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F0BD2" w14:textId="6F46619D" w:rsidR="00642E50" w:rsidRDefault="00642E50" w:rsidP="00642E50">
      <w:pPr>
        <w:jc w:val="center"/>
        <w:rPr>
          <w:b/>
          <w:bCs/>
          <w:sz w:val="40"/>
          <w:szCs w:val="40"/>
        </w:rPr>
      </w:pPr>
      <w:r w:rsidRPr="002F59A1">
        <w:rPr>
          <w:b/>
          <w:bCs/>
          <w:sz w:val="40"/>
          <w:szCs w:val="40"/>
        </w:rPr>
        <w:t>Creation of Relationship</w:t>
      </w:r>
    </w:p>
    <w:tbl>
      <w:tblPr>
        <w:tblpPr w:leftFromText="180" w:rightFromText="180" w:vertAnchor="page" w:horzAnchor="margin" w:tblpXSpec="center" w:tblpY="27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70"/>
      </w:tblGrid>
      <w:tr w:rsidR="00642E50" w:rsidRPr="004569C7" w14:paraId="278AE83C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25F0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6037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LTVIP2025TMID29041</w:t>
            </w:r>
          </w:p>
        </w:tc>
      </w:tr>
      <w:tr w:rsidR="00642E50" w:rsidRPr="004569C7" w14:paraId="1994F887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C1FDD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217F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Calculating family expenses</w:t>
            </w:r>
          </w:p>
        </w:tc>
      </w:tr>
      <w:tr w:rsidR="00642E50" w:rsidRPr="004569C7" w14:paraId="08FDBBA2" w14:textId="77777777" w:rsidTr="00310655">
        <w:trPr>
          <w:trHeight w:val="57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F2265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college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3DE0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Kandula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Lakshumma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Memorial College of Engineering for Women</w:t>
            </w:r>
          </w:p>
        </w:tc>
      </w:tr>
      <w:tr w:rsidR="00642E50" w:rsidRPr="004569C7" w14:paraId="617EDFC3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E6A2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391D8" w14:textId="77777777" w:rsidR="00642E50" w:rsidRPr="004569C7" w:rsidRDefault="00642E50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Computer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Science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 Engineering</w:t>
            </w:r>
            <w:proofErr w:type="gramEnd"/>
          </w:p>
        </w:tc>
      </w:tr>
    </w:tbl>
    <w:p w14:paraId="1E848D11" w14:textId="77777777" w:rsidR="00642E50" w:rsidRDefault="00642E50" w:rsidP="00642E50">
      <w:pPr>
        <w:jc w:val="center"/>
        <w:rPr>
          <w:b/>
          <w:bCs/>
          <w:sz w:val="40"/>
          <w:szCs w:val="40"/>
        </w:rPr>
      </w:pPr>
    </w:p>
    <w:p w14:paraId="4412D8C2" w14:textId="77777777" w:rsidR="00642E50" w:rsidRDefault="00642E50" w:rsidP="00642E50">
      <w:pPr>
        <w:ind w:firstLine="720"/>
        <w:rPr>
          <w:b/>
          <w:bCs/>
        </w:rPr>
      </w:pPr>
    </w:p>
    <w:p w14:paraId="384B95D4" w14:textId="7139D89D" w:rsidR="00642E50" w:rsidRPr="00642E50" w:rsidRDefault="00642E50" w:rsidP="00642E50">
      <w:pPr>
        <w:rPr>
          <w:b/>
          <w:bCs/>
          <w:sz w:val="36"/>
          <w:szCs w:val="36"/>
        </w:rPr>
      </w:pPr>
      <w:r w:rsidRPr="00642E50">
        <w:rPr>
          <w:b/>
          <w:bCs/>
          <w:sz w:val="36"/>
          <w:szCs w:val="36"/>
        </w:rPr>
        <w:t>Creation of relationships:</w:t>
      </w:r>
    </w:p>
    <w:p w14:paraId="2860449C" w14:textId="1D9DA6C0" w:rsidR="00642E50" w:rsidRPr="00642E50" w:rsidRDefault="00642E50" w:rsidP="00642E50">
      <w:pPr>
        <w:ind w:firstLine="720"/>
        <w:rPr>
          <w:b/>
          <w:bCs/>
          <w:sz w:val="28"/>
          <w:szCs w:val="28"/>
        </w:rPr>
      </w:pPr>
      <w:r w:rsidRPr="00642E50">
        <w:rPr>
          <w:b/>
          <w:bCs/>
          <w:sz w:val="28"/>
          <w:szCs w:val="28"/>
        </w:rPr>
        <w:t>• Relationship Between Family Expenses and Daily Expenses Tables</w:t>
      </w:r>
    </w:p>
    <w:p w14:paraId="1034D2DE" w14:textId="77777777" w:rsidR="00642E50" w:rsidRPr="00515FC4" w:rsidRDefault="00642E50" w:rsidP="00642E50">
      <w:pPr>
        <w:spacing w:line="360" w:lineRule="auto"/>
        <w:ind w:firstLine="720"/>
        <w:jc w:val="both"/>
      </w:pPr>
      <w:r w:rsidRPr="00642E50">
        <w:rPr>
          <w:rFonts w:ascii="Segoe UI Symbol" w:hAnsi="Segoe UI Symbol" w:cs="Segoe UI Symbol"/>
          <w:sz w:val="28"/>
          <w:szCs w:val="28"/>
        </w:rPr>
        <w:t>➢</w:t>
      </w:r>
      <w:r w:rsidRPr="00642E50">
        <w:rPr>
          <w:sz w:val="28"/>
          <w:szCs w:val="28"/>
        </w:rPr>
        <w:t xml:space="preserve"> Establish a logical link between each daily expense and </w:t>
      </w:r>
      <w:proofErr w:type="gramStart"/>
      <w:r w:rsidRPr="00642E50">
        <w:rPr>
          <w:sz w:val="28"/>
          <w:szCs w:val="28"/>
        </w:rPr>
        <w:t>the  corresponding</w:t>
      </w:r>
      <w:proofErr w:type="gramEnd"/>
      <w:r w:rsidRPr="00642E50">
        <w:rPr>
          <w:sz w:val="28"/>
          <w:szCs w:val="28"/>
        </w:rPr>
        <w:t xml:space="preserve">  family member, allowing for better data organization, tracking, and reporting of expenses by individual or household</w:t>
      </w:r>
      <w:r>
        <w:t>.</w:t>
      </w:r>
    </w:p>
    <w:p w14:paraId="558A38FB" w14:textId="77777777" w:rsidR="00642E50" w:rsidRDefault="00642E50" w:rsidP="00642E50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t>Go to All &gt;&gt; In the filter search for Relationships &gt;&gt; Open Relationships</w:t>
      </w:r>
    </w:p>
    <w:p w14:paraId="6F3FFC99" w14:textId="42E623AF" w:rsidR="00642E50" w:rsidRPr="00642E50" w:rsidRDefault="00642E50" w:rsidP="00642E50">
      <w:pPr>
        <w:shd w:val="clear" w:color="auto" w:fill="FFFFFF"/>
        <w:spacing w:after="0" w:line="480" w:lineRule="auto"/>
        <w:ind w:left="360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000000" w:themeColor="text1"/>
          <w:kern w:val="0"/>
          <w:sz w:val="28"/>
          <w:szCs w:val="28"/>
          <w:lang w:eastAsia="en-IN"/>
        </w:rPr>
        <w:drawing>
          <wp:inline distT="0" distB="0" distL="0" distR="0" wp14:anchorId="11F3CD6A" wp14:editId="08FFEDE2">
            <wp:extent cx="5731510" cy="3223895"/>
            <wp:effectExtent l="0" t="0" r="2540" b="0"/>
            <wp:docPr id="8316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9922" name="Picture 831679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E713" w14:textId="77777777" w:rsidR="00642E50" w:rsidRPr="00642E50" w:rsidRDefault="00642E50" w:rsidP="00642E50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lastRenderedPageBreak/>
        <w:t>Click on New.</w:t>
      </w:r>
    </w:p>
    <w:p w14:paraId="7A85A156" w14:textId="77777777" w:rsidR="00642E50" w:rsidRPr="00642E50" w:rsidRDefault="00642E50" w:rsidP="00642E50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t>Enter the details:</w:t>
      </w:r>
    </w:p>
    <w:p w14:paraId="738B4D7C" w14:textId="77777777" w:rsidR="00642E50" w:rsidRPr="00642E50" w:rsidRDefault="00642E50" w:rsidP="00642E50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>Name :</w:t>
      </w:r>
      <w:proofErr w:type="gramEnd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Daily Expenses</w:t>
      </w:r>
    </w:p>
    <w:p w14:paraId="422887F5" w14:textId="77777777" w:rsidR="00642E50" w:rsidRPr="00642E50" w:rsidRDefault="00642E50" w:rsidP="00642E50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Applies to </w:t>
      </w:r>
      <w:proofErr w:type="gramStart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>table :</w:t>
      </w:r>
      <w:proofErr w:type="gramEnd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Select Family Expenses</w:t>
      </w:r>
    </w:p>
    <w:p w14:paraId="27F489DD" w14:textId="77777777" w:rsidR="00642E50" w:rsidRPr="00642E50" w:rsidRDefault="00642E50" w:rsidP="00642E50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Daily </w:t>
      </w:r>
      <w:proofErr w:type="gramStart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>Expenses :</w:t>
      </w:r>
      <w:proofErr w:type="gramEnd"/>
      <w:r w:rsidRPr="00642E50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Select Daily Expenses</w:t>
      </w:r>
    </w:p>
    <w:p w14:paraId="572A832F" w14:textId="5E875620" w:rsidR="00642E50" w:rsidRPr="00642E50" w:rsidRDefault="00642E50" w:rsidP="00642E50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642E50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Click Save.</w:t>
      </w:r>
    </w:p>
    <w:p w14:paraId="44F081E4" w14:textId="77777777" w:rsidR="00642E50" w:rsidRDefault="00642E50" w:rsidP="00642E50">
      <w:r>
        <w:rPr>
          <w:noProof/>
        </w:rPr>
        <w:drawing>
          <wp:inline distT="0" distB="0" distL="0" distR="0" wp14:anchorId="59B3EA0F" wp14:editId="6627204E">
            <wp:extent cx="5931535" cy="3625557"/>
            <wp:effectExtent l="0" t="0" r="0" b="0"/>
            <wp:docPr id="37557606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76067" name="Picture 1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6C7" w14:textId="77777777" w:rsidR="00642E50" w:rsidRPr="00642E50" w:rsidRDefault="00642E50" w:rsidP="00642E50">
      <w:p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</w:p>
    <w:p w14:paraId="68161BB5" w14:textId="77777777" w:rsidR="00642E50" w:rsidRPr="00642E50" w:rsidRDefault="00642E50" w:rsidP="00642E50">
      <w:pPr>
        <w:spacing w:line="360" w:lineRule="auto"/>
        <w:ind w:firstLine="720"/>
        <w:jc w:val="both"/>
        <w:rPr>
          <w:color w:val="0D0D0D" w:themeColor="text1" w:themeTint="F2"/>
          <w:sz w:val="28"/>
          <w:szCs w:val="28"/>
        </w:rPr>
      </w:pPr>
    </w:p>
    <w:p w14:paraId="438D8CD3" w14:textId="77777777" w:rsidR="00642E50" w:rsidRPr="00642E50" w:rsidRDefault="00642E50" w:rsidP="00642E50">
      <w:pPr>
        <w:rPr>
          <w:color w:val="0D0D0D" w:themeColor="text1" w:themeTint="F2"/>
          <w:sz w:val="28"/>
          <w:szCs w:val="28"/>
        </w:rPr>
      </w:pPr>
    </w:p>
    <w:sectPr w:rsidR="00642E50" w:rsidRPr="0064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200C4"/>
    <w:multiLevelType w:val="hybridMultilevel"/>
    <w:tmpl w:val="1122A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472C"/>
    <w:multiLevelType w:val="hybridMultilevel"/>
    <w:tmpl w:val="62AAA8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151E40"/>
    <w:multiLevelType w:val="multilevel"/>
    <w:tmpl w:val="6A60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067169">
    <w:abstractNumId w:val="2"/>
  </w:num>
  <w:num w:numId="2" w16cid:durableId="1359041946">
    <w:abstractNumId w:val="1"/>
  </w:num>
  <w:num w:numId="3" w16cid:durableId="69966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0"/>
    <w:rsid w:val="005C7DB1"/>
    <w:rsid w:val="006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BB46"/>
  <w15:chartTrackingRefBased/>
  <w15:docId w15:val="{6D0AA5B2-78BE-4911-A49F-E1D2B464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1</cp:revision>
  <dcterms:created xsi:type="dcterms:W3CDTF">2025-06-29T07:32:00Z</dcterms:created>
  <dcterms:modified xsi:type="dcterms:W3CDTF">2025-06-29T07:40:00Z</dcterms:modified>
</cp:coreProperties>
</file>