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7F8B" w14:textId="77777777" w:rsidR="00FB3ABB" w:rsidRDefault="00FB3ABB" w:rsidP="00FB3A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t>14.</w:t>
      </w:r>
      <w:r w:rsidRPr="00262B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PREDICTION OF CATEGORICAL DATA USING SMO ALGORITHM USING WEKA.</w:t>
      </w:r>
    </w:p>
    <w:p w14:paraId="5A49CBCA" w14:textId="77777777" w:rsidR="00FB3ABB" w:rsidRDefault="00FB3ABB" w:rsidP="00FB3ABB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3625CB7D" wp14:editId="62FC5346">
            <wp:extent cx="5943600" cy="39490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EB7C" w14:textId="77777777" w:rsidR="00FB3ABB" w:rsidRDefault="00FB3ABB" w:rsidP="00FB3ABB">
      <w:pPr>
        <w:pStyle w:val="ListParagraph"/>
      </w:pPr>
      <w:r>
        <w:t xml:space="preserve">The output information of diabetes data using </w:t>
      </w:r>
      <w:proofErr w:type="spellStart"/>
      <w:proofErr w:type="gramStart"/>
      <w:r>
        <w:t>smo</w:t>
      </w:r>
      <w:proofErr w:type="spellEnd"/>
      <w:r>
        <w:t>..</w:t>
      </w:r>
      <w:proofErr w:type="gramEnd"/>
    </w:p>
    <w:p w14:paraId="1644136C" w14:textId="77777777" w:rsidR="00A10F18" w:rsidRPr="00FB3ABB" w:rsidRDefault="00A10F18" w:rsidP="00FB3ABB"/>
    <w:sectPr w:rsidR="00A10F18" w:rsidRPr="00FB3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BB"/>
    <w:rsid w:val="00A10F18"/>
    <w:rsid w:val="00FB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0C3D"/>
  <w15:chartTrackingRefBased/>
  <w15:docId w15:val="{DE4CE76A-0CAC-4144-9D60-34ED608A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B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2022-10-07T06:10:00Z</dcterms:created>
  <dcterms:modified xsi:type="dcterms:W3CDTF">2022-10-07T06:11:00Z</dcterms:modified>
</cp:coreProperties>
</file>