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9DBADE0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685403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46BE276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D95D2F0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BAA1829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50BFC59D" wp14:editId="680CEEE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76D8FB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2E7F58" w14:textId="75C3A407" w:rsidR="00F30788" w:rsidRPr="00B22DA0" w:rsidRDefault="004129E1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Digital Logic Design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FD85173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8B973A1" w14:textId="32090E99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EE-</w:t>
            </w:r>
            <w:r w:rsidR="004129E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227</w:t>
            </w:r>
          </w:p>
        </w:tc>
      </w:tr>
      <w:tr w:rsidR="00F30788" w14:paraId="09378DC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7CA06C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C73902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6D41E4" w14:textId="69A66535" w:rsidR="00F30788" w:rsidRPr="00B22DA0" w:rsidRDefault="001B3A3E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285A3F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BF10AC9" w14:textId="1AB05347" w:rsidR="00F30788" w:rsidRPr="00B22DA0" w:rsidRDefault="00A701C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20</w:t>
            </w:r>
            <w:r w:rsidR="00522BD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21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F30788" w14:paraId="61308CB3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345B23A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3D32CB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7684E6A" w14:textId="367E46DA" w:rsidR="00F30788" w:rsidRPr="00B22DA0" w:rsidRDefault="003D4B0F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79506B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B30260C" w14:textId="54DB7F4B" w:rsidR="00F30788" w:rsidRPr="00B22DA0" w:rsidRDefault="004859A0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14:paraId="30418D7F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E928FE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A7B229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76ACAE6" w14:textId="212573F3" w:rsidR="00F30788" w:rsidRPr="00B22DA0" w:rsidRDefault="005A283F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06/04/2022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F6CB12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4D95292" w14:textId="34DDF4DD" w:rsidR="00F30788" w:rsidRPr="00B22DA0" w:rsidRDefault="00F30788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D6723FC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DDE0E89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AE08FF6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FFA351" w14:textId="739B93C5" w:rsidR="00F30788" w:rsidRPr="00B22DA0" w:rsidRDefault="00F747D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5A283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12910D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F77438C" w14:textId="53D138B5" w:rsidR="00F30788" w:rsidRPr="00B22DA0" w:rsidRDefault="003D4B0F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F30788" w14:paraId="2BF56088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C3C8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0AA4DD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763975D" w14:textId="39DDDD8E" w:rsidR="00F30788" w:rsidRPr="00B22DA0" w:rsidRDefault="00967DB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Quiz </w:t>
            </w:r>
            <w:r w:rsidR="004859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B2A5FA" w14:textId="23E7DE9B" w:rsidR="00F30788" w:rsidRPr="00B22DA0" w:rsidRDefault="003D4B0F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</w:t>
            </w:r>
            <w:r w:rsidR="0050129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3A961D78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639F7E85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7F85165F" w14:textId="5C013D24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  <w:r w:rsidR="005A4B7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2FB839F7" w14:textId="40FE7DC0" w:rsidR="00F30788" w:rsidRDefault="005A4B70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Calculators are strictly </w:t>
            </w:r>
            <w:r w:rsidR="00015E9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not a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llowed in all exams</w:t>
            </w:r>
          </w:p>
          <w:p w14:paraId="7E2B1001" w14:textId="1EC5BEE5" w:rsidR="00840C9B" w:rsidRDefault="00840C9B"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Plagiarism will be dealt seriously causing an F in course</w:t>
            </w:r>
          </w:p>
          <w:p w14:paraId="49949185" w14:textId="179EC529" w:rsidR="00F30788" w:rsidRDefault="00F30788"/>
        </w:tc>
      </w:tr>
    </w:tbl>
    <w:p w14:paraId="467355BE" w14:textId="39ED5947" w:rsidR="00BE65B3" w:rsidRDefault="00522BDB" w:rsidP="005C1300">
      <w:pPr>
        <w:spacing w:after="0"/>
        <w:rPr>
          <w:rFonts w:ascii="Verdana" w:hAnsi="Verdana"/>
          <w:b/>
          <w:sz w:val="20"/>
          <w:szCs w:val="20"/>
        </w:rPr>
      </w:pPr>
      <w:r w:rsidRPr="00522BDB">
        <w:rPr>
          <w:rFonts w:ascii="Verdana" w:hAnsi="Verdana"/>
          <w:b/>
          <w:sz w:val="20"/>
          <w:szCs w:val="20"/>
        </w:rPr>
        <w:t>Question 01:</w:t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</w:r>
      <w:r w:rsidRPr="00522BDB">
        <w:rPr>
          <w:rFonts w:ascii="Verdana" w:hAnsi="Verdana"/>
          <w:b/>
          <w:sz w:val="20"/>
          <w:szCs w:val="20"/>
        </w:rPr>
        <w:tab/>
        <w:t>[</w:t>
      </w:r>
      <w:r w:rsidR="005A283F">
        <w:rPr>
          <w:rFonts w:ascii="Verdana" w:hAnsi="Verdana"/>
          <w:b/>
          <w:sz w:val="20"/>
          <w:szCs w:val="20"/>
        </w:rPr>
        <w:t>5</w:t>
      </w:r>
      <w:r w:rsidR="002C3C4D">
        <w:rPr>
          <w:rFonts w:ascii="Verdana" w:hAnsi="Verdana"/>
          <w:b/>
          <w:sz w:val="20"/>
          <w:szCs w:val="20"/>
        </w:rPr>
        <w:t xml:space="preserve"> </w:t>
      </w:r>
      <w:r w:rsidRPr="00522BDB">
        <w:rPr>
          <w:rFonts w:ascii="Verdana" w:hAnsi="Verdana"/>
          <w:b/>
          <w:sz w:val="20"/>
          <w:szCs w:val="20"/>
        </w:rPr>
        <w:t>M</w:t>
      </w:r>
      <w:r w:rsidR="005A283F">
        <w:rPr>
          <w:rFonts w:ascii="Verdana" w:hAnsi="Verdana"/>
          <w:b/>
          <w:sz w:val="20"/>
          <w:szCs w:val="20"/>
        </w:rPr>
        <w:t>arks</w:t>
      </w:r>
      <w:r w:rsidRPr="00522BDB">
        <w:rPr>
          <w:rFonts w:ascii="Verdana" w:hAnsi="Verdana"/>
          <w:b/>
          <w:sz w:val="20"/>
          <w:szCs w:val="20"/>
        </w:rPr>
        <w:t>]</w:t>
      </w:r>
    </w:p>
    <w:p w14:paraId="74F5BD90" w14:textId="2C1E81D6" w:rsidR="002B78DD" w:rsidRPr="005C1300" w:rsidRDefault="002B78DD" w:rsidP="002B78D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  <w:r w:rsidRPr="005C1300">
        <w:rPr>
          <w:rFonts w:cstheme="minorHAnsi"/>
          <w:sz w:val="24"/>
          <w:szCs w:val="28"/>
        </w:rPr>
        <w:t xml:space="preserve">Design an 8–to–1-line multiplexer using a 3–to–8-line decoder and an </w:t>
      </w:r>
      <w:r w:rsidR="005C1300">
        <w:rPr>
          <w:rFonts w:cstheme="minorHAnsi"/>
          <w:sz w:val="24"/>
          <w:szCs w:val="28"/>
        </w:rPr>
        <w:t>8X</w:t>
      </w:r>
      <w:r w:rsidRPr="005C1300">
        <w:rPr>
          <w:rFonts w:cstheme="minorHAnsi"/>
          <w:sz w:val="24"/>
          <w:szCs w:val="28"/>
        </w:rPr>
        <w:t>2 AND-OR.</w:t>
      </w:r>
    </w:p>
    <w:p w14:paraId="5B5865A8" w14:textId="77777777" w:rsidR="002B78DD" w:rsidRDefault="002B78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56159725" w14:textId="51FFC0F9" w:rsidR="002B78DD" w:rsidRDefault="002B78DD" w:rsidP="002B7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8"/>
        </w:rPr>
      </w:pPr>
      <w:r w:rsidRPr="002B78DD">
        <w:rPr>
          <w:rFonts w:cstheme="minorHAnsi"/>
          <w:b/>
          <w:sz w:val="24"/>
          <w:szCs w:val="28"/>
        </w:rPr>
        <w:lastRenderedPageBreak/>
        <w:t>Question 02:</w:t>
      </w:r>
      <w:r w:rsidRPr="002B78DD">
        <w:rPr>
          <w:rFonts w:cstheme="minorHAnsi"/>
          <w:b/>
          <w:sz w:val="24"/>
          <w:szCs w:val="28"/>
        </w:rPr>
        <w:tab/>
      </w:r>
      <w:r w:rsidRPr="002B78DD">
        <w:rPr>
          <w:rFonts w:cstheme="minorHAnsi"/>
          <w:b/>
          <w:sz w:val="24"/>
          <w:szCs w:val="28"/>
        </w:rPr>
        <w:tab/>
      </w:r>
      <w:r w:rsidRPr="002B78DD">
        <w:rPr>
          <w:rFonts w:cstheme="minorHAnsi"/>
          <w:b/>
          <w:sz w:val="24"/>
          <w:szCs w:val="28"/>
        </w:rPr>
        <w:tab/>
      </w:r>
      <w:r w:rsidRPr="002B78DD">
        <w:rPr>
          <w:rFonts w:cstheme="minorHAnsi"/>
          <w:b/>
          <w:sz w:val="24"/>
          <w:szCs w:val="28"/>
        </w:rPr>
        <w:tab/>
      </w:r>
      <w:r w:rsidRPr="002B78DD">
        <w:rPr>
          <w:rFonts w:cstheme="minorHAnsi"/>
          <w:b/>
          <w:sz w:val="24"/>
          <w:szCs w:val="28"/>
        </w:rPr>
        <w:tab/>
      </w:r>
      <w:r w:rsidRPr="002B78DD">
        <w:rPr>
          <w:rFonts w:cstheme="minorHAnsi"/>
          <w:b/>
          <w:sz w:val="24"/>
          <w:szCs w:val="28"/>
        </w:rPr>
        <w:tab/>
      </w:r>
      <w:r w:rsidRPr="002B78DD">
        <w:rPr>
          <w:rFonts w:cstheme="minorHAnsi"/>
          <w:b/>
          <w:sz w:val="24"/>
          <w:szCs w:val="28"/>
        </w:rPr>
        <w:tab/>
      </w:r>
      <w:r w:rsidRPr="002B78DD">
        <w:rPr>
          <w:rFonts w:cstheme="minorHAnsi"/>
          <w:b/>
          <w:sz w:val="24"/>
          <w:szCs w:val="28"/>
        </w:rPr>
        <w:tab/>
      </w:r>
      <w:r w:rsidRPr="002B78DD">
        <w:rPr>
          <w:rFonts w:cstheme="minorHAnsi"/>
          <w:b/>
          <w:sz w:val="24"/>
          <w:szCs w:val="28"/>
        </w:rPr>
        <w:tab/>
      </w:r>
      <w:r w:rsidRPr="002B78DD">
        <w:rPr>
          <w:rFonts w:cstheme="minorHAnsi"/>
          <w:b/>
          <w:sz w:val="24"/>
          <w:szCs w:val="28"/>
        </w:rPr>
        <w:tab/>
      </w:r>
      <w:r w:rsidRPr="002B78DD">
        <w:rPr>
          <w:rFonts w:cstheme="minorHAnsi"/>
          <w:b/>
          <w:sz w:val="24"/>
          <w:szCs w:val="28"/>
        </w:rPr>
        <w:tab/>
      </w:r>
      <w:r>
        <w:rPr>
          <w:rFonts w:cstheme="minorHAnsi"/>
          <w:b/>
          <w:sz w:val="24"/>
          <w:szCs w:val="28"/>
        </w:rPr>
        <w:tab/>
      </w:r>
      <w:r w:rsidRPr="002B78DD">
        <w:rPr>
          <w:rFonts w:cstheme="minorHAnsi"/>
          <w:b/>
          <w:sz w:val="24"/>
          <w:szCs w:val="28"/>
        </w:rPr>
        <w:t>[5M]</w:t>
      </w:r>
    </w:p>
    <w:p w14:paraId="4CC55C0B" w14:textId="54084E91" w:rsidR="004859A0" w:rsidRPr="004859A0" w:rsidRDefault="004859A0" w:rsidP="004859A0">
      <w:pPr>
        <w:autoSpaceDE w:val="0"/>
        <w:autoSpaceDN w:val="0"/>
        <w:adjustRightInd w:val="0"/>
        <w:spacing w:after="0" w:line="240" w:lineRule="auto"/>
        <w:rPr>
          <w:rFonts w:cstheme="minorHAnsi"/>
          <w:szCs w:val="20"/>
        </w:rPr>
      </w:pPr>
      <w:r w:rsidRPr="004859A0">
        <w:rPr>
          <w:rFonts w:cstheme="minorHAnsi"/>
          <w:szCs w:val="20"/>
        </w:rPr>
        <w:t xml:space="preserve">Implement the Boolean </w:t>
      </w:r>
      <w:proofErr w:type="gramStart"/>
      <w:r w:rsidRPr="004859A0">
        <w:rPr>
          <w:rFonts w:cstheme="minorHAnsi"/>
          <w:szCs w:val="20"/>
        </w:rPr>
        <w:t xml:space="preserve">function  </w:t>
      </w:r>
      <w:r w:rsidRPr="004859A0">
        <w:rPr>
          <w:rFonts w:cstheme="minorHAnsi"/>
          <w:b/>
          <w:i/>
          <w:iCs/>
          <w:szCs w:val="20"/>
        </w:rPr>
        <w:t>F</w:t>
      </w:r>
      <w:proofErr w:type="gramEnd"/>
      <w:r w:rsidRPr="004859A0">
        <w:rPr>
          <w:rFonts w:cstheme="minorHAnsi"/>
          <w:b/>
          <w:szCs w:val="20"/>
        </w:rPr>
        <w:t>(</w:t>
      </w:r>
      <w:r w:rsidRPr="004859A0">
        <w:rPr>
          <w:rFonts w:cstheme="minorHAnsi"/>
          <w:b/>
          <w:i/>
          <w:iCs/>
          <w:szCs w:val="20"/>
        </w:rPr>
        <w:t>A</w:t>
      </w:r>
      <w:r w:rsidRPr="004859A0">
        <w:rPr>
          <w:rFonts w:cstheme="minorHAnsi"/>
          <w:b/>
          <w:szCs w:val="20"/>
        </w:rPr>
        <w:t xml:space="preserve">, </w:t>
      </w:r>
      <w:r w:rsidRPr="004859A0">
        <w:rPr>
          <w:rFonts w:cstheme="minorHAnsi"/>
          <w:b/>
          <w:i/>
          <w:iCs/>
          <w:szCs w:val="20"/>
        </w:rPr>
        <w:t>B</w:t>
      </w:r>
      <w:r w:rsidRPr="004859A0">
        <w:rPr>
          <w:rFonts w:cstheme="minorHAnsi"/>
          <w:b/>
          <w:szCs w:val="20"/>
        </w:rPr>
        <w:t xml:space="preserve">, </w:t>
      </w:r>
      <w:r w:rsidRPr="004859A0">
        <w:rPr>
          <w:rFonts w:cstheme="minorHAnsi"/>
          <w:b/>
          <w:i/>
          <w:iCs/>
          <w:szCs w:val="20"/>
        </w:rPr>
        <w:t>C</w:t>
      </w:r>
      <w:r w:rsidRPr="004859A0">
        <w:rPr>
          <w:rFonts w:cstheme="minorHAnsi"/>
          <w:b/>
          <w:szCs w:val="20"/>
        </w:rPr>
        <w:t xml:space="preserve">, </w:t>
      </w:r>
      <w:r w:rsidRPr="004859A0">
        <w:rPr>
          <w:rFonts w:cstheme="minorHAnsi"/>
          <w:b/>
          <w:i/>
          <w:iCs/>
          <w:szCs w:val="20"/>
        </w:rPr>
        <w:t>D</w:t>
      </w:r>
      <w:r w:rsidRPr="004859A0">
        <w:rPr>
          <w:rFonts w:cstheme="minorHAnsi"/>
          <w:b/>
          <w:szCs w:val="20"/>
        </w:rPr>
        <w:t>) = ∑</w:t>
      </w:r>
      <w:r w:rsidRPr="004859A0">
        <w:rPr>
          <w:rFonts w:cstheme="minorHAnsi"/>
          <w:b/>
          <w:i/>
          <w:iCs/>
          <w:szCs w:val="20"/>
        </w:rPr>
        <w:t>m</w:t>
      </w:r>
      <w:r w:rsidRPr="004859A0">
        <w:rPr>
          <w:rFonts w:cstheme="minorHAnsi"/>
          <w:b/>
          <w:szCs w:val="20"/>
        </w:rPr>
        <w:t>(1, 3, 4, 11, 12, 13, 14, 15)</w:t>
      </w:r>
      <w:r w:rsidRPr="004859A0">
        <w:rPr>
          <w:rFonts w:cstheme="minorHAnsi"/>
          <w:szCs w:val="20"/>
        </w:rPr>
        <w:t xml:space="preserve"> with a 4–to–1-line multiplexer and external gates. Connect inputs </w:t>
      </w:r>
      <w:r w:rsidRPr="004859A0">
        <w:rPr>
          <w:rFonts w:cstheme="minorHAnsi"/>
          <w:i/>
          <w:iCs/>
          <w:szCs w:val="20"/>
        </w:rPr>
        <w:t xml:space="preserve">A </w:t>
      </w:r>
      <w:r w:rsidRPr="004859A0">
        <w:rPr>
          <w:rFonts w:cstheme="minorHAnsi"/>
          <w:szCs w:val="20"/>
        </w:rPr>
        <w:t xml:space="preserve">and </w:t>
      </w:r>
      <w:r w:rsidRPr="004859A0">
        <w:rPr>
          <w:rFonts w:cstheme="minorHAnsi"/>
          <w:i/>
          <w:iCs/>
          <w:szCs w:val="20"/>
        </w:rPr>
        <w:t>B</w:t>
      </w:r>
      <w:r w:rsidRPr="004859A0">
        <w:rPr>
          <w:rFonts w:cstheme="minorHAnsi"/>
          <w:szCs w:val="20"/>
        </w:rPr>
        <w:t xml:space="preserve"> to the selection lines. The input requirements for the four data lines will be a function of the variables </w:t>
      </w:r>
      <w:r w:rsidRPr="004859A0">
        <w:rPr>
          <w:rFonts w:cstheme="minorHAnsi"/>
          <w:i/>
          <w:iCs/>
          <w:szCs w:val="20"/>
        </w:rPr>
        <w:t xml:space="preserve">C </w:t>
      </w:r>
      <w:r w:rsidRPr="004859A0">
        <w:rPr>
          <w:rFonts w:cstheme="minorHAnsi"/>
          <w:szCs w:val="20"/>
        </w:rPr>
        <w:t xml:space="preserve">and </w:t>
      </w:r>
      <w:r w:rsidRPr="004859A0">
        <w:rPr>
          <w:rFonts w:cstheme="minorHAnsi"/>
          <w:i/>
          <w:iCs/>
          <w:szCs w:val="20"/>
        </w:rPr>
        <w:t>D</w:t>
      </w:r>
      <w:r w:rsidRPr="004859A0">
        <w:rPr>
          <w:rFonts w:cstheme="minorHAnsi"/>
          <w:szCs w:val="20"/>
        </w:rPr>
        <w:t xml:space="preserve">. The values of these variables are obtained by expressing </w:t>
      </w:r>
      <w:r w:rsidRPr="004859A0">
        <w:rPr>
          <w:rFonts w:cstheme="minorHAnsi"/>
          <w:i/>
          <w:iCs/>
          <w:szCs w:val="20"/>
        </w:rPr>
        <w:t xml:space="preserve">F </w:t>
      </w:r>
      <w:r w:rsidRPr="004859A0">
        <w:rPr>
          <w:rFonts w:cstheme="minorHAnsi"/>
          <w:szCs w:val="20"/>
        </w:rPr>
        <w:t xml:space="preserve">as a function of </w:t>
      </w:r>
      <w:r w:rsidRPr="004859A0">
        <w:rPr>
          <w:rFonts w:cstheme="minorHAnsi"/>
          <w:i/>
          <w:iCs/>
          <w:szCs w:val="20"/>
        </w:rPr>
        <w:t xml:space="preserve">C </w:t>
      </w:r>
      <w:r w:rsidRPr="004859A0">
        <w:rPr>
          <w:rFonts w:cstheme="minorHAnsi"/>
          <w:szCs w:val="20"/>
        </w:rPr>
        <w:t xml:space="preserve">and </w:t>
      </w:r>
      <w:r w:rsidRPr="004859A0">
        <w:rPr>
          <w:rFonts w:cstheme="minorHAnsi"/>
          <w:i/>
          <w:iCs/>
          <w:szCs w:val="20"/>
        </w:rPr>
        <w:t xml:space="preserve">D </w:t>
      </w:r>
      <w:r w:rsidRPr="004859A0">
        <w:rPr>
          <w:rFonts w:cstheme="minorHAnsi"/>
          <w:szCs w:val="20"/>
        </w:rPr>
        <w:t xml:space="preserve">for each of the four cases when </w:t>
      </w:r>
      <w:r w:rsidRPr="004859A0">
        <w:rPr>
          <w:rFonts w:cstheme="minorHAnsi"/>
          <w:i/>
          <w:iCs/>
          <w:szCs w:val="20"/>
        </w:rPr>
        <w:t xml:space="preserve">AB </w:t>
      </w:r>
      <w:r w:rsidRPr="004859A0">
        <w:rPr>
          <w:rFonts w:cstheme="minorHAnsi"/>
          <w:szCs w:val="20"/>
        </w:rPr>
        <w:t xml:space="preserve">= </w:t>
      </w:r>
      <w:r>
        <w:rPr>
          <w:rFonts w:cstheme="minorHAnsi"/>
          <w:szCs w:val="20"/>
        </w:rPr>
        <w:t>00, 01, 10</w:t>
      </w:r>
      <w:r w:rsidRPr="004859A0">
        <w:rPr>
          <w:rFonts w:cstheme="minorHAnsi"/>
          <w:szCs w:val="20"/>
        </w:rPr>
        <w:t xml:space="preserve"> and 11. These functions must be implemented with external gates.</w:t>
      </w:r>
    </w:p>
    <w:sectPr w:rsidR="004859A0" w:rsidRPr="004859A0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869C8" w14:textId="77777777" w:rsidR="003A2E10" w:rsidRDefault="003A2E10" w:rsidP="00F30788">
      <w:pPr>
        <w:spacing w:after="0" w:line="240" w:lineRule="auto"/>
      </w:pPr>
      <w:r>
        <w:separator/>
      </w:r>
    </w:p>
  </w:endnote>
  <w:endnote w:type="continuationSeparator" w:id="0">
    <w:p w14:paraId="67040AFA" w14:textId="77777777" w:rsidR="003A2E10" w:rsidRDefault="003A2E1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1C84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003B1F">
      <w:fldChar w:fldCharType="begin"/>
    </w:r>
    <w:r w:rsidR="00003B1F">
      <w:instrText xml:space="preserve"> PAGE   \* MERGEFORMAT </w:instrText>
    </w:r>
    <w:r w:rsidR="00003B1F">
      <w:fldChar w:fldCharType="separate"/>
    </w:r>
    <w:r w:rsidR="005C1300" w:rsidRPr="005C1300">
      <w:rPr>
        <w:rFonts w:asciiTheme="majorHAnsi" w:hAnsiTheme="majorHAnsi"/>
        <w:noProof/>
      </w:rPr>
      <w:t>1</w:t>
    </w:r>
    <w:r w:rsidR="00003B1F">
      <w:rPr>
        <w:rFonts w:asciiTheme="majorHAnsi" w:hAnsiTheme="majorHAnsi"/>
        <w:noProof/>
      </w:rPr>
      <w:fldChar w:fldCharType="end"/>
    </w:r>
  </w:p>
  <w:p w14:paraId="7DC8C612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E04E8" w14:textId="77777777" w:rsidR="003A2E10" w:rsidRDefault="003A2E10" w:rsidP="00F30788">
      <w:pPr>
        <w:spacing w:after="0" w:line="240" w:lineRule="auto"/>
      </w:pPr>
      <w:r>
        <w:separator/>
      </w:r>
    </w:p>
  </w:footnote>
  <w:footnote w:type="continuationSeparator" w:id="0">
    <w:p w14:paraId="62BDEF58" w14:textId="77777777" w:rsidR="003A2E10" w:rsidRDefault="003A2E10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D64725A"/>
    <w:multiLevelType w:val="hybridMultilevel"/>
    <w:tmpl w:val="05608666"/>
    <w:lvl w:ilvl="0" w:tplc="9F9A62C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8966764"/>
    <w:multiLevelType w:val="hybridMultilevel"/>
    <w:tmpl w:val="7F94E452"/>
    <w:lvl w:ilvl="0" w:tplc="B8A2975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BD349CF"/>
    <w:multiLevelType w:val="hybridMultilevel"/>
    <w:tmpl w:val="0338FAFA"/>
    <w:lvl w:ilvl="0" w:tplc="5CAA78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0"/>
  </w:num>
  <w:num w:numId="5">
    <w:abstractNumId w:val="12"/>
  </w:num>
  <w:num w:numId="6">
    <w:abstractNumId w:val="2"/>
  </w:num>
  <w:num w:numId="7">
    <w:abstractNumId w:val="10"/>
  </w:num>
  <w:num w:numId="8">
    <w:abstractNumId w:val="14"/>
  </w:num>
  <w:num w:numId="9">
    <w:abstractNumId w:val="5"/>
  </w:num>
  <w:num w:numId="10">
    <w:abstractNumId w:val="9"/>
  </w:num>
  <w:num w:numId="11">
    <w:abstractNumId w:val="7"/>
  </w:num>
  <w:num w:numId="12">
    <w:abstractNumId w:val="11"/>
  </w:num>
  <w:num w:numId="13">
    <w:abstractNumId w:val="3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129"/>
    <w:rsid w:val="00001278"/>
    <w:rsid w:val="00003B1F"/>
    <w:rsid w:val="00015E9A"/>
    <w:rsid w:val="00063B24"/>
    <w:rsid w:val="00063F06"/>
    <w:rsid w:val="000734CA"/>
    <w:rsid w:val="000943F2"/>
    <w:rsid w:val="000955A9"/>
    <w:rsid w:val="000D2663"/>
    <w:rsid w:val="000D7639"/>
    <w:rsid w:val="00123827"/>
    <w:rsid w:val="001711D8"/>
    <w:rsid w:val="001B3A3E"/>
    <w:rsid w:val="001B3A45"/>
    <w:rsid w:val="001D6BDF"/>
    <w:rsid w:val="001E0A8B"/>
    <w:rsid w:val="001E4EAF"/>
    <w:rsid w:val="001E746D"/>
    <w:rsid w:val="0028192D"/>
    <w:rsid w:val="00290BDE"/>
    <w:rsid w:val="002A097E"/>
    <w:rsid w:val="002B78DD"/>
    <w:rsid w:val="002C3C4D"/>
    <w:rsid w:val="002F4214"/>
    <w:rsid w:val="002F73B2"/>
    <w:rsid w:val="003251A1"/>
    <w:rsid w:val="0033089B"/>
    <w:rsid w:val="00332AD6"/>
    <w:rsid w:val="00336187"/>
    <w:rsid w:val="00341DA7"/>
    <w:rsid w:val="00387D75"/>
    <w:rsid w:val="00397AB5"/>
    <w:rsid w:val="003A1E99"/>
    <w:rsid w:val="003A2E10"/>
    <w:rsid w:val="003D4B0F"/>
    <w:rsid w:val="00407844"/>
    <w:rsid w:val="004129E1"/>
    <w:rsid w:val="004269CE"/>
    <w:rsid w:val="004309A1"/>
    <w:rsid w:val="00436129"/>
    <w:rsid w:val="00444700"/>
    <w:rsid w:val="004535D8"/>
    <w:rsid w:val="0045419A"/>
    <w:rsid w:val="00464E8B"/>
    <w:rsid w:val="004807D2"/>
    <w:rsid w:val="004859A0"/>
    <w:rsid w:val="004A2AB8"/>
    <w:rsid w:val="004D33AA"/>
    <w:rsid w:val="004D5EF7"/>
    <w:rsid w:val="0050129C"/>
    <w:rsid w:val="00501EEA"/>
    <w:rsid w:val="00522BDB"/>
    <w:rsid w:val="00560FFA"/>
    <w:rsid w:val="00573761"/>
    <w:rsid w:val="005832C7"/>
    <w:rsid w:val="00596494"/>
    <w:rsid w:val="005A283F"/>
    <w:rsid w:val="005A4B70"/>
    <w:rsid w:val="005C0632"/>
    <w:rsid w:val="005C1300"/>
    <w:rsid w:val="00603E8C"/>
    <w:rsid w:val="00615D6F"/>
    <w:rsid w:val="00643CB6"/>
    <w:rsid w:val="00652479"/>
    <w:rsid w:val="0067252A"/>
    <w:rsid w:val="006734C7"/>
    <w:rsid w:val="00685AD5"/>
    <w:rsid w:val="00693EF4"/>
    <w:rsid w:val="006959E7"/>
    <w:rsid w:val="006B6464"/>
    <w:rsid w:val="00750589"/>
    <w:rsid w:val="007558D4"/>
    <w:rsid w:val="00773547"/>
    <w:rsid w:val="007831A7"/>
    <w:rsid w:val="007E4E11"/>
    <w:rsid w:val="00806F9C"/>
    <w:rsid w:val="00807830"/>
    <w:rsid w:val="008220A0"/>
    <w:rsid w:val="00840C9B"/>
    <w:rsid w:val="00846745"/>
    <w:rsid w:val="00856690"/>
    <w:rsid w:val="0085791C"/>
    <w:rsid w:val="00874365"/>
    <w:rsid w:val="00876FCC"/>
    <w:rsid w:val="0087761B"/>
    <w:rsid w:val="00887EB5"/>
    <w:rsid w:val="00894F26"/>
    <w:rsid w:val="008C6C7C"/>
    <w:rsid w:val="008E53F0"/>
    <w:rsid w:val="00901A55"/>
    <w:rsid w:val="00917336"/>
    <w:rsid w:val="0093617F"/>
    <w:rsid w:val="0094697B"/>
    <w:rsid w:val="00967DB0"/>
    <w:rsid w:val="00970B2E"/>
    <w:rsid w:val="00985CEA"/>
    <w:rsid w:val="00986325"/>
    <w:rsid w:val="00991AC6"/>
    <w:rsid w:val="009A5471"/>
    <w:rsid w:val="009B49A9"/>
    <w:rsid w:val="009C5B72"/>
    <w:rsid w:val="009C62BC"/>
    <w:rsid w:val="009E260F"/>
    <w:rsid w:val="00A115E6"/>
    <w:rsid w:val="00A43CC9"/>
    <w:rsid w:val="00A506A7"/>
    <w:rsid w:val="00A701C0"/>
    <w:rsid w:val="00A87335"/>
    <w:rsid w:val="00AB59B9"/>
    <w:rsid w:val="00AF2986"/>
    <w:rsid w:val="00AF378D"/>
    <w:rsid w:val="00AF48E9"/>
    <w:rsid w:val="00B502B0"/>
    <w:rsid w:val="00B62A79"/>
    <w:rsid w:val="00B91870"/>
    <w:rsid w:val="00BA3D27"/>
    <w:rsid w:val="00BB5AA1"/>
    <w:rsid w:val="00BE65B3"/>
    <w:rsid w:val="00C05410"/>
    <w:rsid w:val="00C12508"/>
    <w:rsid w:val="00C267B7"/>
    <w:rsid w:val="00C36292"/>
    <w:rsid w:val="00C514D0"/>
    <w:rsid w:val="00C70A2B"/>
    <w:rsid w:val="00CA05C1"/>
    <w:rsid w:val="00CB44F4"/>
    <w:rsid w:val="00CC3C6A"/>
    <w:rsid w:val="00CE25DE"/>
    <w:rsid w:val="00D15383"/>
    <w:rsid w:val="00D221DE"/>
    <w:rsid w:val="00D3628B"/>
    <w:rsid w:val="00D42069"/>
    <w:rsid w:val="00D4777B"/>
    <w:rsid w:val="00D50D94"/>
    <w:rsid w:val="00DC6E1E"/>
    <w:rsid w:val="00DE60C1"/>
    <w:rsid w:val="00E033CE"/>
    <w:rsid w:val="00E61BEA"/>
    <w:rsid w:val="00E71AA6"/>
    <w:rsid w:val="00EC0B6F"/>
    <w:rsid w:val="00EF7E20"/>
    <w:rsid w:val="00F00CDA"/>
    <w:rsid w:val="00F129FF"/>
    <w:rsid w:val="00F1529B"/>
    <w:rsid w:val="00F30788"/>
    <w:rsid w:val="00F32B00"/>
    <w:rsid w:val="00F620F8"/>
    <w:rsid w:val="00F724D2"/>
    <w:rsid w:val="00F747DB"/>
    <w:rsid w:val="00F854EF"/>
    <w:rsid w:val="00FB2BF2"/>
    <w:rsid w:val="00FE1E72"/>
    <w:rsid w:val="00FE423E"/>
    <w:rsid w:val="00FF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C177"/>
  <w15:docId w15:val="{5817A336-5DF2-4423-8BB0-F1E4C399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customStyle="1" w:styleId="Default">
    <w:name w:val="Default"/>
    <w:rsid w:val="00BE65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0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Ms.Sana Fatima</cp:lastModifiedBy>
  <cp:revision>2</cp:revision>
  <cp:lastPrinted>2021-06-21T04:41:00Z</cp:lastPrinted>
  <dcterms:created xsi:type="dcterms:W3CDTF">2022-04-05T17:18:00Z</dcterms:created>
  <dcterms:modified xsi:type="dcterms:W3CDTF">2022-04-05T17:18:00Z</dcterms:modified>
</cp:coreProperties>
</file>