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6B39ED93" w14:textId="77777777" w:rsidTr="00F30788">
        <w:tc>
          <w:tcPr>
            <w:tcW w:w="10008" w:type="dxa"/>
            <w:gridSpan w:val="5"/>
            <w:tcBorders>
              <w:top w:val="nil"/>
              <w:left w:val="nil"/>
              <w:bottom w:val="nil"/>
              <w:right w:val="nil"/>
            </w:tcBorders>
          </w:tcPr>
          <w:p w14:paraId="7B915367"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1139A349" w14:textId="77777777" w:rsidR="00603E8C" w:rsidRPr="00603E8C" w:rsidRDefault="00603E8C" w:rsidP="00436129">
            <w:pPr>
              <w:jc w:val="center"/>
              <w:rPr>
                <w:sz w:val="12"/>
              </w:rPr>
            </w:pPr>
          </w:p>
        </w:tc>
      </w:tr>
      <w:tr w:rsidR="00F30788" w14:paraId="46CC43F9" w14:textId="77777777" w:rsidTr="006734C7">
        <w:tc>
          <w:tcPr>
            <w:tcW w:w="1956" w:type="dxa"/>
            <w:vMerge w:val="restart"/>
            <w:tcBorders>
              <w:top w:val="nil"/>
              <w:left w:val="nil"/>
              <w:bottom w:val="nil"/>
              <w:right w:val="single" w:sz="4" w:space="0" w:color="000000" w:themeColor="text1"/>
            </w:tcBorders>
          </w:tcPr>
          <w:p w14:paraId="285C1A3D" w14:textId="77777777" w:rsidR="00F30788" w:rsidRDefault="00F30788">
            <w:r w:rsidRPr="00436129">
              <w:rPr>
                <w:noProof/>
              </w:rPr>
              <w:drawing>
                <wp:inline distT="0" distB="0" distL="0" distR="0" wp14:anchorId="2444F994" wp14:editId="052777AA">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7067571F"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47862C9C" w14:textId="60B280E0" w:rsidR="00F30788" w:rsidRPr="00B22DA0" w:rsidRDefault="003A6F5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Software </w:t>
            </w:r>
            <w:r w:rsidR="006C0643">
              <w:rPr>
                <w:rFonts w:ascii="Arial Narrow" w:eastAsia="Times New Roman" w:hAnsi="Arial Narrow" w:cs="Calibri"/>
                <w:b/>
                <w:bCs/>
                <w:color w:val="000000"/>
                <w:sz w:val="24"/>
                <w:szCs w:val="24"/>
              </w:rPr>
              <w:t>Design and Analysis</w:t>
            </w:r>
          </w:p>
        </w:tc>
        <w:tc>
          <w:tcPr>
            <w:tcW w:w="1530" w:type="dxa"/>
            <w:tcBorders>
              <w:top w:val="nil"/>
              <w:left w:val="single" w:sz="4" w:space="0" w:color="000000" w:themeColor="text1"/>
              <w:bottom w:val="nil"/>
              <w:right w:val="single" w:sz="4" w:space="0" w:color="000000" w:themeColor="text1"/>
            </w:tcBorders>
            <w:vAlign w:val="bottom"/>
          </w:tcPr>
          <w:p w14:paraId="016A2954"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60C02805" w14:textId="166B8CC6" w:rsidR="003A6F58" w:rsidRPr="00B22DA0" w:rsidRDefault="003A6F5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D3628B">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300</w:t>
            </w:r>
            <w:r w:rsidR="006C0643">
              <w:rPr>
                <w:rFonts w:ascii="Arial Narrow" w:eastAsia="Times New Roman" w:hAnsi="Arial Narrow" w:cs="Calibri"/>
                <w:b/>
                <w:bCs/>
                <w:color w:val="000000"/>
                <w:sz w:val="24"/>
                <w:szCs w:val="24"/>
              </w:rPr>
              <w:t>4</w:t>
            </w:r>
          </w:p>
        </w:tc>
      </w:tr>
      <w:tr w:rsidR="00F30788" w14:paraId="45A09514" w14:textId="77777777" w:rsidTr="006734C7">
        <w:tc>
          <w:tcPr>
            <w:tcW w:w="1956" w:type="dxa"/>
            <w:vMerge/>
            <w:tcBorders>
              <w:top w:val="nil"/>
              <w:left w:val="nil"/>
              <w:bottom w:val="nil"/>
              <w:right w:val="single" w:sz="4" w:space="0" w:color="000000" w:themeColor="text1"/>
            </w:tcBorders>
          </w:tcPr>
          <w:p w14:paraId="25588BF0"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50FD3FEB"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1E89EA06" w14:textId="361140CD"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14:paraId="2BE39EE1"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5652E824" w14:textId="0D6C5916" w:rsidR="00F30788" w:rsidRPr="00B22DA0" w:rsidRDefault="006C0643"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EF3E9A">
              <w:rPr>
                <w:rFonts w:ascii="Arial Narrow" w:eastAsia="Times New Roman" w:hAnsi="Arial Narrow" w:cs="Calibri"/>
                <w:b/>
                <w:bCs/>
                <w:color w:val="000000"/>
                <w:sz w:val="24"/>
                <w:szCs w:val="24"/>
              </w:rPr>
              <w:t xml:space="preserve"> 202</w:t>
            </w:r>
            <w:r w:rsidR="003A6F58">
              <w:rPr>
                <w:rFonts w:ascii="Arial Narrow" w:eastAsia="Times New Roman" w:hAnsi="Arial Narrow" w:cs="Calibri"/>
                <w:b/>
                <w:bCs/>
                <w:color w:val="000000"/>
                <w:sz w:val="24"/>
                <w:szCs w:val="24"/>
              </w:rPr>
              <w:t>3</w:t>
            </w:r>
            <w:r w:rsidR="002F73B2">
              <w:rPr>
                <w:rFonts w:ascii="Arial Narrow" w:eastAsia="Times New Roman" w:hAnsi="Arial Narrow" w:cs="Calibri"/>
                <w:b/>
                <w:bCs/>
                <w:color w:val="000000"/>
                <w:sz w:val="24"/>
                <w:szCs w:val="24"/>
              </w:rPr>
              <w:t xml:space="preserve">        </w:t>
            </w:r>
          </w:p>
        </w:tc>
      </w:tr>
      <w:tr w:rsidR="00F30788" w14:paraId="20880264" w14:textId="77777777" w:rsidTr="006734C7">
        <w:tc>
          <w:tcPr>
            <w:tcW w:w="1956" w:type="dxa"/>
            <w:vMerge/>
            <w:tcBorders>
              <w:top w:val="nil"/>
              <w:left w:val="nil"/>
              <w:bottom w:val="nil"/>
              <w:right w:val="single" w:sz="4" w:space="0" w:color="000000" w:themeColor="text1"/>
            </w:tcBorders>
          </w:tcPr>
          <w:p w14:paraId="3C83FE9A"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2ECB27B9"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42BFAC83" w14:textId="25BAC0D2" w:rsidR="00F30788" w:rsidRPr="00B22DA0" w:rsidRDefault="009E117D"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14:paraId="4E4A024B"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0846D5E2" w14:textId="4B426D6A" w:rsidR="00F30788" w:rsidRPr="00B22DA0" w:rsidRDefault="00D3628B"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286E1B">
              <w:rPr>
                <w:rFonts w:ascii="Arial Narrow" w:eastAsia="Times New Roman" w:hAnsi="Arial Narrow" w:cs="Calibri"/>
                <w:b/>
                <w:bCs/>
                <w:color w:val="000000"/>
                <w:sz w:val="24"/>
                <w:szCs w:val="24"/>
              </w:rPr>
              <w:t>5</w:t>
            </w:r>
          </w:p>
        </w:tc>
      </w:tr>
      <w:tr w:rsidR="00F30788" w14:paraId="3AA2D196" w14:textId="77777777" w:rsidTr="006734C7">
        <w:tc>
          <w:tcPr>
            <w:tcW w:w="1956" w:type="dxa"/>
            <w:vMerge/>
            <w:tcBorders>
              <w:top w:val="nil"/>
              <w:left w:val="nil"/>
              <w:bottom w:val="nil"/>
              <w:right w:val="single" w:sz="4" w:space="0" w:color="000000" w:themeColor="text1"/>
            </w:tcBorders>
          </w:tcPr>
          <w:p w14:paraId="1CD06E27"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031E8E03" w14:textId="1E4F0796"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14:paraId="463AB346" w14:textId="30A141B9" w:rsidR="00F30788" w:rsidRPr="00B22DA0" w:rsidRDefault="009E117D"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20</w:t>
            </w:r>
            <w:r w:rsidR="00F30788" w:rsidRPr="00B22DA0">
              <w:rPr>
                <w:rFonts w:ascii="Arial Narrow" w:eastAsia="Times New Roman" w:hAnsi="Arial Narrow" w:cs="Calibri"/>
                <w:b/>
                <w:bCs/>
                <w:color w:val="000000"/>
                <w:sz w:val="24"/>
                <w:szCs w:val="24"/>
              </w:rPr>
              <w:t>-</w:t>
            </w:r>
            <w:r w:rsidR="006C0643">
              <w:rPr>
                <w:rFonts w:ascii="Arial Narrow" w:eastAsia="Times New Roman" w:hAnsi="Arial Narrow" w:cs="Calibri"/>
                <w:b/>
                <w:bCs/>
                <w:color w:val="000000"/>
                <w:sz w:val="24"/>
                <w:szCs w:val="24"/>
              </w:rPr>
              <w:t>Sep</w:t>
            </w:r>
            <w:r w:rsidR="00F30788" w:rsidRPr="00B22DA0">
              <w:rPr>
                <w:rFonts w:ascii="Arial Narrow" w:eastAsia="Times New Roman" w:hAnsi="Arial Narrow" w:cs="Calibri"/>
                <w:b/>
                <w:bCs/>
                <w:color w:val="000000"/>
                <w:sz w:val="24"/>
                <w:szCs w:val="24"/>
              </w:rPr>
              <w:t>-</w:t>
            </w:r>
            <w:r w:rsidR="003A6F58">
              <w:rPr>
                <w:rFonts w:ascii="Arial Narrow" w:eastAsia="Times New Roman" w:hAnsi="Arial Narrow" w:cs="Calibri"/>
                <w:b/>
                <w:bCs/>
                <w:color w:val="000000"/>
                <w:sz w:val="24"/>
                <w:szCs w:val="24"/>
              </w:rPr>
              <w:t>23</w:t>
            </w:r>
          </w:p>
        </w:tc>
        <w:tc>
          <w:tcPr>
            <w:tcW w:w="1530" w:type="dxa"/>
            <w:tcBorders>
              <w:top w:val="nil"/>
              <w:left w:val="single" w:sz="4" w:space="0" w:color="000000" w:themeColor="text1"/>
              <w:bottom w:val="nil"/>
              <w:right w:val="single" w:sz="4" w:space="0" w:color="000000" w:themeColor="text1"/>
            </w:tcBorders>
            <w:vAlign w:val="bottom"/>
          </w:tcPr>
          <w:p w14:paraId="54FC6863" w14:textId="0D04795E"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nil"/>
              <w:right w:val="nil"/>
            </w:tcBorders>
            <w:vAlign w:val="bottom"/>
          </w:tcPr>
          <w:p w14:paraId="723D7448" w14:textId="7726EFF7" w:rsidR="00F30788" w:rsidRPr="00B22DA0" w:rsidRDefault="00F30788" w:rsidP="00D3628B">
            <w:pPr>
              <w:jc w:val="both"/>
              <w:rPr>
                <w:rFonts w:ascii="Arial Narrow" w:eastAsia="Times New Roman" w:hAnsi="Arial Narrow" w:cs="Calibri"/>
                <w:b/>
                <w:bCs/>
                <w:color w:val="000000"/>
                <w:sz w:val="24"/>
                <w:szCs w:val="24"/>
              </w:rPr>
            </w:pPr>
          </w:p>
        </w:tc>
      </w:tr>
      <w:tr w:rsidR="00F30788" w14:paraId="167916D4" w14:textId="77777777" w:rsidTr="006734C7">
        <w:tc>
          <w:tcPr>
            <w:tcW w:w="1956" w:type="dxa"/>
            <w:vMerge/>
            <w:tcBorders>
              <w:top w:val="nil"/>
              <w:left w:val="nil"/>
              <w:bottom w:val="nil"/>
              <w:right w:val="single" w:sz="4" w:space="0" w:color="000000" w:themeColor="text1"/>
            </w:tcBorders>
          </w:tcPr>
          <w:p w14:paraId="134F42D5"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62C3A8F6" w14:textId="77777777"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0735DF6E" w14:textId="4E7F5CE8" w:rsidR="00F30788" w:rsidRPr="00B22DA0" w:rsidRDefault="00475389"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BCS-</w:t>
            </w:r>
            <w:r w:rsidR="006C0643">
              <w:rPr>
                <w:rFonts w:ascii="Arial Narrow" w:eastAsia="Times New Roman" w:hAnsi="Arial Narrow" w:cs="Calibri"/>
                <w:b/>
                <w:bCs/>
                <w:color w:val="000000"/>
                <w:sz w:val="24"/>
                <w:szCs w:val="24"/>
              </w:rPr>
              <w:t>5K</w:t>
            </w:r>
          </w:p>
        </w:tc>
        <w:tc>
          <w:tcPr>
            <w:tcW w:w="1530" w:type="dxa"/>
            <w:tcBorders>
              <w:top w:val="nil"/>
              <w:left w:val="single" w:sz="4" w:space="0" w:color="000000" w:themeColor="text1"/>
              <w:bottom w:val="nil"/>
              <w:right w:val="single" w:sz="4" w:space="0" w:color="000000" w:themeColor="text1"/>
            </w:tcBorders>
            <w:vAlign w:val="bottom"/>
          </w:tcPr>
          <w:p w14:paraId="38C92E51" w14:textId="42980FE3"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p>
        </w:tc>
        <w:tc>
          <w:tcPr>
            <w:tcW w:w="1350" w:type="dxa"/>
            <w:tcBorders>
              <w:top w:val="nil"/>
              <w:left w:val="single" w:sz="4" w:space="0" w:color="000000" w:themeColor="text1"/>
              <w:bottom w:val="nil"/>
              <w:right w:val="nil"/>
            </w:tcBorders>
            <w:vAlign w:val="bottom"/>
          </w:tcPr>
          <w:p w14:paraId="1902AB7A" w14:textId="412CB2CF" w:rsidR="00F30788" w:rsidRPr="00B22DA0" w:rsidRDefault="00F30788" w:rsidP="00D3628B">
            <w:pPr>
              <w:jc w:val="both"/>
              <w:rPr>
                <w:rFonts w:ascii="Arial Narrow" w:eastAsia="Times New Roman" w:hAnsi="Arial Narrow" w:cs="Calibri"/>
                <w:b/>
                <w:bCs/>
                <w:color w:val="000000"/>
                <w:sz w:val="24"/>
                <w:szCs w:val="24"/>
              </w:rPr>
            </w:pPr>
          </w:p>
        </w:tc>
      </w:tr>
      <w:tr w:rsidR="00F30788" w14:paraId="441C9DFB" w14:textId="77777777" w:rsidTr="006734C7">
        <w:tc>
          <w:tcPr>
            <w:tcW w:w="1956" w:type="dxa"/>
            <w:vMerge/>
            <w:tcBorders>
              <w:top w:val="nil"/>
              <w:left w:val="nil"/>
              <w:bottom w:val="single" w:sz="4" w:space="0" w:color="000000" w:themeColor="text1"/>
              <w:right w:val="single" w:sz="4" w:space="0" w:color="000000" w:themeColor="text1"/>
            </w:tcBorders>
          </w:tcPr>
          <w:p w14:paraId="3E6D7CA3" w14:textId="77777777"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095346D8" w14:textId="48A370D7" w:rsidR="00F30788" w:rsidRPr="00B22DA0" w:rsidRDefault="00F30788" w:rsidP="00D55A7E">
            <w:pPr>
              <w:rPr>
                <w:rFonts w:ascii="Arial Narrow" w:eastAsia="Times New Roman" w:hAnsi="Arial Narrow" w:cs="Calibri"/>
                <w:b/>
                <w:bCs/>
                <w:color w:val="000000"/>
                <w:sz w:val="24"/>
                <w:szCs w:val="24"/>
              </w:rPr>
            </w:pP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5AD186D6" w14:textId="6F130B3F" w:rsidR="00F30788" w:rsidRPr="00B22DA0" w:rsidRDefault="00F30788" w:rsidP="00D3628B">
            <w:pPr>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332EACB0" w14:textId="7FB0B4BB" w:rsidR="00F30788" w:rsidRPr="00B22DA0" w:rsidRDefault="00F30788" w:rsidP="00EF3E9A">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14:paraId="20A3B9D3" w14:textId="77777777" w:rsidR="00F30788" w:rsidRPr="00B22DA0" w:rsidRDefault="00F30788" w:rsidP="00D55A7E">
            <w:pPr>
              <w:jc w:val="both"/>
              <w:rPr>
                <w:rFonts w:ascii="Arial Narrow" w:eastAsia="Times New Roman" w:hAnsi="Arial Narrow" w:cs="Calibri"/>
                <w:b/>
                <w:bCs/>
                <w:color w:val="000000"/>
                <w:sz w:val="24"/>
                <w:szCs w:val="24"/>
              </w:rPr>
            </w:pPr>
          </w:p>
        </w:tc>
      </w:tr>
      <w:tr w:rsidR="00F30788" w14:paraId="283D7F2F" w14:textId="77777777" w:rsidTr="00436129">
        <w:tc>
          <w:tcPr>
            <w:tcW w:w="1956" w:type="dxa"/>
            <w:tcBorders>
              <w:top w:val="single" w:sz="4" w:space="0" w:color="000000" w:themeColor="text1"/>
              <w:left w:val="nil"/>
              <w:right w:val="nil"/>
            </w:tcBorders>
          </w:tcPr>
          <w:p w14:paraId="18E58738" w14:textId="5EA64038" w:rsidR="00F30788" w:rsidRDefault="00F30788"/>
        </w:tc>
        <w:tc>
          <w:tcPr>
            <w:tcW w:w="8052" w:type="dxa"/>
            <w:gridSpan w:val="4"/>
            <w:tcBorders>
              <w:top w:val="single" w:sz="4" w:space="0" w:color="000000" w:themeColor="text1"/>
              <w:left w:val="nil"/>
              <w:right w:val="nil"/>
            </w:tcBorders>
          </w:tcPr>
          <w:p w14:paraId="38812B70" w14:textId="77777777" w:rsidR="00F30788" w:rsidRDefault="00F30788"/>
          <w:p w14:paraId="4E6C3516" w14:textId="77777777" w:rsidR="00F30788" w:rsidRDefault="00F30788"/>
        </w:tc>
      </w:tr>
    </w:tbl>
    <w:p w14:paraId="5A450105" w14:textId="2AFA8C7F" w:rsidR="00645AD2" w:rsidRDefault="00645AD2"/>
    <w:p w14:paraId="356316F2" w14:textId="77777777" w:rsidR="009E117D" w:rsidRPr="009E117D" w:rsidRDefault="009E117D" w:rsidP="009E117D">
      <w:pPr>
        <w:autoSpaceDE w:val="0"/>
        <w:autoSpaceDN w:val="0"/>
        <w:adjustRightInd w:val="0"/>
        <w:ind w:left="360"/>
        <w:jc w:val="both"/>
        <w:rPr>
          <w:rFonts w:ascii="Times New Roman" w:hAnsi="Times New Roman" w:cs="Times New Roman"/>
          <w:sz w:val="26"/>
          <w:szCs w:val="26"/>
        </w:rPr>
      </w:pPr>
      <w:r w:rsidRPr="009E117D">
        <w:rPr>
          <w:rFonts w:ascii="Times New Roman" w:hAnsi="Times New Roman" w:cs="Times New Roman"/>
          <w:sz w:val="26"/>
          <w:szCs w:val="26"/>
        </w:rPr>
        <w:t>A bank needs a system to keep track of i) Customers ii) accounts and iii) safe deposit boxes.</w:t>
      </w:r>
    </w:p>
    <w:p w14:paraId="3574195B" w14:textId="6C29119B" w:rsidR="009E117D" w:rsidRPr="009E117D" w:rsidRDefault="009E117D" w:rsidP="009E117D">
      <w:pPr>
        <w:autoSpaceDE w:val="0"/>
        <w:autoSpaceDN w:val="0"/>
        <w:adjustRightInd w:val="0"/>
        <w:ind w:left="360"/>
        <w:jc w:val="both"/>
        <w:rPr>
          <w:rFonts w:ascii="Times New Roman" w:hAnsi="Times New Roman" w:cs="Times New Roman"/>
          <w:sz w:val="26"/>
          <w:szCs w:val="26"/>
        </w:rPr>
      </w:pPr>
      <w:r w:rsidRPr="009E117D">
        <w:rPr>
          <w:rFonts w:ascii="Times New Roman" w:hAnsi="Times New Roman" w:cs="Times New Roman"/>
          <w:sz w:val="26"/>
          <w:szCs w:val="26"/>
        </w:rPr>
        <w:t>Customers will maintain their accounts by making requests to cashiers, who then enter each transaction into a terminal. The cashiers are responsible for accepting or dispensing any money and provide access to safe deposit boxes.</w:t>
      </w:r>
    </w:p>
    <w:p w14:paraId="41FD90EC" w14:textId="4C9DE89B" w:rsidR="009E117D" w:rsidRPr="009E117D" w:rsidRDefault="009E117D" w:rsidP="009E117D">
      <w:pPr>
        <w:autoSpaceDE w:val="0"/>
        <w:autoSpaceDN w:val="0"/>
        <w:adjustRightInd w:val="0"/>
        <w:ind w:left="360"/>
        <w:jc w:val="both"/>
        <w:rPr>
          <w:rFonts w:ascii="Times New Roman" w:hAnsi="Times New Roman" w:cs="Times New Roman"/>
          <w:sz w:val="26"/>
          <w:szCs w:val="26"/>
        </w:rPr>
      </w:pPr>
      <w:r w:rsidRPr="009E117D">
        <w:rPr>
          <w:rFonts w:ascii="Times New Roman" w:hAnsi="Times New Roman" w:cs="Times New Roman"/>
          <w:sz w:val="26"/>
          <w:szCs w:val="26"/>
        </w:rPr>
        <w:t xml:space="preserve">A customer may have multiple accounts and may have a single safe deposit box. An account may be a </w:t>
      </w:r>
      <w:r>
        <w:rPr>
          <w:rFonts w:ascii="Times New Roman" w:hAnsi="Times New Roman" w:cs="Times New Roman"/>
          <w:sz w:val="26"/>
          <w:szCs w:val="26"/>
        </w:rPr>
        <w:t>1)</w:t>
      </w:r>
      <w:r w:rsidRPr="009E117D">
        <w:rPr>
          <w:rFonts w:ascii="Times New Roman" w:hAnsi="Times New Roman" w:cs="Times New Roman"/>
          <w:sz w:val="26"/>
          <w:szCs w:val="26"/>
        </w:rPr>
        <w:t xml:space="preserve"> share account </w:t>
      </w:r>
      <w:r>
        <w:rPr>
          <w:rFonts w:ascii="Times New Roman" w:hAnsi="Times New Roman" w:cs="Times New Roman"/>
          <w:sz w:val="26"/>
          <w:szCs w:val="26"/>
        </w:rPr>
        <w:t>2)</w:t>
      </w:r>
      <w:r w:rsidRPr="009E117D">
        <w:rPr>
          <w:rFonts w:ascii="Times New Roman" w:hAnsi="Times New Roman" w:cs="Times New Roman"/>
          <w:sz w:val="26"/>
          <w:szCs w:val="26"/>
        </w:rPr>
        <w:t xml:space="preserve"> certificate of deposit or </w:t>
      </w:r>
      <w:r>
        <w:rPr>
          <w:rFonts w:ascii="Times New Roman" w:hAnsi="Times New Roman" w:cs="Times New Roman"/>
          <w:sz w:val="26"/>
          <w:szCs w:val="26"/>
        </w:rPr>
        <w:t>3)</w:t>
      </w:r>
      <w:r w:rsidRPr="009E117D">
        <w:rPr>
          <w:rFonts w:ascii="Times New Roman" w:hAnsi="Times New Roman" w:cs="Times New Roman"/>
          <w:sz w:val="26"/>
          <w:szCs w:val="26"/>
        </w:rPr>
        <w:t xml:space="preserve"> a loan account. All accounts generate interest at specific compounding intervals. Besides opening new accounts and closing old ones, customers may check the balance of any open account or request a transaction history. Share accounts must be either draft accounts, which allow customers to write, cancel, or order checks; or savings accounts, which only permit simple withdrawals. Certificates of deposit are meant to be redeemed at a specific maturity date and increase in value until then and they can be cashed out early at their current value, minus a redemption fee. Loans are of a specific amount and remain open until the entire principal owed is remitted in installments no less than the specified minimum payment. The bank tracks the accumulated interest paid and the outstanding balance, although the customer may be allowed to refinance the loan terms. Some loans are home mortgages, which can have variable interest rates, and must be guaranteed by a mortgage insurer. If the customer defaults, the bank may recoup its losses by repossessing the house for liquidation at its assessed value. The bank also offers college loans, whose terms can depend on various federal programs for which the customer may qualify.</w:t>
      </w:r>
    </w:p>
    <w:p w14:paraId="0A534140" w14:textId="1568CC79" w:rsidR="003A6F58" w:rsidRPr="00D248F0" w:rsidRDefault="0073584B" w:rsidP="009E117D">
      <w:pPr>
        <w:pStyle w:val="NormalWeb"/>
        <w:numPr>
          <w:ilvl w:val="0"/>
          <w:numId w:val="13"/>
        </w:numPr>
        <w:shd w:val="clear" w:color="auto" w:fill="FFFFFF"/>
        <w:spacing w:before="0" w:beforeAutospacing="0" w:after="0" w:afterAutospacing="0"/>
        <w:jc w:val="both"/>
        <w:rPr>
          <w:b/>
          <w:bCs/>
          <w:sz w:val="26"/>
          <w:szCs w:val="26"/>
        </w:rPr>
      </w:pPr>
      <w:r w:rsidRPr="009E117D">
        <w:rPr>
          <w:b/>
          <w:bCs/>
          <w:color w:val="333333"/>
          <w:sz w:val="26"/>
          <w:szCs w:val="26"/>
        </w:rPr>
        <w:t>For this case</w:t>
      </w:r>
      <w:r w:rsidR="009E117D">
        <w:rPr>
          <w:b/>
          <w:bCs/>
          <w:color w:val="333333"/>
          <w:sz w:val="26"/>
          <w:szCs w:val="26"/>
        </w:rPr>
        <w:t xml:space="preserve"> study</w:t>
      </w:r>
      <w:r w:rsidRPr="009E117D">
        <w:rPr>
          <w:b/>
          <w:bCs/>
          <w:color w:val="333333"/>
          <w:sz w:val="26"/>
          <w:szCs w:val="26"/>
        </w:rPr>
        <w:t xml:space="preserve">, develop </w:t>
      </w:r>
      <w:r w:rsidR="00516AAC" w:rsidRPr="009E117D">
        <w:rPr>
          <w:b/>
          <w:bCs/>
          <w:color w:val="333333"/>
          <w:sz w:val="26"/>
          <w:szCs w:val="26"/>
        </w:rPr>
        <w:t>a</w:t>
      </w:r>
      <w:r w:rsidR="009E117D" w:rsidRPr="009E117D">
        <w:rPr>
          <w:b/>
          <w:bCs/>
          <w:color w:val="333333"/>
          <w:sz w:val="26"/>
          <w:szCs w:val="26"/>
        </w:rPr>
        <w:t>n Analysis Class Diagram</w:t>
      </w:r>
      <w:r w:rsidR="00516AAC" w:rsidRPr="009E117D">
        <w:rPr>
          <w:b/>
          <w:bCs/>
          <w:color w:val="333333"/>
          <w:sz w:val="26"/>
          <w:szCs w:val="26"/>
        </w:rPr>
        <w:t>.</w:t>
      </w:r>
      <w:r w:rsidR="009E117D" w:rsidRPr="009E117D">
        <w:rPr>
          <w:b/>
          <w:bCs/>
          <w:color w:val="333333"/>
          <w:sz w:val="26"/>
          <w:szCs w:val="26"/>
        </w:rPr>
        <w:t xml:space="preserve"> Mention attributes, relationships and multiplicity.</w:t>
      </w:r>
    </w:p>
    <w:p w14:paraId="62724E16" w14:textId="77777777" w:rsidR="00D248F0" w:rsidRDefault="00D248F0" w:rsidP="00D248F0">
      <w:pPr>
        <w:pStyle w:val="NormalWeb"/>
        <w:shd w:val="clear" w:color="auto" w:fill="FFFFFF"/>
        <w:spacing w:before="0" w:beforeAutospacing="0" w:after="0" w:afterAutospacing="0"/>
        <w:jc w:val="both"/>
        <w:rPr>
          <w:b/>
          <w:bCs/>
          <w:color w:val="333333"/>
          <w:sz w:val="26"/>
          <w:szCs w:val="26"/>
        </w:rPr>
      </w:pPr>
    </w:p>
    <w:p w14:paraId="38925865" w14:textId="77777777" w:rsidR="00D248F0" w:rsidRDefault="00D248F0" w:rsidP="00D248F0">
      <w:pPr>
        <w:pStyle w:val="NormalWeb"/>
        <w:shd w:val="clear" w:color="auto" w:fill="FFFFFF"/>
        <w:spacing w:before="0" w:beforeAutospacing="0" w:after="0" w:afterAutospacing="0"/>
        <w:jc w:val="both"/>
        <w:rPr>
          <w:b/>
          <w:bCs/>
          <w:color w:val="333333"/>
          <w:sz w:val="26"/>
          <w:szCs w:val="26"/>
        </w:rPr>
      </w:pPr>
    </w:p>
    <w:p w14:paraId="379EAD95" w14:textId="5D75FAAE" w:rsidR="00D248F0" w:rsidRPr="009E117D" w:rsidRDefault="00D248F0" w:rsidP="00D248F0">
      <w:pPr>
        <w:pStyle w:val="NormalWeb"/>
        <w:shd w:val="clear" w:color="auto" w:fill="FFFFFF"/>
        <w:spacing w:before="0" w:beforeAutospacing="0" w:after="0" w:afterAutospacing="0"/>
        <w:jc w:val="center"/>
        <w:rPr>
          <w:b/>
          <w:bCs/>
          <w:sz w:val="26"/>
          <w:szCs w:val="26"/>
        </w:rPr>
      </w:pPr>
      <w:r w:rsidRPr="006B7C0F">
        <w:rPr>
          <w:noProof/>
        </w:rPr>
        <w:lastRenderedPageBreak/>
        <w:drawing>
          <wp:inline distT="0" distB="0" distL="0" distR="0" wp14:anchorId="121EBEFA" wp14:editId="40914786">
            <wp:extent cx="5943600" cy="4735195"/>
            <wp:effectExtent l="0" t="0" r="0" b="8255"/>
            <wp:docPr id="135404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49961" name=""/>
                    <pic:cNvPicPr/>
                  </pic:nvPicPr>
                  <pic:blipFill>
                    <a:blip r:embed="rId8"/>
                    <a:stretch>
                      <a:fillRect/>
                    </a:stretch>
                  </pic:blipFill>
                  <pic:spPr>
                    <a:xfrm>
                      <a:off x="0" y="0"/>
                      <a:ext cx="5943600" cy="4735195"/>
                    </a:xfrm>
                    <a:prstGeom prst="rect">
                      <a:avLst/>
                    </a:prstGeom>
                  </pic:spPr>
                </pic:pic>
              </a:graphicData>
            </a:graphic>
          </wp:inline>
        </w:drawing>
      </w:r>
    </w:p>
    <w:sectPr w:rsidR="00D248F0" w:rsidRPr="009E117D" w:rsidSect="005C0632">
      <w:footerReference w:type="default" r:id="rId9"/>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80B77" w14:textId="77777777" w:rsidR="002753BB" w:rsidRDefault="002753BB" w:rsidP="00F30788">
      <w:pPr>
        <w:spacing w:after="0" w:line="240" w:lineRule="auto"/>
      </w:pPr>
      <w:r>
        <w:separator/>
      </w:r>
    </w:p>
  </w:endnote>
  <w:endnote w:type="continuationSeparator" w:id="0">
    <w:p w14:paraId="150CADBE" w14:textId="77777777" w:rsidR="002753BB" w:rsidRDefault="002753BB"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7CFC" w14:textId="77777777"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1189F">
      <w:fldChar w:fldCharType="begin"/>
    </w:r>
    <w:r w:rsidR="0031189F">
      <w:instrText xml:space="preserve"> PAGE   \* MERGEFORMAT </w:instrText>
    </w:r>
    <w:r w:rsidR="0031189F">
      <w:fldChar w:fldCharType="separate"/>
    </w:r>
    <w:r w:rsidRPr="00EF3E9A">
      <w:rPr>
        <w:rFonts w:asciiTheme="majorHAnsi" w:hAnsiTheme="majorHAnsi"/>
        <w:noProof/>
      </w:rPr>
      <w:t>1</w:t>
    </w:r>
    <w:r w:rsidR="0031189F">
      <w:rPr>
        <w:rFonts w:asciiTheme="majorHAnsi" w:hAnsiTheme="majorHAnsi"/>
        <w:noProof/>
      </w:rPr>
      <w:fldChar w:fldCharType="end"/>
    </w:r>
  </w:p>
  <w:p w14:paraId="22E79502" w14:textId="77777777" w:rsidR="00F30788" w:rsidRDefault="00F3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A7C09" w14:textId="77777777" w:rsidR="002753BB" w:rsidRDefault="002753BB" w:rsidP="00F30788">
      <w:pPr>
        <w:spacing w:after="0" w:line="240" w:lineRule="auto"/>
      </w:pPr>
      <w:r>
        <w:separator/>
      </w:r>
    </w:p>
  </w:footnote>
  <w:footnote w:type="continuationSeparator" w:id="0">
    <w:p w14:paraId="170E3F38" w14:textId="77777777" w:rsidR="002753BB" w:rsidRDefault="002753BB"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E10F03"/>
    <w:multiLevelType w:val="hybridMultilevel"/>
    <w:tmpl w:val="4B6A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418864020">
    <w:abstractNumId w:val="2"/>
  </w:num>
  <w:num w:numId="2" w16cid:durableId="1413814027">
    <w:abstractNumId w:val="11"/>
  </w:num>
  <w:num w:numId="3" w16cid:durableId="2085177450">
    <w:abstractNumId w:val="5"/>
  </w:num>
  <w:num w:numId="4" w16cid:durableId="853416746">
    <w:abstractNumId w:val="0"/>
  </w:num>
  <w:num w:numId="5" w16cid:durableId="2036732232">
    <w:abstractNumId w:val="10"/>
  </w:num>
  <w:num w:numId="6" w16cid:durableId="74480536">
    <w:abstractNumId w:val="1"/>
  </w:num>
  <w:num w:numId="7" w16cid:durableId="2050101315">
    <w:abstractNumId w:val="7"/>
  </w:num>
  <w:num w:numId="8" w16cid:durableId="489830678">
    <w:abstractNumId w:val="12"/>
  </w:num>
  <w:num w:numId="9" w16cid:durableId="83915090">
    <w:abstractNumId w:val="3"/>
  </w:num>
  <w:num w:numId="10" w16cid:durableId="1348212555">
    <w:abstractNumId w:val="6"/>
  </w:num>
  <w:num w:numId="11" w16cid:durableId="1172795333">
    <w:abstractNumId w:val="4"/>
  </w:num>
  <w:num w:numId="12" w16cid:durableId="107429068">
    <w:abstractNumId w:val="8"/>
  </w:num>
  <w:num w:numId="13" w16cid:durableId="49416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29"/>
    <w:rsid w:val="00001278"/>
    <w:rsid w:val="00063B24"/>
    <w:rsid w:val="000F6183"/>
    <w:rsid w:val="00123827"/>
    <w:rsid w:val="001711D8"/>
    <w:rsid w:val="001B3A45"/>
    <w:rsid w:val="001D6BDF"/>
    <w:rsid w:val="002753BB"/>
    <w:rsid w:val="00286E1B"/>
    <w:rsid w:val="002A097E"/>
    <w:rsid w:val="002E073E"/>
    <w:rsid w:val="002E3A7E"/>
    <w:rsid w:val="002F4214"/>
    <w:rsid w:val="002F73B2"/>
    <w:rsid w:val="0031189F"/>
    <w:rsid w:val="003251A1"/>
    <w:rsid w:val="0033089B"/>
    <w:rsid w:val="00387D75"/>
    <w:rsid w:val="003A6F58"/>
    <w:rsid w:val="00436129"/>
    <w:rsid w:val="004535D8"/>
    <w:rsid w:val="00464E8B"/>
    <w:rsid w:val="00475389"/>
    <w:rsid w:val="004B4A01"/>
    <w:rsid w:val="004D33AA"/>
    <w:rsid w:val="0050129C"/>
    <w:rsid w:val="00516AAC"/>
    <w:rsid w:val="00573761"/>
    <w:rsid w:val="005A0AE7"/>
    <w:rsid w:val="005C0632"/>
    <w:rsid w:val="00603E8C"/>
    <w:rsid w:val="00615D6F"/>
    <w:rsid w:val="00643CB6"/>
    <w:rsid w:val="00645AD2"/>
    <w:rsid w:val="006734C7"/>
    <w:rsid w:val="00685AD5"/>
    <w:rsid w:val="00693EF4"/>
    <w:rsid w:val="006C0643"/>
    <w:rsid w:val="0073584B"/>
    <w:rsid w:val="007558D4"/>
    <w:rsid w:val="008358CA"/>
    <w:rsid w:val="00874365"/>
    <w:rsid w:val="00876FCC"/>
    <w:rsid w:val="00894F26"/>
    <w:rsid w:val="00917336"/>
    <w:rsid w:val="009A5471"/>
    <w:rsid w:val="009C62BC"/>
    <w:rsid w:val="009E117D"/>
    <w:rsid w:val="00A115E6"/>
    <w:rsid w:val="00A12B50"/>
    <w:rsid w:val="00A506A7"/>
    <w:rsid w:val="00AF2986"/>
    <w:rsid w:val="00AF48E9"/>
    <w:rsid w:val="00BA3D27"/>
    <w:rsid w:val="00BB5AA1"/>
    <w:rsid w:val="00C267B7"/>
    <w:rsid w:val="00C514D0"/>
    <w:rsid w:val="00C70A2B"/>
    <w:rsid w:val="00CC3C6A"/>
    <w:rsid w:val="00CE25DE"/>
    <w:rsid w:val="00D15383"/>
    <w:rsid w:val="00D248F0"/>
    <w:rsid w:val="00D3628B"/>
    <w:rsid w:val="00D4777B"/>
    <w:rsid w:val="00DC6E1E"/>
    <w:rsid w:val="00EF3E9A"/>
    <w:rsid w:val="00F129FF"/>
    <w:rsid w:val="00F30788"/>
    <w:rsid w:val="00F854EF"/>
    <w:rsid w:val="00FB2BF2"/>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79927"/>
  <w15:docId w15:val="{F9F2CE18-42C1-4BD8-9405-2FACA721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rmalWeb">
    <w:name w:val="Normal (Web)"/>
    <w:basedOn w:val="Normal"/>
    <w:uiPriority w:val="99"/>
    <w:unhideWhenUsed/>
    <w:rsid w:val="007358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Mehroze Khan</cp:lastModifiedBy>
  <cp:revision>12</cp:revision>
  <dcterms:created xsi:type="dcterms:W3CDTF">2016-10-17T05:11:00Z</dcterms:created>
  <dcterms:modified xsi:type="dcterms:W3CDTF">2023-09-17T12:01:00Z</dcterms:modified>
</cp:coreProperties>
</file>