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3708" w:rsidRPr="00732C96" w:rsidRDefault="00A41A66" w:rsidP="00732C96">
      <w:pPr>
        <w:pStyle w:val="Title"/>
        <w:jc w:val="center"/>
        <w:rPr>
          <w:rFonts w:ascii="Bell MT" w:hAnsi="Bell MT"/>
          <w:b/>
          <w:sz w:val="40"/>
          <w:szCs w:val="22"/>
          <w:u w:val="single"/>
        </w:rPr>
      </w:pPr>
      <w:r w:rsidRPr="00732C96">
        <w:rPr>
          <w:rFonts w:ascii="Bell MT" w:hAnsi="Bell MT"/>
          <w:b/>
          <w:sz w:val="40"/>
          <w:szCs w:val="22"/>
          <w:u w:val="single"/>
        </w:rPr>
        <w:t>Mid 2 SDA</w:t>
      </w:r>
    </w:p>
    <w:p w:rsidR="00732C96" w:rsidRPr="00732C96" w:rsidRDefault="00732C96" w:rsidP="00732C96">
      <w:pPr>
        <w:rPr>
          <w:rFonts w:ascii="Bell MT" w:hAnsi="Bell MT"/>
        </w:rPr>
      </w:pPr>
    </w:p>
    <w:p w:rsidR="00802644" w:rsidRPr="00732C96" w:rsidRDefault="00802644" w:rsidP="00A41A66">
      <w:pPr>
        <w:numPr>
          <w:ilvl w:val="0"/>
          <w:numId w:val="1"/>
        </w:numPr>
        <w:rPr>
          <w:rFonts w:ascii="Bell MT" w:hAnsi="Bell MT"/>
        </w:rPr>
      </w:pPr>
      <w:r w:rsidRPr="000508AB">
        <w:rPr>
          <w:rFonts w:ascii="Bell MT" w:hAnsi="Bell MT"/>
          <w:b/>
          <w:bCs/>
          <w:highlight w:val="yellow"/>
        </w:rPr>
        <w:t xml:space="preserve">Modularity </w:t>
      </w:r>
      <w:r w:rsidRPr="000508AB">
        <w:rPr>
          <w:rFonts w:ascii="Bell MT" w:hAnsi="Bell MT"/>
          <w:highlight w:val="yellow"/>
        </w:rPr>
        <w:t>is the principle of keeping the unrelated aspects of a system separate from each other, each aspect can be studied in isolation</w:t>
      </w:r>
      <w:r w:rsidRPr="00732C96">
        <w:rPr>
          <w:rFonts w:ascii="Bell MT" w:hAnsi="Bell MT"/>
        </w:rPr>
        <w:t xml:space="preserve"> (also called </w:t>
      </w:r>
      <w:r w:rsidRPr="00732C96">
        <w:rPr>
          <w:rFonts w:ascii="Bell MT" w:hAnsi="Bell MT"/>
          <w:b/>
        </w:rPr>
        <w:t>separation of concerns</w:t>
      </w:r>
      <w:r w:rsidRPr="00732C96">
        <w:rPr>
          <w:rFonts w:ascii="Bell MT" w:hAnsi="Bell MT"/>
        </w:rPr>
        <w:t>)</w:t>
      </w:r>
    </w:p>
    <w:p w:rsidR="00802644" w:rsidRPr="00732C96" w:rsidRDefault="00802644" w:rsidP="00A41A66">
      <w:pPr>
        <w:numPr>
          <w:ilvl w:val="0"/>
          <w:numId w:val="1"/>
        </w:numPr>
        <w:rPr>
          <w:rFonts w:ascii="Bell MT" w:hAnsi="Bell MT"/>
        </w:rPr>
      </w:pPr>
      <w:r w:rsidRPr="00732C96">
        <w:rPr>
          <w:rFonts w:ascii="Bell MT" w:hAnsi="Bell MT"/>
        </w:rPr>
        <w:t xml:space="preserve">If the principle is applied well, each resulting module will have a </w:t>
      </w:r>
      <w:r w:rsidRPr="00732C96">
        <w:rPr>
          <w:rFonts w:ascii="Bell MT" w:hAnsi="Bell MT"/>
          <w:b/>
          <w:bCs/>
        </w:rPr>
        <w:t xml:space="preserve">single purpose </w:t>
      </w:r>
      <w:r w:rsidRPr="00732C96">
        <w:rPr>
          <w:rFonts w:ascii="Bell MT" w:hAnsi="Bell MT"/>
        </w:rPr>
        <w:t xml:space="preserve">and will be relatively </w:t>
      </w:r>
      <w:r w:rsidRPr="00732C96">
        <w:rPr>
          <w:rFonts w:ascii="Bell MT" w:hAnsi="Bell MT"/>
          <w:b/>
          <w:bCs/>
        </w:rPr>
        <w:t>independent</w:t>
      </w:r>
      <w:r w:rsidRPr="00732C96">
        <w:rPr>
          <w:rFonts w:ascii="Bell MT" w:hAnsi="Bell MT"/>
        </w:rPr>
        <w:t xml:space="preserve"> of the others</w:t>
      </w:r>
    </w:p>
    <w:p w:rsidR="00802644" w:rsidRPr="00732C96" w:rsidRDefault="00802644" w:rsidP="00503D32">
      <w:pPr>
        <w:pStyle w:val="ListParagraph"/>
        <w:numPr>
          <w:ilvl w:val="0"/>
          <w:numId w:val="5"/>
        </w:numPr>
        <w:rPr>
          <w:rFonts w:ascii="Bell MT" w:hAnsi="Bell MT"/>
        </w:rPr>
      </w:pPr>
      <w:r w:rsidRPr="00732C96">
        <w:rPr>
          <w:rFonts w:ascii="Bell MT" w:hAnsi="Bell MT"/>
        </w:rPr>
        <w:t xml:space="preserve">Each module will be easy to </w:t>
      </w:r>
      <w:r w:rsidRPr="00732C96">
        <w:rPr>
          <w:rFonts w:ascii="Bell MT" w:hAnsi="Bell MT"/>
          <w:b/>
          <w:bCs/>
        </w:rPr>
        <w:t>understand</w:t>
      </w:r>
      <w:r w:rsidRPr="00732C96">
        <w:rPr>
          <w:rFonts w:ascii="Bell MT" w:hAnsi="Bell MT"/>
        </w:rPr>
        <w:t xml:space="preserve"> and </w:t>
      </w:r>
      <w:r w:rsidRPr="00732C96">
        <w:rPr>
          <w:rFonts w:ascii="Bell MT" w:hAnsi="Bell MT"/>
          <w:b/>
          <w:bCs/>
        </w:rPr>
        <w:t>develop</w:t>
      </w:r>
    </w:p>
    <w:p w:rsidR="00802644" w:rsidRPr="00732C96" w:rsidRDefault="00802644" w:rsidP="00503D32">
      <w:pPr>
        <w:pStyle w:val="ListParagraph"/>
        <w:numPr>
          <w:ilvl w:val="0"/>
          <w:numId w:val="5"/>
        </w:numPr>
        <w:rPr>
          <w:rFonts w:ascii="Bell MT" w:hAnsi="Bell MT"/>
        </w:rPr>
      </w:pPr>
      <w:r w:rsidRPr="00732C96">
        <w:rPr>
          <w:rFonts w:ascii="Bell MT" w:hAnsi="Bell MT"/>
        </w:rPr>
        <w:t xml:space="preserve">Easier to </w:t>
      </w:r>
      <w:r w:rsidRPr="00732C96">
        <w:rPr>
          <w:rFonts w:ascii="Bell MT" w:hAnsi="Bell MT"/>
          <w:b/>
          <w:bCs/>
        </w:rPr>
        <w:t xml:space="preserve">locate faults </w:t>
      </w:r>
    </w:p>
    <w:p w:rsidR="00802644" w:rsidRPr="00732C96" w:rsidRDefault="00802644" w:rsidP="00503D32">
      <w:pPr>
        <w:pStyle w:val="ListParagraph"/>
        <w:numPr>
          <w:ilvl w:val="0"/>
          <w:numId w:val="5"/>
        </w:numPr>
        <w:rPr>
          <w:rFonts w:ascii="Bell MT" w:hAnsi="Bell MT"/>
        </w:rPr>
      </w:pPr>
      <w:r w:rsidRPr="00732C96">
        <w:rPr>
          <w:rFonts w:ascii="Bell MT" w:hAnsi="Bell MT"/>
        </w:rPr>
        <w:t xml:space="preserve">Easier to </w:t>
      </w:r>
      <w:r w:rsidRPr="00732C96">
        <w:rPr>
          <w:rFonts w:ascii="Bell MT" w:hAnsi="Bell MT"/>
          <w:b/>
          <w:bCs/>
        </w:rPr>
        <w:t>change</w:t>
      </w:r>
      <w:r w:rsidRPr="00732C96">
        <w:rPr>
          <w:rFonts w:ascii="Bell MT" w:hAnsi="Bell MT"/>
        </w:rPr>
        <w:t xml:space="preserve"> the system </w:t>
      </w:r>
    </w:p>
    <w:p w:rsidR="00802644" w:rsidRPr="00732C96" w:rsidRDefault="00A41A66" w:rsidP="00A41A66">
      <w:pPr>
        <w:numPr>
          <w:ilvl w:val="0"/>
          <w:numId w:val="1"/>
        </w:numPr>
        <w:rPr>
          <w:rFonts w:ascii="Bell MT" w:hAnsi="Bell MT"/>
        </w:rPr>
      </w:pPr>
      <w:r w:rsidRPr="00732C96">
        <w:rPr>
          <w:rFonts w:ascii="Bell MT" w:hAnsi="Bell MT"/>
        </w:rPr>
        <w:t>T</w:t>
      </w:r>
      <w:r w:rsidR="00802644" w:rsidRPr="00732C96">
        <w:rPr>
          <w:rFonts w:ascii="Bell MT" w:hAnsi="Bell MT"/>
        </w:rPr>
        <w:t xml:space="preserve">wo concepts that measure </w:t>
      </w:r>
      <w:r w:rsidR="00802644" w:rsidRPr="00732C96">
        <w:rPr>
          <w:rFonts w:ascii="Bell MT" w:hAnsi="Bell MT"/>
          <w:b/>
          <w:bCs/>
        </w:rPr>
        <w:t>module independence</w:t>
      </w:r>
      <w:r w:rsidR="00802644" w:rsidRPr="00732C96">
        <w:rPr>
          <w:rFonts w:ascii="Bell MT" w:hAnsi="Bell MT"/>
        </w:rPr>
        <w:t>: coupling and cohesion</w:t>
      </w:r>
    </w:p>
    <w:p w:rsidR="002E638E" w:rsidRPr="002E638E" w:rsidRDefault="00802644" w:rsidP="002E638E">
      <w:pPr>
        <w:pStyle w:val="Title"/>
        <w:jc w:val="center"/>
        <w:rPr>
          <w:rFonts w:ascii="Bell MT" w:hAnsi="Bell MT"/>
          <w:b/>
          <w:sz w:val="32"/>
          <w:szCs w:val="22"/>
          <w:u w:val="single"/>
        </w:rPr>
      </w:pPr>
      <w:r w:rsidRPr="002E638E">
        <w:rPr>
          <w:rFonts w:ascii="Bell MT" w:hAnsi="Bell MT"/>
          <w:b/>
          <w:sz w:val="36"/>
          <w:szCs w:val="22"/>
          <w:u w:val="single"/>
        </w:rPr>
        <w:t>Coupling</w:t>
      </w:r>
    </w:p>
    <w:p w:rsidR="00802644" w:rsidRPr="00732C96" w:rsidRDefault="00802644" w:rsidP="00802644">
      <w:pPr>
        <w:pStyle w:val="ListParagraph"/>
        <w:numPr>
          <w:ilvl w:val="0"/>
          <w:numId w:val="2"/>
        </w:numPr>
        <w:rPr>
          <w:rFonts w:ascii="Bell MT" w:hAnsi="Bell MT"/>
        </w:rPr>
      </w:pPr>
      <w:r w:rsidRPr="00732C96">
        <w:rPr>
          <w:rFonts w:ascii="Bell MT" w:hAnsi="Bell MT"/>
        </w:rPr>
        <w:t xml:space="preserve">Two modules are </w:t>
      </w:r>
      <w:r w:rsidRPr="00732C96">
        <w:rPr>
          <w:rFonts w:ascii="Bell MT" w:hAnsi="Bell MT"/>
          <w:b/>
          <w:bCs/>
        </w:rPr>
        <w:t xml:space="preserve">tightly coupled </w:t>
      </w:r>
      <w:r w:rsidRPr="00732C96">
        <w:rPr>
          <w:rFonts w:ascii="Bell MT" w:hAnsi="Bell MT"/>
        </w:rPr>
        <w:t>when they depend a great deal on each other</w:t>
      </w:r>
    </w:p>
    <w:p w:rsidR="00802644" w:rsidRPr="00732C96" w:rsidRDefault="00802644" w:rsidP="00802644">
      <w:pPr>
        <w:pStyle w:val="ListParagraph"/>
        <w:numPr>
          <w:ilvl w:val="0"/>
          <w:numId w:val="2"/>
        </w:numPr>
        <w:rPr>
          <w:rFonts w:ascii="Bell MT" w:hAnsi="Bell MT"/>
        </w:rPr>
      </w:pPr>
      <w:r w:rsidRPr="00732C96">
        <w:rPr>
          <w:rFonts w:ascii="Bell MT" w:hAnsi="Bell MT"/>
          <w:b/>
          <w:bCs/>
        </w:rPr>
        <w:t xml:space="preserve">Loosely coupled </w:t>
      </w:r>
      <w:r w:rsidRPr="00732C96">
        <w:rPr>
          <w:rFonts w:ascii="Bell MT" w:hAnsi="Bell MT"/>
        </w:rPr>
        <w:t>modules have some dependence, but their interconnections are weak</w:t>
      </w:r>
    </w:p>
    <w:p w:rsidR="00802644" w:rsidRPr="00732C96" w:rsidRDefault="00802644" w:rsidP="00802644">
      <w:pPr>
        <w:pStyle w:val="ListParagraph"/>
        <w:numPr>
          <w:ilvl w:val="0"/>
          <w:numId w:val="2"/>
        </w:numPr>
        <w:rPr>
          <w:rFonts w:ascii="Bell MT" w:hAnsi="Bell MT"/>
        </w:rPr>
      </w:pPr>
      <w:r w:rsidRPr="00732C96">
        <w:rPr>
          <w:rFonts w:ascii="Bell MT" w:hAnsi="Bell MT"/>
          <w:b/>
          <w:bCs/>
        </w:rPr>
        <w:t>Uncoupled</w:t>
      </w:r>
      <w:r w:rsidRPr="00732C96">
        <w:rPr>
          <w:rFonts w:ascii="Bell MT" w:hAnsi="Bell MT"/>
        </w:rPr>
        <w:t xml:space="preserve"> modules have no interconnections at all; they are completely unrelated</w:t>
      </w:r>
    </w:p>
    <w:p w:rsidR="00802644" w:rsidRPr="00732C96" w:rsidRDefault="00802644" w:rsidP="00EA0201">
      <w:pPr>
        <w:pStyle w:val="ListParagraph"/>
        <w:jc w:val="center"/>
        <w:rPr>
          <w:rFonts w:ascii="Bell MT" w:hAnsi="Bell MT"/>
        </w:rPr>
      </w:pPr>
      <w:r w:rsidRPr="00732C96">
        <w:rPr>
          <w:rFonts w:ascii="Bell MT" w:hAnsi="Bell MT"/>
          <w:noProof/>
        </w:rPr>
        <w:drawing>
          <wp:inline distT="0" distB="0" distL="0" distR="0" wp14:anchorId="57A4536E" wp14:editId="40D3A198">
            <wp:extent cx="3797508" cy="2431865"/>
            <wp:effectExtent l="0" t="0" r="0" b="6985"/>
            <wp:docPr id="5" name="Content Placeholder 4" descr="Diagram&#10;&#10;Description automatically generated">
              <a:extLst xmlns:a="http://schemas.openxmlformats.org/drawingml/2006/main">
                <a:ext uri="{FF2B5EF4-FFF2-40B4-BE49-F238E27FC236}">
                  <a16:creationId xmlns:a16="http://schemas.microsoft.com/office/drawing/2014/main" id="{82E04743-8B8B-C109-A61D-CEF9AF0E99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82E04743-8B8B-C109-A61D-CEF9AF0E9912}"/>
                        </a:ext>
                      </a:extLst>
                    </pic:cNvPr>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42975" cy="2460981"/>
                    </a:xfrm>
                    <a:prstGeom prst="rect">
                      <a:avLst/>
                    </a:prstGeom>
                  </pic:spPr>
                </pic:pic>
              </a:graphicData>
            </a:graphic>
          </wp:inline>
        </w:drawing>
      </w:r>
    </w:p>
    <w:p w:rsidR="00974756" w:rsidRPr="00732C96" w:rsidRDefault="00974756" w:rsidP="00503D32">
      <w:pPr>
        <w:pStyle w:val="ListParagraph"/>
        <w:numPr>
          <w:ilvl w:val="0"/>
          <w:numId w:val="3"/>
        </w:numPr>
        <w:rPr>
          <w:rFonts w:ascii="Bell MT" w:hAnsi="Bell MT"/>
        </w:rPr>
      </w:pPr>
      <w:r w:rsidRPr="00732C96">
        <w:rPr>
          <w:rFonts w:ascii="Bell MT" w:hAnsi="Bell MT"/>
        </w:rPr>
        <w:t>There are many ways that modules can depend on each other:</w:t>
      </w:r>
    </w:p>
    <w:p w:rsidR="00974756" w:rsidRPr="00732C96" w:rsidRDefault="00974756" w:rsidP="00503D32">
      <w:pPr>
        <w:pStyle w:val="ListParagraph"/>
        <w:numPr>
          <w:ilvl w:val="1"/>
          <w:numId w:val="6"/>
        </w:numPr>
        <w:rPr>
          <w:rFonts w:ascii="Bell MT" w:hAnsi="Bell MT"/>
        </w:rPr>
      </w:pPr>
      <w:r w:rsidRPr="00732C96">
        <w:rPr>
          <w:rFonts w:ascii="Bell MT" w:hAnsi="Bell MT"/>
        </w:rPr>
        <w:t>The references made from one module to another</w:t>
      </w:r>
    </w:p>
    <w:p w:rsidR="00974756" w:rsidRPr="00732C96" w:rsidRDefault="00974756" w:rsidP="00503D32">
      <w:pPr>
        <w:pStyle w:val="ListParagraph"/>
        <w:numPr>
          <w:ilvl w:val="1"/>
          <w:numId w:val="6"/>
        </w:numPr>
        <w:rPr>
          <w:rFonts w:ascii="Bell MT" w:hAnsi="Bell MT"/>
        </w:rPr>
      </w:pPr>
      <w:r w:rsidRPr="00732C96">
        <w:rPr>
          <w:rFonts w:ascii="Bell MT" w:hAnsi="Bell MT"/>
        </w:rPr>
        <w:t>The amount of data passed from one module to another</w:t>
      </w:r>
    </w:p>
    <w:p w:rsidR="00974756" w:rsidRPr="00732C96" w:rsidRDefault="00974756" w:rsidP="00503D32">
      <w:pPr>
        <w:pStyle w:val="ListParagraph"/>
        <w:numPr>
          <w:ilvl w:val="1"/>
          <w:numId w:val="6"/>
        </w:numPr>
        <w:rPr>
          <w:rFonts w:ascii="Bell MT" w:hAnsi="Bell MT"/>
        </w:rPr>
      </w:pPr>
      <w:r w:rsidRPr="00732C96">
        <w:rPr>
          <w:rFonts w:ascii="Bell MT" w:hAnsi="Bell MT"/>
        </w:rPr>
        <w:t>The amount of control that one module has over the other</w:t>
      </w:r>
    </w:p>
    <w:p w:rsidR="00EA0201" w:rsidRPr="00732C96" w:rsidRDefault="00EA0201" w:rsidP="00EA0201">
      <w:pPr>
        <w:pStyle w:val="ListParagraph"/>
        <w:jc w:val="center"/>
        <w:rPr>
          <w:rFonts w:ascii="Bell MT" w:hAnsi="Bell MT"/>
        </w:rPr>
      </w:pPr>
      <w:r w:rsidRPr="00732C96">
        <w:rPr>
          <w:rFonts w:ascii="Bell MT" w:hAnsi="Bell MT"/>
          <w:noProof/>
        </w:rPr>
        <w:drawing>
          <wp:inline distT="0" distB="0" distL="0" distR="0" wp14:anchorId="52D81CEC" wp14:editId="46CB503C">
            <wp:extent cx="2628276" cy="1588198"/>
            <wp:effectExtent l="0" t="0" r="635" b="0"/>
            <wp:docPr id="1" name="Picture 4" descr="Diagram&#10;&#10;Description automatically generated">
              <a:extLst xmlns:a="http://schemas.openxmlformats.org/drawingml/2006/main">
                <a:ext uri="{FF2B5EF4-FFF2-40B4-BE49-F238E27FC236}">
                  <a16:creationId xmlns:a16="http://schemas.microsoft.com/office/drawing/2014/main" id="{B28E8844-BC8A-7D74-07A3-934CA39575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28E8844-BC8A-7D74-07A3-934CA39575F4}"/>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9800" cy="1601205"/>
                    </a:xfrm>
                    <a:prstGeom prst="rect">
                      <a:avLst/>
                    </a:prstGeom>
                  </pic:spPr>
                </pic:pic>
              </a:graphicData>
            </a:graphic>
          </wp:inline>
        </w:drawing>
      </w:r>
    </w:p>
    <w:p w:rsidR="00EA0201" w:rsidRPr="00732C96" w:rsidRDefault="00EA0201" w:rsidP="00EA0201">
      <w:pPr>
        <w:pStyle w:val="ListParagraph"/>
        <w:rPr>
          <w:rFonts w:ascii="Bell MT" w:hAnsi="Bell MT"/>
        </w:rPr>
      </w:pPr>
      <w:r w:rsidRPr="00732C96">
        <w:rPr>
          <w:rFonts w:ascii="Bell MT" w:hAnsi="Bell MT"/>
        </w:rPr>
        <w:t>High coupling is not desired</w:t>
      </w:r>
    </w:p>
    <w:p w:rsidR="00EA0201" w:rsidRPr="002E638E" w:rsidRDefault="00EA0201" w:rsidP="002E638E">
      <w:pPr>
        <w:pStyle w:val="Title"/>
        <w:jc w:val="center"/>
        <w:rPr>
          <w:rFonts w:ascii="Bell MT" w:hAnsi="Bell MT"/>
          <w:b/>
          <w:sz w:val="36"/>
          <w:szCs w:val="22"/>
          <w:u w:val="single"/>
        </w:rPr>
      </w:pPr>
      <w:r w:rsidRPr="002E638E">
        <w:rPr>
          <w:rFonts w:ascii="Bell MT" w:hAnsi="Bell MT"/>
          <w:b/>
          <w:sz w:val="36"/>
          <w:szCs w:val="22"/>
          <w:u w:val="single"/>
        </w:rPr>
        <w:lastRenderedPageBreak/>
        <w:t>Content Coupling</w:t>
      </w:r>
    </w:p>
    <w:p w:rsidR="00EA0201" w:rsidRPr="00732C96" w:rsidRDefault="00EA0201" w:rsidP="00EA0201">
      <w:pPr>
        <w:rPr>
          <w:rFonts w:ascii="Bell MT" w:hAnsi="Bell MT" w:cs="Arial"/>
          <w:color w:val="273239"/>
          <w:spacing w:val="2"/>
          <w:shd w:val="clear" w:color="auto" w:fill="FFFFFF"/>
        </w:rPr>
      </w:pPr>
      <w:r w:rsidRPr="000508AB">
        <w:rPr>
          <w:rFonts w:ascii="Bell MT" w:hAnsi="Bell MT" w:cs="Arial"/>
          <w:color w:val="273239"/>
          <w:spacing w:val="2"/>
          <w:highlight w:val="yellow"/>
          <w:shd w:val="clear" w:color="auto" w:fill="FFFFFF"/>
        </w:rPr>
        <w:t>In a content coupling, one module can modify the data of another module, or control flow is passed from one module to the other module. This is the worst form of coupling and should be avoided</w:t>
      </w:r>
      <w:r w:rsidRPr="00732C96">
        <w:rPr>
          <w:rFonts w:ascii="Bell MT" w:hAnsi="Bell MT" w:cs="Arial"/>
          <w:color w:val="273239"/>
          <w:spacing w:val="2"/>
          <w:shd w:val="clear" w:color="auto" w:fill="FFFFFF"/>
        </w:rPr>
        <w:t>.</w:t>
      </w:r>
    </w:p>
    <w:p w:rsidR="00974756" w:rsidRPr="002E638E" w:rsidRDefault="00974756" w:rsidP="00503D32">
      <w:pPr>
        <w:pStyle w:val="ListParagraph"/>
        <w:numPr>
          <w:ilvl w:val="0"/>
          <w:numId w:val="7"/>
        </w:numPr>
        <w:rPr>
          <w:rFonts w:ascii="Bell MT" w:hAnsi="Bell MT"/>
        </w:rPr>
      </w:pPr>
      <w:r w:rsidRPr="002E638E">
        <w:rPr>
          <w:rFonts w:ascii="Bell MT" w:hAnsi="Bell MT"/>
        </w:rPr>
        <w:t xml:space="preserve">One </w:t>
      </w:r>
      <w:r w:rsidRPr="002E638E">
        <w:rPr>
          <w:rFonts w:ascii="Bell MT" w:hAnsi="Bell MT"/>
          <w:b/>
          <w:bCs/>
        </w:rPr>
        <w:t>module modifies another</w:t>
      </w:r>
      <w:r w:rsidRPr="002E638E">
        <w:rPr>
          <w:rFonts w:ascii="Bell MT" w:hAnsi="Bell MT"/>
        </w:rPr>
        <w:t>. The modified module is completely dependent on the modifying one</w:t>
      </w:r>
    </w:p>
    <w:p w:rsidR="00974756" w:rsidRPr="002E638E" w:rsidRDefault="00974756" w:rsidP="00503D32">
      <w:pPr>
        <w:pStyle w:val="ListParagraph"/>
        <w:numPr>
          <w:ilvl w:val="0"/>
          <w:numId w:val="7"/>
        </w:numPr>
        <w:rPr>
          <w:rFonts w:ascii="Bell MT" w:hAnsi="Bell MT"/>
        </w:rPr>
      </w:pPr>
      <w:r w:rsidRPr="002E638E">
        <w:rPr>
          <w:rFonts w:ascii="Bell MT" w:hAnsi="Bell MT"/>
        </w:rPr>
        <w:t>One class modifies the content of another class. For example, in C++, </w:t>
      </w:r>
      <w:hyperlink r:id="rId8" w:history="1">
        <w:r w:rsidRPr="002E638E">
          <w:rPr>
            <w:rStyle w:val="Hyperlink"/>
            <w:rFonts w:ascii="Bell MT" w:hAnsi="Bell MT"/>
          </w:rPr>
          <w:t>friend classes</w:t>
        </w:r>
      </w:hyperlink>
      <w:r w:rsidRPr="002E638E">
        <w:rPr>
          <w:rFonts w:ascii="Bell MT" w:hAnsi="Bell MT"/>
        </w:rPr>
        <w:t> can access each other’s private members.</w:t>
      </w:r>
    </w:p>
    <w:p w:rsidR="00974756" w:rsidRPr="002E638E" w:rsidRDefault="00974756" w:rsidP="00503D32">
      <w:pPr>
        <w:pStyle w:val="ListParagraph"/>
        <w:numPr>
          <w:ilvl w:val="0"/>
          <w:numId w:val="7"/>
        </w:numPr>
        <w:rPr>
          <w:rFonts w:ascii="Bell MT" w:hAnsi="Bell MT"/>
        </w:rPr>
      </w:pPr>
      <w:r w:rsidRPr="002E638E">
        <w:rPr>
          <w:rFonts w:ascii="Bell MT" w:hAnsi="Bell MT"/>
        </w:rPr>
        <w:t>Content coupling might occur when one module is imported into another module, modifies the code of another module, or branches into the middle of another module</w:t>
      </w:r>
    </w:p>
    <w:p w:rsidR="00ED566B" w:rsidRPr="002E638E" w:rsidRDefault="00ED566B" w:rsidP="00EA0201">
      <w:pPr>
        <w:rPr>
          <w:rFonts w:ascii="Bell MT" w:hAnsi="Bell MT" w:cs="Segoe UI"/>
          <w:i/>
          <w:color w:val="171717"/>
          <w:shd w:val="clear" w:color="auto" w:fill="FFFFFF"/>
        </w:rPr>
      </w:pPr>
      <w:r w:rsidRPr="002E638E">
        <w:rPr>
          <w:rFonts w:ascii="Bell MT" w:hAnsi="Bell MT" w:cs="Segoe UI"/>
          <w:i/>
          <w:color w:val="171717"/>
          <w:shd w:val="clear" w:color="auto" w:fill="FFFFFF"/>
        </w:rPr>
        <w:t xml:space="preserve">Suppose Class A has a private instance member </w:t>
      </w:r>
      <w:proofErr w:type="spellStart"/>
      <w:r w:rsidRPr="002E638E">
        <w:rPr>
          <w:rFonts w:ascii="Bell MT" w:hAnsi="Bell MT" w:cs="Segoe UI"/>
          <w:i/>
          <w:color w:val="171717"/>
          <w:shd w:val="clear" w:color="auto" w:fill="FFFFFF"/>
        </w:rPr>
        <w:t>int</w:t>
      </w:r>
      <w:proofErr w:type="spellEnd"/>
      <w:r w:rsidRPr="002E638E">
        <w:rPr>
          <w:rFonts w:ascii="Bell MT" w:hAnsi="Bell MT" w:cs="Segoe UI"/>
          <w:i/>
          <w:color w:val="171717"/>
          <w:shd w:val="clear" w:color="auto" w:fill="FFFFFF"/>
        </w:rPr>
        <w:t xml:space="preserve"> age; Class B sets the value of age directly by </w:t>
      </w:r>
      <w:proofErr w:type="spellStart"/>
      <w:r w:rsidRPr="002E638E">
        <w:rPr>
          <w:rFonts w:ascii="Bell MT" w:hAnsi="Bell MT" w:cs="Segoe UI"/>
          <w:i/>
          <w:color w:val="171717"/>
          <w:shd w:val="clear" w:color="auto" w:fill="FFFFFF"/>
        </w:rPr>
        <w:t>a.age</w:t>
      </w:r>
      <w:proofErr w:type="spellEnd"/>
      <w:r w:rsidRPr="002E638E">
        <w:rPr>
          <w:rFonts w:ascii="Bell MT" w:hAnsi="Bell MT" w:cs="Segoe UI"/>
          <w:i/>
          <w:color w:val="171717"/>
          <w:shd w:val="clear" w:color="auto" w:fill="FFFFFF"/>
        </w:rPr>
        <w:t xml:space="preserve"> = 15; This is content coupling.</w:t>
      </w:r>
    </w:p>
    <w:p w:rsidR="00ED566B" w:rsidRPr="00732C96" w:rsidRDefault="00ED566B" w:rsidP="00EA0201">
      <w:pPr>
        <w:rPr>
          <w:rFonts w:ascii="Bell MT" w:hAnsi="Bell MT" w:cs="Segoe UI"/>
          <w:color w:val="273239"/>
          <w:shd w:val="clear" w:color="auto" w:fill="FFFFFF"/>
        </w:rPr>
      </w:pPr>
      <w:r w:rsidRPr="00732C96">
        <w:rPr>
          <w:rFonts w:ascii="Bell MT" w:hAnsi="Bell MT" w:cs="Segoe UI"/>
          <w:color w:val="273239"/>
          <w:shd w:val="clear" w:color="auto" w:fill="FFFFFF"/>
        </w:rPr>
        <w:t xml:space="preserve">Content coupling, as the name says, is a case where two modules share their contents, and when a change occurs in one module, the other module needs </w:t>
      </w:r>
      <w:r w:rsidR="002E638E" w:rsidRPr="00732C96">
        <w:rPr>
          <w:rFonts w:ascii="Bell MT" w:hAnsi="Bell MT" w:cs="Segoe UI"/>
          <w:color w:val="273239"/>
          <w:shd w:val="clear" w:color="auto" w:fill="FFFFFF"/>
        </w:rPr>
        <w:t>updating</w:t>
      </w:r>
      <w:r w:rsidRPr="00732C96">
        <w:rPr>
          <w:rFonts w:ascii="Bell MT" w:hAnsi="Bell MT" w:cs="Segoe UI"/>
          <w:color w:val="273239"/>
          <w:shd w:val="clear" w:color="auto" w:fill="FFFFFF"/>
        </w:rPr>
        <w:t xml:space="preserve"> as well</w:t>
      </w:r>
    </w:p>
    <w:p w:rsidR="00ED566B" w:rsidRPr="00732C96" w:rsidRDefault="00ED566B" w:rsidP="002E638E">
      <w:pPr>
        <w:jc w:val="center"/>
        <w:rPr>
          <w:rFonts w:ascii="Bell MT" w:hAnsi="Bell MT"/>
        </w:rPr>
      </w:pPr>
      <w:r w:rsidRPr="00732C96">
        <w:rPr>
          <w:rFonts w:ascii="Bell MT" w:hAnsi="Bell MT"/>
          <w:noProof/>
        </w:rPr>
        <w:drawing>
          <wp:inline distT="0" distB="0" distL="0" distR="0" wp14:anchorId="7ED7F5F2" wp14:editId="1F3199A1">
            <wp:extent cx="4325007" cy="1680099"/>
            <wp:effectExtent l="0" t="0" r="0" b="0"/>
            <wp:docPr id="2" name="Picture 4" descr="Diagram, table&#10;&#10;Description automatically generated">
              <a:extLst xmlns:a="http://schemas.openxmlformats.org/drawingml/2006/main">
                <a:ext uri="{FF2B5EF4-FFF2-40B4-BE49-F238E27FC236}">
                  <a16:creationId xmlns:a16="http://schemas.microsoft.com/office/drawing/2014/main" id="{750D1758-F3EB-0684-52F1-A9107EE263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 table&#10;&#10;Description automatically generated">
                      <a:extLst>
                        <a:ext uri="{FF2B5EF4-FFF2-40B4-BE49-F238E27FC236}">
                          <a16:creationId xmlns:a16="http://schemas.microsoft.com/office/drawing/2014/main" id="{750D1758-F3EB-0684-52F1-A9107EE263A5}"/>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38400" cy="1685302"/>
                    </a:xfrm>
                    <a:prstGeom prst="rect">
                      <a:avLst/>
                    </a:prstGeom>
                  </pic:spPr>
                </pic:pic>
              </a:graphicData>
            </a:graphic>
          </wp:inline>
        </w:drawing>
      </w:r>
    </w:p>
    <w:p w:rsidR="00EA0201" w:rsidRPr="002E638E" w:rsidRDefault="00ED566B" w:rsidP="002E638E">
      <w:pPr>
        <w:pStyle w:val="Title"/>
        <w:jc w:val="center"/>
        <w:rPr>
          <w:rFonts w:ascii="Bell MT" w:hAnsi="Bell MT"/>
          <w:b/>
          <w:sz w:val="36"/>
          <w:szCs w:val="22"/>
          <w:u w:val="single"/>
        </w:rPr>
      </w:pPr>
      <w:r w:rsidRPr="002E638E">
        <w:rPr>
          <w:rFonts w:ascii="Bell MT" w:hAnsi="Bell MT"/>
          <w:b/>
          <w:sz w:val="36"/>
          <w:szCs w:val="22"/>
          <w:u w:val="single"/>
        </w:rPr>
        <w:t>Common Coupling</w:t>
      </w:r>
    </w:p>
    <w:p w:rsidR="00974756" w:rsidRPr="00EA7370" w:rsidRDefault="00974756" w:rsidP="00EA7370">
      <w:pPr>
        <w:rPr>
          <w:rFonts w:ascii="Bell MT" w:hAnsi="Bell MT"/>
        </w:rPr>
      </w:pPr>
      <w:r w:rsidRPr="000508AB">
        <w:rPr>
          <w:rFonts w:ascii="Bell MT" w:hAnsi="Bell MT"/>
          <w:highlight w:val="yellow"/>
        </w:rPr>
        <w:t xml:space="preserve">We can reduce the amount of coupling somewhat by organizing our design so that </w:t>
      </w:r>
      <w:r w:rsidRPr="000508AB">
        <w:rPr>
          <w:rFonts w:ascii="Bell MT" w:hAnsi="Bell MT"/>
          <w:b/>
          <w:bCs/>
          <w:highlight w:val="yellow"/>
        </w:rPr>
        <w:t xml:space="preserve">data </w:t>
      </w:r>
      <w:r w:rsidR="000508AB" w:rsidRPr="000508AB">
        <w:rPr>
          <w:rFonts w:ascii="Bell MT" w:hAnsi="Bell MT"/>
          <w:b/>
          <w:bCs/>
          <w:highlight w:val="yellow"/>
        </w:rPr>
        <w:t>is</w:t>
      </w:r>
      <w:r w:rsidRPr="000508AB">
        <w:rPr>
          <w:rFonts w:ascii="Bell MT" w:hAnsi="Bell MT"/>
          <w:b/>
          <w:bCs/>
          <w:highlight w:val="yellow"/>
        </w:rPr>
        <w:t xml:space="preserve"> accessible from a common data store</w:t>
      </w:r>
      <w:r w:rsidRPr="000508AB">
        <w:rPr>
          <w:rFonts w:ascii="Bell MT" w:hAnsi="Bell MT"/>
          <w:highlight w:val="yellow"/>
        </w:rPr>
        <w:t>.</w:t>
      </w:r>
      <w:r w:rsidRPr="00EA7370">
        <w:rPr>
          <w:rFonts w:ascii="Bell MT" w:hAnsi="Bell MT"/>
        </w:rPr>
        <w:t xml:space="preserve"> </w:t>
      </w:r>
    </w:p>
    <w:p w:rsidR="00974756" w:rsidRPr="00EA7370" w:rsidRDefault="00974756" w:rsidP="00EA7370">
      <w:pPr>
        <w:rPr>
          <w:rFonts w:ascii="Bell MT" w:hAnsi="Bell MT"/>
        </w:rPr>
      </w:pPr>
      <w:r w:rsidRPr="00EA7370">
        <w:rPr>
          <w:rFonts w:ascii="Bell MT" w:hAnsi="Bell MT"/>
        </w:rPr>
        <w:t>Dependence still exists; making a change to the common data means that, to evaluate the effect of the change, we must look at all modules that access those data.</w:t>
      </w:r>
    </w:p>
    <w:p w:rsidR="00974756" w:rsidRPr="00EA7370" w:rsidRDefault="00974756" w:rsidP="00EA7370">
      <w:pPr>
        <w:rPr>
          <w:rFonts w:ascii="Bell MT" w:hAnsi="Bell MT"/>
        </w:rPr>
      </w:pPr>
      <w:r w:rsidRPr="00EA7370">
        <w:rPr>
          <w:rFonts w:ascii="Bell MT" w:hAnsi="Bell MT"/>
        </w:rPr>
        <w:t>With common coupling, it can be difficult to determine which module is responsible for having set a variable to a particular value.</w:t>
      </w:r>
    </w:p>
    <w:p w:rsidR="00ED566B" w:rsidRPr="00732C96" w:rsidRDefault="00DA3EE7" w:rsidP="00DA3EE7">
      <w:pPr>
        <w:jc w:val="center"/>
        <w:rPr>
          <w:rFonts w:ascii="Bell MT" w:hAnsi="Bell MT"/>
        </w:rPr>
      </w:pPr>
      <w:r w:rsidRPr="00732C96">
        <w:rPr>
          <w:rFonts w:ascii="Bell MT" w:hAnsi="Bell MT"/>
          <w:noProof/>
        </w:rPr>
        <w:drawing>
          <wp:inline distT="0" distB="0" distL="0" distR="0" wp14:anchorId="74175C43" wp14:editId="67BDFE8D">
            <wp:extent cx="3518209" cy="2180087"/>
            <wp:effectExtent l="0" t="0" r="6350" b="0"/>
            <wp:docPr id="3" name="Content Placeholder 4" descr="Graphical user interface&#10;&#10;Description automatically generated">
              <a:extLst xmlns:a="http://schemas.openxmlformats.org/drawingml/2006/main">
                <a:ext uri="{FF2B5EF4-FFF2-40B4-BE49-F238E27FC236}">
                  <a16:creationId xmlns:a16="http://schemas.microsoft.com/office/drawing/2014/main" id="{B6C5C0CE-4B37-C77D-6134-2D3DDDE317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10;&#10;Description automatically generated">
                      <a:extLst>
                        <a:ext uri="{FF2B5EF4-FFF2-40B4-BE49-F238E27FC236}">
                          <a16:creationId xmlns:a16="http://schemas.microsoft.com/office/drawing/2014/main" id="{B6C5C0CE-4B37-C77D-6134-2D3DDDE317A9}"/>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50444" cy="2200062"/>
                    </a:xfrm>
                    <a:prstGeom prst="rect">
                      <a:avLst/>
                    </a:prstGeom>
                  </pic:spPr>
                </pic:pic>
              </a:graphicData>
            </a:graphic>
          </wp:inline>
        </w:drawing>
      </w:r>
    </w:p>
    <w:p w:rsidR="00DA3EE7" w:rsidRPr="002E638E" w:rsidRDefault="00DA3EE7" w:rsidP="002E638E">
      <w:pPr>
        <w:pStyle w:val="Title"/>
        <w:jc w:val="center"/>
        <w:rPr>
          <w:rFonts w:ascii="Bell MT" w:hAnsi="Bell MT"/>
          <w:b/>
          <w:sz w:val="36"/>
          <w:szCs w:val="22"/>
          <w:u w:val="single"/>
        </w:rPr>
      </w:pPr>
      <w:r w:rsidRPr="002E638E">
        <w:rPr>
          <w:rFonts w:ascii="Bell MT" w:hAnsi="Bell MT"/>
          <w:b/>
          <w:sz w:val="36"/>
          <w:szCs w:val="22"/>
          <w:u w:val="single"/>
        </w:rPr>
        <w:lastRenderedPageBreak/>
        <w:t>Control Coupling</w:t>
      </w:r>
    </w:p>
    <w:p w:rsidR="00DA3EE7" w:rsidRPr="00732C96" w:rsidRDefault="00DA3EE7" w:rsidP="00DA3EE7">
      <w:pPr>
        <w:pStyle w:val="NormalWeb"/>
        <w:shd w:val="clear" w:color="auto" w:fill="FFFFFF"/>
        <w:rPr>
          <w:rFonts w:ascii="Bell MT" w:hAnsi="Bell MT" w:cs="Segoe UI"/>
          <w:color w:val="171717"/>
          <w:sz w:val="22"/>
          <w:szCs w:val="22"/>
        </w:rPr>
      </w:pPr>
      <w:r w:rsidRPr="000508AB">
        <w:rPr>
          <w:rFonts w:ascii="Bell MT" w:hAnsi="Bell MT" w:cs="Segoe UI"/>
          <w:color w:val="171717"/>
          <w:sz w:val="22"/>
          <w:szCs w:val="22"/>
          <w:highlight w:val="yellow"/>
        </w:rPr>
        <w:t>A module is said to be control coupled when the flow of execution is decided by a variable of another class. This means which lines of code should be executed is decided by some parameter or a variable</w:t>
      </w:r>
      <w:r w:rsidRPr="00732C96">
        <w:rPr>
          <w:rFonts w:ascii="Bell MT" w:hAnsi="Bell MT" w:cs="Segoe UI"/>
          <w:color w:val="171717"/>
          <w:sz w:val="22"/>
          <w:szCs w:val="22"/>
        </w:rPr>
        <w:t>. This is more commonly found where there are control structures like if-else conditions.</w:t>
      </w:r>
    </w:p>
    <w:p w:rsidR="00DA3EE7" w:rsidRPr="00732C96" w:rsidRDefault="00EA7370" w:rsidP="00EA7370">
      <w:pPr>
        <w:jc w:val="center"/>
        <w:rPr>
          <w:rFonts w:ascii="Bell MT" w:hAnsi="Bell MT"/>
        </w:rPr>
      </w:pPr>
      <w:r w:rsidRPr="00EA7370">
        <w:rPr>
          <w:rFonts w:ascii="Bell MT" w:eastAsia="Times New Roman" w:hAnsi="Bell MT" w:cs="Courier New"/>
          <w:noProof/>
          <w:color w:val="F8F8F2"/>
          <w:sz w:val="24"/>
        </w:rPr>
        <w:drawing>
          <wp:inline distT="0" distB="0" distL="0" distR="0" wp14:anchorId="4399C9C8" wp14:editId="0526DFCF">
            <wp:extent cx="4169838" cy="2693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2272" cy="2713967"/>
                    </a:xfrm>
                    <a:prstGeom prst="rect">
                      <a:avLst/>
                    </a:prstGeom>
                  </pic:spPr>
                </pic:pic>
              </a:graphicData>
            </a:graphic>
          </wp:inline>
        </w:drawing>
      </w:r>
    </w:p>
    <w:p w:rsidR="00DA3EE7" w:rsidRPr="00732C96" w:rsidRDefault="00DA3EE7" w:rsidP="00A41A66">
      <w:pPr>
        <w:rPr>
          <w:rFonts w:ascii="Bell MT" w:hAnsi="Bell MT" w:cs="Segoe UI"/>
          <w:color w:val="171717"/>
          <w:shd w:val="clear" w:color="auto" w:fill="FFFFFF"/>
        </w:rPr>
      </w:pPr>
      <w:proofErr w:type="spellStart"/>
      <w:r w:rsidRPr="00732C96">
        <w:rPr>
          <w:rFonts w:ascii="Bell MT" w:hAnsi="Bell MT" w:cs="Segoe UI"/>
          <w:color w:val="171717"/>
          <w:shd w:val="clear" w:color="auto" w:fill="FFFFFF"/>
        </w:rPr>
        <w:t>ClassA</w:t>
      </w:r>
      <w:proofErr w:type="spellEnd"/>
      <w:r w:rsidRPr="00732C96">
        <w:rPr>
          <w:rFonts w:ascii="Bell MT" w:hAnsi="Bell MT" w:cs="Segoe UI"/>
          <w:color w:val="171717"/>
          <w:shd w:val="clear" w:color="auto" w:fill="FFFFFF"/>
        </w:rPr>
        <w:t xml:space="preserve"> is controlling the execution flow of </w:t>
      </w:r>
      <w:proofErr w:type="spellStart"/>
      <w:r w:rsidRPr="00732C96">
        <w:rPr>
          <w:rFonts w:ascii="Bell MT" w:hAnsi="Bell MT" w:cs="Segoe UI"/>
          <w:color w:val="171717"/>
          <w:shd w:val="clear" w:color="auto" w:fill="FFFFFF"/>
        </w:rPr>
        <w:t>CouplingExample</w:t>
      </w:r>
      <w:proofErr w:type="spellEnd"/>
      <w:r w:rsidRPr="00732C96">
        <w:rPr>
          <w:rFonts w:ascii="Bell MT" w:hAnsi="Bell MT" w:cs="Segoe UI"/>
          <w:color w:val="171717"/>
          <w:shd w:val="clear" w:color="auto" w:fill="FFFFFF"/>
        </w:rPr>
        <w:t xml:space="preserve"> class.</w:t>
      </w:r>
    </w:p>
    <w:p w:rsidR="00974756" w:rsidRPr="002E638E" w:rsidRDefault="00974756" w:rsidP="00503D32">
      <w:pPr>
        <w:pStyle w:val="ListParagraph"/>
        <w:numPr>
          <w:ilvl w:val="0"/>
          <w:numId w:val="8"/>
        </w:numPr>
        <w:rPr>
          <w:rFonts w:ascii="Bell MT" w:hAnsi="Bell MT"/>
        </w:rPr>
      </w:pPr>
      <w:r w:rsidRPr="002E638E">
        <w:rPr>
          <w:rFonts w:ascii="Bell MT" w:hAnsi="Bell MT"/>
        </w:rPr>
        <w:t xml:space="preserve">When one module passes </w:t>
      </w:r>
      <w:r w:rsidRPr="002E638E">
        <w:rPr>
          <w:rFonts w:ascii="Bell MT" w:hAnsi="Bell MT"/>
          <w:b/>
          <w:bCs/>
        </w:rPr>
        <w:t>parameters</w:t>
      </w:r>
      <w:r w:rsidRPr="002E638E">
        <w:rPr>
          <w:rFonts w:ascii="Bell MT" w:hAnsi="Bell MT"/>
        </w:rPr>
        <w:t xml:space="preserve"> or a </w:t>
      </w:r>
      <w:r w:rsidRPr="002E638E">
        <w:rPr>
          <w:rFonts w:ascii="Bell MT" w:hAnsi="Bell MT"/>
          <w:b/>
          <w:bCs/>
        </w:rPr>
        <w:t xml:space="preserve">return code </w:t>
      </w:r>
      <w:r w:rsidRPr="002E638E">
        <w:rPr>
          <w:rFonts w:ascii="Bell MT" w:hAnsi="Bell MT"/>
        </w:rPr>
        <w:t>to control the behavior of another module</w:t>
      </w:r>
    </w:p>
    <w:p w:rsidR="00974756" w:rsidRPr="002E638E" w:rsidRDefault="00974756" w:rsidP="00503D32">
      <w:pPr>
        <w:pStyle w:val="ListParagraph"/>
        <w:numPr>
          <w:ilvl w:val="0"/>
          <w:numId w:val="8"/>
        </w:numPr>
        <w:rPr>
          <w:rFonts w:ascii="Bell MT" w:hAnsi="Bell MT"/>
        </w:rPr>
      </w:pPr>
      <w:r w:rsidRPr="002E638E">
        <w:rPr>
          <w:rFonts w:ascii="Bell MT" w:hAnsi="Bell MT"/>
        </w:rPr>
        <w:t>It is impossible for the controlled module to function without some direction from the controlling module</w:t>
      </w:r>
    </w:p>
    <w:p w:rsidR="00974756" w:rsidRPr="002E638E" w:rsidRDefault="00974756" w:rsidP="00503D32">
      <w:pPr>
        <w:pStyle w:val="ListParagraph"/>
        <w:numPr>
          <w:ilvl w:val="0"/>
          <w:numId w:val="8"/>
        </w:numPr>
        <w:rPr>
          <w:rFonts w:ascii="Bell MT" w:hAnsi="Bell MT"/>
        </w:rPr>
      </w:pPr>
      <w:r w:rsidRPr="002E638E">
        <w:rPr>
          <w:rFonts w:ascii="Bell MT" w:hAnsi="Bell MT"/>
        </w:rPr>
        <w:t xml:space="preserve">Limit each module to be responsible for only one function or one activity. </w:t>
      </w:r>
    </w:p>
    <w:p w:rsidR="00974756" w:rsidRPr="002E638E" w:rsidRDefault="00974756" w:rsidP="00503D32">
      <w:pPr>
        <w:pStyle w:val="ListParagraph"/>
        <w:numPr>
          <w:ilvl w:val="0"/>
          <w:numId w:val="8"/>
        </w:numPr>
        <w:rPr>
          <w:rFonts w:ascii="Bell MT" w:hAnsi="Bell MT"/>
        </w:rPr>
      </w:pPr>
      <w:r w:rsidRPr="002E638E">
        <w:rPr>
          <w:rFonts w:ascii="Bell MT" w:hAnsi="Bell MT"/>
        </w:rPr>
        <w:t>Restriction minimizes the amount of information that is passed to a controlled module</w:t>
      </w:r>
    </w:p>
    <w:p w:rsidR="00DA3EE7" w:rsidRPr="002E638E" w:rsidRDefault="00974756" w:rsidP="00503D32">
      <w:pPr>
        <w:pStyle w:val="ListParagraph"/>
        <w:numPr>
          <w:ilvl w:val="0"/>
          <w:numId w:val="8"/>
        </w:numPr>
        <w:rPr>
          <w:rFonts w:ascii="Bell MT" w:hAnsi="Bell MT"/>
        </w:rPr>
      </w:pPr>
      <w:r w:rsidRPr="002E638E">
        <w:rPr>
          <w:rFonts w:ascii="Bell MT" w:hAnsi="Bell MT"/>
        </w:rPr>
        <w:t>It simplifies the module’s interface to a fixed and recognizable set of parameters and return values.</w:t>
      </w:r>
    </w:p>
    <w:p w:rsidR="00DA3EE7" w:rsidRPr="00732C96" w:rsidRDefault="00DA3EE7" w:rsidP="00DA3EE7">
      <w:pPr>
        <w:jc w:val="center"/>
        <w:rPr>
          <w:rFonts w:ascii="Bell MT" w:hAnsi="Bell MT"/>
        </w:rPr>
      </w:pPr>
      <w:r w:rsidRPr="00732C96">
        <w:rPr>
          <w:rFonts w:ascii="Bell MT" w:hAnsi="Bell MT"/>
          <w:noProof/>
        </w:rPr>
        <w:drawing>
          <wp:inline distT="0" distB="0" distL="0" distR="0" wp14:anchorId="642E6D69" wp14:editId="3AFA3103">
            <wp:extent cx="4646177" cy="2113613"/>
            <wp:effectExtent l="0" t="0" r="2540" b="1270"/>
            <wp:docPr id="4" name="Content Placeholder 4">
              <a:extLst xmlns:a="http://schemas.openxmlformats.org/drawingml/2006/main">
                <a:ext uri="{FF2B5EF4-FFF2-40B4-BE49-F238E27FC236}">
                  <a16:creationId xmlns:a16="http://schemas.microsoft.com/office/drawing/2014/main" id="{D7F13A3C-A2CE-997F-BC92-6AA6641651C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7F13A3C-A2CE-997F-BC92-6AA6641651C5}"/>
                        </a:ext>
                      </a:extLst>
                    </pic:cNvPr>
                    <pic:cNvPicPr>
                      <a:picLocks noGrp="1" noChangeAspect="1"/>
                    </pic:cNvPicPr>
                  </pic:nvPicPr>
                  <pic:blipFill>
                    <a:blip r:embed="rId12"/>
                    <a:stretch>
                      <a:fillRect/>
                    </a:stretch>
                  </pic:blipFill>
                  <pic:spPr>
                    <a:xfrm>
                      <a:off x="0" y="0"/>
                      <a:ext cx="4658230" cy="2119096"/>
                    </a:xfrm>
                    <a:prstGeom prst="rect">
                      <a:avLst/>
                    </a:prstGeom>
                  </pic:spPr>
                </pic:pic>
              </a:graphicData>
            </a:graphic>
          </wp:inline>
        </w:drawing>
      </w:r>
    </w:p>
    <w:p w:rsidR="002E638E" w:rsidRDefault="002E638E" w:rsidP="00732C96">
      <w:pPr>
        <w:pStyle w:val="Title"/>
        <w:rPr>
          <w:rFonts w:ascii="Bell MT" w:hAnsi="Bell MT"/>
          <w:sz w:val="22"/>
          <w:szCs w:val="22"/>
        </w:rPr>
      </w:pPr>
    </w:p>
    <w:p w:rsidR="00EA7370" w:rsidRDefault="00EA7370" w:rsidP="002E638E">
      <w:pPr>
        <w:pStyle w:val="Title"/>
        <w:jc w:val="center"/>
        <w:rPr>
          <w:rFonts w:ascii="Bell MT" w:hAnsi="Bell MT"/>
          <w:b/>
          <w:sz w:val="36"/>
          <w:szCs w:val="22"/>
          <w:u w:val="single"/>
        </w:rPr>
      </w:pPr>
    </w:p>
    <w:p w:rsidR="00EA7370" w:rsidRDefault="00EA7370" w:rsidP="002E638E">
      <w:pPr>
        <w:pStyle w:val="Title"/>
        <w:jc w:val="center"/>
        <w:rPr>
          <w:rFonts w:ascii="Bell MT" w:hAnsi="Bell MT"/>
          <w:b/>
          <w:sz w:val="36"/>
          <w:szCs w:val="22"/>
          <w:u w:val="single"/>
        </w:rPr>
      </w:pPr>
    </w:p>
    <w:p w:rsidR="00DA3EE7" w:rsidRPr="002E638E" w:rsidRDefault="00DA3EE7" w:rsidP="002E638E">
      <w:pPr>
        <w:pStyle w:val="Title"/>
        <w:jc w:val="center"/>
        <w:rPr>
          <w:rFonts w:ascii="Bell MT" w:hAnsi="Bell MT"/>
          <w:b/>
          <w:sz w:val="36"/>
          <w:szCs w:val="22"/>
          <w:u w:val="single"/>
        </w:rPr>
      </w:pPr>
      <w:r w:rsidRPr="002E638E">
        <w:rPr>
          <w:rFonts w:ascii="Bell MT" w:hAnsi="Bell MT"/>
          <w:b/>
          <w:sz w:val="36"/>
          <w:szCs w:val="22"/>
          <w:u w:val="single"/>
        </w:rPr>
        <w:lastRenderedPageBreak/>
        <w:t>Stamp Coupling</w:t>
      </w:r>
    </w:p>
    <w:p w:rsidR="00DA3EE7" w:rsidRPr="00732C96" w:rsidRDefault="00DA3EE7" w:rsidP="00DA3EE7">
      <w:pPr>
        <w:rPr>
          <w:rFonts w:ascii="Bell MT" w:hAnsi="Bell MT" w:cs="Arial"/>
          <w:color w:val="273239"/>
          <w:spacing w:val="2"/>
          <w:shd w:val="clear" w:color="auto" w:fill="FFFFFF"/>
        </w:rPr>
      </w:pPr>
      <w:r w:rsidRPr="000508AB">
        <w:rPr>
          <w:rFonts w:ascii="Bell MT" w:hAnsi="Bell MT" w:cs="Arial"/>
          <w:color w:val="273239"/>
          <w:spacing w:val="2"/>
          <w:highlight w:val="yellow"/>
          <w:shd w:val="clear" w:color="auto" w:fill="FFFFFF"/>
        </w:rPr>
        <w:t>In stamp coupling, the complete data structure is passed from one module to another module.</w:t>
      </w:r>
    </w:p>
    <w:p w:rsidR="00974756" w:rsidRPr="00732C96" w:rsidRDefault="00974756" w:rsidP="00503D32">
      <w:pPr>
        <w:numPr>
          <w:ilvl w:val="0"/>
          <w:numId w:val="4"/>
        </w:numPr>
        <w:rPr>
          <w:rFonts w:ascii="Bell MT" w:hAnsi="Bell MT"/>
        </w:rPr>
      </w:pPr>
      <w:r w:rsidRPr="00732C96">
        <w:rPr>
          <w:rFonts w:ascii="Bell MT" w:hAnsi="Bell MT"/>
        </w:rPr>
        <w:t xml:space="preserve">When complex data structures are passed between modules, we say there is </w:t>
      </w:r>
      <w:r w:rsidRPr="00732C96">
        <w:rPr>
          <w:rFonts w:ascii="Bell MT" w:hAnsi="Bell MT"/>
          <w:b/>
          <w:bCs/>
        </w:rPr>
        <w:t xml:space="preserve">stamp coupling </w:t>
      </w:r>
      <w:r w:rsidRPr="00732C96">
        <w:rPr>
          <w:rFonts w:ascii="Bell MT" w:hAnsi="Bell MT"/>
        </w:rPr>
        <w:t>between the modules</w:t>
      </w:r>
    </w:p>
    <w:p w:rsidR="00472BDE" w:rsidRPr="00732C96" w:rsidRDefault="00472BDE" w:rsidP="00472BDE">
      <w:pPr>
        <w:rPr>
          <w:rFonts w:ascii="Bell MT" w:hAnsi="Bell MT"/>
        </w:rPr>
        <w:sectPr w:rsidR="00472BDE" w:rsidRPr="00732C96" w:rsidSect="002E638E">
          <w:pgSz w:w="12240" w:h="15840"/>
          <w:pgMar w:top="1440" w:right="1080" w:bottom="1440" w:left="1080" w:header="720" w:footer="720" w:gutter="0"/>
          <w:cols w:space="720"/>
          <w:docGrid w:linePitch="360"/>
        </w:sectPr>
      </w:pPr>
    </w:p>
    <w:p w:rsidR="00472BDE" w:rsidRPr="00732C96" w:rsidRDefault="00472BDE" w:rsidP="002E638E">
      <w:pPr>
        <w:jc w:val="center"/>
        <w:rPr>
          <w:rFonts w:ascii="Bell MT" w:hAnsi="Bell MT"/>
        </w:rPr>
        <w:sectPr w:rsidR="00472BDE" w:rsidRPr="00732C96" w:rsidSect="00472BDE">
          <w:type w:val="continuous"/>
          <w:pgSz w:w="12240" w:h="15840"/>
          <w:pgMar w:top="1440" w:right="1440" w:bottom="1440" w:left="1440" w:header="720" w:footer="720" w:gutter="0"/>
          <w:cols w:space="720"/>
          <w:docGrid w:linePitch="360"/>
        </w:sectPr>
      </w:pPr>
      <w:r w:rsidRPr="00732C96">
        <w:rPr>
          <w:rFonts w:ascii="Bell MT" w:hAnsi="Bell MT"/>
          <w:noProof/>
        </w:rPr>
        <w:lastRenderedPageBreak/>
        <w:drawing>
          <wp:inline distT="0" distB="0" distL="0" distR="0" wp14:anchorId="67CA1AAD" wp14:editId="5550634C">
            <wp:extent cx="4030943" cy="2722179"/>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249" cy="2746697"/>
                    </a:xfrm>
                    <a:prstGeom prst="rect">
                      <a:avLst/>
                    </a:prstGeom>
                  </pic:spPr>
                </pic:pic>
              </a:graphicData>
            </a:graphic>
          </wp:inline>
        </w:drawing>
      </w:r>
    </w:p>
    <w:p w:rsidR="00472BDE" w:rsidRPr="00732C96" w:rsidRDefault="00472BDE" w:rsidP="00472BDE">
      <w:pPr>
        <w:rPr>
          <w:rFonts w:ascii="Bell MT" w:hAnsi="Bell MT"/>
        </w:rPr>
        <w:sectPr w:rsidR="00472BDE" w:rsidRPr="00732C96" w:rsidSect="00472BDE">
          <w:type w:val="continuous"/>
          <w:pgSz w:w="12240" w:h="15840"/>
          <w:pgMar w:top="1440" w:right="1440" w:bottom="1440" w:left="1440" w:header="720" w:footer="720" w:gutter="0"/>
          <w:cols w:space="720"/>
          <w:docGrid w:linePitch="360"/>
        </w:sectPr>
      </w:pPr>
    </w:p>
    <w:p w:rsidR="00472BDE" w:rsidRPr="00732C96" w:rsidRDefault="00472BDE" w:rsidP="00472BDE">
      <w:pPr>
        <w:rPr>
          <w:rFonts w:ascii="Bell MT" w:hAnsi="Bell MT"/>
        </w:rPr>
      </w:pPr>
      <w:r w:rsidRPr="00732C96">
        <w:rPr>
          <w:rFonts w:ascii="Bell MT" w:hAnsi="Bell MT"/>
        </w:rPr>
        <w:lastRenderedPageBreak/>
        <w:t>In this example, Module A and Module B have a stamp coupling relationship. They both receive a data structure (the 'rectangle' dictionary) as input, and they operate on that data to perform their respective calculations (area and perimeter).</w:t>
      </w:r>
    </w:p>
    <w:p w:rsidR="00732C96" w:rsidRPr="00732C96" w:rsidRDefault="00732C96" w:rsidP="002E638E">
      <w:pPr>
        <w:jc w:val="center"/>
        <w:rPr>
          <w:rFonts w:ascii="Bell MT" w:hAnsi="Bell MT"/>
        </w:rPr>
      </w:pPr>
      <w:r w:rsidRPr="00732C96">
        <w:rPr>
          <w:rFonts w:ascii="Bell MT" w:hAnsi="Bell MT"/>
          <w:noProof/>
        </w:rPr>
        <w:drawing>
          <wp:inline distT="0" distB="0" distL="0" distR="0" wp14:anchorId="1E98A975" wp14:editId="61A9A83F">
            <wp:extent cx="3804745" cy="2724701"/>
            <wp:effectExtent l="0" t="0" r="5715" b="0"/>
            <wp:docPr id="7" name="Picture 5">
              <a:extLst xmlns:a="http://schemas.openxmlformats.org/drawingml/2006/main">
                <a:ext uri="{FF2B5EF4-FFF2-40B4-BE49-F238E27FC236}">
                  <a16:creationId xmlns:a16="http://schemas.microsoft.com/office/drawing/2014/main" id="{9A1DE01C-41CC-FFF4-69B4-2EB173EBD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A1DE01C-41CC-FFF4-69B4-2EB173EBD25C}"/>
                        </a:ext>
                      </a:extLst>
                    </pic:cNvPr>
                    <pic:cNvPicPr>
                      <a:picLocks noChangeAspect="1"/>
                    </pic:cNvPicPr>
                  </pic:nvPicPr>
                  <pic:blipFill>
                    <a:blip r:embed="rId14"/>
                    <a:stretch>
                      <a:fillRect/>
                    </a:stretch>
                  </pic:blipFill>
                  <pic:spPr>
                    <a:xfrm>
                      <a:off x="0" y="0"/>
                      <a:ext cx="3804745" cy="2724701"/>
                    </a:xfrm>
                    <a:prstGeom prst="rect">
                      <a:avLst/>
                    </a:prstGeom>
                  </pic:spPr>
                </pic:pic>
              </a:graphicData>
            </a:graphic>
          </wp:inline>
        </w:drawing>
      </w:r>
    </w:p>
    <w:p w:rsidR="002E638E" w:rsidRDefault="002E638E" w:rsidP="00732C96">
      <w:pPr>
        <w:pStyle w:val="Title"/>
        <w:rPr>
          <w:rFonts w:ascii="Bell MT" w:hAnsi="Bell MT"/>
          <w:sz w:val="22"/>
          <w:szCs w:val="22"/>
        </w:rPr>
      </w:pPr>
    </w:p>
    <w:p w:rsidR="002E638E" w:rsidRDefault="002E638E" w:rsidP="00732C96">
      <w:pPr>
        <w:pStyle w:val="Title"/>
        <w:rPr>
          <w:rFonts w:ascii="Bell MT" w:hAnsi="Bell MT"/>
          <w:sz w:val="22"/>
          <w:szCs w:val="22"/>
        </w:rPr>
      </w:pPr>
    </w:p>
    <w:p w:rsidR="002E638E" w:rsidRDefault="002E638E" w:rsidP="00732C96">
      <w:pPr>
        <w:pStyle w:val="Title"/>
        <w:rPr>
          <w:rFonts w:ascii="Bell MT" w:hAnsi="Bell MT"/>
          <w:sz w:val="22"/>
          <w:szCs w:val="22"/>
        </w:rPr>
      </w:pPr>
    </w:p>
    <w:p w:rsidR="002E638E" w:rsidRDefault="002E638E" w:rsidP="00732C96">
      <w:pPr>
        <w:pStyle w:val="Title"/>
        <w:rPr>
          <w:rFonts w:ascii="Bell MT" w:hAnsi="Bell MT"/>
          <w:sz w:val="22"/>
          <w:szCs w:val="22"/>
        </w:rPr>
      </w:pPr>
    </w:p>
    <w:p w:rsidR="00732C96" w:rsidRPr="002E638E" w:rsidRDefault="00732C96" w:rsidP="002E638E">
      <w:pPr>
        <w:pStyle w:val="Title"/>
        <w:jc w:val="center"/>
        <w:rPr>
          <w:rFonts w:ascii="Bell MT" w:hAnsi="Bell MT"/>
          <w:b/>
          <w:sz w:val="36"/>
          <w:szCs w:val="22"/>
          <w:u w:val="single"/>
        </w:rPr>
      </w:pPr>
      <w:r w:rsidRPr="002E638E">
        <w:rPr>
          <w:rFonts w:ascii="Bell MT" w:hAnsi="Bell MT"/>
          <w:b/>
          <w:sz w:val="36"/>
          <w:szCs w:val="22"/>
          <w:u w:val="single"/>
        </w:rPr>
        <w:lastRenderedPageBreak/>
        <w:t>Data Coupling</w:t>
      </w:r>
    </w:p>
    <w:p w:rsidR="00974756" w:rsidRPr="00732C96" w:rsidRDefault="00974756" w:rsidP="002E638E">
      <w:pPr>
        <w:rPr>
          <w:rFonts w:ascii="Bell MT" w:hAnsi="Bell MT"/>
        </w:rPr>
      </w:pPr>
      <w:r w:rsidRPr="000508AB">
        <w:rPr>
          <w:rFonts w:ascii="Bell MT" w:hAnsi="Bell MT"/>
          <w:highlight w:val="yellow"/>
        </w:rPr>
        <w:t xml:space="preserve">If only data values, and not structured data, are passed, then the modules are connected by </w:t>
      </w:r>
      <w:r w:rsidRPr="000508AB">
        <w:rPr>
          <w:rFonts w:ascii="Bell MT" w:hAnsi="Bell MT"/>
          <w:b/>
          <w:bCs/>
          <w:highlight w:val="yellow"/>
        </w:rPr>
        <w:t>data coupling</w:t>
      </w:r>
    </w:p>
    <w:p w:rsidR="00974756" w:rsidRPr="002E638E" w:rsidRDefault="00974756" w:rsidP="002E638E">
      <w:pPr>
        <w:rPr>
          <w:rFonts w:ascii="Bell MT" w:hAnsi="Bell MT"/>
        </w:rPr>
      </w:pPr>
      <w:r w:rsidRPr="002E638E">
        <w:rPr>
          <w:rFonts w:ascii="Bell MT" w:hAnsi="Bell MT"/>
        </w:rPr>
        <w:t xml:space="preserve">Data coupling is simpler and less likely to be affected by changes in data representation. </w:t>
      </w:r>
    </w:p>
    <w:p w:rsidR="00974756" w:rsidRPr="002E638E" w:rsidRDefault="00974756" w:rsidP="002E638E">
      <w:pPr>
        <w:rPr>
          <w:rFonts w:ascii="Bell MT" w:hAnsi="Bell MT"/>
        </w:rPr>
      </w:pPr>
      <w:r w:rsidRPr="002E638E">
        <w:rPr>
          <w:rFonts w:ascii="Bell MT" w:hAnsi="Bell MT"/>
        </w:rPr>
        <w:t>Easiest to trace data through and to make changes to data coupled modules.</w:t>
      </w:r>
    </w:p>
    <w:p w:rsidR="00732C96" w:rsidRDefault="00732C96" w:rsidP="00732C96">
      <w:pPr>
        <w:jc w:val="center"/>
        <w:rPr>
          <w:rFonts w:ascii="Bell MT" w:hAnsi="Bell MT"/>
        </w:rPr>
      </w:pPr>
      <w:r w:rsidRPr="000508AB">
        <w:rPr>
          <w:rFonts w:ascii="Bell MT" w:hAnsi="Bell MT"/>
          <w:noProof/>
          <w:highlight w:val="yellow"/>
        </w:rPr>
        <w:drawing>
          <wp:inline distT="0" distB="0" distL="0" distR="0" wp14:anchorId="3B643B30" wp14:editId="147FFD15">
            <wp:extent cx="4320063" cy="3572821"/>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8157" cy="3587785"/>
                    </a:xfrm>
                    <a:prstGeom prst="rect">
                      <a:avLst/>
                    </a:prstGeom>
                  </pic:spPr>
                </pic:pic>
              </a:graphicData>
            </a:graphic>
          </wp:inline>
        </w:drawing>
      </w:r>
    </w:p>
    <w:p w:rsidR="00873421" w:rsidRDefault="00873421" w:rsidP="00732C96">
      <w:pPr>
        <w:jc w:val="center"/>
        <w:rPr>
          <w:rFonts w:ascii="Bell MT" w:hAnsi="Bell MT"/>
        </w:rPr>
      </w:pPr>
    </w:p>
    <w:p w:rsidR="00873421" w:rsidRDefault="00873421" w:rsidP="00732C96">
      <w:pPr>
        <w:jc w:val="center"/>
        <w:rPr>
          <w:rFonts w:ascii="Bell MT" w:hAnsi="Bell MT"/>
        </w:rPr>
      </w:pPr>
    </w:p>
    <w:p w:rsidR="00873421" w:rsidRDefault="00873421" w:rsidP="00732C96">
      <w:pPr>
        <w:jc w:val="center"/>
        <w:rPr>
          <w:rFonts w:ascii="Bell MT" w:hAnsi="Bell MT"/>
        </w:rPr>
      </w:pPr>
    </w:p>
    <w:p w:rsidR="00873421" w:rsidRDefault="00873421" w:rsidP="00732C96">
      <w:pPr>
        <w:jc w:val="center"/>
        <w:rPr>
          <w:rFonts w:ascii="Bell MT" w:hAnsi="Bell MT"/>
        </w:rPr>
      </w:pPr>
    </w:p>
    <w:p w:rsidR="00873421" w:rsidRDefault="00873421" w:rsidP="00732C96">
      <w:pPr>
        <w:jc w:val="center"/>
        <w:rPr>
          <w:rFonts w:ascii="Bell MT" w:hAnsi="Bell MT"/>
        </w:rPr>
      </w:pPr>
    </w:p>
    <w:p w:rsidR="00873421" w:rsidRDefault="00873421" w:rsidP="00732C96">
      <w:pPr>
        <w:jc w:val="center"/>
        <w:rPr>
          <w:rFonts w:ascii="Bell MT" w:hAnsi="Bell MT"/>
        </w:rPr>
      </w:pPr>
    </w:p>
    <w:p w:rsidR="00873421" w:rsidRDefault="00873421" w:rsidP="00732C96">
      <w:pPr>
        <w:jc w:val="center"/>
        <w:rPr>
          <w:rFonts w:ascii="Bell MT" w:hAnsi="Bell MT"/>
        </w:rPr>
      </w:pPr>
    </w:p>
    <w:p w:rsidR="00873421" w:rsidRDefault="00873421" w:rsidP="00732C96">
      <w:pPr>
        <w:jc w:val="center"/>
        <w:rPr>
          <w:rFonts w:ascii="Bell MT" w:hAnsi="Bell MT"/>
        </w:rPr>
      </w:pPr>
    </w:p>
    <w:p w:rsidR="00873421" w:rsidRDefault="00873421" w:rsidP="00732C96">
      <w:pPr>
        <w:jc w:val="center"/>
        <w:rPr>
          <w:rFonts w:ascii="Bell MT" w:hAnsi="Bell MT"/>
        </w:rPr>
      </w:pPr>
    </w:p>
    <w:p w:rsidR="00873421" w:rsidRDefault="00873421" w:rsidP="00732C96">
      <w:pPr>
        <w:jc w:val="center"/>
        <w:rPr>
          <w:rFonts w:ascii="Bell MT" w:hAnsi="Bell MT"/>
        </w:rPr>
      </w:pPr>
    </w:p>
    <w:p w:rsidR="00873421" w:rsidRDefault="00873421" w:rsidP="00732C96">
      <w:pPr>
        <w:jc w:val="center"/>
        <w:rPr>
          <w:rFonts w:ascii="Bell MT" w:hAnsi="Bell MT"/>
        </w:rPr>
      </w:pPr>
    </w:p>
    <w:p w:rsidR="00873421" w:rsidRDefault="00873421" w:rsidP="00732C96">
      <w:pPr>
        <w:jc w:val="center"/>
        <w:rPr>
          <w:rFonts w:ascii="Bell MT" w:hAnsi="Bell MT"/>
        </w:rPr>
      </w:pPr>
    </w:p>
    <w:p w:rsidR="00873421" w:rsidRPr="00732C96" w:rsidRDefault="00873421" w:rsidP="00732C96">
      <w:pPr>
        <w:jc w:val="center"/>
        <w:rPr>
          <w:rFonts w:ascii="Bell MT" w:hAnsi="Bell MT"/>
        </w:rPr>
      </w:pPr>
    </w:p>
    <w:p w:rsidR="00732C96" w:rsidRPr="00732C96" w:rsidRDefault="00732C96" w:rsidP="00732C96">
      <w:pPr>
        <w:jc w:val="center"/>
        <w:rPr>
          <w:rFonts w:ascii="Bell MT" w:hAnsi="Bell MT"/>
        </w:rPr>
      </w:pPr>
    </w:p>
    <w:p w:rsidR="00DA3EE7" w:rsidRDefault="00257DD3" w:rsidP="00257DD3">
      <w:pPr>
        <w:jc w:val="center"/>
        <w:rPr>
          <w:rFonts w:ascii="Bell MT" w:hAnsi="Bell MT"/>
          <w:b/>
          <w:sz w:val="36"/>
          <w:u w:val="single"/>
        </w:rPr>
      </w:pPr>
      <w:r>
        <w:rPr>
          <w:rFonts w:ascii="Bell MT" w:hAnsi="Bell MT"/>
          <w:b/>
          <w:sz w:val="36"/>
          <w:u w:val="single"/>
        </w:rPr>
        <w:t>Cohesion</w:t>
      </w:r>
    </w:p>
    <w:p w:rsidR="00974756" w:rsidRPr="00257DD3" w:rsidRDefault="00974756" w:rsidP="00EA7370">
      <w:pPr>
        <w:rPr>
          <w:rFonts w:ascii="Bell MT" w:hAnsi="Bell MT"/>
        </w:rPr>
      </w:pPr>
      <w:r w:rsidRPr="000508AB">
        <w:rPr>
          <w:rFonts w:ascii="Bell MT" w:hAnsi="Bell MT"/>
          <w:highlight w:val="yellow"/>
        </w:rPr>
        <w:t>Cohesion refers to the dependence within and among a module’s internal elements (e.g., data, functions, internal modules)</w:t>
      </w:r>
    </w:p>
    <w:p w:rsidR="00974756" w:rsidRDefault="00974756" w:rsidP="00EA7370">
      <w:pPr>
        <w:rPr>
          <w:rFonts w:ascii="Bell MT" w:hAnsi="Bell MT"/>
        </w:rPr>
      </w:pPr>
      <w:r w:rsidRPr="00257DD3">
        <w:rPr>
          <w:rFonts w:ascii="Bell MT" w:hAnsi="Bell MT"/>
        </w:rPr>
        <w:t>The more cohesive a module, the more closely related its pieces are</w:t>
      </w:r>
      <w:r w:rsidR="00257DD3">
        <w:rPr>
          <w:rFonts w:ascii="Bell MT" w:hAnsi="Bell MT"/>
        </w:rPr>
        <w:t>.</w:t>
      </w:r>
    </w:p>
    <w:p w:rsidR="00257DD3" w:rsidRDefault="00257DD3" w:rsidP="00257DD3">
      <w:pPr>
        <w:ind w:left="720"/>
        <w:jc w:val="center"/>
        <w:rPr>
          <w:rFonts w:ascii="Bell MT" w:hAnsi="Bell MT"/>
          <w:b/>
          <w:sz w:val="36"/>
          <w:u w:val="single"/>
        </w:rPr>
      </w:pPr>
      <w:r w:rsidRPr="00257DD3">
        <w:rPr>
          <w:rFonts w:ascii="Bell MT" w:hAnsi="Bell MT"/>
          <w:b/>
          <w:sz w:val="36"/>
          <w:u w:val="single"/>
        </w:rPr>
        <w:t>Coincidental Cohesion</w:t>
      </w:r>
    </w:p>
    <w:p w:rsidR="00974756" w:rsidRPr="00EA7370" w:rsidRDefault="00974756" w:rsidP="00EA7370">
      <w:pPr>
        <w:rPr>
          <w:rFonts w:ascii="Bell MT" w:hAnsi="Bell MT"/>
        </w:rPr>
      </w:pPr>
      <w:r w:rsidRPr="000508AB">
        <w:rPr>
          <w:rFonts w:ascii="Bell MT" w:hAnsi="Bell MT"/>
          <w:highlight w:val="yellow"/>
        </w:rPr>
        <w:t xml:space="preserve">The worst degree of cohesion, </w:t>
      </w:r>
      <w:r w:rsidRPr="000508AB">
        <w:rPr>
          <w:rFonts w:ascii="Bell MT" w:hAnsi="Bell MT"/>
          <w:b/>
          <w:bCs/>
          <w:highlight w:val="yellow"/>
        </w:rPr>
        <w:t>coincidental</w:t>
      </w:r>
      <w:r w:rsidRPr="000508AB">
        <w:rPr>
          <w:rFonts w:ascii="Bell MT" w:hAnsi="Bell MT"/>
          <w:highlight w:val="yellow"/>
        </w:rPr>
        <w:t>, is found in a module whose parts are unrelated to one another</w:t>
      </w:r>
      <w:r w:rsidRPr="00EA7370">
        <w:rPr>
          <w:rFonts w:ascii="Bell MT" w:hAnsi="Bell MT"/>
        </w:rPr>
        <w:t xml:space="preserve"> </w:t>
      </w:r>
    </w:p>
    <w:p w:rsidR="00257DD3" w:rsidRPr="00EA7370" w:rsidRDefault="00974756" w:rsidP="00EA7370">
      <w:pPr>
        <w:rPr>
          <w:rFonts w:ascii="Bell MT" w:hAnsi="Bell MT"/>
        </w:rPr>
      </w:pPr>
      <w:r w:rsidRPr="00EA7370">
        <w:rPr>
          <w:rFonts w:ascii="Bell MT" w:hAnsi="Bell MT"/>
        </w:rPr>
        <w:t>Unrelated functions, processes, or data are combined in the same module for reasons of convenience</w:t>
      </w:r>
    </w:p>
    <w:p w:rsidR="00257DD3" w:rsidRPr="00EA7370" w:rsidRDefault="00257DD3" w:rsidP="00EA7370">
      <w:pPr>
        <w:rPr>
          <w:rFonts w:ascii="Bell MT" w:hAnsi="Bell MT"/>
        </w:rPr>
      </w:pPr>
      <w:r w:rsidRPr="00EA7370">
        <w:rPr>
          <w:rFonts w:ascii="Bell MT" w:hAnsi="Bell MT" w:cs="Arial"/>
          <w:spacing w:val="2"/>
          <w:shd w:val="clear" w:color="auto" w:fill="FFFFFF"/>
        </w:rPr>
        <w:t>It is accidental and the worst form of cohesion.</w:t>
      </w:r>
    </w:p>
    <w:p w:rsidR="00974756" w:rsidRPr="00974756" w:rsidRDefault="00974756" w:rsidP="00974756">
      <w:pPr>
        <w:ind w:left="720"/>
        <w:rPr>
          <w:rFonts w:ascii="Bell MT" w:hAnsi="Bell MT"/>
        </w:rPr>
      </w:pPr>
      <w:r w:rsidRPr="00974756">
        <w:rPr>
          <w:rFonts w:ascii="Bell MT" w:hAnsi="Bell MT"/>
        </w:rPr>
        <w:t>Example:</w:t>
      </w:r>
    </w:p>
    <w:p w:rsidR="00974756" w:rsidRPr="00974756" w:rsidRDefault="00974756" w:rsidP="00503D32">
      <w:pPr>
        <w:pStyle w:val="ListParagraph"/>
        <w:numPr>
          <w:ilvl w:val="0"/>
          <w:numId w:val="9"/>
        </w:numPr>
        <w:rPr>
          <w:rFonts w:ascii="Bell MT" w:hAnsi="Bell MT"/>
        </w:rPr>
      </w:pPr>
      <w:r w:rsidRPr="00974756">
        <w:rPr>
          <w:rFonts w:ascii="Bell MT" w:hAnsi="Bell MT"/>
        </w:rPr>
        <w:t>Fix Car</w:t>
      </w:r>
    </w:p>
    <w:p w:rsidR="00974756" w:rsidRPr="00974756" w:rsidRDefault="00974756" w:rsidP="00503D32">
      <w:pPr>
        <w:pStyle w:val="ListParagraph"/>
        <w:numPr>
          <w:ilvl w:val="0"/>
          <w:numId w:val="9"/>
        </w:numPr>
        <w:rPr>
          <w:rFonts w:ascii="Bell MT" w:hAnsi="Bell MT"/>
        </w:rPr>
      </w:pPr>
      <w:r w:rsidRPr="00974756">
        <w:rPr>
          <w:rFonts w:ascii="Bell MT" w:hAnsi="Bell MT"/>
        </w:rPr>
        <w:t>Bake Cake</w:t>
      </w:r>
    </w:p>
    <w:p w:rsidR="00974756" w:rsidRPr="00974756" w:rsidRDefault="00974756" w:rsidP="00503D32">
      <w:pPr>
        <w:pStyle w:val="ListParagraph"/>
        <w:numPr>
          <w:ilvl w:val="0"/>
          <w:numId w:val="9"/>
        </w:numPr>
        <w:rPr>
          <w:rFonts w:ascii="Bell MT" w:hAnsi="Bell MT"/>
        </w:rPr>
      </w:pPr>
      <w:r w:rsidRPr="00974756">
        <w:rPr>
          <w:rFonts w:ascii="Bell MT" w:hAnsi="Bell MT"/>
        </w:rPr>
        <w:t>Walk Dog</w:t>
      </w:r>
    </w:p>
    <w:p w:rsidR="00974756" w:rsidRPr="00974756" w:rsidRDefault="00974756" w:rsidP="00503D32">
      <w:pPr>
        <w:pStyle w:val="ListParagraph"/>
        <w:numPr>
          <w:ilvl w:val="0"/>
          <w:numId w:val="9"/>
        </w:numPr>
        <w:rPr>
          <w:rFonts w:ascii="Bell MT" w:hAnsi="Bell MT"/>
        </w:rPr>
      </w:pPr>
      <w:r w:rsidRPr="00974756">
        <w:rPr>
          <w:rFonts w:ascii="Bell MT" w:hAnsi="Bell MT"/>
        </w:rPr>
        <w:t>Fill our Astronaut-Application Form</w:t>
      </w:r>
    </w:p>
    <w:p w:rsidR="00974756" w:rsidRPr="00974756" w:rsidRDefault="00974756" w:rsidP="00503D32">
      <w:pPr>
        <w:pStyle w:val="ListParagraph"/>
        <w:numPr>
          <w:ilvl w:val="0"/>
          <w:numId w:val="9"/>
        </w:numPr>
        <w:rPr>
          <w:rFonts w:ascii="Bell MT" w:hAnsi="Bell MT"/>
        </w:rPr>
      </w:pPr>
      <w:r w:rsidRPr="00974756">
        <w:rPr>
          <w:rFonts w:ascii="Bell MT" w:hAnsi="Bell MT"/>
        </w:rPr>
        <w:t>Get out of Bed</w:t>
      </w:r>
    </w:p>
    <w:p w:rsidR="00257DD3" w:rsidRDefault="00974756" w:rsidP="00974756">
      <w:pPr>
        <w:ind w:left="720"/>
        <w:jc w:val="center"/>
        <w:rPr>
          <w:rFonts w:ascii="Bell MT" w:hAnsi="Bell MT"/>
          <w:b/>
          <w:sz w:val="36"/>
          <w:u w:val="single"/>
        </w:rPr>
      </w:pPr>
      <w:r w:rsidRPr="00974756">
        <w:rPr>
          <w:rFonts w:ascii="Bell MT" w:hAnsi="Bell MT"/>
          <w:b/>
          <w:sz w:val="36"/>
          <w:u w:val="single"/>
        </w:rPr>
        <w:t>Logical Cohesion</w:t>
      </w:r>
    </w:p>
    <w:p w:rsidR="00974756" w:rsidRPr="00EA7370" w:rsidRDefault="00974756" w:rsidP="00EA7370">
      <w:pPr>
        <w:rPr>
          <w:rFonts w:ascii="Bell MT" w:hAnsi="Bell MT"/>
        </w:rPr>
      </w:pPr>
      <w:r w:rsidRPr="000508AB">
        <w:rPr>
          <w:rFonts w:ascii="Bell MT" w:hAnsi="Bell MT"/>
          <w:highlight w:val="yellow"/>
        </w:rPr>
        <w:t xml:space="preserve">A module has </w:t>
      </w:r>
      <w:r w:rsidRPr="000508AB">
        <w:rPr>
          <w:rFonts w:ascii="Bell MT" w:hAnsi="Bell MT"/>
          <w:b/>
          <w:bCs/>
          <w:highlight w:val="yellow"/>
        </w:rPr>
        <w:t xml:space="preserve">logical cohesion </w:t>
      </w:r>
      <w:r w:rsidRPr="000508AB">
        <w:rPr>
          <w:rFonts w:ascii="Bell MT" w:hAnsi="Bell MT"/>
          <w:highlight w:val="yellow"/>
        </w:rPr>
        <w:t>if its parts are related only by the logic structure of its code.</w:t>
      </w:r>
    </w:p>
    <w:p w:rsidR="00974756" w:rsidRPr="00EA7370" w:rsidRDefault="00974756" w:rsidP="00EA7370">
      <w:pPr>
        <w:rPr>
          <w:rFonts w:ascii="Bell MT" w:hAnsi="Bell MT"/>
          <w:i/>
        </w:rPr>
      </w:pPr>
      <w:r w:rsidRPr="00EA7370">
        <w:rPr>
          <w:rFonts w:ascii="Bell MT" w:hAnsi="Bell MT"/>
        </w:rPr>
        <w:t xml:space="preserve">The elements are logically related and not functionally. </w:t>
      </w:r>
    </w:p>
    <w:p w:rsidR="00974756" w:rsidRPr="00EA7370" w:rsidRDefault="00974756" w:rsidP="00EA7370">
      <w:pPr>
        <w:rPr>
          <w:rFonts w:ascii="Bell MT" w:hAnsi="Bell MT"/>
          <w:i/>
        </w:rPr>
      </w:pPr>
      <w:r w:rsidRPr="00EA7370">
        <w:rPr>
          <w:rFonts w:ascii="Bell MT" w:hAnsi="Bell MT"/>
          <w:b/>
        </w:rPr>
        <w:t>Example</w:t>
      </w:r>
      <w:r w:rsidRPr="00EA7370">
        <w:rPr>
          <w:rFonts w:ascii="Bell MT" w:hAnsi="Bell MT"/>
          <w:i/>
        </w:rPr>
        <w:t>: A component reads inputs from tape, disk, and network. All the code for these functions is in the same component. Operations are related, but the functions are significantly different.</w:t>
      </w:r>
    </w:p>
    <w:p w:rsidR="00974756" w:rsidRDefault="00974756" w:rsidP="00974756">
      <w:pPr>
        <w:ind w:left="720"/>
        <w:jc w:val="center"/>
        <w:rPr>
          <w:rFonts w:ascii="Bell MT" w:hAnsi="Bell MT"/>
          <w:i/>
        </w:rPr>
      </w:pPr>
      <w:r w:rsidRPr="00974756">
        <w:rPr>
          <w:rFonts w:ascii="Bell MT" w:hAnsi="Bell MT"/>
          <w:i/>
          <w:noProof/>
        </w:rPr>
        <w:drawing>
          <wp:inline distT="0" distB="0" distL="0" distR="0" wp14:anchorId="27EE3ECE" wp14:editId="71DDA1B0">
            <wp:extent cx="3066846" cy="2670048"/>
            <wp:effectExtent l="0" t="0" r="635" b="0"/>
            <wp:docPr id="13" name="Picture 4">
              <a:extLst xmlns:a="http://schemas.openxmlformats.org/drawingml/2006/main">
                <a:ext uri="{FF2B5EF4-FFF2-40B4-BE49-F238E27FC236}">
                  <a16:creationId xmlns:a16="http://schemas.microsoft.com/office/drawing/2014/main" id="{A851325C-DB5D-210B-2132-9D206F9651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851325C-DB5D-210B-2132-9D206F965128}"/>
                        </a:ext>
                      </a:extLst>
                    </pic:cNvPr>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0" y="0"/>
                      <a:ext cx="3094583" cy="2694197"/>
                    </a:xfrm>
                    <a:prstGeom prst="rect">
                      <a:avLst/>
                    </a:prstGeom>
                  </pic:spPr>
                </pic:pic>
              </a:graphicData>
            </a:graphic>
          </wp:inline>
        </w:drawing>
      </w:r>
    </w:p>
    <w:p w:rsidR="00974756" w:rsidRPr="00974756" w:rsidRDefault="00974756" w:rsidP="00503D32">
      <w:pPr>
        <w:pStyle w:val="ListParagraph"/>
        <w:numPr>
          <w:ilvl w:val="0"/>
          <w:numId w:val="10"/>
        </w:numPr>
        <w:rPr>
          <w:rFonts w:ascii="Bell MT" w:hAnsi="Bell MT"/>
        </w:rPr>
      </w:pPr>
      <w:r w:rsidRPr="00974756">
        <w:rPr>
          <w:rFonts w:ascii="Bell MT" w:hAnsi="Bell MT"/>
          <w:lang w:val="pl-PL"/>
        </w:rPr>
        <w:lastRenderedPageBreak/>
        <w:t>Go by Car</w:t>
      </w:r>
    </w:p>
    <w:p w:rsidR="00974756" w:rsidRPr="00974756" w:rsidRDefault="00974756" w:rsidP="00503D32">
      <w:pPr>
        <w:pStyle w:val="ListParagraph"/>
        <w:numPr>
          <w:ilvl w:val="0"/>
          <w:numId w:val="10"/>
        </w:numPr>
        <w:rPr>
          <w:rFonts w:ascii="Bell MT" w:hAnsi="Bell MT"/>
        </w:rPr>
      </w:pPr>
      <w:r w:rsidRPr="00974756">
        <w:rPr>
          <w:rFonts w:ascii="Bell MT" w:hAnsi="Bell MT"/>
          <w:lang w:val="pl-PL"/>
        </w:rPr>
        <w:t>Go by Train</w:t>
      </w:r>
    </w:p>
    <w:p w:rsidR="00974756" w:rsidRPr="00974756" w:rsidRDefault="00974756" w:rsidP="00503D32">
      <w:pPr>
        <w:pStyle w:val="ListParagraph"/>
        <w:numPr>
          <w:ilvl w:val="0"/>
          <w:numId w:val="10"/>
        </w:numPr>
        <w:rPr>
          <w:rFonts w:ascii="Bell MT" w:hAnsi="Bell MT"/>
        </w:rPr>
      </w:pPr>
      <w:r w:rsidRPr="00974756">
        <w:rPr>
          <w:rFonts w:ascii="Bell MT" w:hAnsi="Bell MT"/>
          <w:lang w:val="pl-PL"/>
        </w:rPr>
        <w:t>Go by Boat</w:t>
      </w:r>
    </w:p>
    <w:p w:rsidR="00974756" w:rsidRPr="00974756" w:rsidRDefault="00974756" w:rsidP="00503D32">
      <w:pPr>
        <w:pStyle w:val="ListParagraph"/>
        <w:numPr>
          <w:ilvl w:val="0"/>
          <w:numId w:val="10"/>
        </w:numPr>
        <w:rPr>
          <w:rFonts w:ascii="Bell MT" w:hAnsi="Bell MT"/>
        </w:rPr>
      </w:pPr>
      <w:r w:rsidRPr="00974756">
        <w:rPr>
          <w:rFonts w:ascii="Bell MT" w:hAnsi="Bell MT"/>
          <w:lang w:val="pl-PL"/>
        </w:rPr>
        <w:t>Go by Plane</w:t>
      </w:r>
    </w:p>
    <w:p w:rsidR="00974756" w:rsidRDefault="00974756" w:rsidP="00974756">
      <w:pPr>
        <w:jc w:val="center"/>
        <w:rPr>
          <w:rFonts w:ascii="Bell MT" w:hAnsi="Bell MT"/>
          <w:b/>
          <w:sz w:val="36"/>
          <w:u w:val="single"/>
        </w:rPr>
      </w:pPr>
      <w:r w:rsidRPr="00974756">
        <w:rPr>
          <w:rFonts w:ascii="Bell MT" w:hAnsi="Bell MT"/>
          <w:b/>
          <w:sz w:val="36"/>
          <w:u w:val="single"/>
        </w:rPr>
        <w:t>Temporal Cohesion</w:t>
      </w:r>
    </w:p>
    <w:p w:rsidR="00974756" w:rsidRPr="00EA7370" w:rsidRDefault="00974756" w:rsidP="00EA7370">
      <w:pPr>
        <w:rPr>
          <w:rFonts w:ascii="Bell MT" w:hAnsi="Bell MT"/>
        </w:rPr>
      </w:pPr>
      <w:r w:rsidRPr="00EA7370">
        <w:rPr>
          <w:rFonts w:ascii="Bell MT" w:hAnsi="Bell MT"/>
        </w:rPr>
        <w:t>Elements of component are related by timing</w:t>
      </w:r>
    </w:p>
    <w:p w:rsidR="00974756" w:rsidRPr="00EA7370" w:rsidRDefault="00974756" w:rsidP="00EA7370">
      <w:pPr>
        <w:rPr>
          <w:rFonts w:ascii="Bell MT" w:hAnsi="Bell MT"/>
        </w:rPr>
      </w:pPr>
      <w:r w:rsidRPr="000508AB">
        <w:rPr>
          <w:rFonts w:ascii="Bell MT" w:hAnsi="Bell MT"/>
          <w:highlight w:val="yellow"/>
        </w:rPr>
        <w:t>A module has temporal cohesion when it performs a series of operations related in time</w:t>
      </w:r>
    </w:p>
    <w:p w:rsidR="00974756" w:rsidRDefault="0086268C" w:rsidP="00974756">
      <w:pPr>
        <w:rPr>
          <w:rFonts w:ascii="Bell MT" w:hAnsi="Bell MT"/>
        </w:rPr>
      </w:pPr>
      <w:r w:rsidRPr="0086268C">
        <w:rPr>
          <w:rFonts w:ascii="Bell MT" w:hAnsi="Bell MT"/>
        </w:rPr>
        <w:t xml:space="preserve">The elements are related by their timing involved. </w:t>
      </w:r>
      <w:r w:rsidRPr="000508AB">
        <w:rPr>
          <w:rFonts w:ascii="Bell MT" w:hAnsi="Bell MT"/>
          <w:highlight w:val="cyan"/>
        </w:rPr>
        <w:t>A module connected with temporal cohesion all the tasks must be executed in the same time span.</w:t>
      </w:r>
      <w:r w:rsidRPr="0086268C">
        <w:rPr>
          <w:rFonts w:ascii="Bell MT" w:hAnsi="Bell MT"/>
        </w:rPr>
        <w:t xml:space="preserve"> This cohesion contains the code for initializing all the parts of the system. Lots of different activities occur, all at unit time.</w:t>
      </w:r>
    </w:p>
    <w:p w:rsidR="00257DD3" w:rsidRDefault="0086268C" w:rsidP="0086268C">
      <w:pPr>
        <w:jc w:val="center"/>
        <w:rPr>
          <w:rFonts w:ascii="Bell MT" w:hAnsi="Bell MT"/>
        </w:rPr>
      </w:pPr>
      <w:r w:rsidRPr="0086268C">
        <w:rPr>
          <w:rFonts w:ascii="Bell MT" w:hAnsi="Bell MT"/>
          <w:noProof/>
        </w:rPr>
        <w:drawing>
          <wp:inline distT="0" distB="0" distL="0" distR="0" wp14:anchorId="3EAF932F" wp14:editId="4BC78F65">
            <wp:extent cx="3525012" cy="205197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1391" cy="2108075"/>
                    </a:xfrm>
                    <a:prstGeom prst="rect">
                      <a:avLst/>
                    </a:prstGeom>
                  </pic:spPr>
                </pic:pic>
              </a:graphicData>
            </a:graphic>
          </wp:inline>
        </w:drawing>
      </w:r>
    </w:p>
    <w:p w:rsidR="0086268C" w:rsidRDefault="0086268C" w:rsidP="0086268C">
      <w:pPr>
        <w:rPr>
          <w:rFonts w:ascii="Bell MT" w:hAnsi="Bell MT"/>
        </w:rPr>
      </w:pPr>
      <w:r w:rsidRPr="0086268C">
        <w:rPr>
          <w:rFonts w:ascii="Bell MT" w:hAnsi="Bell MT"/>
        </w:rPr>
        <w:t xml:space="preserve">The functions </w:t>
      </w:r>
      <w:proofErr w:type="spellStart"/>
      <w:r w:rsidRPr="0086268C">
        <w:rPr>
          <w:rFonts w:ascii="Bell MT" w:hAnsi="Bell MT"/>
          <w:b/>
          <w:bCs/>
        </w:rPr>
        <w:t>logMessage</w:t>
      </w:r>
      <w:proofErr w:type="spellEnd"/>
      <w:r w:rsidRPr="0086268C">
        <w:rPr>
          <w:rFonts w:ascii="Bell MT" w:hAnsi="Bell MT"/>
        </w:rPr>
        <w:t xml:space="preserve">, </w:t>
      </w:r>
      <w:proofErr w:type="spellStart"/>
      <w:r w:rsidRPr="0086268C">
        <w:rPr>
          <w:rFonts w:ascii="Bell MT" w:hAnsi="Bell MT"/>
          <w:b/>
          <w:bCs/>
        </w:rPr>
        <w:t>sendNotification</w:t>
      </w:r>
      <w:proofErr w:type="spellEnd"/>
      <w:r w:rsidRPr="0086268C">
        <w:rPr>
          <w:rFonts w:ascii="Bell MT" w:hAnsi="Bell MT"/>
        </w:rPr>
        <w:t xml:space="preserve">, and </w:t>
      </w:r>
      <w:proofErr w:type="spellStart"/>
      <w:r w:rsidRPr="0086268C">
        <w:rPr>
          <w:rFonts w:ascii="Bell MT" w:hAnsi="Bell MT"/>
          <w:b/>
          <w:bCs/>
        </w:rPr>
        <w:t>displayError</w:t>
      </w:r>
      <w:proofErr w:type="spellEnd"/>
      <w:r w:rsidRPr="0086268C">
        <w:rPr>
          <w:rFonts w:ascii="Bell MT" w:hAnsi="Bell MT"/>
        </w:rPr>
        <w:t xml:space="preserve"> are grouped together in the </w:t>
      </w:r>
      <w:r w:rsidRPr="0086268C">
        <w:rPr>
          <w:rFonts w:ascii="Bell MT" w:hAnsi="Bell MT"/>
          <w:b/>
          <w:bCs/>
        </w:rPr>
        <w:t>main</w:t>
      </w:r>
      <w:r w:rsidRPr="0086268C">
        <w:rPr>
          <w:rFonts w:ascii="Bell MT" w:hAnsi="Bell MT"/>
        </w:rPr>
        <w:t xml:space="preserve"> routine and are executed at specific moments in time during the execution of the program. These functions are not logically related; they are simply called at particular times or events within the program's execution flow.</w:t>
      </w:r>
    </w:p>
    <w:p w:rsidR="0086268C" w:rsidRDefault="0086268C" w:rsidP="0086268C">
      <w:pPr>
        <w:jc w:val="center"/>
        <w:rPr>
          <w:rFonts w:ascii="Bell MT" w:hAnsi="Bell MT"/>
          <w:b/>
          <w:sz w:val="36"/>
          <w:u w:val="single"/>
        </w:rPr>
      </w:pPr>
      <w:r w:rsidRPr="0086268C">
        <w:rPr>
          <w:rFonts w:ascii="Bell MT" w:hAnsi="Bell MT"/>
          <w:b/>
          <w:sz w:val="36"/>
          <w:u w:val="single"/>
        </w:rPr>
        <w:t>Procedural Cohesion</w:t>
      </w:r>
    </w:p>
    <w:p w:rsidR="00D64F7E" w:rsidRPr="00535ACE" w:rsidRDefault="00503D32" w:rsidP="00EA7370">
      <w:pPr>
        <w:rPr>
          <w:rFonts w:ascii="Bell MT" w:hAnsi="Bell MT"/>
        </w:rPr>
      </w:pPr>
      <w:r w:rsidRPr="000508AB">
        <w:rPr>
          <w:rFonts w:ascii="Bell MT" w:hAnsi="Bell MT"/>
          <w:highlight w:val="yellow"/>
        </w:rPr>
        <w:t xml:space="preserve">When functions are grouped together in a module to encapsulate the order of their execution, we say that the module is </w:t>
      </w:r>
      <w:r w:rsidRPr="000508AB">
        <w:rPr>
          <w:rFonts w:ascii="Bell MT" w:hAnsi="Bell MT"/>
          <w:b/>
          <w:bCs/>
          <w:highlight w:val="yellow"/>
        </w:rPr>
        <w:t>procedurally cohesive</w:t>
      </w:r>
      <w:r w:rsidRPr="00535ACE">
        <w:rPr>
          <w:rFonts w:ascii="Bell MT" w:hAnsi="Bell MT"/>
        </w:rPr>
        <w:t>.</w:t>
      </w:r>
    </w:p>
    <w:p w:rsidR="00535ACE" w:rsidRDefault="00535ACE" w:rsidP="0086268C">
      <w:pPr>
        <w:rPr>
          <w:rFonts w:ascii="Bell MT" w:hAnsi="Bell MT"/>
        </w:rPr>
      </w:pPr>
      <w:r w:rsidRPr="00535ACE">
        <w:rPr>
          <w:rFonts w:ascii="Bell MT" w:hAnsi="Bell MT"/>
        </w:rPr>
        <w:t xml:space="preserve">Elements of procedural cohesion ensure the order of execution. Actions are still weakly connected and unlikely to be reusable. </w:t>
      </w:r>
    </w:p>
    <w:p w:rsidR="0086268C" w:rsidRPr="00EA7370" w:rsidRDefault="00535ACE" w:rsidP="0086268C">
      <w:pPr>
        <w:rPr>
          <w:rFonts w:ascii="Bell MT" w:hAnsi="Bell MT"/>
          <w:i/>
        </w:rPr>
      </w:pPr>
      <w:r w:rsidRPr="00EA7370">
        <w:rPr>
          <w:rFonts w:ascii="Bell MT" w:hAnsi="Bell MT"/>
          <w:b/>
        </w:rPr>
        <w:t>Example</w:t>
      </w:r>
      <w:r w:rsidRPr="00535ACE">
        <w:rPr>
          <w:rFonts w:ascii="Bell MT" w:hAnsi="Bell MT"/>
        </w:rPr>
        <w:t xml:space="preserve">- </w:t>
      </w:r>
      <w:r w:rsidRPr="00EA7370">
        <w:rPr>
          <w:rFonts w:ascii="Bell MT" w:hAnsi="Bell MT"/>
          <w:i/>
        </w:rPr>
        <w:t>calculate student GPA, print student record, calculate cumulative GPA, print cumulative GPA.</w:t>
      </w:r>
    </w:p>
    <w:p w:rsidR="00535ACE" w:rsidRDefault="00535ACE" w:rsidP="0086268C">
      <w:pPr>
        <w:rPr>
          <w:rFonts w:ascii="Bell MT" w:hAnsi="Bell MT"/>
        </w:rPr>
      </w:pPr>
      <w:r w:rsidRPr="00535ACE">
        <w:rPr>
          <w:rFonts w:ascii="Bell MT" w:hAnsi="Bell MT"/>
        </w:rPr>
        <w:t xml:space="preserve">Procedural cohesion is a type of cohesion in software design where the elements or functions within a module or component are grouped together because they perform a sequence of related steps or operations as part of a common procedure. In other words, </w:t>
      </w:r>
      <w:r w:rsidRPr="000508AB">
        <w:rPr>
          <w:rFonts w:ascii="Bell MT" w:hAnsi="Bell MT"/>
          <w:highlight w:val="cyan"/>
        </w:rPr>
        <w:t>functions within a module with procedural cohesion work together to achieve a specific task or procedure.</w:t>
      </w:r>
    </w:p>
    <w:p w:rsidR="00535ACE" w:rsidRDefault="00535ACE" w:rsidP="00535ACE">
      <w:pPr>
        <w:jc w:val="center"/>
        <w:rPr>
          <w:rFonts w:ascii="Bell MT" w:hAnsi="Bell MT"/>
        </w:rPr>
      </w:pPr>
      <w:r w:rsidRPr="000508AB">
        <w:rPr>
          <w:rFonts w:ascii="Bell MT" w:hAnsi="Bell MT"/>
          <w:noProof/>
          <w:highlight w:val="yellow"/>
        </w:rPr>
        <w:lastRenderedPageBreak/>
        <w:drawing>
          <wp:inline distT="0" distB="0" distL="0" distR="0" wp14:anchorId="2A939973" wp14:editId="062C27E4">
            <wp:extent cx="3698748" cy="281081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1647" cy="2820613"/>
                    </a:xfrm>
                    <a:prstGeom prst="rect">
                      <a:avLst/>
                    </a:prstGeom>
                  </pic:spPr>
                </pic:pic>
              </a:graphicData>
            </a:graphic>
          </wp:inline>
        </w:drawing>
      </w:r>
    </w:p>
    <w:p w:rsidR="00535ACE" w:rsidRDefault="00535ACE" w:rsidP="00535ACE">
      <w:pPr>
        <w:rPr>
          <w:rFonts w:ascii="Bell MT" w:hAnsi="Bell MT"/>
        </w:rPr>
      </w:pPr>
      <w:r w:rsidRPr="00535ACE">
        <w:rPr>
          <w:rFonts w:ascii="Bell MT" w:hAnsi="Bell MT"/>
        </w:rPr>
        <w:t xml:space="preserve">The functions </w:t>
      </w:r>
      <w:proofErr w:type="spellStart"/>
      <w:r w:rsidRPr="00535ACE">
        <w:rPr>
          <w:rFonts w:ascii="Bell MT" w:hAnsi="Bell MT"/>
          <w:b/>
          <w:bCs/>
        </w:rPr>
        <w:t>calculateRectangleArea</w:t>
      </w:r>
      <w:proofErr w:type="spellEnd"/>
      <w:r w:rsidRPr="00535ACE">
        <w:rPr>
          <w:rFonts w:ascii="Bell MT" w:hAnsi="Bell MT"/>
        </w:rPr>
        <w:t xml:space="preserve"> and </w:t>
      </w:r>
      <w:proofErr w:type="spellStart"/>
      <w:r w:rsidRPr="00535ACE">
        <w:rPr>
          <w:rFonts w:ascii="Bell MT" w:hAnsi="Bell MT"/>
          <w:b/>
          <w:bCs/>
        </w:rPr>
        <w:t>calculateRectanglePerimeter</w:t>
      </w:r>
      <w:proofErr w:type="spellEnd"/>
      <w:r w:rsidRPr="00535ACE">
        <w:rPr>
          <w:rFonts w:ascii="Bell MT" w:hAnsi="Bell MT"/>
        </w:rPr>
        <w:t xml:space="preserve"> are grouped together because they work together to perform a sequence of related steps to calculate the area and perimeter of a rectangle. These functions are logically related and serve a common purpose: computing properties of a rectangle.</w:t>
      </w:r>
    </w:p>
    <w:p w:rsidR="00535ACE" w:rsidRDefault="00535ACE" w:rsidP="00535ACE">
      <w:pPr>
        <w:jc w:val="center"/>
        <w:rPr>
          <w:rFonts w:ascii="Bell MT" w:hAnsi="Bell MT"/>
          <w:b/>
          <w:sz w:val="36"/>
          <w:u w:val="single"/>
        </w:rPr>
      </w:pPr>
      <w:r w:rsidRPr="00535ACE">
        <w:rPr>
          <w:rFonts w:ascii="Bell MT" w:hAnsi="Bell MT"/>
          <w:b/>
          <w:sz w:val="36"/>
          <w:u w:val="single"/>
        </w:rPr>
        <w:t>Communicational Cohesion</w:t>
      </w:r>
    </w:p>
    <w:p w:rsidR="00D64F7E" w:rsidRPr="00EA7370" w:rsidRDefault="00503D32" w:rsidP="00EA7370">
      <w:pPr>
        <w:ind w:left="360"/>
        <w:rPr>
          <w:rFonts w:ascii="Bell MT" w:hAnsi="Bell MT"/>
        </w:rPr>
      </w:pPr>
      <w:r w:rsidRPr="000508AB">
        <w:rPr>
          <w:rFonts w:ascii="Bell MT" w:hAnsi="Bell MT"/>
          <w:highlight w:val="yellow"/>
        </w:rPr>
        <w:t>Associate certain functions because they operate on the same data set</w:t>
      </w:r>
    </w:p>
    <w:p w:rsidR="00C07486" w:rsidRPr="00EA7370" w:rsidRDefault="00535ACE" w:rsidP="00EA7370">
      <w:pPr>
        <w:ind w:left="360"/>
        <w:rPr>
          <w:rFonts w:ascii="Bell MT" w:hAnsi="Bell MT"/>
        </w:rPr>
      </w:pPr>
      <w:r w:rsidRPr="00EA7370">
        <w:rPr>
          <w:rFonts w:ascii="Bell MT" w:hAnsi="Bell MT"/>
        </w:rPr>
        <w:t>Two elements operate on the same input data or contribute towards the same output data. Example- update record in the database and send it to the printer.</w:t>
      </w:r>
    </w:p>
    <w:p w:rsidR="00D64F7E" w:rsidRPr="00535ACE" w:rsidRDefault="00503D32" w:rsidP="00503D32">
      <w:pPr>
        <w:pStyle w:val="ListParagraph"/>
        <w:numPr>
          <w:ilvl w:val="0"/>
          <w:numId w:val="11"/>
        </w:numPr>
        <w:rPr>
          <w:rFonts w:ascii="Bell MT" w:hAnsi="Bell MT"/>
        </w:rPr>
      </w:pPr>
      <w:r w:rsidRPr="00535ACE">
        <w:rPr>
          <w:rFonts w:ascii="Bell MT" w:hAnsi="Bell MT"/>
        </w:rPr>
        <w:t>Find Title of Book</w:t>
      </w:r>
    </w:p>
    <w:p w:rsidR="00D64F7E" w:rsidRPr="00535ACE" w:rsidRDefault="00503D32" w:rsidP="00503D32">
      <w:pPr>
        <w:pStyle w:val="ListParagraph"/>
        <w:numPr>
          <w:ilvl w:val="0"/>
          <w:numId w:val="11"/>
        </w:numPr>
        <w:rPr>
          <w:rFonts w:ascii="Bell MT" w:hAnsi="Bell MT"/>
        </w:rPr>
      </w:pPr>
      <w:r w:rsidRPr="00535ACE">
        <w:rPr>
          <w:rFonts w:ascii="Bell MT" w:hAnsi="Bell MT"/>
        </w:rPr>
        <w:t>Find Price of Book</w:t>
      </w:r>
    </w:p>
    <w:p w:rsidR="00D64F7E" w:rsidRPr="00535ACE" w:rsidRDefault="00503D32" w:rsidP="00503D32">
      <w:pPr>
        <w:pStyle w:val="ListParagraph"/>
        <w:numPr>
          <w:ilvl w:val="0"/>
          <w:numId w:val="11"/>
        </w:numPr>
        <w:rPr>
          <w:rFonts w:ascii="Bell MT" w:hAnsi="Bell MT"/>
        </w:rPr>
      </w:pPr>
      <w:r w:rsidRPr="00535ACE">
        <w:rPr>
          <w:rFonts w:ascii="Bell MT" w:hAnsi="Bell MT"/>
        </w:rPr>
        <w:t>Find Publisher of Book</w:t>
      </w:r>
    </w:p>
    <w:p w:rsidR="00D64F7E" w:rsidRPr="00535ACE" w:rsidRDefault="00503D32" w:rsidP="00503D32">
      <w:pPr>
        <w:pStyle w:val="ListParagraph"/>
        <w:numPr>
          <w:ilvl w:val="0"/>
          <w:numId w:val="11"/>
        </w:numPr>
        <w:rPr>
          <w:rFonts w:ascii="Bell MT" w:hAnsi="Bell MT"/>
        </w:rPr>
      </w:pPr>
      <w:r w:rsidRPr="00535ACE">
        <w:rPr>
          <w:rFonts w:ascii="Bell MT" w:hAnsi="Bell MT"/>
        </w:rPr>
        <w:t>Find Author of Book</w:t>
      </w:r>
    </w:p>
    <w:p w:rsidR="00535ACE" w:rsidRDefault="00C07486" w:rsidP="00C07486">
      <w:pPr>
        <w:ind w:left="720"/>
        <w:jc w:val="center"/>
        <w:rPr>
          <w:rFonts w:ascii="Bell MT" w:hAnsi="Bell MT"/>
        </w:rPr>
      </w:pPr>
      <w:r w:rsidRPr="00C07486">
        <w:rPr>
          <w:rFonts w:ascii="Bell MT" w:hAnsi="Bell MT"/>
          <w:noProof/>
        </w:rPr>
        <w:lastRenderedPageBreak/>
        <w:drawing>
          <wp:inline distT="0" distB="0" distL="0" distR="0" wp14:anchorId="5367F234" wp14:editId="407BCD36">
            <wp:extent cx="3513524" cy="296622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6980" cy="2986027"/>
                    </a:xfrm>
                    <a:prstGeom prst="rect">
                      <a:avLst/>
                    </a:prstGeom>
                  </pic:spPr>
                </pic:pic>
              </a:graphicData>
            </a:graphic>
          </wp:inline>
        </w:drawing>
      </w:r>
    </w:p>
    <w:p w:rsidR="00C07486" w:rsidRPr="00C07486" w:rsidRDefault="00C07486" w:rsidP="00C07486">
      <w:pPr>
        <w:ind w:left="720"/>
        <w:rPr>
          <w:rFonts w:ascii="Bell MT" w:hAnsi="Bell MT"/>
        </w:rPr>
      </w:pPr>
      <w:r w:rsidRPr="00C07486">
        <w:rPr>
          <w:rFonts w:ascii="Bell MT" w:hAnsi="Bell MT"/>
        </w:rPr>
        <w:t xml:space="preserve">The functions </w:t>
      </w:r>
      <w:proofErr w:type="spellStart"/>
      <w:r w:rsidRPr="00C07486">
        <w:rPr>
          <w:rFonts w:ascii="Bell MT" w:hAnsi="Bell MT"/>
          <w:b/>
          <w:bCs/>
        </w:rPr>
        <w:t>readNumbers</w:t>
      </w:r>
      <w:proofErr w:type="spellEnd"/>
      <w:r w:rsidRPr="00C07486">
        <w:rPr>
          <w:rFonts w:ascii="Bell MT" w:hAnsi="Bell MT"/>
        </w:rPr>
        <w:t xml:space="preserve"> and </w:t>
      </w:r>
      <w:proofErr w:type="spellStart"/>
      <w:r w:rsidRPr="00C07486">
        <w:rPr>
          <w:rFonts w:ascii="Bell MT" w:hAnsi="Bell MT"/>
          <w:b/>
          <w:bCs/>
        </w:rPr>
        <w:t>calculateAndDisplaySum</w:t>
      </w:r>
      <w:proofErr w:type="spellEnd"/>
      <w:r w:rsidRPr="00C07486">
        <w:rPr>
          <w:rFonts w:ascii="Bell MT" w:hAnsi="Bell MT"/>
        </w:rPr>
        <w:t xml:space="preserve"> are grouped together because they share the same data (the </w:t>
      </w:r>
      <w:r w:rsidRPr="00C07486">
        <w:rPr>
          <w:rFonts w:ascii="Bell MT" w:hAnsi="Bell MT"/>
          <w:b/>
          <w:bCs/>
        </w:rPr>
        <w:t>numbers</w:t>
      </w:r>
      <w:r w:rsidRPr="00C07486">
        <w:rPr>
          <w:rFonts w:ascii="Bell MT" w:hAnsi="Bell MT"/>
        </w:rPr>
        <w:t xml:space="preserve"> vector) and communicate with each other to achieve a common objective, which is to read a list of numbers from the user, calculate their sum, and display the result.</w:t>
      </w:r>
      <w:r>
        <w:rPr>
          <w:rFonts w:ascii="Bell MT" w:hAnsi="Bell MT"/>
        </w:rPr>
        <w:t xml:space="preserve"> </w:t>
      </w:r>
      <w:r w:rsidRPr="00C07486">
        <w:rPr>
          <w:rFonts w:ascii="Bell MT" w:hAnsi="Bell MT"/>
          <w:b/>
        </w:rPr>
        <w:t>Desirable form of Cohesion.</w:t>
      </w:r>
    </w:p>
    <w:p w:rsidR="00C07486" w:rsidRDefault="00C07486" w:rsidP="00C07486">
      <w:pPr>
        <w:ind w:left="720"/>
        <w:jc w:val="center"/>
        <w:rPr>
          <w:rFonts w:ascii="Bell MT" w:hAnsi="Bell MT"/>
          <w:b/>
          <w:sz w:val="36"/>
          <w:u w:val="single"/>
        </w:rPr>
      </w:pPr>
      <w:r w:rsidRPr="00C07486">
        <w:rPr>
          <w:rFonts w:ascii="Bell MT" w:hAnsi="Bell MT"/>
          <w:b/>
          <w:sz w:val="36"/>
          <w:u w:val="single"/>
        </w:rPr>
        <w:t>Functional Cohesion</w:t>
      </w:r>
    </w:p>
    <w:p w:rsidR="00D64F7E" w:rsidRPr="00EA7370" w:rsidRDefault="00503D32" w:rsidP="00EA7370">
      <w:pPr>
        <w:ind w:left="360"/>
        <w:rPr>
          <w:rFonts w:ascii="Bell MT" w:hAnsi="Bell MT"/>
        </w:rPr>
      </w:pPr>
      <w:r w:rsidRPr="00E56AAA">
        <w:rPr>
          <w:rFonts w:ascii="Bell MT" w:hAnsi="Bell MT"/>
          <w:highlight w:val="yellow"/>
        </w:rPr>
        <w:t>All elements essential to a single function are contained in one module, and all of that module’s elements are essential to the performance of that function</w:t>
      </w:r>
    </w:p>
    <w:p w:rsidR="00D64F7E" w:rsidRPr="00EA7370" w:rsidRDefault="00503D32" w:rsidP="00EA7370">
      <w:pPr>
        <w:ind w:left="360"/>
        <w:rPr>
          <w:rFonts w:ascii="Bell MT" w:hAnsi="Bell MT"/>
        </w:rPr>
      </w:pPr>
      <w:r w:rsidRPr="00EA7370">
        <w:rPr>
          <w:rFonts w:ascii="Bell MT" w:hAnsi="Bell MT"/>
        </w:rPr>
        <w:t>A functionally cohesive module performs only the function for which it is designed, and nothing else</w:t>
      </w:r>
    </w:p>
    <w:p w:rsidR="00C07486" w:rsidRPr="00EA7370" w:rsidRDefault="00C07486" w:rsidP="00EA7370">
      <w:pPr>
        <w:ind w:left="360"/>
        <w:rPr>
          <w:rFonts w:ascii="Bell MT" w:hAnsi="Bell MT"/>
        </w:rPr>
      </w:pPr>
      <w:r w:rsidRPr="00EA7370">
        <w:rPr>
          <w:rFonts w:ascii="Bell MT" w:hAnsi="Bell MT"/>
        </w:rPr>
        <w:t>Every essential element for a single computation is contained in the component. A functional cohesion performs the task and functions. It is an ideal situation.</w:t>
      </w:r>
    </w:p>
    <w:p w:rsidR="00C07486" w:rsidRDefault="00C07486" w:rsidP="00C07486">
      <w:pPr>
        <w:ind w:left="720"/>
        <w:jc w:val="center"/>
        <w:rPr>
          <w:rFonts w:ascii="Bell MT" w:hAnsi="Bell MT"/>
        </w:rPr>
      </w:pPr>
      <w:r w:rsidRPr="00C07486">
        <w:rPr>
          <w:rFonts w:ascii="Bell MT" w:hAnsi="Bell MT"/>
          <w:noProof/>
        </w:rPr>
        <w:drawing>
          <wp:inline distT="0" distB="0" distL="0" distR="0" wp14:anchorId="246A7428" wp14:editId="605B019E">
            <wp:extent cx="3718931" cy="201640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8201" cy="2070234"/>
                    </a:xfrm>
                    <a:prstGeom prst="rect">
                      <a:avLst/>
                    </a:prstGeom>
                  </pic:spPr>
                </pic:pic>
              </a:graphicData>
            </a:graphic>
          </wp:inline>
        </w:drawing>
      </w:r>
    </w:p>
    <w:p w:rsidR="00C07486" w:rsidRPr="00EA7370" w:rsidRDefault="00C07486" w:rsidP="00EA7370">
      <w:pPr>
        <w:ind w:left="720"/>
        <w:rPr>
          <w:rFonts w:ascii="Bell MT" w:hAnsi="Bell MT"/>
        </w:rPr>
      </w:pPr>
      <w:r w:rsidRPr="00EA7370">
        <w:rPr>
          <w:rFonts w:ascii="Bell MT" w:hAnsi="Bell MT"/>
        </w:rPr>
        <w:t xml:space="preserve">The function </w:t>
      </w:r>
      <w:proofErr w:type="spellStart"/>
      <w:r w:rsidRPr="00EA7370">
        <w:rPr>
          <w:rFonts w:ascii="Bell MT" w:hAnsi="Bell MT"/>
          <w:b/>
          <w:bCs/>
        </w:rPr>
        <w:t>calculateRectangleArea</w:t>
      </w:r>
      <w:proofErr w:type="spellEnd"/>
      <w:r w:rsidRPr="00EA7370">
        <w:rPr>
          <w:rFonts w:ascii="Bell MT" w:hAnsi="Bell MT"/>
        </w:rPr>
        <w:t xml:space="preserve"> serves a single, clear purpose: to calculate the area of a rectangle. The module contains only this function, and it is designed to perform this specific task.</w:t>
      </w:r>
    </w:p>
    <w:p w:rsidR="00C07486" w:rsidRPr="00EA7370" w:rsidRDefault="00C07486" w:rsidP="00565A46">
      <w:pPr>
        <w:rPr>
          <w:rFonts w:ascii="Bell MT" w:hAnsi="Bell MT"/>
        </w:rPr>
      </w:pPr>
      <w:r w:rsidRPr="00EA7370">
        <w:rPr>
          <w:rFonts w:ascii="Bell MT" w:hAnsi="Bell MT"/>
        </w:rPr>
        <w:lastRenderedPageBreak/>
        <w:t>Functional cohesion is the most desirable form of cohesion because it results in highly modular and organized code.</w:t>
      </w:r>
    </w:p>
    <w:p w:rsidR="00565A46" w:rsidRDefault="00C07486" w:rsidP="00565A46">
      <w:pPr>
        <w:ind w:left="1080"/>
        <w:jc w:val="center"/>
        <w:rPr>
          <w:rFonts w:ascii="Bell MT" w:hAnsi="Bell MT"/>
          <w:b/>
          <w:sz w:val="36"/>
          <w:u w:val="single"/>
        </w:rPr>
      </w:pPr>
      <w:r w:rsidRPr="00C07486">
        <w:rPr>
          <w:rFonts w:ascii="Bell MT" w:hAnsi="Bell MT"/>
          <w:b/>
          <w:sz w:val="36"/>
          <w:u w:val="single"/>
        </w:rPr>
        <w:t>Sequential Cohesion</w:t>
      </w:r>
    </w:p>
    <w:p w:rsidR="00D64F7E" w:rsidRPr="00565A46" w:rsidRDefault="00503D32" w:rsidP="00565A46">
      <w:pPr>
        <w:rPr>
          <w:rFonts w:ascii="Bell MT" w:hAnsi="Bell MT"/>
          <w:b/>
          <w:sz w:val="36"/>
          <w:u w:val="single"/>
        </w:rPr>
      </w:pPr>
      <w:r w:rsidRPr="00565A46">
        <w:rPr>
          <w:rFonts w:ascii="Bell MT" w:hAnsi="Bell MT"/>
          <w:highlight w:val="yellow"/>
        </w:rPr>
        <w:t>Sequential cohesion is when parts of a module are grouped because the output from one part is the input to another part like an assembly line</w:t>
      </w:r>
      <w:r w:rsidRPr="00C07486">
        <w:rPr>
          <w:rFonts w:ascii="Bell MT" w:hAnsi="Bell MT"/>
        </w:rPr>
        <w:t> </w:t>
      </w:r>
    </w:p>
    <w:p w:rsidR="00C07486" w:rsidRDefault="00C07486" w:rsidP="00565A46">
      <w:pPr>
        <w:rPr>
          <w:rFonts w:ascii="Bell MT" w:hAnsi="Bell MT"/>
        </w:rPr>
      </w:pPr>
      <w:r w:rsidRPr="00565A46">
        <w:rPr>
          <w:rFonts w:ascii="Bell MT" w:hAnsi="Bell MT"/>
          <w:highlight w:val="yellow"/>
        </w:rPr>
        <w:t>An element outputs some data that becomes the input for other element</w:t>
      </w:r>
      <w:r w:rsidRPr="00C07486">
        <w:rPr>
          <w:rFonts w:ascii="Bell MT" w:hAnsi="Bell MT"/>
        </w:rPr>
        <w:t>, i.e., data flow between the parts. It occurs naturally in functional programming languages.</w:t>
      </w:r>
    </w:p>
    <w:p w:rsidR="00C07486" w:rsidRDefault="00C07486" w:rsidP="00C07486">
      <w:pPr>
        <w:ind w:left="720"/>
        <w:jc w:val="center"/>
        <w:rPr>
          <w:rFonts w:ascii="Bell MT" w:hAnsi="Bell MT"/>
        </w:rPr>
      </w:pPr>
      <w:r w:rsidRPr="00C07486">
        <w:rPr>
          <w:rFonts w:ascii="Bell MT" w:hAnsi="Bell MT"/>
          <w:noProof/>
        </w:rPr>
        <w:drawing>
          <wp:inline distT="0" distB="0" distL="0" distR="0" wp14:anchorId="12FD711D" wp14:editId="4DDADF50">
            <wp:extent cx="4114800" cy="2844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1273" cy="2856139"/>
                    </a:xfrm>
                    <a:prstGeom prst="rect">
                      <a:avLst/>
                    </a:prstGeom>
                  </pic:spPr>
                </pic:pic>
              </a:graphicData>
            </a:graphic>
          </wp:inline>
        </w:drawing>
      </w:r>
    </w:p>
    <w:p w:rsidR="00C07486" w:rsidRPr="00C07486" w:rsidRDefault="00C07486" w:rsidP="00C07486">
      <w:pPr>
        <w:ind w:left="720"/>
        <w:rPr>
          <w:rFonts w:ascii="Bell MT" w:hAnsi="Bell MT"/>
        </w:rPr>
      </w:pPr>
      <w:r w:rsidRPr="00C07486">
        <w:rPr>
          <w:rFonts w:ascii="Bell MT" w:hAnsi="Bell MT"/>
        </w:rPr>
        <w:t xml:space="preserve">The functions </w:t>
      </w:r>
      <w:proofErr w:type="spellStart"/>
      <w:r w:rsidRPr="00C07486">
        <w:rPr>
          <w:rFonts w:ascii="Bell MT" w:hAnsi="Bell MT"/>
          <w:b/>
          <w:bCs/>
        </w:rPr>
        <w:t>initializeDataStructure</w:t>
      </w:r>
      <w:proofErr w:type="spellEnd"/>
      <w:r w:rsidRPr="00C07486">
        <w:rPr>
          <w:rFonts w:ascii="Bell MT" w:hAnsi="Bell MT"/>
        </w:rPr>
        <w:t xml:space="preserve">, </w:t>
      </w:r>
      <w:proofErr w:type="spellStart"/>
      <w:r w:rsidRPr="00C07486">
        <w:rPr>
          <w:rFonts w:ascii="Bell MT" w:hAnsi="Bell MT"/>
          <w:b/>
          <w:bCs/>
        </w:rPr>
        <w:t>populateData</w:t>
      </w:r>
      <w:proofErr w:type="spellEnd"/>
      <w:r w:rsidRPr="00C07486">
        <w:rPr>
          <w:rFonts w:ascii="Bell MT" w:hAnsi="Bell MT"/>
        </w:rPr>
        <w:t xml:space="preserve">, and </w:t>
      </w:r>
      <w:proofErr w:type="spellStart"/>
      <w:r w:rsidRPr="00C07486">
        <w:rPr>
          <w:rFonts w:ascii="Bell MT" w:hAnsi="Bell MT"/>
          <w:b/>
          <w:bCs/>
        </w:rPr>
        <w:t>processData</w:t>
      </w:r>
      <w:proofErr w:type="spellEnd"/>
      <w:r w:rsidRPr="00C07486">
        <w:rPr>
          <w:rFonts w:ascii="Bell MT" w:hAnsi="Bell MT"/>
        </w:rPr>
        <w:t xml:space="preserve"> must be executed in a specific sequence to achieve the desired outcome. Their order of execution is important, and changing the sequence may lead to incorrect results.</w:t>
      </w:r>
    </w:p>
    <w:p w:rsidR="00C07486" w:rsidRPr="00C07486" w:rsidRDefault="00C07486" w:rsidP="00C07486">
      <w:pPr>
        <w:ind w:left="720"/>
        <w:rPr>
          <w:rFonts w:ascii="Bell MT" w:hAnsi="Bell MT"/>
        </w:rPr>
      </w:pPr>
      <w:r w:rsidRPr="00C07486">
        <w:rPr>
          <w:rFonts w:ascii="Bell MT" w:hAnsi="Bell MT"/>
        </w:rPr>
        <w:t>Sequential cohesion is typically used when certain operations or tasks must occur in a specific order and their individual functionality is less important than the sequence itself. It is important to document and maintain the order of execution in such modules to ensure the intended behavior is achieved.</w:t>
      </w:r>
    </w:p>
    <w:p w:rsidR="00EA7370" w:rsidRDefault="00C07486" w:rsidP="00C07486">
      <w:pPr>
        <w:ind w:left="720"/>
        <w:jc w:val="center"/>
        <w:rPr>
          <w:rFonts w:ascii="Bell MT" w:hAnsi="Bell MT"/>
          <w:b/>
          <w:sz w:val="36"/>
          <w:u w:val="single"/>
        </w:rPr>
      </w:pPr>
      <w:r w:rsidRPr="00C07486">
        <w:rPr>
          <w:rFonts w:ascii="Bell MT" w:hAnsi="Bell MT"/>
          <w:b/>
          <w:sz w:val="36"/>
          <w:u w:val="single"/>
        </w:rPr>
        <w:t>Informational Cohesion</w:t>
      </w:r>
    </w:p>
    <w:p w:rsidR="00EA7370" w:rsidRPr="00EA7370" w:rsidRDefault="00EA7370" w:rsidP="00EA7370">
      <w:pPr>
        <w:rPr>
          <w:rFonts w:ascii="Bell MT" w:hAnsi="Bell MT"/>
        </w:rPr>
      </w:pPr>
      <w:r w:rsidRPr="00565A46">
        <w:rPr>
          <w:rFonts w:ascii="Bell MT" w:hAnsi="Bell MT"/>
          <w:highlight w:val="yellow"/>
        </w:rPr>
        <w:t>Informational cohesion occurs when elements or tasks are grouped together in a module based on their relationship to a specific data structure or object, such as a module that operates on a specific data type or object</w:t>
      </w:r>
      <w:r w:rsidRPr="00EA7370">
        <w:rPr>
          <w:rFonts w:ascii="Bell MT" w:hAnsi="Bell MT"/>
        </w:rPr>
        <w:t>. Informational cohesion is commonly used in object-oriented programming.</w:t>
      </w:r>
    </w:p>
    <w:p w:rsidR="00EA7370" w:rsidRPr="00EA7370" w:rsidRDefault="00EA7370" w:rsidP="00EA7370">
      <w:pPr>
        <w:rPr>
          <w:rFonts w:ascii="Bell MT" w:hAnsi="Bell MT"/>
        </w:rPr>
      </w:pPr>
      <w:r w:rsidRPr="00565A46">
        <w:rPr>
          <w:rFonts w:ascii="Bell MT" w:hAnsi="Bell MT"/>
          <w:highlight w:val="cyan"/>
        </w:rPr>
        <w:t>Informational cohesion is a type of cohesion in software design where the elements or functions within a module or component are grouped together because they all operate on the same set of data or share a common purpose or theme.</w:t>
      </w:r>
    </w:p>
    <w:p w:rsidR="00C07486" w:rsidRPr="00C07486" w:rsidRDefault="00EA7370" w:rsidP="00EA7370">
      <w:pPr>
        <w:ind w:left="1080"/>
        <w:jc w:val="center"/>
        <w:rPr>
          <w:rFonts w:ascii="Bell MT" w:hAnsi="Bell MT"/>
        </w:rPr>
      </w:pPr>
      <w:r w:rsidRPr="00EA7370">
        <w:rPr>
          <w:rFonts w:ascii="Bell MT" w:hAnsi="Bell MT"/>
          <w:noProof/>
        </w:rPr>
        <w:lastRenderedPageBreak/>
        <w:drawing>
          <wp:inline distT="0" distB="0" distL="0" distR="0" wp14:anchorId="0AFD7900" wp14:editId="3BA3AFF6">
            <wp:extent cx="4360476" cy="176189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6896" cy="1768528"/>
                    </a:xfrm>
                    <a:prstGeom prst="rect">
                      <a:avLst/>
                    </a:prstGeom>
                  </pic:spPr>
                </pic:pic>
              </a:graphicData>
            </a:graphic>
          </wp:inline>
        </w:drawing>
      </w:r>
    </w:p>
    <w:p w:rsidR="00C07486" w:rsidRPr="00C07486" w:rsidRDefault="00C07486" w:rsidP="00C07486">
      <w:pPr>
        <w:ind w:left="720"/>
        <w:rPr>
          <w:rFonts w:ascii="Bell MT" w:hAnsi="Bell MT"/>
        </w:rPr>
      </w:pPr>
    </w:p>
    <w:p w:rsidR="00EA7370" w:rsidRPr="00EA7370" w:rsidRDefault="00EA7370" w:rsidP="00EA7370">
      <w:pPr>
        <w:rPr>
          <w:rFonts w:ascii="Bell MT" w:hAnsi="Bell MT"/>
        </w:rPr>
      </w:pPr>
      <w:r w:rsidRPr="00EA7370">
        <w:rPr>
          <w:rFonts w:ascii="Bell MT" w:hAnsi="Bell MT"/>
        </w:rPr>
        <w:t xml:space="preserve">In this example, the module exhibits informational cohesion. The function </w:t>
      </w:r>
      <w:proofErr w:type="spellStart"/>
      <w:r w:rsidRPr="00EA7370">
        <w:rPr>
          <w:rFonts w:ascii="Bell MT" w:hAnsi="Bell MT"/>
          <w:b/>
          <w:bCs/>
        </w:rPr>
        <w:t>readAndDisplayNames</w:t>
      </w:r>
      <w:proofErr w:type="spellEnd"/>
      <w:r w:rsidRPr="00EA7370">
        <w:rPr>
          <w:rFonts w:ascii="Bell MT" w:hAnsi="Bell MT"/>
        </w:rPr>
        <w:t xml:space="preserve"> is focused on the common theme of handling and displaying a list of names. The entire module revolves around this theme, and the functions within the module are all related to the same data or purpose.</w:t>
      </w:r>
    </w:p>
    <w:p w:rsidR="00EA7370" w:rsidRPr="00EA7370" w:rsidRDefault="00EA7370" w:rsidP="00EA7370">
      <w:pPr>
        <w:rPr>
          <w:rFonts w:ascii="Bell MT" w:hAnsi="Bell MT"/>
        </w:rPr>
      </w:pPr>
      <w:r w:rsidRPr="00565A46">
        <w:rPr>
          <w:rFonts w:ascii="Bell MT" w:hAnsi="Bell MT"/>
          <w:highlight w:val="cyan"/>
        </w:rPr>
        <w:t>Informational cohesion is a desirable form of cohesion because it organizes functions that work with the same data or serve a common theme</w:t>
      </w:r>
    </w:p>
    <w:p w:rsidR="00873421" w:rsidRPr="00873421" w:rsidRDefault="00873421" w:rsidP="00873421">
      <w:pPr>
        <w:jc w:val="center"/>
        <w:rPr>
          <w:rFonts w:ascii="Bell MT" w:hAnsi="Bell MT"/>
          <w:b/>
          <w:bCs/>
          <w:sz w:val="36"/>
          <w:u w:val="single"/>
        </w:rPr>
      </w:pPr>
      <w:r>
        <w:rPr>
          <w:rFonts w:ascii="Bell MT" w:hAnsi="Bell MT"/>
          <w:b/>
          <w:bCs/>
          <w:sz w:val="36"/>
          <w:u w:val="single"/>
        </w:rPr>
        <w:t>Advantages of Low c</w:t>
      </w:r>
      <w:r w:rsidRPr="00873421">
        <w:rPr>
          <w:rFonts w:ascii="Bell MT" w:hAnsi="Bell MT"/>
          <w:b/>
          <w:bCs/>
          <w:sz w:val="36"/>
          <w:u w:val="single"/>
        </w:rPr>
        <w:t>oupling</w:t>
      </w:r>
    </w:p>
    <w:p w:rsidR="00873421" w:rsidRPr="00873421" w:rsidRDefault="00873421" w:rsidP="00873421">
      <w:pPr>
        <w:pStyle w:val="ListParagraph"/>
        <w:numPr>
          <w:ilvl w:val="0"/>
          <w:numId w:val="1"/>
        </w:numPr>
        <w:rPr>
          <w:rFonts w:ascii="Bell MT" w:hAnsi="Bell MT"/>
        </w:rPr>
      </w:pPr>
      <w:r w:rsidRPr="00873421">
        <w:rPr>
          <w:rFonts w:ascii="Bell MT" w:hAnsi="Bell MT"/>
          <w:b/>
        </w:rPr>
        <w:t>Improved maintainability:</w:t>
      </w:r>
      <w:r w:rsidRPr="00873421">
        <w:rPr>
          <w:rFonts w:ascii="Bell MT" w:hAnsi="Bell MT"/>
        </w:rPr>
        <w:t xml:space="preserve"> Low coupling reduces the impact of changes in one module on other modules, making it easier to modify or replace individual components without affecting the entire system.</w:t>
      </w:r>
    </w:p>
    <w:p w:rsidR="00873421" w:rsidRPr="00873421" w:rsidRDefault="00873421" w:rsidP="00873421">
      <w:pPr>
        <w:pStyle w:val="ListParagraph"/>
        <w:numPr>
          <w:ilvl w:val="0"/>
          <w:numId w:val="1"/>
        </w:numPr>
        <w:rPr>
          <w:rFonts w:ascii="Bell MT" w:hAnsi="Bell MT"/>
        </w:rPr>
      </w:pPr>
      <w:r w:rsidRPr="00873421">
        <w:rPr>
          <w:rFonts w:ascii="Bell MT" w:hAnsi="Bell MT"/>
          <w:b/>
        </w:rPr>
        <w:t>Enhanced modularity</w:t>
      </w:r>
      <w:r w:rsidRPr="00873421">
        <w:rPr>
          <w:rFonts w:ascii="Bell MT" w:hAnsi="Bell MT"/>
        </w:rPr>
        <w:t>: Low coupling allows modules to be developed and tested in isolation, improving the modularity and reusability of code.</w:t>
      </w:r>
    </w:p>
    <w:p w:rsidR="00873421" w:rsidRPr="00873421" w:rsidRDefault="00873421" w:rsidP="00873421">
      <w:pPr>
        <w:pStyle w:val="ListParagraph"/>
        <w:numPr>
          <w:ilvl w:val="0"/>
          <w:numId w:val="1"/>
        </w:numPr>
        <w:rPr>
          <w:rFonts w:ascii="Bell MT" w:hAnsi="Bell MT"/>
        </w:rPr>
      </w:pPr>
      <w:r w:rsidRPr="00873421">
        <w:rPr>
          <w:rFonts w:ascii="Bell MT" w:hAnsi="Bell MT"/>
          <w:b/>
        </w:rPr>
        <w:t>Better scalability:</w:t>
      </w:r>
      <w:r w:rsidRPr="00873421">
        <w:rPr>
          <w:rFonts w:ascii="Bell MT" w:hAnsi="Bell MT"/>
        </w:rPr>
        <w:t xml:space="preserve"> Low coupling facilitates the addition of new modules and the removal of existing ones, making it easier to scale the system as needed.</w:t>
      </w:r>
    </w:p>
    <w:p w:rsidR="00873421" w:rsidRPr="00873421" w:rsidRDefault="00873421" w:rsidP="00873421">
      <w:pPr>
        <w:jc w:val="center"/>
        <w:rPr>
          <w:rFonts w:ascii="Bell MT" w:hAnsi="Bell MT"/>
          <w:b/>
          <w:bCs/>
          <w:sz w:val="36"/>
          <w:u w:val="single"/>
        </w:rPr>
      </w:pPr>
      <w:r>
        <w:rPr>
          <w:rFonts w:ascii="Bell MT" w:hAnsi="Bell MT"/>
          <w:b/>
          <w:bCs/>
          <w:sz w:val="36"/>
          <w:u w:val="single"/>
        </w:rPr>
        <w:t>Advantages of High C</w:t>
      </w:r>
      <w:r w:rsidRPr="00873421">
        <w:rPr>
          <w:rFonts w:ascii="Bell MT" w:hAnsi="Bell MT"/>
          <w:b/>
          <w:bCs/>
          <w:sz w:val="36"/>
          <w:u w:val="single"/>
        </w:rPr>
        <w:t>ohesion</w:t>
      </w:r>
    </w:p>
    <w:p w:rsidR="00873421" w:rsidRPr="00873421" w:rsidRDefault="00873421" w:rsidP="00503D32">
      <w:pPr>
        <w:pStyle w:val="ListParagraph"/>
        <w:numPr>
          <w:ilvl w:val="0"/>
          <w:numId w:val="12"/>
        </w:numPr>
        <w:rPr>
          <w:rFonts w:ascii="Bell MT" w:hAnsi="Bell MT"/>
        </w:rPr>
      </w:pPr>
      <w:r w:rsidRPr="00873421">
        <w:rPr>
          <w:rFonts w:ascii="Bell MT" w:hAnsi="Bell MT"/>
          <w:b/>
        </w:rPr>
        <w:t>Improved readability and understandability</w:t>
      </w:r>
      <w:r w:rsidRPr="00873421">
        <w:rPr>
          <w:rFonts w:ascii="Bell MT" w:hAnsi="Bell MT"/>
        </w:rPr>
        <w:t>: High cohesion results in clear, focused modules with a single, well-defined purpose, making it easier for developers to understand the code and make changes.</w:t>
      </w:r>
    </w:p>
    <w:p w:rsidR="00873421" w:rsidRPr="00873421" w:rsidRDefault="00873421" w:rsidP="00503D32">
      <w:pPr>
        <w:pStyle w:val="ListParagraph"/>
        <w:numPr>
          <w:ilvl w:val="0"/>
          <w:numId w:val="12"/>
        </w:numPr>
        <w:rPr>
          <w:rFonts w:ascii="Bell MT" w:hAnsi="Bell MT"/>
        </w:rPr>
      </w:pPr>
      <w:r w:rsidRPr="00873421">
        <w:rPr>
          <w:rFonts w:ascii="Bell MT" w:hAnsi="Bell MT"/>
          <w:b/>
        </w:rPr>
        <w:t>Better error isolation</w:t>
      </w:r>
      <w:r w:rsidRPr="00873421">
        <w:rPr>
          <w:rFonts w:ascii="Bell MT" w:hAnsi="Bell MT"/>
        </w:rPr>
        <w:t xml:space="preserve">: High cohesion reduces the likelihood that a change in one part of a module will affect other parts, making it easier to isolate and fix errors. </w:t>
      </w:r>
    </w:p>
    <w:p w:rsidR="00873421" w:rsidRPr="00873421" w:rsidRDefault="00873421" w:rsidP="00503D32">
      <w:pPr>
        <w:pStyle w:val="ListParagraph"/>
        <w:numPr>
          <w:ilvl w:val="0"/>
          <w:numId w:val="12"/>
        </w:numPr>
        <w:rPr>
          <w:rFonts w:ascii="Bell MT" w:hAnsi="Bell MT"/>
        </w:rPr>
      </w:pPr>
      <w:r w:rsidRPr="00873421">
        <w:rPr>
          <w:rFonts w:ascii="Bell MT" w:hAnsi="Bell MT"/>
          <w:b/>
        </w:rPr>
        <w:t>Improved reliability:</w:t>
      </w:r>
      <w:r w:rsidRPr="00873421">
        <w:rPr>
          <w:rFonts w:ascii="Bell MT" w:hAnsi="Bell MT"/>
        </w:rPr>
        <w:t xml:space="preserve"> High cohesion leads to modules that are less prone to errors and that function more consistently, leading to an overall improvement in the reliability of the system.</w:t>
      </w:r>
    </w:p>
    <w:p w:rsidR="00873421" w:rsidRPr="00873421" w:rsidRDefault="00873421" w:rsidP="00873421">
      <w:pPr>
        <w:jc w:val="center"/>
        <w:rPr>
          <w:rFonts w:ascii="Bell MT" w:hAnsi="Bell MT"/>
          <w:b/>
          <w:bCs/>
          <w:sz w:val="36"/>
          <w:u w:val="single"/>
        </w:rPr>
      </w:pPr>
      <w:r w:rsidRPr="00873421">
        <w:rPr>
          <w:rFonts w:ascii="Bell MT" w:hAnsi="Bell MT"/>
          <w:b/>
          <w:bCs/>
          <w:sz w:val="36"/>
          <w:u w:val="single"/>
        </w:rPr>
        <w:t>Disadvantages of High Coupling</w:t>
      </w:r>
    </w:p>
    <w:p w:rsidR="00873421" w:rsidRPr="00873421" w:rsidRDefault="00873421" w:rsidP="00503D32">
      <w:pPr>
        <w:pStyle w:val="ListParagraph"/>
        <w:numPr>
          <w:ilvl w:val="0"/>
          <w:numId w:val="13"/>
        </w:numPr>
        <w:rPr>
          <w:rFonts w:ascii="Bell MT" w:hAnsi="Bell MT"/>
        </w:rPr>
      </w:pPr>
      <w:r w:rsidRPr="00873421">
        <w:rPr>
          <w:rFonts w:ascii="Bell MT" w:hAnsi="Bell MT"/>
          <w:b/>
        </w:rPr>
        <w:t>Increased complexity:</w:t>
      </w:r>
      <w:r w:rsidRPr="00873421">
        <w:rPr>
          <w:rFonts w:ascii="Bell MT" w:hAnsi="Bell MT"/>
        </w:rPr>
        <w:t xml:space="preserve"> High coupling increases the interdependence between modules, making the system more complex and difficult to understand.</w:t>
      </w:r>
    </w:p>
    <w:p w:rsidR="00873421" w:rsidRPr="00873421" w:rsidRDefault="00873421" w:rsidP="00503D32">
      <w:pPr>
        <w:pStyle w:val="ListParagraph"/>
        <w:numPr>
          <w:ilvl w:val="0"/>
          <w:numId w:val="13"/>
        </w:numPr>
        <w:rPr>
          <w:rFonts w:ascii="Bell MT" w:hAnsi="Bell MT"/>
        </w:rPr>
      </w:pPr>
      <w:r w:rsidRPr="00873421">
        <w:rPr>
          <w:rFonts w:ascii="Bell MT" w:hAnsi="Bell MT"/>
          <w:b/>
        </w:rPr>
        <w:t>Reduced flexibility</w:t>
      </w:r>
      <w:r w:rsidRPr="00873421">
        <w:rPr>
          <w:rFonts w:ascii="Bell MT" w:hAnsi="Bell MT"/>
        </w:rPr>
        <w:t>: High coupling makes it more difficult to modify or replace individual components without affecting the entire system.</w:t>
      </w:r>
    </w:p>
    <w:p w:rsidR="00873421" w:rsidRPr="00873421" w:rsidRDefault="00873421" w:rsidP="00503D32">
      <w:pPr>
        <w:pStyle w:val="ListParagraph"/>
        <w:numPr>
          <w:ilvl w:val="0"/>
          <w:numId w:val="13"/>
        </w:numPr>
        <w:rPr>
          <w:rFonts w:ascii="Bell MT" w:hAnsi="Bell MT"/>
        </w:rPr>
      </w:pPr>
      <w:r w:rsidRPr="00873421">
        <w:rPr>
          <w:rFonts w:ascii="Bell MT" w:hAnsi="Bell MT"/>
          <w:b/>
        </w:rPr>
        <w:t>Decreased modularity</w:t>
      </w:r>
      <w:r w:rsidRPr="00873421">
        <w:rPr>
          <w:rFonts w:ascii="Bell MT" w:hAnsi="Bell MT"/>
        </w:rPr>
        <w:t>: High coupling makes it more difficult to develop and test modules in isolation, reducing the modularity and reusability of code.</w:t>
      </w:r>
    </w:p>
    <w:p w:rsidR="00873421" w:rsidRPr="00873421" w:rsidRDefault="00873421" w:rsidP="00873421">
      <w:pPr>
        <w:jc w:val="center"/>
        <w:rPr>
          <w:rFonts w:ascii="Bell MT" w:hAnsi="Bell MT"/>
          <w:b/>
          <w:bCs/>
          <w:sz w:val="36"/>
          <w:u w:val="single"/>
        </w:rPr>
      </w:pPr>
      <w:r w:rsidRPr="00873421">
        <w:rPr>
          <w:rFonts w:ascii="Bell MT" w:hAnsi="Bell MT"/>
          <w:b/>
          <w:bCs/>
          <w:sz w:val="36"/>
          <w:u w:val="single"/>
        </w:rPr>
        <w:lastRenderedPageBreak/>
        <w:t>Disadvantages of Low Cohesion</w:t>
      </w:r>
    </w:p>
    <w:p w:rsidR="00873421" w:rsidRPr="00873421" w:rsidRDefault="00873421" w:rsidP="00503D32">
      <w:pPr>
        <w:pStyle w:val="ListParagraph"/>
        <w:numPr>
          <w:ilvl w:val="0"/>
          <w:numId w:val="14"/>
        </w:numPr>
        <w:rPr>
          <w:rFonts w:ascii="Bell MT" w:hAnsi="Bell MT"/>
        </w:rPr>
      </w:pPr>
      <w:r w:rsidRPr="00873421">
        <w:rPr>
          <w:rFonts w:ascii="Bell MT" w:hAnsi="Bell MT"/>
          <w:b/>
        </w:rPr>
        <w:t>Increased code duplication:</w:t>
      </w:r>
      <w:r w:rsidRPr="00873421">
        <w:rPr>
          <w:rFonts w:ascii="Bell MT" w:hAnsi="Bell MT"/>
        </w:rPr>
        <w:t xml:space="preserve"> Low cohesion can lead to the duplication of code, as elements that belong together are split into separate modules.</w:t>
      </w:r>
    </w:p>
    <w:p w:rsidR="00873421" w:rsidRPr="00873421" w:rsidRDefault="00873421" w:rsidP="00503D32">
      <w:pPr>
        <w:pStyle w:val="ListParagraph"/>
        <w:numPr>
          <w:ilvl w:val="0"/>
          <w:numId w:val="14"/>
        </w:numPr>
        <w:rPr>
          <w:rFonts w:ascii="Bell MT" w:hAnsi="Bell MT"/>
        </w:rPr>
      </w:pPr>
      <w:r w:rsidRPr="00873421">
        <w:rPr>
          <w:rFonts w:ascii="Bell MT" w:hAnsi="Bell MT"/>
          <w:b/>
        </w:rPr>
        <w:t>Reduced functionality</w:t>
      </w:r>
      <w:r w:rsidRPr="00873421">
        <w:rPr>
          <w:rFonts w:ascii="Bell MT" w:hAnsi="Bell MT"/>
        </w:rPr>
        <w:t>: Low cohesion can result in modules that lack a clear purpose and contain elements that don’t belong together, reducing their functionality and making them harder to maintain.</w:t>
      </w:r>
    </w:p>
    <w:p w:rsidR="00873421" w:rsidRPr="00873421" w:rsidRDefault="00873421" w:rsidP="00503D32">
      <w:pPr>
        <w:pStyle w:val="ListParagraph"/>
        <w:numPr>
          <w:ilvl w:val="0"/>
          <w:numId w:val="14"/>
        </w:numPr>
        <w:rPr>
          <w:rFonts w:ascii="Bell MT" w:hAnsi="Bell MT"/>
        </w:rPr>
      </w:pPr>
      <w:r w:rsidRPr="00873421">
        <w:rPr>
          <w:rFonts w:ascii="Bell MT" w:hAnsi="Bell MT"/>
          <w:b/>
        </w:rPr>
        <w:t>Difficulty in understanding the module:</w:t>
      </w:r>
      <w:r w:rsidRPr="00873421">
        <w:rPr>
          <w:rFonts w:ascii="Bell MT" w:hAnsi="Bell MT"/>
        </w:rPr>
        <w:t xml:space="preserve"> Low cohesion can make it harder for developers to understand the purpose and behavior of a module, leading to errors and a lack of clarity.</w:t>
      </w:r>
    </w:p>
    <w:p w:rsidR="00535ACE" w:rsidRDefault="00535ACE"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rPr>
      </w:pPr>
    </w:p>
    <w:p w:rsidR="00873421" w:rsidRDefault="00873421" w:rsidP="00873421">
      <w:pPr>
        <w:jc w:val="center"/>
        <w:rPr>
          <w:rFonts w:ascii="Bell MT" w:hAnsi="Bell MT"/>
          <w:b/>
          <w:sz w:val="36"/>
          <w:u w:val="single"/>
        </w:rPr>
      </w:pPr>
      <w:r w:rsidRPr="00873421">
        <w:rPr>
          <w:rFonts w:ascii="Bell MT" w:hAnsi="Bell MT"/>
          <w:b/>
          <w:sz w:val="36"/>
          <w:u w:val="single"/>
        </w:rPr>
        <w:lastRenderedPageBreak/>
        <w:t>Solid Principles</w:t>
      </w:r>
    </w:p>
    <w:p w:rsidR="00D64F7E" w:rsidRPr="00493062" w:rsidRDefault="00503D32" w:rsidP="00493062">
      <w:pPr>
        <w:rPr>
          <w:rFonts w:ascii="Bell MT" w:hAnsi="Bell MT"/>
        </w:rPr>
      </w:pPr>
      <w:r w:rsidRPr="00493062">
        <w:rPr>
          <w:rFonts w:ascii="Bell MT" w:hAnsi="Bell MT"/>
        </w:rPr>
        <w:t xml:space="preserve">The SOLID principles tell us how to </w:t>
      </w:r>
      <w:r w:rsidRPr="00493062">
        <w:rPr>
          <w:rFonts w:ascii="Bell MT" w:hAnsi="Bell MT"/>
          <w:b/>
          <w:bCs/>
        </w:rPr>
        <w:t xml:space="preserve">arrange our functions and data structures </w:t>
      </w:r>
      <w:r w:rsidRPr="00493062">
        <w:rPr>
          <w:rFonts w:ascii="Bell MT" w:hAnsi="Bell MT"/>
        </w:rPr>
        <w:t xml:space="preserve">into classes, and how those classes should be </w:t>
      </w:r>
      <w:r w:rsidRPr="00493062">
        <w:rPr>
          <w:rFonts w:ascii="Bell MT" w:hAnsi="Bell MT"/>
          <w:b/>
          <w:bCs/>
        </w:rPr>
        <w:t>interconnected</w:t>
      </w:r>
    </w:p>
    <w:p w:rsidR="00D64F7E" w:rsidRPr="00493062" w:rsidRDefault="00503D32" w:rsidP="00493062">
      <w:pPr>
        <w:rPr>
          <w:rFonts w:ascii="Bell MT" w:hAnsi="Bell MT"/>
        </w:rPr>
      </w:pPr>
      <w:r w:rsidRPr="00493062">
        <w:rPr>
          <w:rFonts w:ascii="Bell MT" w:hAnsi="Bell MT"/>
        </w:rPr>
        <w:t>The goal of the principles is the creation of mid-level software structures that:</w:t>
      </w:r>
    </w:p>
    <w:p w:rsidR="00D64F7E" w:rsidRPr="00493062" w:rsidRDefault="00503D32" w:rsidP="00503D32">
      <w:pPr>
        <w:pStyle w:val="ListParagraph"/>
        <w:numPr>
          <w:ilvl w:val="0"/>
          <w:numId w:val="15"/>
        </w:numPr>
        <w:rPr>
          <w:rFonts w:ascii="Bell MT" w:hAnsi="Bell MT"/>
        </w:rPr>
      </w:pPr>
      <w:r w:rsidRPr="00493062">
        <w:rPr>
          <w:rFonts w:ascii="Bell MT" w:hAnsi="Bell MT"/>
        </w:rPr>
        <w:t>Tolerate change</w:t>
      </w:r>
    </w:p>
    <w:p w:rsidR="00D64F7E" w:rsidRPr="00493062" w:rsidRDefault="00503D32" w:rsidP="00503D32">
      <w:pPr>
        <w:pStyle w:val="ListParagraph"/>
        <w:numPr>
          <w:ilvl w:val="0"/>
          <w:numId w:val="15"/>
        </w:numPr>
        <w:rPr>
          <w:rFonts w:ascii="Bell MT" w:hAnsi="Bell MT"/>
        </w:rPr>
      </w:pPr>
      <w:r w:rsidRPr="00493062">
        <w:rPr>
          <w:rFonts w:ascii="Bell MT" w:hAnsi="Bell MT"/>
        </w:rPr>
        <w:t>Are easy to understand</w:t>
      </w:r>
    </w:p>
    <w:p w:rsidR="00D64F7E" w:rsidRDefault="00503D32" w:rsidP="00503D32">
      <w:pPr>
        <w:pStyle w:val="ListParagraph"/>
        <w:numPr>
          <w:ilvl w:val="0"/>
          <w:numId w:val="15"/>
        </w:numPr>
        <w:rPr>
          <w:rFonts w:ascii="Bell MT" w:hAnsi="Bell MT"/>
        </w:rPr>
      </w:pPr>
      <w:r w:rsidRPr="00493062">
        <w:rPr>
          <w:rFonts w:ascii="Bell MT" w:hAnsi="Bell MT"/>
        </w:rPr>
        <w:t xml:space="preserve">Are the basis of components that can be used in many software </w:t>
      </w:r>
      <w:proofErr w:type="gramStart"/>
      <w:r w:rsidR="00493062" w:rsidRPr="00493062">
        <w:rPr>
          <w:rFonts w:ascii="Bell MT" w:hAnsi="Bell MT"/>
        </w:rPr>
        <w:t>systems</w:t>
      </w:r>
      <w:proofErr w:type="gramEnd"/>
    </w:p>
    <w:p w:rsidR="00493062" w:rsidRPr="00493062" w:rsidRDefault="00493062" w:rsidP="007543AB">
      <w:pPr>
        <w:jc w:val="center"/>
        <w:rPr>
          <w:rFonts w:ascii="Bell MT" w:hAnsi="Bell MT"/>
        </w:rPr>
      </w:pPr>
      <w:r>
        <w:rPr>
          <w:noProof/>
        </w:rPr>
        <w:drawing>
          <wp:inline distT="0" distB="0" distL="0" distR="0">
            <wp:extent cx="5959604" cy="2631056"/>
            <wp:effectExtent l="0" t="0" r="3175" b="0"/>
            <wp:docPr id="25" name="Picture 25" descr="What is SOLID and how does it help us write better code? | by Manav  Shrivastav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OLID and how does it help us write better code? | by Manav  Shrivastava | Med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3010" cy="2636975"/>
                    </a:xfrm>
                    <a:prstGeom prst="rect">
                      <a:avLst/>
                    </a:prstGeom>
                    <a:noFill/>
                    <a:ln>
                      <a:noFill/>
                    </a:ln>
                  </pic:spPr>
                </pic:pic>
              </a:graphicData>
            </a:graphic>
          </wp:inline>
        </w:drawing>
      </w:r>
    </w:p>
    <w:p w:rsidR="00873421" w:rsidRDefault="007543AB" w:rsidP="007543AB">
      <w:pPr>
        <w:jc w:val="center"/>
        <w:rPr>
          <w:rFonts w:ascii="Bell MT" w:hAnsi="Bell MT"/>
          <w:b/>
          <w:sz w:val="36"/>
          <w:u w:val="single"/>
        </w:rPr>
      </w:pPr>
      <w:r w:rsidRPr="007543AB">
        <w:rPr>
          <w:rFonts w:ascii="Bell MT" w:hAnsi="Bell MT"/>
          <w:b/>
          <w:sz w:val="36"/>
          <w:u w:val="single"/>
        </w:rPr>
        <w:t>SRP-Single Responsibility Principle</w:t>
      </w:r>
    </w:p>
    <w:p w:rsidR="007543AB" w:rsidRDefault="007543AB" w:rsidP="007543AB">
      <w:pPr>
        <w:rPr>
          <w:rFonts w:ascii="Bell MT" w:hAnsi="Bell MT"/>
        </w:rPr>
      </w:pPr>
      <w:r w:rsidRPr="00565A46">
        <w:rPr>
          <w:rFonts w:ascii="Bell MT" w:hAnsi="Bell MT"/>
          <w:highlight w:val="yellow"/>
        </w:rPr>
        <w:t xml:space="preserve">This principle states that </w:t>
      </w:r>
      <w:r w:rsidRPr="00565A46">
        <w:rPr>
          <w:rFonts w:ascii="Bell MT" w:hAnsi="Bell MT"/>
          <w:b/>
          <w:highlight w:val="yellow"/>
        </w:rPr>
        <w:t>“</w:t>
      </w:r>
      <w:r w:rsidRPr="00565A46">
        <w:rPr>
          <w:rFonts w:ascii="Bell MT" w:hAnsi="Bell MT"/>
          <w:b/>
          <w:i/>
          <w:iCs/>
          <w:highlight w:val="yellow"/>
        </w:rPr>
        <w:t>a class should have only one reason to change</w:t>
      </w:r>
      <w:r w:rsidRPr="00565A46">
        <w:rPr>
          <w:rFonts w:ascii="Bell MT" w:hAnsi="Bell MT"/>
          <w:b/>
          <w:highlight w:val="yellow"/>
        </w:rPr>
        <w:t>”</w:t>
      </w:r>
      <w:r w:rsidRPr="00565A46">
        <w:rPr>
          <w:rFonts w:ascii="Bell MT" w:hAnsi="Bell MT"/>
          <w:highlight w:val="yellow"/>
        </w:rPr>
        <w:t xml:space="preserve"> which means every class should have a single responsibility or single job or single purpose.</w:t>
      </w:r>
      <w:r w:rsidRPr="007543AB">
        <w:rPr>
          <w:rFonts w:ascii="Bell MT" w:hAnsi="Bell MT"/>
        </w:rPr>
        <w:t xml:space="preserve"> </w:t>
      </w:r>
    </w:p>
    <w:p w:rsidR="00AE4AF3" w:rsidRPr="00AE4AF3" w:rsidRDefault="007543AB" w:rsidP="00503D32">
      <w:pPr>
        <w:pStyle w:val="ListParagraph"/>
        <w:numPr>
          <w:ilvl w:val="0"/>
          <w:numId w:val="16"/>
        </w:numPr>
        <w:rPr>
          <w:rFonts w:ascii="Bell MT" w:hAnsi="Bell MT"/>
        </w:rPr>
      </w:pPr>
      <w:r w:rsidRPr="00AE4AF3">
        <w:rPr>
          <w:rFonts w:ascii="Bell MT" w:hAnsi="Bell MT"/>
        </w:rPr>
        <w:t>Take the example of developing software. The task is divided into different members doing different things as front-end designers do design, the tester does testing and backend developer takes care of backend development part then we can say that everyone has a single job or responsibility.</w:t>
      </w:r>
    </w:p>
    <w:p w:rsidR="00D64F7E" w:rsidRPr="00AE4AF3" w:rsidRDefault="00503D32" w:rsidP="00503D32">
      <w:pPr>
        <w:pStyle w:val="ListParagraph"/>
        <w:numPr>
          <w:ilvl w:val="0"/>
          <w:numId w:val="16"/>
        </w:numPr>
        <w:rPr>
          <w:rFonts w:ascii="Bell MT" w:hAnsi="Bell MT"/>
        </w:rPr>
      </w:pPr>
      <w:r w:rsidRPr="00AE4AF3">
        <w:rPr>
          <w:rFonts w:ascii="Bell MT" w:hAnsi="Bell MT"/>
        </w:rPr>
        <w:t xml:space="preserve">A </w:t>
      </w:r>
      <w:r w:rsidRPr="00565A46">
        <w:rPr>
          <w:rFonts w:ascii="Bell MT" w:hAnsi="Bell MT"/>
          <w:highlight w:val="cyan"/>
        </w:rPr>
        <w:t xml:space="preserve">module should have a reason to change by only </w:t>
      </w:r>
      <w:r w:rsidRPr="00565A46">
        <w:rPr>
          <w:rFonts w:ascii="Bell MT" w:hAnsi="Bell MT"/>
          <w:b/>
          <w:bCs/>
          <w:highlight w:val="cyan"/>
        </w:rPr>
        <w:t>one actor</w:t>
      </w:r>
      <w:r w:rsidRPr="00AE4AF3">
        <w:rPr>
          <w:rFonts w:ascii="Bell MT" w:hAnsi="Bell MT"/>
          <w:b/>
          <w:bCs/>
        </w:rPr>
        <w:t>.</w:t>
      </w:r>
    </w:p>
    <w:p w:rsidR="00D64F7E" w:rsidRPr="00AE4AF3" w:rsidRDefault="00503D32" w:rsidP="00503D32">
      <w:pPr>
        <w:pStyle w:val="ListParagraph"/>
        <w:numPr>
          <w:ilvl w:val="0"/>
          <w:numId w:val="16"/>
        </w:numPr>
        <w:rPr>
          <w:rFonts w:ascii="Bell MT" w:hAnsi="Bell MT"/>
        </w:rPr>
      </w:pPr>
      <w:r w:rsidRPr="00AE4AF3">
        <w:rPr>
          <w:rFonts w:ascii="Bell MT" w:hAnsi="Bell MT"/>
        </w:rPr>
        <w:t xml:space="preserve">A </w:t>
      </w:r>
      <w:r w:rsidRPr="00565A46">
        <w:rPr>
          <w:rFonts w:ascii="Bell MT" w:hAnsi="Bell MT"/>
          <w:highlight w:val="cyan"/>
        </w:rPr>
        <w:t xml:space="preserve">module should be responsible to </w:t>
      </w:r>
      <w:r w:rsidRPr="00565A46">
        <w:rPr>
          <w:rFonts w:ascii="Bell MT" w:hAnsi="Bell MT"/>
          <w:b/>
          <w:bCs/>
          <w:highlight w:val="cyan"/>
        </w:rPr>
        <w:t>one and only one actor</w:t>
      </w:r>
    </w:p>
    <w:p w:rsidR="00D64F7E" w:rsidRPr="00AE4AF3" w:rsidRDefault="00503D32" w:rsidP="00503D32">
      <w:pPr>
        <w:pStyle w:val="ListParagraph"/>
        <w:numPr>
          <w:ilvl w:val="0"/>
          <w:numId w:val="16"/>
        </w:numPr>
        <w:rPr>
          <w:rFonts w:ascii="Bell MT" w:hAnsi="Bell MT"/>
        </w:rPr>
      </w:pPr>
      <w:r w:rsidRPr="00AE4AF3">
        <w:rPr>
          <w:rFonts w:ascii="Bell MT" w:hAnsi="Bell MT"/>
        </w:rPr>
        <w:t>Only one potential change (database logic, logging logic, and so on.) in the software’s specification should be able to affect the specification of the class.</w:t>
      </w:r>
    </w:p>
    <w:p w:rsidR="00D64F7E" w:rsidRPr="00AE4AF3" w:rsidRDefault="00503D32" w:rsidP="00503D32">
      <w:pPr>
        <w:pStyle w:val="ListParagraph"/>
        <w:numPr>
          <w:ilvl w:val="0"/>
          <w:numId w:val="16"/>
        </w:numPr>
        <w:rPr>
          <w:rFonts w:ascii="Bell MT" w:hAnsi="Bell MT"/>
        </w:rPr>
      </w:pPr>
      <w:r w:rsidRPr="00AE4AF3">
        <w:rPr>
          <w:rFonts w:ascii="Bell MT" w:hAnsi="Bell MT"/>
        </w:rPr>
        <w:t xml:space="preserve">Many different teams can work on the same project and edit the same class for different reasons, this could lead to </w:t>
      </w:r>
      <w:r w:rsidRPr="00AE4AF3">
        <w:rPr>
          <w:rFonts w:ascii="Bell MT" w:hAnsi="Bell MT"/>
          <w:b/>
          <w:bCs/>
        </w:rPr>
        <w:t>incompatible modules</w:t>
      </w:r>
      <w:r w:rsidRPr="00AE4AF3">
        <w:rPr>
          <w:rFonts w:ascii="Bell MT" w:hAnsi="Bell MT"/>
        </w:rPr>
        <w:t>.</w:t>
      </w:r>
    </w:p>
    <w:p w:rsidR="00D64F7E" w:rsidRPr="00AE4AF3" w:rsidRDefault="00503D32" w:rsidP="00503D32">
      <w:pPr>
        <w:pStyle w:val="ListParagraph"/>
        <w:numPr>
          <w:ilvl w:val="0"/>
          <w:numId w:val="16"/>
        </w:numPr>
        <w:rPr>
          <w:rFonts w:ascii="Bell MT" w:hAnsi="Bell MT"/>
        </w:rPr>
      </w:pPr>
      <w:r w:rsidRPr="00AE4AF3">
        <w:rPr>
          <w:rFonts w:ascii="Bell MT" w:hAnsi="Bell MT"/>
        </w:rPr>
        <w:t xml:space="preserve">It makes </w:t>
      </w:r>
      <w:r w:rsidRPr="00AE4AF3">
        <w:rPr>
          <w:rFonts w:ascii="Bell MT" w:hAnsi="Bell MT"/>
          <w:b/>
          <w:bCs/>
        </w:rPr>
        <w:t>version control easier</w:t>
      </w:r>
      <w:r w:rsidRPr="00AE4AF3">
        <w:rPr>
          <w:rFonts w:ascii="Bell MT" w:hAnsi="Bell MT"/>
        </w:rPr>
        <w:t>. For example, say we have a persistence class that handles database operations, and we see a change in that file in the GitHub commits. By following the SRP, we will know that it is related to storage or database-related stuff.</w:t>
      </w:r>
    </w:p>
    <w:p w:rsidR="00D64F7E" w:rsidRDefault="00503D32" w:rsidP="00503D32">
      <w:pPr>
        <w:pStyle w:val="ListParagraph"/>
        <w:numPr>
          <w:ilvl w:val="0"/>
          <w:numId w:val="16"/>
        </w:numPr>
        <w:rPr>
          <w:rFonts w:ascii="Bell MT" w:hAnsi="Bell MT"/>
        </w:rPr>
      </w:pPr>
      <w:r w:rsidRPr="00AE4AF3">
        <w:rPr>
          <w:rFonts w:ascii="Bell MT" w:hAnsi="Bell MT"/>
          <w:b/>
          <w:bCs/>
        </w:rPr>
        <w:t>Merge conflicts</w:t>
      </w:r>
      <w:r w:rsidRPr="00AE4AF3">
        <w:rPr>
          <w:rFonts w:ascii="Bell MT" w:hAnsi="Bell MT"/>
        </w:rPr>
        <w:t xml:space="preserve"> are another example. They appear when different teams change the same file. But if the SRP is followed, fewer conflicts will appear – files will have a single reason to change, and conflicts that do exist will be easier to resolve.</w:t>
      </w:r>
    </w:p>
    <w:p w:rsidR="00AE4AF3" w:rsidRDefault="00AE4AF3" w:rsidP="00AE4AF3">
      <w:pPr>
        <w:pStyle w:val="ListParagraph"/>
        <w:ind w:left="1080"/>
        <w:jc w:val="center"/>
        <w:rPr>
          <w:rFonts w:ascii="Bell MT" w:hAnsi="Bell MT"/>
          <w:b/>
          <w:sz w:val="36"/>
          <w:u w:val="single"/>
        </w:rPr>
      </w:pPr>
      <w:r w:rsidRPr="00AE4AF3">
        <w:rPr>
          <w:rFonts w:ascii="Bell MT" w:hAnsi="Bell MT"/>
          <w:b/>
          <w:sz w:val="36"/>
          <w:u w:val="single"/>
        </w:rPr>
        <w:lastRenderedPageBreak/>
        <w:t>OCP-Open Closed Principle</w:t>
      </w:r>
    </w:p>
    <w:p w:rsidR="00AE4AF3" w:rsidRDefault="00AE4AF3" w:rsidP="00AE4AF3">
      <w:pPr>
        <w:rPr>
          <w:rFonts w:ascii="Bell MT" w:hAnsi="Bell MT"/>
        </w:rPr>
      </w:pPr>
      <w:r w:rsidRPr="00D12B20">
        <w:rPr>
          <w:rFonts w:ascii="Bell MT" w:hAnsi="Bell MT"/>
          <w:highlight w:val="yellow"/>
        </w:rPr>
        <w:t xml:space="preserve">This principle states that </w:t>
      </w:r>
      <w:r w:rsidRPr="00D12B20">
        <w:rPr>
          <w:rFonts w:ascii="Bell MT" w:hAnsi="Bell MT"/>
          <w:b/>
          <w:highlight w:val="yellow"/>
        </w:rPr>
        <w:t>“</w:t>
      </w:r>
      <w:r w:rsidRPr="00D12B20">
        <w:rPr>
          <w:rFonts w:ascii="Bell MT" w:hAnsi="Bell MT"/>
          <w:b/>
          <w:i/>
          <w:iCs/>
          <w:highlight w:val="yellow"/>
        </w:rPr>
        <w:t>software entities (classes, modules, functions, etc.) should be open for extension, but closed for modification</w:t>
      </w:r>
      <w:r w:rsidRPr="00D12B20">
        <w:rPr>
          <w:rFonts w:ascii="Bell MT" w:hAnsi="Bell MT"/>
          <w:b/>
          <w:highlight w:val="yellow"/>
        </w:rPr>
        <w:t>”</w:t>
      </w:r>
      <w:r w:rsidRPr="00D12B20">
        <w:rPr>
          <w:rFonts w:ascii="Bell MT" w:hAnsi="Bell MT"/>
          <w:highlight w:val="yellow"/>
        </w:rPr>
        <w:t xml:space="preserve"> which means you should be able to extend a class behavior, without modifying it.</w:t>
      </w:r>
    </w:p>
    <w:p w:rsidR="00AE4AF3" w:rsidRDefault="00AE4AF3" w:rsidP="00503D32">
      <w:pPr>
        <w:pStyle w:val="ListParagraph"/>
        <w:numPr>
          <w:ilvl w:val="0"/>
          <w:numId w:val="17"/>
        </w:numPr>
        <w:rPr>
          <w:rFonts w:ascii="Bell MT" w:hAnsi="Bell MT"/>
        </w:rPr>
      </w:pPr>
      <w:r w:rsidRPr="00AE4AF3">
        <w:rPr>
          <w:rFonts w:ascii="Bell MT" w:hAnsi="Bell MT"/>
        </w:rPr>
        <w:t>Suppose developer A needs to release an update for a library or framework and developer B wants some modification or add some feature on that then developer B is allowed to extend the existing class created by developer A but developer B is not supposed to modify the class directly. Using this principle separates the existing code from the modified code so it provides better stability, maintainability and minimizes changes as in your code.</w:t>
      </w:r>
    </w:p>
    <w:p w:rsidR="00D64F7E" w:rsidRPr="00D12B20" w:rsidRDefault="00503D32" w:rsidP="00503D32">
      <w:pPr>
        <w:pStyle w:val="ListParagraph"/>
        <w:numPr>
          <w:ilvl w:val="0"/>
          <w:numId w:val="17"/>
        </w:numPr>
        <w:rPr>
          <w:rFonts w:ascii="Bell MT" w:hAnsi="Bell MT"/>
          <w:highlight w:val="cyan"/>
        </w:rPr>
      </w:pPr>
      <w:r w:rsidRPr="00D12B20">
        <w:rPr>
          <w:rFonts w:ascii="Bell MT" w:hAnsi="Bell MT"/>
          <w:highlight w:val="cyan"/>
        </w:rPr>
        <w:t xml:space="preserve">Modification means </w:t>
      </w:r>
      <w:r w:rsidRPr="00D12B20">
        <w:rPr>
          <w:rFonts w:ascii="Bell MT" w:hAnsi="Bell MT"/>
          <w:b/>
          <w:bCs/>
          <w:highlight w:val="cyan"/>
        </w:rPr>
        <w:t xml:space="preserve">changing the code </w:t>
      </w:r>
      <w:r w:rsidRPr="00D12B20">
        <w:rPr>
          <w:rFonts w:ascii="Bell MT" w:hAnsi="Bell MT"/>
          <w:highlight w:val="cyan"/>
        </w:rPr>
        <w:t xml:space="preserve">of an existing class, and extension means </w:t>
      </w:r>
      <w:r w:rsidRPr="00D12B20">
        <w:rPr>
          <w:rFonts w:ascii="Bell MT" w:hAnsi="Bell MT"/>
          <w:b/>
          <w:bCs/>
          <w:highlight w:val="cyan"/>
        </w:rPr>
        <w:t>adding new functionality</w:t>
      </w:r>
      <w:r w:rsidRPr="00D12B20">
        <w:rPr>
          <w:rFonts w:ascii="Bell MT" w:hAnsi="Bell MT"/>
          <w:highlight w:val="cyan"/>
        </w:rPr>
        <w:t>.</w:t>
      </w:r>
      <w:r w:rsidR="00AE4AF3" w:rsidRPr="00D12B20">
        <w:rPr>
          <w:rFonts w:ascii="Bell MT" w:hAnsi="Bell MT"/>
          <w:highlight w:val="cyan"/>
        </w:rPr>
        <w:t xml:space="preserve"> It is usually done with the help of </w:t>
      </w:r>
      <w:r w:rsidR="00AE4AF3" w:rsidRPr="00D12B20">
        <w:rPr>
          <w:rFonts w:ascii="Bell MT" w:hAnsi="Bell MT"/>
          <w:b/>
          <w:bCs/>
          <w:highlight w:val="cyan"/>
        </w:rPr>
        <w:t>interfaces</w:t>
      </w:r>
      <w:r w:rsidR="00AE4AF3" w:rsidRPr="00D12B20">
        <w:rPr>
          <w:rFonts w:ascii="Bell MT" w:hAnsi="Bell MT"/>
          <w:highlight w:val="cyan"/>
        </w:rPr>
        <w:t xml:space="preserve"> and </w:t>
      </w:r>
      <w:r w:rsidR="00AE4AF3" w:rsidRPr="00D12B20">
        <w:rPr>
          <w:rFonts w:ascii="Bell MT" w:hAnsi="Bell MT"/>
          <w:b/>
          <w:bCs/>
          <w:highlight w:val="cyan"/>
        </w:rPr>
        <w:t>abstract classes.</w:t>
      </w:r>
    </w:p>
    <w:p w:rsidR="00D64F7E" w:rsidRPr="00AE4AF3" w:rsidRDefault="00503D32" w:rsidP="00503D32">
      <w:pPr>
        <w:pStyle w:val="ListParagraph"/>
        <w:numPr>
          <w:ilvl w:val="0"/>
          <w:numId w:val="17"/>
        </w:numPr>
        <w:rPr>
          <w:rFonts w:ascii="Bell MT" w:hAnsi="Bell MT"/>
        </w:rPr>
      </w:pPr>
      <w:r w:rsidRPr="00AE4AF3">
        <w:rPr>
          <w:rFonts w:ascii="Bell MT" w:hAnsi="Bell MT"/>
        </w:rPr>
        <w:t xml:space="preserve">We should be able to add new functionality without touching the existing code for the class. </w:t>
      </w:r>
    </w:p>
    <w:p w:rsidR="00D64F7E" w:rsidRPr="00AE4AF3" w:rsidRDefault="00503D32" w:rsidP="00503D32">
      <w:pPr>
        <w:pStyle w:val="ListParagraph"/>
        <w:numPr>
          <w:ilvl w:val="0"/>
          <w:numId w:val="17"/>
        </w:numPr>
        <w:rPr>
          <w:rFonts w:ascii="Bell MT" w:hAnsi="Bell MT"/>
        </w:rPr>
      </w:pPr>
      <w:r w:rsidRPr="00AE4AF3">
        <w:rPr>
          <w:rFonts w:ascii="Bell MT" w:hAnsi="Bell MT"/>
        </w:rPr>
        <w:t xml:space="preserve">This is because whenever we modify the existing code, we are taking the </w:t>
      </w:r>
      <w:r w:rsidRPr="00AE4AF3">
        <w:rPr>
          <w:rFonts w:ascii="Bell MT" w:hAnsi="Bell MT"/>
          <w:b/>
          <w:bCs/>
        </w:rPr>
        <w:t>risk of creating potential bugs</w:t>
      </w:r>
      <w:r w:rsidRPr="00AE4AF3">
        <w:rPr>
          <w:rFonts w:ascii="Bell MT" w:hAnsi="Bell MT"/>
        </w:rPr>
        <w:t xml:space="preserve">. </w:t>
      </w:r>
    </w:p>
    <w:p w:rsidR="00D64F7E" w:rsidRDefault="00503D32" w:rsidP="00503D32">
      <w:pPr>
        <w:pStyle w:val="ListParagraph"/>
        <w:numPr>
          <w:ilvl w:val="0"/>
          <w:numId w:val="17"/>
        </w:numPr>
        <w:rPr>
          <w:rFonts w:ascii="Bell MT" w:hAnsi="Bell MT"/>
        </w:rPr>
      </w:pPr>
      <w:r w:rsidRPr="00AE4AF3">
        <w:rPr>
          <w:rFonts w:ascii="Bell MT" w:hAnsi="Bell MT"/>
        </w:rPr>
        <w:t>We should avoid touching the tested and reliable (mostly) production code if possible.</w:t>
      </w:r>
    </w:p>
    <w:p w:rsidR="00AE4AF3" w:rsidRDefault="00AE4AF3" w:rsidP="00AE4AF3">
      <w:pPr>
        <w:ind w:left="360"/>
        <w:jc w:val="center"/>
        <w:rPr>
          <w:rFonts w:ascii="Bell MT" w:hAnsi="Bell MT"/>
          <w:b/>
          <w:sz w:val="36"/>
          <w:u w:val="single"/>
        </w:rPr>
      </w:pPr>
      <w:proofErr w:type="spellStart"/>
      <w:r w:rsidRPr="00AE4AF3">
        <w:rPr>
          <w:rFonts w:ascii="Bell MT" w:hAnsi="Bell MT"/>
          <w:b/>
          <w:sz w:val="36"/>
          <w:u w:val="single"/>
        </w:rPr>
        <w:t>Liskov’s</w:t>
      </w:r>
      <w:proofErr w:type="spellEnd"/>
      <w:r w:rsidRPr="00AE4AF3">
        <w:rPr>
          <w:rFonts w:ascii="Bell MT" w:hAnsi="Bell MT"/>
          <w:b/>
          <w:sz w:val="36"/>
          <w:u w:val="single"/>
        </w:rPr>
        <w:t xml:space="preserve"> Substitution Principle</w:t>
      </w:r>
    </w:p>
    <w:p w:rsidR="00503D32" w:rsidRPr="00680EF7" w:rsidRDefault="00AE4AF3" w:rsidP="00E76922">
      <w:pPr>
        <w:rPr>
          <w:rFonts w:ascii="Bell MT" w:hAnsi="Bell MT"/>
          <w:b/>
        </w:rPr>
      </w:pPr>
      <w:r w:rsidRPr="00AE4AF3">
        <w:rPr>
          <w:rFonts w:ascii="Bell MT" w:hAnsi="Bell MT"/>
        </w:rPr>
        <w:t xml:space="preserve">The principle was introduced by Barbara </w:t>
      </w:r>
      <w:proofErr w:type="spellStart"/>
      <w:r w:rsidRPr="00AE4AF3">
        <w:rPr>
          <w:rFonts w:ascii="Bell MT" w:hAnsi="Bell MT"/>
        </w:rPr>
        <w:t>Liskov</w:t>
      </w:r>
      <w:proofErr w:type="spellEnd"/>
      <w:r w:rsidRPr="00AE4AF3">
        <w:rPr>
          <w:rFonts w:ascii="Bell MT" w:hAnsi="Bell MT"/>
        </w:rPr>
        <w:t xml:space="preserve"> in 1987 and according to this principle </w:t>
      </w:r>
      <w:r w:rsidRPr="00680EF7">
        <w:rPr>
          <w:rFonts w:ascii="Bell MT" w:hAnsi="Bell MT"/>
          <w:b/>
          <w:highlight w:val="yellow"/>
        </w:rPr>
        <w:t>“</w:t>
      </w:r>
      <w:r w:rsidRPr="00680EF7">
        <w:rPr>
          <w:rFonts w:ascii="Bell MT" w:hAnsi="Bell MT"/>
          <w:b/>
          <w:i/>
          <w:iCs/>
          <w:highlight w:val="yellow"/>
        </w:rPr>
        <w:t xml:space="preserve">Derived or child classes must be substitutable for their base or parent </w:t>
      </w:r>
      <w:proofErr w:type="gramStart"/>
      <w:r w:rsidRPr="00680EF7">
        <w:rPr>
          <w:rFonts w:ascii="Bell MT" w:hAnsi="Bell MT"/>
          <w:b/>
          <w:i/>
          <w:iCs/>
          <w:highlight w:val="yellow"/>
        </w:rPr>
        <w:t>classes</w:t>
      </w:r>
      <w:r w:rsidRPr="00680EF7">
        <w:rPr>
          <w:rFonts w:ascii="Bell MT" w:hAnsi="Bell MT"/>
          <w:b/>
          <w:highlight w:val="yellow"/>
        </w:rPr>
        <w:t>“</w:t>
      </w:r>
      <w:proofErr w:type="gramEnd"/>
      <w:r w:rsidRPr="00680EF7">
        <w:rPr>
          <w:rFonts w:ascii="Bell MT" w:hAnsi="Bell MT"/>
          <w:b/>
          <w:highlight w:val="yellow"/>
        </w:rPr>
        <w:t>.</w:t>
      </w:r>
      <w:r w:rsidRPr="00680EF7">
        <w:rPr>
          <w:rFonts w:ascii="Bell MT" w:hAnsi="Bell MT"/>
          <w:b/>
        </w:rPr>
        <w:t xml:space="preserve"> </w:t>
      </w:r>
    </w:p>
    <w:p w:rsidR="00503D32" w:rsidRPr="00E76922" w:rsidRDefault="00AE4AF3" w:rsidP="00E76922">
      <w:pPr>
        <w:pStyle w:val="ListParagraph"/>
        <w:numPr>
          <w:ilvl w:val="0"/>
          <w:numId w:val="23"/>
        </w:numPr>
        <w:rPr>
          <w:rFonts w:ascii="Bell MT" w:hAnsi="Bell MT"/>
        </w:rPr>
      </w:pPr>
      <w:r w:rsidRPr="00E76922">
        <w:rPr>
          <w:rFonts w:ascii="Bell MT" w:hAnsi="Bell MT"/>
        </w:rPr>
        <w:t>This principle ensures that any class that is the child of a parent class should be usable in place of its parent without any unexpected behavior.</w:t>
      </w:r>
    </w:p>
    <w:p w:rsidR="00503D32" w:rsidRPr="00E76922" w:rsidRDefault="00AE4AF3" w:rsidP="00E76922">
      <w:pPr>
        <w:pStyle w:val="ListParagraph"/>
        <w:numPr>
          <w:ilvl w:val="0"/>
          <w:numId w:val="23"/>
        </w:numPr>
        <w:rPr>
          <w:rFonts w:ascii="Bell MT" w:hAnsi="Bell MT"/>
        </w:rPr>
      </w:pPr>
      <w:r w:rsidRPr="00E76922">
        <w:rPr>
          <w:rFonts w:ascii="Bell MT" w:hAnsi="Bell MT"/>
        </w:rPr>
        <w:t xml:space="preserve">You can understand it in a way that a farmer’s son should inherit farming skills from his father and should be able to replace his father if needed. If the son wants to become a </w:t>
      </w:r>
      <w:proofErr w:type="gramStart"/>
      <w:r w:rsidRPr="00E76922">
        <w:rPr>
          <w:rFonts w:ascii="Bell MT" w:hAnsi="Bell MT"/>
        </w:rPr>
        <w:t>farmer</w:t>
      </w:r>
      <w:proofErr w:type="gramEnd"/>
      <w:r w:rsidRPr="00E76922">
        <w:rPr>
          <w:rFonts w:ascii="Bell MT" w:hAnsi="Bell MT"/>
        </w:rPr>
        <w:t xml:space="preserve"> then he can replace his father but if he wants to become a cricketer then definitely the son can’t replace his father even though they both belong to the same family hierarchy.</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xml:space="preserve">class </w:t>
      </w:r>
      <w:r w:rsidRPr="00E76922">
        <w:rPr>
          <w:rFonts w:ascii="Consolas" w:eastAsia="Times New Roman" w:hAnsi="Consolas" w:cs="Times New Roman"/>
          <w:color w:val="FF7EDB"/>
          <w:sz w:val="21"/>
          <w:szCs w:val="21"/>
        </w:rPr>
        <w:t>Bird</w:t>
      </w:r>
      <w:r w:rsidRPr="00E76922">
        <w:rPr>
          <w:rFonts w:ascii="Consolas" w:eastAsia="Times New Roman" w:hAnsi="Consolas" w:cs="Times New Roman"/>
          <w:color w:val="BBBBBB"/>
          <w:sz w:val="21"/>
          <w:szCs w:val="21"/>
        </w:rPr>
        <w:t xml:space="preserve"> {</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public:</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xml:space="preserve">    virtual </w:t>
      </w:r>
      <w:r w:rsidRPr="00E76922">
        <w:rPr>
          <w:rFonts w:ascii="Consolas" w:eastAsia="Times New Roman" w:hAnsi="Consolas" w:cs="Times New Roman"/>
          <w:color w:val="FEDE5D"/>
          <w:sz w:val="21"/>
          <w:szCs w:val="21"/>
        </w:rPr>
        <w:t>void</w:t>
      </w:r>
      <w:r w:rsidRPr="00E76922">
        <w:rPr>
          <w:rFonts w:ascii="Consolas" w:eastAsia="Times New Roman" w:hAnsi="Consolas" w:cs="Times New Roman"/>
          <w:color w:val="BBBBBB"/>
          <w:sz w:val="21"/>
          <w:szCs w:val="21"/>
        </w:rPr>
        <w:t xml:space="preserve"> </w:t>
      </w:r>
      <w:proofErr w:type="gramStart"/>
      <w:r w:rsidRPr="00E76922">
        <w:rPr>
          <w:rFonts w:ascii="Consolas" w:eastAsia="Times New Roman" w:hAnsi="Consolas" w:cs="Times New Roman"/>
          <w:color w:val="36F9F6"/>
          <w:sz w:val="21"/>
          <w:szCs w:val="21"/>
        </w:rPr>
        <w:t>fly</w:t>
      </w:r>
      <w:r w:rsidRPr="00E76922">
        <w:rPr>
          <w:rFonts w:ascii="Consolas" w:eastAsia="Times New Roman" w:hAnsi="Consolas" w:cs="Times New Roman"/>
          <w:color w:val="BBBBBB"/>
          <w:sz w:val="21"/>
          <w:szCs w:val="21"/>
        </w:rPr>
        <w:t>(</w:t>
      </w:r>
      <w:proofErr w:type="gramEnd"/>
      <w:r w:rsidRPr="00E76922">
        <w:rPr>
          <w:rFonts w:ascii="Consolas" w:eastAsia="Times New Roman" w:hAnsi="Consolas" w:cs="Times New Roman"/>
          <w:color w:val="BBBBBB"/>
          <w:sz w:val="21"/>
          <w:szCs w:val="21"/>
        </w:rPr>
        <w:t>) {</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xml:space="preserve">        </w:t>
      </w:r>
      <w:proofErr w:type="spellStart"/>
      <w:r w:rsidRPr="00E76922">
        <w:rPr>
          <w:rFonts w:ascii="Consolas" w:eastAsia="Times New Roman" w:hAnsi="Consolas" w:cs="Times New Roman"/>
          <w:color w:val="BBBBBB"/>
          <w:sz w:val="21"/>
          <w:szCs w:val="21"/>
        </w:rPr>
        <w:t>cout</w:t>
      </w:r>
      <w:proofErr w:type="spellEnd"/>
      <w:r w:rsidRPr="00E76922">
        <w:rPr>
          <w:rFonts w:ascii="Consolas" w:eastAsia="Times New Roman" w:hAnsi="Consolas" w:cs="Times New Roman"/>
          <w:color w:val="BBBBBB"/>
          <w:sz w:val="21"/>
          <w:szCs w:val="21"/>
        </w:rPr>
        <w:t xml:space="preserve"> </w:t>
      </w:r>
      <w:r w:rsidRPr="00E76922">
        <w:rPr>
          <w:rFonts w:ascii="Consolas" w:eastAsia="Times New Roman" w:hAnsi="Consolas" w:cs="Times New Roman"/>
          <w:color w:val="FEDE5D"/>
          <w:sz w:val="21"/>
          <w:szCs w:val="21"/>
        </w:rPr>
        <w:t>&lt;&lt;</w:t>
      </w:r>
      <w:r w:rsidRPr="00E76922">
        <w:rPr>
          <w:rFonts w:ascii="Consolas" w:eastAsia="Times New Roman" w:hAnsi="Consolas" w:cs="Times New Roman"/>
          <w:color w:val="BBBBBB"/>
          <w:sz w:val="21"/>
          <w:szCs w:val="21"/>
        </w:rPr>
        <w:t xml:space="preserve"> </w:t>
      </w:r>
      <w:r w:rsidRPr="00E76922">
        <w:rPr>
          <w:rFonts w:ascii="Consolas" w:eastAsia="Times New Roman" w:hAnsi="Consolas" w:cs="Times New Roman"/>
          <w:color w:val="FF8B39"/>
          <w:sz w:val="21"/>
          <w:szCs w:val="21"/>
        </w:rPr>
        <w:t>"A bird can fly"</w:t>
      </w:r>
      <w:r w:rsidRPr="00E76922">
        <w:rPr>
          <w:rFonts w:ascii="Consolas" w:eastAsia="Times New Roman" w:hAnsi="Consolas" w:cs="Times New Roman"/>
          <w:color w:val="BBBBBB"/>
          <w:sz w:val="21"/>
          <w:szCs w:val="21"/>
        </w:rPr>
        <w:t xml:space="preserve"> </w:t>
      </w:r>
      <w:r w:rsidRPr="00E76922">
        <w:rPr>
          <w:rFonts w:ascii="Consolas" w:eastAsia="Times New Roman" w:hAnsi="Consolas" w:cs="Times New Roman"/>
          <w:color w:val="FEDE5D"/>
          <w:sz w:val="21"/>
          <w:szCs w:val="21"/>
        </w:rPr>
        <w:t>&lt;&lt;</w:t>
      </w:r>
      <w:r w:rsidRPr="00E76922">
        <w:rPr>
          <w:rFonts w:ascii="Consolas" w:eastAsia="Times New Roman" w:hAnsi="Consolas" w:cs="Times New Roman"/>
          <w:color w:val="BBBBBB"/>
          <w:sz w:val="21"/>
          <w:szCs w:val="21"/>
        </w:rPr>
        <w:t xml:space="preserve"> </w:t>
      </w:r>
      <w:proofErr w:type="spellStart"/>
      <w:r w:rsidRPr="00E76922">
        <w:rPr>
          <w:rFonts w:ascii="Consolas" w:eastAsia="Times New Roman" w:hAnsi="Consolas" w:cs="Times New Roman"/>
          <w:color w:val="BBBBBB"/>
          <w:sz w:val="21"/>
          <w:szCs w:val="21"/>
        </w:rPr>
        <w:t>endl</w:t>
      </w:r>
      <w:proofErr w:type="spellEnd"/>
      <w:r w:rsidRPr="00E76922">
        <w:rPr>
          <w:rFonts w:ascii="Consolas" w:eastAsia="Times New Roman" w:hAnsi="Consolas" w:cs="Times New Roman"/>
          <w:color w:val="BBBBBB"/>
          <w:sz w:val="21"/>
          <w:szCs w:val="21"/>
        </w:rPr>
        <w:t>;</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xml:space="preserve">class </w:t>
      </w:r>
      <w:proofErr w:type="gramStart"/>
      <w:r w:rsidRPr="00E76922">
        <w:rPr>
          <w:rFonts w:ascii="Consolas" w:eastAsia="Times New Roman" w:hAnsi="Consolas" w:cs="Times New Roman"/>
          <w:color w:val="FF7EDB"/>
          <w:sz w:val="21"/>
          <w:szCs w:val="21"/>
        </w:rPr>
        <w:t>Sparrow</w:t>
      </w:r>
      <w:r w:rsidRPr="00E76922">
        <w:rPr>
          <w:rFonts w:ascii="Consolas" w:eastAsia="Times New Roman" w:hAnsi="Consolas" w:cs="Times New Roman"/>
          <w:color w:val="BBBBBB"/>
          <w:sz w:val="21"/>
          <w:szCs w:val="21"/>
        </w:rPr>
        <w:t xml:space="preserve"> :</w:t>
      </w:r>
      <w:proofErr w:type="gramEnd"/>
      <w:r w:rsidRPr="00E76922">
        <w:rPr>
          <w:rFonts w:ascii="Consolas" w:eastAsia="Times New Roman" w:hAnsi="Consolas" w:cs="Times New Roman"/>
          <w:color w:val="BBBBBB"/>
          <w:sz w:val="21"/>
          <w:szCs w:val="21"/>
        </w:rPr>
        <w:t xml:space="preserve"> public Bird {</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public:</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xml:space="preserve">    </w:t>
      </w:r>
      <w:r w:rsidRPr="00E76922">
        <w:rPr>
          <w:rFonts w:ascii="Consolas" w:eastAsia="Times New Roman" w:hAnsi="Consolas" w:cs="Times New Roman"/>
          <w:color w:val="FEDE5D"/>
          <w:sz w:val="21"/>
          <w:szCs w:val="21"/>
        </w:rPr>
        <w:t>void</w:t>
      </w:r>
      <w:r w:rsidRPr="00E76922">
        <w:rPr>
          <w:rFonts w:ascii="Consolas" w:eastAsia="Times New Roman" w:hAnsi="Consolas" w:cs="Times New Roman"/>
          <w:color w:val="BBBBBB"/>
          <w:sz w:val="21"/>
          <w:szCs w:val="21"/>
        </w:rPr>
        <w:t xml:space="preserve"> </w:t>
      </w:r>
      <w:proofErr w:type="gramStart"/>
      <w:r w:rsidRPr="00E76922">
        <w:rPr>
          <w:rFonts w:ascii="Consolas" w:eastAsia="Times New Roman" w:hAnsi="Consolas" w:cs="Times New Roman"/>
          <w:color w:val="36F9F6"/>
          <w:sz w:val="21"/>
          <w:szCs w:val="21"/>
        </w:rPr>
        <w:t>fly</w:t>
      </w:r>
      <w:r w:rsidRPr="00E76922">
        <w:rPr>
          <w:rFonts w:ascii="Consolas" w:eastAsia="Times New Roman" w:hAnsi="Consolas" w:cs="Times New Roman"/>
          <w:color w:val="BBBBBB"/>
          <w:sz w:val="21"/>
          <w:szCs w:val="21"/>
        </w:rPr>
        <w:t>(</w:t>
      </w:r>
      <w:proofErr w:type="gramEnd"/>
      <w:r w:rsidRPr="00E76922">
        <w:rPr>
          <w:rFonts w:ascii="Consolas" w:eastAsia="Times New Roman" w:hAnsi="Consolas" w:cs="Times New Roman"/>
          <w:color w:val="BBBBBB"/>
          <w:sz w:val="21"/>
          <w:szCs w:val="21"/>
        </w:rPr>
        <w:t>) override {</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w:t>
      </w:r>
      <w:proofErr w:type="spellStart"/>
      <w:r w:rsidRPr="00E76922">
        <w:rPr>
          <w:rFonts w:ascii="Consolas" w:eastAsia="Times New Roman" w:hAnsi="Consolas" w:cs="Times New Roman"/>
          <w:color w:val="BBBBBB"/>
          <w:sz w:val="21"/>
          <w:szCs w:val="21"/>
        </w:rPr>
        <w:t>cout</w:t>
      </w:r>
      <w:proofErr w:type="spellEnd"/>
      <w:r w:rsidRPr="00E76922">
        <w:rPr>
          <w:rFonts w:ascii="Consolas" w:eastAsia="Times New Roman" w:hAnsi="Consolas" w:cs="Times New Roman"/>
          <w:color w:val="BBBBBB"/>
          <w:sz w:val="21"/>
          <w:szCs w:val="21"/>
        </w:rPr>
        <w:t xml:space="preserve"> </w:t>
      </w:r>
      <w:r w:rsidRPr="00E76922">
        <w:rPr>
          <w:rFonts w:ascii="Consolas" w:eastAsia="Times New Roman" w:hAnsi="Consolas" w:cs="Times New Roman"/>
          <w:color w:val="FEDE5D"/>
          <w:sz w:val="21"/>
          <w:szCs w:val="21"/>
        </w:rPr>
        <w:t>&lt;&lt;</w:t>
      </w:r>
      <w:r w:rsidRPr="00E76922">
        <w:rPr>
          <w:rFonts w:ascii="Consolas" w:eastAsia="Times New Roman" w:hAnsi="Consolas" w:cs="Times New Roman"/>
          <w:color w:val="BBBBBB"/>
          <w:sz w:val="21"/>
          <w:szCs w:val="21"/>
        </w:rPr>
        <w:t xml:space="preserve"> </w:t>
      </w:r>
      <w:r w:rsidRPr="00E76922">
        <w:rPr>
          <w:rFonts w:ascii="Consolas" w:eastAsia="Times New Roman" w:hAnsi="Consolas" w:cs="Times New Roman"/>
          <w:color w:val="FF8B39"/>
          <w:sz w:val="21"/>
          <w:szCs w:val="21"/>
        </w:rPr>
        <w:t>"Sparrow can fly"</w:t>
      </w:r>
      <w:r w:rsidRPr="00E76922">
        <w:rPr>
          <w:rFonts w:ascii="Consolas" w:eastAsia="Times New Roman" w:hAnsi="Consolas" w:cs="Times New Roman"/>
          <w:color w:val="BBBBBB"/>
          <w:sz w:val="21"/>
          <w:szCs w:val="21"/>
        </w:rPr>
        <w:t xml:space="preserve"> </w:t>
      </w:r>
      <w:r w:rsidRPr="00E76922">
        <w:rPr>
          <w:rFonts w:ascii="Consolas" w:eastAsia="Times New Roman" w:hAnsi="Consolas" w:cs="Times New Roman"/>
          <w:color w:val="FEDE5D"/>
          <w:sz w:val="21"/>
          <w:szCs w:val="21"/>
        </w:rPr>
        <w:t>&lt;&lt;</w:t>
      </w:r>
      <w:r w:rsidRPr="00E76922">
        <w:rPr>
          <w:rFonts w:ascii="Consolas" w:eastAsia="Times New Roman" w:hAnsi="Consolas" w:cs="Times New Roman"/>
          <w:color w:val="BBBBBB"/>
          <w:sz w:val="21"/>
          <w:szCs w:val="21"/>
        </w:rPr>
        <w:t xml:space="preserve"> </w:t>
      </w:r>
      <w:proofErr w:type="spellStart"/>
      <w:r w:rsidRPr="00E76922">
        <w:rPr>
          <w:rFonts w:ascii="Consolas" w:eastAsia="Times New Roman" w:hAnsi="Consolas" w:cs="Times New Roman"/>
          <w:color w:val="BBBBBB"/>
          <w:sz w:val="21"/>
          <w:szCs w:val="21"/>
        </w:rPr>
        <w:t>endl</w:t>
      </w:r>
      <w:proofErr w:type="spellEnd"/>
      <w:r w:rsidRPr="00E76922">
        <w:rPr>
          <w:rFonts w:ascii="Consolas" w:eastAsia="Times New Roman" w:hAnsi="Consolas" w:cs="Times New Roman"/>
          <w:color w:val="BBBBBB"/>
          <w:sz w:val="21"/>
          <w:szCs w:val="21"/>
        </w:rPr>
        <w:t>;</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xml:space="preserve">class </w:t>
      </w:r>
      <w:proofErr w:type="gramStart"/>
      <w:r w:rsidRPr="00E76922">
        <w:rPr>
          <w:rFonts w:ascii="Consolas" w:eastAsia="Times New Roman" w:hAnsi="Consolas" w:cs="Times New Roman"/>
          <w:color w:val="FF7EDB"/>
          <w:sz w:val="21"/>
          <w:szCs w:val="21"/>
        </w:rPr>
        <w:t>Penguin</w:t>
      </w:r>
      <w:r w:rsidRPr="00E76922">
        <w:rPr>
          <w:rFonts w:ascii="Consolas" w:eastAsia="Times New Roman" w:hAnsi="Consolas" w:cs="Times New Roman"/>
          <w:color w:val="BBBBBB"/>
          <w:sz w:val="21"/>
          <w:szCs w:val="21"/>
        </w:rPr>
        <w:t xml:space="preserve"> :</w:t>
      </w:r>
      <w:proofErr w:type="gramEnd"/>
      <w:r w:rsidRPr="00E76922">
        <w:rPr>
          <w:rFonts w:ascii="Consolas" w:eastAsia="Times New Roman" w:hAnsi="Consolas" w:cs="Times New Roman"/>
          <w:color w:val="BBBBBB"/>
          <w:sz w:val="21"/>
          <w:szCs w:val="21"/>
        </w:rPr>
        <w:t xml:space="preserve"> public Bird {</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public:</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xml:space="preserve">    </w:t>
      </w:r>
      <w:r w:rsidRPr="00E76922">
        <w:rPr>
          <w:rFonts w:ascii="Consolas" w:eastAsia="Times New Roman" w:hAnsi="Consolas" w:cs="Times New Roman"/>
          <w:color w:val="FEDE5D"/>
          <w:sz w:val="21"/>
          <w:szCs w:val="21"/>
        </w:rPr>
        <w:t>void</w:t>
      </w:r>
      <w:r w:rsidRPr="00E76922">
        <w:rPr>
          <w:rFonts w:ascii="Consolas" w:eastAsia="Times New Roman" w:hAnsi="Consolas" w:cs="Times New Roman"/>
          <w:color w:val="BBBBBB"/>
          <w:sz w:val="21"/>
          <w:szCs w:val="21"/>
        </w:rPr>
        <w:t xml:space="preserve"> </w:t>
      </w:r>
      <w:proofErr w:type="gramStart"/>
      <w:r w:rsidRPr="00E76922">
        <w:rPr>
          <w:rFonts w:ascii="Consolas" w:eastAsia="Times New Roman" w:hAnsi="Consolas" w:cs="Times New Roman"/>
          <w:color w:val="36F9F6"/>
          <w:sz w:val="21"/>
          <w:szCs w:val="21"/>
        </w:rPr>
        <w:t>fly</w:t>
      </w:r>
      <w:r w:rsidRPr="00E76922">
        <w:rPr>
          <w:rFonts w:ascii="Consolas" w:eastAsia="Times New Roman" w:hAnsi="Consolas" w:cs="Times New Roman"/>
          <w:color w:val="BBBBBB"/>
          <w:sz w:val="21"/>
          <w:szCs w:val="21"/>
        </w:rPr>
        <w:t>(</w:t>
      </w:r>
      <w:proofErr w:type="gramEnd"/>
      <w:r w:rsidRPr="00E76922">
        <w:rPr>
          <w:rFonts w:ascii="Consolas" w:eastAsia="Times New Roman" w:hAnsi="Consolas" w:cs="Times New Roman"/>
          <w:color w:val="BBBBBB"/>
          <w:sz w:val="21"/>
          <w:szCs w:val="21"/>
        </w:rPr>
        <w:t>) override {</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xml:space="preserve">        </w:t>
      </w:r>
      <w:proofErr w:type="spellStart"/>
      <w:r w:rsidRPr="00E76922">
        <w:rPr>
          <w:rFonts w:ascii="Consolas" w:eastAsia="Times New Roman" w:hAnsi="Consolas" w:cs="Times New Roman"/>
          <w:color w:val="BBBBBB"/>
          <w:sz w:val="21"/>
          <w:szCs w:val="21"/>
        </w:rPr>
        <w:t>cout</w:t>
      </w:r>
      <w:proofErr w:type="spellEnd"/>
      <w:r w:rsidRPr="00E76922">
        <w:rPr>
          <w:rFonts w:ascii="Consolas" w:eastAsia="Times New Roman" w:hAnsi="Consolas" w:cs="Times New Roman"/>
          <w:color w:val="BBBBBB"/>
          <w:sz w:val="21"/>
          <w:szCs w:val="21"/>
        </w:rPr>
        <w:t xml:space="preserve"> </w:t>
      </w:r>
      <w:r w:rsidRPr="00E76922">
        <w:rPr>
          <w:rFonts w:ascii="Consolas" w:eastAsia="Times New Roman" w:hAnsi="Consolas" w:cs="Times New Roman"/>
          <w:color w:val="FEDE5D"/>
          <w:sz w:val="21"/>
          <w:szCs w:val="21"/>
        </w:rPr>
        <w:t>&lt;&lt;</w:t>
      </w:r>
      <w:r w:rsidRPr="00E76922">
        <w:rPr>
          <w:rFonts w:ascii="Consolas" w:eastAsia="Times New Roman" w:hAnsi="Consolas" w:cs="Times New Roman"/>
          <w:color w:val="BBBBBB"/>
          <w:sz w:val="21"/>
          <w:szCs w:val="21"/>
        </w:rPr>
        <w:t xml:space="preserve"> </w:t>
      </w:r>
      <w:r w:rsidRPr="00E76922">
        <w:rPr>
          <w:rFonts w:ascii="Consolas" w:eastAsia="Times New Roman" w:hAnsi="Consolas" w:cs="Times New Roman"/>
          <w:color w:val="FF8B39"/>
          <w:sz w:val="21"/>
          <w:szCs w:val="21"/>
        </w:rPr>
        <w:t>"Penguin cannot fly"</w:t>
      </w:r>
      <w:r w:rsidRPr="00E76922">
        <w:rPr>
          <w:rFonts w:ascii="Consolas" w:eastAsia="Times New Roman" w:hAnsi="Consolas" w:cs="Times New Roman"/>
          <w:color w:val="BBBBBB"/>
          <w:sz w:val="21"/>
          <w:szCs w:val="21"/>
        </w:rPr>
        <w:t xml:space="preserve"> </w:t>
      </w:r>
      <w:r w:rsidRPr="00E76922">
        <w:rPr>
          <w:rFonts w:ascii="Consolas" w:eastAsia="Times New Roman" w:hAnsi="Consolas" w:cs="Times New Roman"/>
          <w:color w:val="FEDE5D"/>
          <w:sz w:val="21"/>
          <w:szCs w:val="21"/>
        </w:rPr>
        <w:t>&lt;&lt;</w:t>
      </w:r>
      <w:r w:rsidRPr="00E76922">
        <w:rPr>
          <w:rFonts w:ascii="Consolas" w:eastAsia="Times New Roman" w:hAnsi="Consolas" w:cs="Times New Roman"/>
          <w:color w:val="BBBBBB"/>
          <w:sz w:val="21"/>
          <w:szCs w:val="21"/>
        </w:rPr>
        <w:t xml:space="preserve"> </w:t>
      </w:r>
      <w:proofErr w:type="spellStart"/>
      <w:r w:rsidRPr="00E76922">
        <w:rPr>
          <w:rFonts w:ascii="Consolas" w:eastAsia="Times New Roman" w:hAnsi="Consolas" w:cs="Times New Roman"/>
          <w:color w:val="BBBBBB"/>
          <w:sz w:val="21"/>
          <w:szCs w:val="21"/>
        </w:rPr>
        <w:t>endl</w:t>
      </w:r>
      <w:proofErr w:type="spellEnd"/>
      <w:r w:rsidRPr="00E76922">
        <w:rPr>
          <w:rFonts w:ascii="Consolas" w:eastAsia="Times New Roman" w:hAnsi="Consolas" w:cs="Times New Roman"/>
          <w:color w:val="BBBBBB"/>
          <w:sz w:val="21"/>
          <w:szCs w:val="21"/>
        </w:rPr>
        <w:t>;</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lastRenderedPageBreak/>
        <w:t>    }</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FEDE5D"/>
          <w:sz w:val="21"/>
          <w:szCs w:val="21"/>
        </w:rPr>
        <w:t>void</w:t>
      </w:r>
      <w:r w:rsidRPr="00E76922">
        <w:rPr>
          <w:rFonts w:ascii="Consolas" w:eastAsia="Times New Roman" w:hAnsi="Consolas" w:cs="Times New Roman"/>
          <w:color w:val="BBBBBB"/>
          <w:sz w:val="21"/>
          <w:szCs w:val="21"/>
        </w:rPr>
        <w:t xml:space="preserve"> </w:t>
      </w:r>
      <w:proofErr w:type="spellStart"/>
      <w:proofErr w:type="gramStart"/>
      <w:r w:rsidRPr="00E76922">
        <w:rPr>
          <w:rFonts w:ascii="Consolas" w:eastAsia="Times New Roman" w:hAnsi="Consolas" w:cs="Times New Roman"/>
          <w:color w:val="36F9F6"/>
          <w:sz w:val="21"/>
          <w:szCs w:val="21"/>
        </w:rPr>
        <w:t>makeBirdFly</w:t>
      </w:r>
      <w:proofErr w:type="spellEnd"/>
      <w:r w:rsidRPr="00E76922">
        <w:rPr>
          <w:rFonts w:ascii="Consolas" w:eastAsia="Times New Roman" w:hAnsi="Consolas" w:cs="Times New Roman"/>
          <w:color w:val="BBBBBB"/>
          <w:sz w:val="21"/>
          <w:szCs w:val="21"/>
        </w:rPr>
        <w:t>(</w:t>
      </w:r>
      <w:proofErr w:type="gramEnd"/>
      <w:r w:rsidRPr="00E76922">
        <w:rPr>
          <w:rFonts w:ascii="Consolas" w:eastAsia="Times New Roman" w:hAnsi="Consolas" w:cs="Times New Roman"/>
          <w:color w:val="FF7EDB"/>
          <w:sz w:val="21"/>
          <w:szCs w:val="21"/>
        </w:rPr>
        <w:t>Bird</w:t>
      </w:r>
      <w:r w:rsidRPr="00E76922">
        <w:rPr>
          <w:rFonts w:ascii="Consolas" w:eastAsia="Times New Roman" w:hAnsi="Consolas" w:cs="Times New Roman"/>
          <w:color w:val="FEDE5D"/>
          <w:sz w:val="21"/>
          <w:szCs w:val="21"/>
        </w:rPr>
        <w:t>*</w:t>
      </w:r>
      <w:r w:rsidRPr="00E76922">
        <w:rPr>
          <w:rFonts w:ascii="Consolas" w:eastAsia="Times New Roman" w:hAnsi="Consolas" w:cs="Times New Roman"/>
          <w:color w:val="BBBBBB"/>
          <w:sz w:val="21"/>
          <w:szCs w:val="21"/>
        </w:rPr>
        <w:t xml:space="preserve"> </w:t>
      </w:r>
      <w:r w:rsidRPr="00E76922">
        <w:rPr>
          <w:rFonts w:ascii="Consolas" w:eastAsia="Times New Roman" w:hAnsi="Consolas" w:cs="Times New Roman"/>
          <w:i/>
          <w:iCs/>
          <w:color w:val="FF7EDB"/>
          <w:sz w:val="21"/>
          <w:szCs w:val="21"/>
        </w:rPr>
        <w:t>bird</w:t>
      </w:r>
      <w:r w:rsidRPr="00E76922">
        <w:rPr>
          <w:rFonts w:ascii="Consolas" w:eastAsia="Times New Roman" w:hAnsi="Consolas" w:cs="Times New Roman"/>
          <w:color w:val="BBBBBB"/>
          <w:sz w:val="21"/>
          <w:szCs w:val="21"/>
        </w:rPr>
        <w:t>) {</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xml:space="preserve">    </w:t>
      </w:r>
      <w:r w:rsidRPr="00E76922">
        <w:rPr>
          <w:rFonts w:ascii="Consolas" w:eastAsia="Times New Roman" w:hAnsi="Consolas" w:cs="Times New Roman"/>
          <w:i/>
          <w:iCs/>
          <w:color w:val="FF7EDB"/>
          <w:sz w:val="21"/>
          <w:szCs w:val="21"/>
        </w:rPr>
        <w:t>bird</w:t>
      </w:r>
      <w:r w:rsidRPr="00E76922">
        <w:rPr>
          <w:rFonts w:ascii="Consolas" w:eastAsia="Times New Roman" w:hAnsi="Consolas" w:cs="Times New Roman"/>
          <w:color w:val="BBBBBB"/>
          <w:sz w:val="21"/>
          <w:szCs w:val="21"/>
        </w:rPr>
        <w:t>-&gt;</w:t>
      </w:r>
      <w:proofErr w:type="gramStart"/>
      <w:r w:rsidRPr="00E76922">
        <w:rPr>
          <w:rFonts w:ascii="Consolas" w:eastAsia="Times New Roman" w:hAnsi="Consolas" w:cs="Times New Roman"/>
          <w:color w:val="36F9F6"/>
          <w:sz w:val="21"/>
          <w:szCs w:val="21"/>
        </w:rPr>
        <w:t>fly</w:t>
      </w:r>
      <w:r w:rsidRPr="00E76922">
        <w:rPr>
          <w:rFonts w:ascii="Consolas" w:eastAsia="Times New Roman" w:hAnsi="Consolas" w:cs="Times New Roman"/>
          <w:color w:val="BBBBBB"/>
          <w:sz w:val="21"/>
          <w:szCs w:val="21"/>
        </w:rPr>
        <w:t>(</w:t>
      </w:r>
      <w:proofErr w:type="gramEnd"/>
      <w:r w:rsidRPr="00E76922">
        <w:rPr>
          <w:rFonts w:ascii="Consolas" w:eastAsia="Times New Roman" w:hAnsi="Consolas" w:cs="Times New Roman"/>
          <w:color w:val="BBBBBB"/>
          <w:sz w:val="21"/>
          <w:szCs w:val="21"/>
        </w:rPr>
        <w:t>);</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proofErr w:type="spellStart"/>
      <w:r w:rsidRPr="00E76922">
        <w:rPr>
          <w:rFonts w:ascii="Consolas" w:eastAsia="Times New Roman" w:hAnsi="Consolas" w:cs="Times New Roman"/>
          <w:color w:val="FEDE5D"/>
          <w:sz w:val="21"/>
          <w:szCs w:val="21"/>
        </w:rPr>
        <w:t>int</w:t>
      </w:r>
      <w:proofErr w:type="spellEnd"/>
      <w:r w:rsidRPr="00E76922">
        <w:rPr>
          <w:rFonts w:ascii="Consolas" w:eastAsia="Times New Roman" w:hAnsi="Consolas" w:cs="Times New Roman"/>
          <w:color w:val="BBBBBB"/>
          <w:sz w:val="21"/>
          <w:szCs w:val="21"/>
        </w:rPr>
        <w:t xml:space="preserve"> </w:t>
      </w:r>
      <w:proofErr w:type="gramStart"/>
      <w:r w:rsidRPr="00E76922">
        <w:rPr>
          <w:rFonts w:ascii="Consolas" w:eastAsia="Times New Roman" w:hAnsi="Consolas" w:cs="Times New Roman"/>
          <w:color w:val="36F9F6"/>
          <w:sz w:val="21"/>
          <w:szCs w:val="21"/>
        </w:rPr>
        <w:t>main</w:t>
      </w:r>
      <w:r w:rsidRPr="00E76922">
        <w:rPr>
          <w:rFonts w:ascii="Consolas" w:eastAsia="Times New Roman" w:hAnsi="Consolas" w:cs="Times New Roman"/>
          <w:color w:val="BBBBBB"/>
          <w:sz w:val="21"/>
          <w:szCs w:val="21"/>
        </w:rPr>
        <w:t>(</w:t>
      </w:r>
      <w:proofErr w:type="gramEnd"/>
      <w:r w:rsidRPr="00E76922">
        <w:rPr>
          <w:rFonts w:ascii="Consolas" w:eastAsia="Times New Roman" w:hAnsi="Consolas" w:cs="Times New Roman"/>
          <w:color w:val="BBBBBB"/>
          <w:sz w:val="21"/>
          <w:szCs w:val="21"/>
        </w:rPr>
        <w:t>) {</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FF7EDB"/>
          <w:sz w:val="21"/>
          <w:szCs w:val="21"/>
        </w:rPr>
        <w:t>Bird</w:t>
      </w:r>
      <w:r w:rsidRPr="00E76922">
        <w:rPr>
          <w:rFonts w:ascii="Consolas" w:eastAsia="Times New Roman" w:hAnsi="Consolas" w:cs="Times New Roman"/>
          <w:color w:val="BBBBBB"/>
          <w:sz w:val="21"/>
          <w:szCs w:val="21"/>
        </w:rPr>
        <w:t xml:space="preserve"> </w:t>
      </w:r>
      <w:proofErr w:type="spellStart"/>
      <w:r w:rsidRPr="00E76922">
        <w:rPr>
          <w:rFonts w:ascii="Consolas" w:eastAsia="Times New Roman" w:hAnsi="Consolas" w:cs="Times New Roman"/>
          <w:color w:val="BBBBBB"/>
          <w:sz w:val="21"/>
          <w:szCs w:val="21"/>
        </w:rPr>
        <w:t>bird</w:t>
      </w:r>
      <w:proofErr w:type="spellEnd"/>
      <w:r w:rsidRPr="00E76922">
        <w:rPr>
          <w:rFonts w:ascii="Consolas" w:eastAsia="Times New Roman" w:hAnsi="Consolas" w:cs="Times New Roman"/>
          <w:color w:val="BBBBBB"/>
          <w:sz w:val="21"/>
          <w:szCs w:val="21"/>
        </w:rPr>
        <w:t>;</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xml:space="preserve">    </w:t>
      </w:r>
      <w:r w:rsidRPr="00E76922">
        <w:rPr>
          <w:rFonts w:ascii="Consolas" w:eastAsia="Times New Roman" w:hAnsi="Consolas" w:cs="Times New Roman"/>
          <w:color w:val="FF7EDB"/>
          <w:sz w:val="21"/>
          <w:szCs w:val="21"/>
        </w:rPr>
        <w:t>Sparrow</w:t>
      </w:r>
      <w:r w:rsidRPr="00E76922">
        <w:rPr>
          <w:rFonts w:ascii="Consolas" w:eastAsia="Times New Roman" w:hAnsi="Consolas" w:cs="Times New Roman"/>
          <w:color w:val="BBBBBB"/>
          <w:sz w:val="21"/>
          <w:szCs w:val="21"/>
        </w:rPr>
        <w:t xml:space="preserve"> </w:t>
      </w:r>
      <w:proofErr w:type="spellStart"/>
      <w:r w:rsidRPr="00E76922">
        <w:rPr>
          <w:rFonts w:ascii="Consolas" w:eastAsia="Times New Roman" w:hAnsi="Consolas" w:cs="Times New Roman"/>
          <w:color w:val="BBBBBB"/>
          <w:sz w:val="21"/>
          <w:szCs w:val="21"/>
        </w:rPr>
        <w:t>sparrow</w:t>
      </w:r>
      <w:proofErr w:type="spellEnd"/>
      <w:r w:rsidRPr="00E76922">
        <w:rPr>
          <w:rFonts w:ascii="Consolas" w:eastAsia="Times New Roman" w:hAnsi="Consolas" w:cs="Times New Roman"/>
          <w:color w:val="BBBBBB"/>
          <w:sz w:val="21"/>
          <w:szCs w:val="21"/>
        </w:rPr>
        <w:t>;</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FF7EDB"/>
          <w:sz w:val="21"/>
          <w:szCs w:val="21"/>
        </w:rPr>
        <w:t>Penguin</w:t>
      </w:r>
      <w:r w:rsidRPr="00E76922">
        <w:rPr>
          <w:rFonts w:ascii="Consolas" w:eastAsia="Times New Roman" w:hAnsi="Consolas" w:cs="Times New Roman"/>
          <w:color w:val="BBBBBB"/>
          <w:sz w:val="21"/>
          <w:szCs w:val="21"/>
        </w:rPr>
        <w:t xml:space="preserve"> </w:t>
      </w:r>
      <w:proofErr w:type="spellStart"/>
      <w:r w:rsidRPr="00E76922">
        <w:rPr>
          <w:rFonts w:ascii="Consolas" w:eastAsia="Times New Roman" w:hAnsi="Consolas" w:cs="Times New Roman"/>
          <w:color w:val="BBBBBB"/>
          <w:sz w:val="21"/>
          <w:szCs w:val="21"/>
        </w:rPr>
        <w:t>penguin</w:t>
      </w:r>
      <w:proofErr w:type="spellEnd"/>
      <w:r w:rsidRPr="00E76922">
        <w:rPr>
          <w:rFonts w:ascii="Consolas" w:eastAsia="Times New Roman" w:hAnsi="Consolas" w:cs="Times New Roman"/>
          <w:color w:val="BBBBBB"/>
          <w:sz w:val="21"/>
          <w:szCs w:val="21"/>
        </w:rPr>
        <w:t>;</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xml:space="preserve">    </w:t>
      </w:r>
      <w:proofErr w:type="spellStart"/>
      <w:r w:rsidRPr="00E76922">
        <w:rPr>
          <w:rFonts w:ascii="Consolas" w:eastAsia="Times New Roman" w:hAnsi="Consolas" w:cs="Times New Roman"/>
          <w:color w:val="36F9F6"/>
          <w:sz w:val="21"/>
          <w:szCs w:val="21"/>
        </w:rPr>
        <w:t>makeBirdFly</w:t>
      </w:r>
      <w:proofErr w:type="spellEnd"/>
      <w:r w:rsidRPr="00E76922">
        <w:rPr>
          <w:rFonts w:ascii="Consolas" w:eastAsia="Times New Roman" w:hAnsi="Consolas" w:cs="Times New Roman"/>
          <w:color w:val="BBBBBB"/>
          <w:sz w:val="21"/>
          <w:szCs w:val="21"/>
        </w:rPr>
        <w:t>(</w:t>
      </w:r>
      <w:r w:rsidRPr="00E76922">
        <w:rPr>
          <w:rFonts w:ascii="Consolas" w:eastAsia="Times New Roman" w:hAnsi="Consolas" w:cs="Times New Roman"/>
          <w:color w:val="FEDE5D"/>
          <w:sz w:val="21"/>
          <w:szCs w:val="21"/>
        </w:rPr>
        <w:t>&amp;</w:t>
      </w:r>
      <w:r w:rsidRPr="00E76922">
        <w:rPr>
          <w:rFonts w:ascii="Consolas" w:eastAsia="Times New Roman" w:hAnsi="Consolas" w:cs="Times New Roman"/>
          <w:color w:val="BBBBBB"/>
          <w:sz w:val="21"/>
          <w:szCs w:val="21"/>
        </w:rPr>
        <w:t>bird</w:t>
      </w:r>
      <w:proofErr w:type="gramStart"/>
      <w:r w:rsidRPr="00E76922">
        <w:rPr>
          <w:rFonts w:ascii="Consolas" w:eastAsia="Times New Roman" w:hAnsi="Consolas" w:cs="Times New Roman"/>
          <w:color w:val="BBBBBB"/>
          <w:sz w:val="21"/>
          <w:szCs w:val="21"/>
        </w:rPr>
        <w:t>);</w:t>
      </w:r>
      <w:r w:rsidRPr="00E76922">
        <w:rPr>
          <w:rFonts w:ascii="Consolas" w:eastAsia="Times New Roman" w:hAnsi="Consolas" w:cs="Times New Roman"/>
          <w:i/>
          <w:iCs/>
          <w:color w:val="848BBD"/>
          <w:sz w:val="21"/>
          <w:szCs w:val="21"/>
        </w:rPr>
        <w:t xml:space="preserve">   </w:t>
      </w:r>
      <w:proofErr w:type="gramEnd"/>
      <w:r w:rsidRPr="00E76922">
        <w:rPr>
          <w:rFonts w:ascii="Consolas" w:eastAsia="Times New Roman" w:hAnsi="Consolas" w:cs="Times New Roman"/>
          <w:i/>
          <w:iCs/>
          <w:color w:val="848BBD"/>
          <w:sz w:val="21"/>
          <w:szCs w:val="21"/>
        </w:rPr>
        <w:t>    // Output: A bird can fly</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xml:space="preserve">    </w:t>
      </w:r>
      <w:proofErr w:type="spellStart"/>
      <w:r w:rsidRPr="00E76922">
        <w:rPr>
          <w:rFonts w:ascii="Consolas" w:eastAsia="Times New Roman" w:hAnsi="Consolas" w:cs="Times New Roman"/>
          <w:color w:val="36F9F6"/>
          <w:sz w:val="21"/>
          <w:szCs w:val="21"/>
        </w:rPr>
        <w:t>makeBirdFly</w:t>
      </w:r>
      <w:proofErr w:type="spellEnd"/>
      <w:r w:rsidRPr="00E76922">
        <w:rPr>
          <w:rFonts w:ascii="Consolas" w:eastAsia="Times New Roman" w:hAnsi="Consolas" w:cs="Times New Roman"/>
          <w:color w:val="BBBBBB"/>
          <w:sz w:val="21"/>
          <w:szCs w:val="21"/>
        </w:rPr>
        <w:t>(</w:t>
      </w:r>
      <w:r w:rsidRPr="00E76922">
        <w:rPr>
          <w:rFonts w:ascii="Consolas" w:eastAsia="Times New Roman" w:hAnsi="Consolas" w:cs="Times New Roman"/>
          <w:color w:val="FEDE5D"/>
          <w:sz w:val="21"/>
          <w:szCs w:val="21"/>
        </w:rPr>
        <w:t>&amp;</w:t>
      </w:r>
      <w:r w:rsidRPr="00E76922">
        <w:rPr>
          <w:rFonts w:ascii="Consolas" w:eastAsia="Times New Roman" w:hAnsi="Consolas" w:cs="Times New Roman"/>
          <w:color w:val="BBBBBB"/>
          <w:sz w:val="21"/>
          <w:szCs w:val="21"/>
        </w:rPr>
        <w:t>sparrow</w:t>
      </w:r>
      <w:proofErr w:type="gramStart"/>
      <w:r w:rsidRPr="00E76922">
        <w:rPr>
          <w:rFonts w:ascii="Consolas" w:eastAsia="Times New Roman" w:hAnsi="Consolas" w:cs="Times New Roman"/>
          <w:color w:val="BBBBBB"/>
          <w:sz w:val="21"/>
          <w:szCs w:val="21"/>
        </w:rPr>
        <w:t>);</w:t>
      </w:r>
      <w:r w:rsidRPr="00E76922">
        <w:rPr>
          <w:rFonts w:ascii="Consolas" w:eastAsia="Times New Roman" w:hAnsi="Consolas" w:cs="Times New Roman"/>
          <w:i/>
          <w:iCs/>
          <w:color w:val="848BBD"/>
          <w:sz w:val="21"/>
          <w:szCs w:val="21"/>
        </w:rPr>
        <w:t xml:space="preserve">   </w:t>
      </w:r>
      <w:proofErr w:type="gramEnd"/>
      <w:r w:rsidRPr="00E76922">
        <w:rPr>
          <w:rFonts w:ascii="Consolas" w:eastAsia="Times New Roman" w:hAnsi="Consolas" w:cs="Times New Roman"/>
          <w:i/>
          <w:iCs/>
          <w:color w:val="848BBD"/>
          <w:sz w:val="21"/>
          <w:szCs w:val="21"/>
        </w:rPr>
        <w:t> // Output: Sparrow can fly</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 xml:space="preserve">    </w:t>
      </w:r>
      <w:proofErr w:type="spellStart"/>
      <w:r w:rsidRPr="00E76922">
        <w:rPr>
          <w:rFonts w:ascii="Consolas" w:eastAsia="Times New Roman" w:hAnsi="Consolas" w:cs="Times New Roman"/>
          <w:color w:val="36F9F6"/>
          <w:sz w:val="21"/>
          <w:szCs w:val="21"/>
        </w:rPr>
        <w:t>makeBirdFly</w:t>
      </w:r>
      <w:proofErr w:type="spellEnd"/>
      <w:r w:rsidRPr="00E76922">
        <w:rPr>
          <w:rFonts w:ascii="Consolas" w:eastAsia="Times New Roman" w:hAnsi="Consolas" w:cs="Times New Roman"/>
          <w:color w:val="BBBBBB"/>
          <w:sz w:val="21"/>
          <w:szCs w:val="21"/>
        </w:rPr>
        <w:t>(</w:t>
      </w:r>
      <w:r w:rsidRPr="00E76922">
        <w:rPr>
          <w:rFonts w:ascii="Consolas" w:eastAsia="Times New Roman" w:hAnsi="Consolas" w:cs="Times New Roman"/>
          <w:color w:val="FEDE5D"/>
          <w:sz w:val="21"/>
          <w:szCs w:val="21"/>
        </w:rPr>
        <w:t>&amp;</w:t>
      </w:r>
      <w:r w:rsidRPr="00E76922">
        <w:rPr>
          <w:rFonts w:ascii="Consolas" w:eastAsia="Times New Roman" w:hAnsi="Consolas" w:cs="Times New Roman"/>
          <w:color w:val="BBBBBB"/>
          <w:sz w:val="21"/>
          <w:szCs w:val="21"/>
        </w:rPr>
        <w:t>penguin</w:t>
      </w:r>
      <w:proofErr w:type="gramStart"/>
      <w:r w:rsidRPr="00E76922">
        <w:rPr>
          <w:rFonts w:ascii="Consolas" w:eastAsia="Times New Roman" w:hAnsi="Consolas" w:cs="Times New Roman"/>
          <w:color w:val="BBBBBB"/>
          <w:sz w:val="21"/>
          <w:szCs w:val="21"/>
        </w:rPr>
        <w:t>);</w:t>
      </w:r>
      <w:r w:rsidRPr="00E76922">
        <w:rPr>
          <w:rFonts w:ascii="Consolas" w:eastAsia="Times New Roman" w:hAnsi="Consolas" w:cs="Times New Roman"/>
          <w:i/>
          <w:iCs/>
          <w:color w:val="848BBD"/>
          <w:sz w:val="21"/>
          <w:szCs w:val="21"/>
        </w:rPr>
        <w:t xml:space="preserve">   </w:t>
      </w:r>
      <w:proofErr w:type="gramEnd"/>
      <w:r w:rsidRPr="00E76922">
        <w:rPr>
          <w:rFonts w:ascii="Consolas" w:eastAsia="Times New Roman" w:hAnsi="Consolas" w:cs="Times New Roman"/>
          <w:i/>
          <w:iCs/>
          <w:color w:val="848BBD"/>
          <w:sz w:val="21"/>
          <w:szCs w:val="21"/>
        </w:rPr>
        <w:t> // Output: Penguin cannot fly</w:t>
      </w:r>
    </w:p>
    <w:p w:rsidR="00E76922" w:rsidRPr="00E76922" w:rsidRDefault="00E76922" w:rsidP="00E76922">
      <w:pPr>
        <w:shd w:val="clear" w:color="auto" w:fill="262335"/>
        <w:spacing w:after="0" w:line="285" w:lineRule="atLeast"/>
        <w:ind w:left="720"/>
        <w:rPr>
          <w:rFonts w:ascii="Consolas" w:eastAsia="Times New Roman" w:hAnsi="Consolas" w:cs="Times New Roman"/>
          <w:color w:val="BBBBBB"/>
          <w:sz w:val="21"/>
          <w:szCs w:val="21"/>
        </w:rPr>
      </w:pPr>
      <w:r w:rsidRPr="00E76922">
        <w:rPr>
          <w:rFonts w:ascii="Consolas" w:eastAsia="Times New Roman" w:hAnsi="Consolas" w:cs="Times New Roman"/>
          <w:color w:val="BBBBBB"/>
          <w:sz w:val="21"/>
          <w:szCs w:val="21"/>
        </w:rPr>
        <w:t>}</w:t>
      </w:r>
    </w:p>
    <w:p w:rsidR="00E76922" w:rsidRDefault="00E76922" w:rsidP="00E76922">
      <w:pPr>
        <w:ind w:left="720"/>
        <w:rPr>
          <w:rFonts w:ascii="Bell MT" w:hAnsi="Bell MT"/>
        </w:rPr>
      </w:pPr>
    </w:p>
    <w:p w:rsidR="00E76922" w:rsidRPr="00E76922" w:rsidRDefault="00E76922" w:rsidP="00E76922">
      <w:pPr>
        <w:rPr>
          <w:rFonts w:ascii="Bell MT" w:hAnsi="Bell MT"/>
        </w:rPr>
      </w:pPr>
      <w:r w:rsidRPr="00E76922">
        <w:rPr>
          <w:rFonts w:ascii="Bell MT" w:hAnsi="Bell MT"/>
        </w:rPr>
        <w:t xml:space="preserve">In this C++ example, we have a base class </w:t>
      </w:r>
      <w:r w:rsidRPr="00E76922">
        <w:rPr>
          <w:rFonts w:ascii="Bell MT" w:hAnsi="Bell MT"/>
          <w:b/>
          <w:bCs/>
        </w:rPr>
        <w:t>Bird</w:t>
      </w:r>
      <w:r w:rsidRPr="00E76922">
        <w:rPr>
          <w:rFonts w:ascii="Bell MT" w:hAnsi="Bell MT"/>
        </w:rPr>
        <w:t xml:space="preserve"> with a virtual function </w:t>
      </w:r>
      <w:r w:rsidRPr="00E76922">
        <w:rPr>
          <w:rFonts w:ascii="Bell MT" w:hAnsi="Bell MT"/>
          <w:b/>
          <w:bCs/>
        </w:rPr>
        <w:t>fly</w:t>
      </w:r>
      <w:r w:rsidRPr="00E76922">
        <w:rPr>
          <w:rFonts w:ascii="Bell MT" w:hAnsi="Bell MT"/>
        </w:rPr>
        <w:t xml:space="preserve">, and two derived classes, </w:t>
      </w:r>
      <w:r w:rsidRPr="00E76922">
        <w:rPr>
          <w:rFonts w:ascii="Bell MT" w:hAnsi="Bell MT"/>
          <w:b/>
          <w:bCs/>
        </w:rPr>
        <w:t>Sparrow</w:t>
      </w:r>
      <w:r w:rsidRPr="00E76922">
        <w:rPr>
          <w:rFonts w:ascii="Bell MT" w:hAnsi="Bell MT"/>
        </w:rPr>
        <w:t xml:space="preserve"> and </w:t>
      </w:r>
      <w:r w:rsidRPr="00E76922">
        <w:rPr>
          <w:rFonts w:ascii="Bell MT" w:hAnsi="Bell MT"/>
          <w:b/>
          <w:bCs/>
        </w:rPr>
        <w:t>Penguin</w:t>
      </w:r>
      <w:r w:rsidRPr="00E76922">
        <w:rPr>
          <w:rFonts w:ascii="Bell MT" w:hAnsi="Bell MT"/>
        </w:rPr>
        <w:t xml:space="preserve">, which override the </w:t>
      </w:r>
      <w:r w:rsidRPr="00E76922">
        <w:rPr>
          <w:rFonts w:ascii="Bell MT" w:hAnsi="Bell MT"/>
          <w:b/>
          <w:bCs/>
        </w:rPr>
        <w:t>fly</w:t>
      </w:r>
      <w:r w:rsidRPr="00E76922">
        <w:rPr>
          <w:rFonts w:ascii="Bell MT" w:hAnsi="Bell MT"/>
        </w:rPr>
        <w:t xml:space="preserve"> function. The </w:t>
      </w:r>
      <w:proofErr w:type="spellStart"/>
      <w:r w:rsidRPr="00E76922">
        <w:rPr>
          <w:rFonts w:ascii="Bell MT" w:hAnsi="Bell MT"/>
          <w:b/>
          <w:bCs/>
        </w:rPr>
        <w:t>makeBirdFly</w:t>
      </w:r>
      <w:proofErr w:type="spellEnd"/>
      <w:r w:rsidRPr="00E76922">
        <w:rPr>
          <w:rFonts w:ascii="Bell MT" w:hAnsi="Bell MT"/>
        </w:rPr>
        <w:t xml:space="preserve"> function takes a pointer to a </w:t>
      </w:r>
      <w:r w:rsidRPr="00E76922">
        <w:rPr>
          <w:rFonts w:ascii="Bell MT" w:hAnsi="Bell MT"/>
          <w:b/>
          <w:bCs/>
        </w:rPr>
        <w:t>Bird</w:t>
      </w:r>
      <w:r w:rsidRPr="00E76922">
        <w:rPr>
          <w:rFonts w:ascii="Bell MT" w:hAnsi="Bell MT"/>
        </w:rPr>
        <w:t xml:space="preserve"> object and calls its </w:t>
      </w:r>
      <w:r w:rsidRPr="00E76922">
        <w:rPr>
          <w:rFonts w:ascii="Bell MT" w:hAnsi="Bell MT"/>
          <w:b/>
          <w:bCs/>
        </w:rPr>
        <w:t>fly</w:t>
      </w:r>
      <w:r w:rsidRPr="00E76922">
        <w:rPr>
          <w:rFonts w:ascii="Bell MT" w:hAnsi="Bell MT"/>
        </w:rPr>
        <w:t xml:space="preserve"> method.</w:t>
      </w:r>
    </w:p>
    <w:p w:rsidR="00E76922" w:rsidRPr="00E76922" w:rsidRDefault="00E76922" w:rsidP="00E76922">
      <w:pPr>
        <w:rPr>
          <w:rFonts w:ascii="Bell MT" w:hAnsi="Bell MT"/>
        </w:rPr>
      </w:pPr>
      <w:r w:rsidRPr="00E76922">
        <w:rPr>
          <w:rFonts w:ascii="Bell MT" w:hAnsi="Bell MT"/>
        </w:rPr>
        <w:t xml:space="preserve">When we pass objects of </w:t>
      </w:r>
      <w:r w:rsidRPr="00E76922">
        <w:rPr>
          <w:rFonts w:ascii="Bell MT" w:hAnsi="Bell MT"/>
          <w:b/>
          <w:bCs/>
        </w:rPr>
        <w:t>Bird</w:t>
      </w:r>
      <w:r w:rsidRPr="00E76922">
        <w:rPr>
          <w:rFonts w:ascii="Bell MT" w:hAnsi="Bell MT"/>
        </w:rPr>
        <w:t xml:space="preserve">, </w:t>
      </w:r>
      <w:r w:rsidRPr="00E76922">
        <w:rPr>
          <w:rFonts w:ascii="Bell MT" w:hAnsi="Bell MT"/>
          <w:b/>
          <w:bCs/>
        </w:rPr>
        <w:t>Sparrow</w:t>
      </w:r>
      <w:r w:rsidRPr="00E76922">
        <w:rPr>
          <w:rFonts w:ascii="Bell MT" w:hAnsi="Bell MT"/>
        </w:rPr>
        <w:t xml:space="preserve">, or </w:t>
      </w:r>
      <w:r w:rsidRPr="00E76922">
        <w:rPr>
          <w:rFonts w:ascii="Bell MT" w:hAnsi="Bell MT"/>
          <w:b/>
          <w:bCs/>
        </w:rPr>
        <w:t>Penguin</w:t>
      </w:r>
      <w:r w:rsidRPr="00E76922">
        <w:rPr>
          <w:rFonts w:ascii="Bell MT" w:hAnsi="Bell MT"/>
        </w:rPr>
        <w:t xml:space="preserve"> to the </w:t>
      </w:r>
      <w:proofErr w:type="spellStart"/>
      <w:r w:rsidRPr="00E76922">
        <w:rPr>
          <w:rFonts w:ascii="Bell MT" w:hAnsi="Bell MT"/>
          <w:b/>
          <w:bCs/>
        </w:rPr>
        <w:t>makeBirdFly</w:t>
      </w:r>
      <w:proofErr w:type="spellEnd"/>
      <w:r w:rsidRPr="00E76922">
        <w:rPr>
          <w:rFonts w:ascii="Bell MT" w:hAnsi="Bell MT"/>
        </w:rPr>
        <w:t xml:space="preserve"> function, the program works as expected and demonstrates the </w:t>
      </w:r>
      <w:proofErr w:type="spellStart"/>
      <w:r w:rsidRPr="00E76922">
        <w:rPr>
          <w:rFonts w:ascii="Bell MT" w:hAnsi="Bell MT"/>
        </w:rPr>
        <w:t>Liskov</w:t>
      </w:r>
      <w:proofErr w:type="spellEnd"/>
      <w:r w:rsidRPr="00E76922">
        <w:rPr>
          <w:rFonts w:ascii="Bell MT" w:hAnsi="Bell MT"/>
        </w:rPr>
        <w:t xml:space="preserve"> Substitution Principle. Objects of derived classes (</w:t>
      </w:r>
      <w:r w:rsidRPr="00E76922">
        <w:rPr>
          <w:rFonts w:ascii="Bell MT" w:hAnsi="Bell MT"/>
          <w:b/>
          <w:bCs/>
        </w:rPr>
        <w:t>Sparrow</w:t>
      </w:r>
      <w:r w:rsidRPr="00E76922">
        <w:rPr>
          <w:rFonts w:ascii="Bell MT" w:hAnsi="Bell MT"/>
        </w:rPr>
        <w:t xml:space="preserve"> and </w:t>
      </w:r>
      <w:r w:rsidRPr="00E76922">
        <w:rPr>
          <w:rFonts w:ascii="Bell MT" w:hAnsi="Bell MT"/>
          <w:b/>
          <w:bCs/>
        </w:rPr>
        <w:t>Penguin</w:t>
      </w:r>
      <w:r w:rsidRPr="00E76922">
        <w:rPr>
          <w:rFonts w:ascii="Bell MT" w:hAnsi="Bell MT"/>
        </w:rPr>
        <w:t>) can be used interchangeably with the base class (</w:t>
      </w:r>
      <w:r w:rsidRPr="00E76922">
        <w:rPr>
          <w:rFonts w:ascii="Bell MT" w:hAnsi="Bell MT"/>
          <w:b/>
          <w:bCs/>
        </w:rPr>
        <w:t>Bird</w:t>
      </w:r>
      <w:r w:rsidRPr="00E76922">
        <w:rPr>
          <w:rFonts w:ascii="Bell MT" w:hAnsi="Bell MT"/>
        </w:rPr>
        <w:t>) without causing any issues, and the behavior of the program remains consistent.</w:t>
      </w:r>
    </w:p>
    <w:p w:rsidR="00E76922" w:rsidRPr="00E76922" w:rsidRDefault="00E76922" w:rsidP="00E76922">
      <w:pPr>
        <w:ind w:left="720"/>
        <w:rPr>
          <w:rFonts w:ascii="Bell MT" w:hAnsi="Bell MT"/>
        </w:rPr>
      </w:pPr>
    </w:p>
    <w:p w:rsidR="00E76922" w:rsidRDefault="00503D32" w:rsidP="00E76922">
      <w:pPr>
        <w:pStyle w:val="NormalWeb"/>
        <w:shd w:val="clear" w:color="auto" w:fill="FFFFFF"/>
        <w:spacing w:before="0" w:beforeAutospacing="0" w:after="0" w:afterAutospacing="0"/>
        <w:jc w:val="center"/>
        <w:textAlignment w:val="baseline"/>
        <w:rPr>
          <w:rStyle w:val="Strong"/>
          <w:rFonts w:ascii="Bell MT" w:hAnsi="Bell MT" w:cs="Arial"/>
          <w:color w:val="273239"/>
          <w:spacing w:val="2"/>
          <w:sz w:val="36"/>
          <w:szCs w:val="22"/>
          <w:u w:val="single"/>
          <w:bdr w:val="none" w:sz="0" w:space="0" w:color="auto" w:frame="1"/>
        </w:rPr>
      </w:pPr>
      <w:r w:rsidRPr="00E76922">
        <w:rPr>
          <w:rStyle w:val="Strong"/>
          <w:rFonts w:ascii="Bell MT" w:hAnsi="Bell MT" w:cs="Arial"/>
          <w:color w:val="273239"/>
          <w:spacing w:val="2"/>
          <w:sz w:val="36"/>
          <w:szCs w:val="22"/>
          <w:u w:val="single"/>
          <w:bdr w:val="none" w:sz="0" w:space="0" w:color="auto" w:frame="1"/>
        </w:rPr>
        <w:t>Interface Segregation Principle:</w:t>
      </w:r>
    </w:p>
    <w:p w:rsidR="00E76922" w:rsidRDefault="00E76922" w:rsidP="00503D32">
      <w:pPr>
        <w:pStyle w:val="NormalWeb"/>
        <w:shd w:val="clear" w:color="auto" w:fill="FFFFFF"/>
        <w:spacing w:before="0" w:beforeAutospacing="0" w:after="0" w:afterAutospacing="0"/>
        <w:textAlignment w:val="baseline"/>
        <w:rPr>
          <w:rStyle w:val="Strong"/>
          <w:rFonts w:ascii="Bell MT" w:hAnsi="Bell MT" w:cs="Arial"/>
          <w:color w:val="273239"/>
          <w:spacing w:val="2"/>
          <w:sz w:val="22"/>
          <w:szCs w:val="22"/>
          <w:u w:val="single"/>
          <w:bdr w:val="none" w:sz="0" w:space="0" w:color="auto" w:frame="1"/>
        </w:rPr>
      </w:pPr>
    </w:p>
    <w:p w:rsidR="00E76922" w:rsidRDefault="00503D32" w:rsidP="00503D32">
      <w:pPr>
        <w:pStyle w:val="NormalWeb"/>
        <w:shd w:val="clear" w:color="auto" w:fill="FFFFFF"/>
        <w:spacing w:before="0" w:beforeAutospacing="0" w:after="0" w:afterAutospacing="0"/>
        <w:textAlignment w:val="baseline"/>
        <w:rPr>
          <w:rFonts w:ascii="Bell MT" w:hAnsi="Bell MT" w:cs="Arial"/>
          <w:color w:val="273239"/>
          <w:spacing w:val="2"/>
          <w:sz w:val="22"/>
          <w:szCs w:val="22"/>
        </w:rPr>
      </w:pPr>
      <w:r w:rsidRPr="00E76922">
        <w:rPr>
          <w:rFonts w:ascii="Bell MT" w:hAnsi="Bell MT" w:cs="Arial"/>
          <w:color w:val="273239"/>
          <w:spacing w:val="2"/>
          <w:sz w:val="22"/>
          <w:szCs w:val="22"/>
        </w:rPr>
        <w:t>This principle is the first principle that applies to Interfaces instead of classes in SOLID and it is similar to the single responsibili</w:t>
      </w:r>
      <w:bookmarkStart w:id="0" w:name="_GoBack"/>
      <w:bookmarkEnd w:id="0"/>
      <w:r w:rsidRPr="00E76922">
        <w:rPr>
          <w:rFonts w:ascii="Bell MT" w:hAnsi="Bell MT" w:cs="Arial"/>
          <w:color w:val="273239"/>
          <w:spacing w:val="2"/>
          <w:sz w:val="22"/>
          <w:szCs w:val="22"/>
        </w:rPr>
        <w:t xml:space="preserve">ty principle. </w:t>
      </w:r>
    </w:p>
    <w:p w:rsidR="00E76922" w:rsidRDefault="00503D32" w:rsidP="00503D32">
      <w:pPr>
        <w:pStyle w:val="NormalWeb"/>
        <w:shd w:val="clear" w:color="auto" w:fill="FFFFFF"/>
        <w:spacing w:before="0" w:beforeAutospacing="0" w:after="0" w:afterAutospacing="0"/>
        <w:textAlignment w:val="baseline"/>
        <w:rPr>
          <w:rFonts w:ascii="Bell MT" w:hAnsi="Bell MT" w:cs="Arial"/>
          <w:color w:val="273239"/>
          <w:spacing w:val="2"/>
          <w:sz w:val="22"/>
          <w:szCs w:val="22"/>
        </w:rPr>
      </w:pPr>
      <w:r w:rsidRPr="00E76922">
        <w:rPr>
          <w:rFonts w:ascii="Bell MT" w:hAnsi="Bell MT" w:cs="Arial"/>
          <w:color w:val="273239"/>
          <w:spacing w:val="2"/>
          <w:sz w:val="22"/>
          <w:szCs w:val="22"/>
        </w:rPr>
        <w:t xml:space="preserve">It states that </w:t>
      </w:r>
      <w:r w:rsidRPr="00E76922">
        <w:rPr>
          <w:rFonts w:ascii="Bell MT" w:hAnsi="Bell MT" w:cs="Arial"/>
          <w:b/>
          <w:color w:val="273239"/>
          <w:spacing w:val="2"/>
          <w:sz w:val="22"/>
          <w:szCs w:val="22"/>
        </w:rPr>
        <w:t>“</w:t>
      </w:r>
      <w:r w:rsidRPr="00E76922">
        <w:rPr>
          <w:rStyle w:val="Emphasis"/>
          <w:rFonts w:ascii="Bell MT" w:hAnsi="Bell MT" w:cs="Arial"/>
          <w:b/>
          <w:color w:val="273239"/>
          <w:spacing w:val="2"/>
          <w:sz w:val="22"/>
          <w:szCs w:val="22"/>
          <w:bdr w:val="none" w:sz="0" w:space="0" w:color="auto" w:frame="1"/>
        </w:rPr>
        <w:t>do not force any client to implement an interface which is irrelevant to them</w:t>
      </w:r>
      <w:r w:rsidR="00E76922" w:rsidRPr="00E76922">
        <w:rPr>
          <w:rFonts w:ascii="Bell MT" w:hAnsi="Bell MT" w:cs="Arial"/>
          <w:b/>
          <w:color w:val="273239"/>
          <w:spacing w:val="2"/>
          <w:sz w:val="22"/>
          <w:szCs w:val="22"/>
        </w:rPr>
        <w:t>”</w:t>
      </w:r>
      <w:r w:rsidRPr="00E76922">
        <w:rPr>
          <w:rFonts w:ascii="Bell MT" w:hAnsi="Bell MT" w:cs="Arial"/>
          <w:color w:val="273239"/>
          <w:spacing w:val="2"/>
          <w:sz w:val="22"/>
          <w:szCs w:val="22"/>
        </w:rPr>
        <w:t xml:space="preserve">. </w:t>
      </w:r>
    </w:p>
    <w:p w:rsidR="00E76922" w:rsidRDefault="00503D32" w:rsidP="00E76922">
      <w:pPr>
        <w:pStyle w:val="NormalWeb"/>
        <w:numPr>
          <w:ilvl w:val="0"/>
          <w:numId w:val="21"/>
        </w:numPr>
        <w:shd w:val="clear" w:color="auto" w:fill="FFFFFF"/>
        <w:spacing w:before="0" w:beforeAutospacing="0" w:after="0" w:afterAutospacing="0"/>
        <w:textAlignment w:val="baseline"/>
        <w:rPr>
          <w:rFonts w:ascii="Bell MT" w:hAnsi="Bell MT" w:cs="Arial"/>
          <w:color w:val="273239"/>
          <w:spacing w:val="2"/>
          <w:sz w:val="22"/>
          <w:szCs w:val="22"/>
        </w:rPr>
      </w:pPr>
      <w:r w:rsidRPr="00E76922">
        <w:rPr>
          <w:rFonts w:ascii="Bell MT" w:hAnsi="Bell MT" w:cs="Arial"/>
          <w:color w:val="273239"/>
          <w:spacing w:val="2"/>
          <w:sz w:val="22"/>
          <w:szCs w:val="22"/>
        </w:rPr>
        <w:t xml:space="preserve">Here your main goal is to focus on avoiding fat interface and give preference to many small client-specific interfaces. </w:t>
      </w:r>
    </w:p>
    <w:p w:rsidR="00E76922" w:rsidRDefault="00503D32" w:rsidP="00E76922">
      <w:pPr>
        <w:pStyle w:val="NormalWeb"/>
        <w:numPr>
          <w:ilvl w:val="0"/>
          <w:numId w:val="21"/>
        </w:numPr>
        <w:shd w:val="clear" w:color="auto" w:fill="FFFFFF"/>
        <w:spacing w:before="0" w:beforeAutospacing="0" w:after="0" w:afterAutospacing="0"/>
        <w:textAlignment w:val="baseline"/>
        <w:rPr>
          <w:rFonts w:ascii="Bell MT" w:hAnsi="Bell MT" w:cs="Arial"/>
          <w:color w:val="273239"/>
          <w:spacing w:val="2"/>
          <w:sz w:val="22"/>
          <w:szCs w:val="22"/>
        </w:rPr>
      </w:pPr>
      <w:r w:rsidRPr="00E76922">
        <w:rPr>
          <w:rFonts w:ascii="Bell MT" w:hAnsi="Bell MT" w:cs="Arial"/>
          <w:color w:val="273239"/>
          <w:spacing w:val="2"/>
          <w:sz w:val="22"/>
          <w:szCs w:val="22"/>
        </w:rPr>
        <w:t xml:space="preserve">You should prefer many client interfaces rather than one general interface and each interface should </w:t>
      </w:r>
      <w:r w:rsidR="00E76922">
        <w:rPr>
          <w:rFonts w:ascii="Bell MT" w:hAnsi="Bell MT" w:cs="Arial"/>
          <w:color w:val="273239"/>
          <w:spacing w:val="2"/>
          <w:sz w:val="22"/>
          <w:szCs w:val="22"/>
        </w:rPr>
        <w:t>have a specific responsibility.</w:t>
      </w:r>
    </w:p>
    <w:p w:rsidR="00E76922" w:rsidRDefault="00503D32" w:rsidP="00E76922">
      <w:pPr>
        <w:pStyle w:val="NormalWeb"/>
        <w:numPr>
          <w:ilvl w:val="0"/>
          <w:numId w:val="21"/>
        </w:numPr>
        <w:shd w:val="clear" w:color="auto" w:fill="FFFFFF"/>
        <w:spacing w:before="0" w:beforeAutospacing="0" w:after="0" w:afterAutospacing="0"/>
        <w:textAlignment w:val="baseline"/>
        <w:rPr>
          <w:rFonts w:ascii="Bell MT" w:hAnsi="Bell MT" w:cs="Arial"/>
          <w:color w:val="273239"/>
          <w:spacing w:val="2"/>
          <w:sz w:val="22"/>
          <w:szCs w:val="22"/>
        </w:rPr>
      </w:pPr>
      <w:r w:rsidRPr="00E76922">
        <w:rPr>
          <w:rFonts w:ascii="Bell MT" w:hAnsi="Bell MT" w:cs="Arial"/>
          <w:color w:val="273239"/>
          <w:spacing w:val="2"/>
          <w:sz w:val="22"/>
          <w:szCs w:val="22"/>
        </w:rPr>
        <w:t xml:space="preserve">Suppose if you enter a restaurant and you are pure vegetarian. The waiter in that restaurant gave you the menu card which includes vegetarian items, non-vegetarian items, drinks, and sweets. </w:t>
      </w:r>
    </w:p>
    <w:p w:rsidR="00503D32" w:rsidRPr="00E76922" w:rsidRDefault="00503D32" w:rsidP="00E76922">
      <w:pPr>
        <w:pStyle w:val="NormalWeb"/>
        <w:numPr>
          <w:ilvl w:val="0"/>
          <w:numId w:val="21"/>
        </w:numPr>
        <w:shd w:val="clear" w:color="auto" w:fill="FFFFFF"/>
        <w:spacing w:before="0" w:beforeAutospacing="0" w:after="0" w:afterAutospacing="0"/>
        <w:textAlignment w:val="baseline"/>
        <w:rPr>
          <w:rFonts w:ascii="Bell MT" w:hAnsi="Bell MT" w:cs="Arial"/>
          <w:color w:val="273239"/>
          <w:spacing w:val="2"/>
          <w:sz w:val="22"/>
          <w:szCs w:val="22"/>
        </w:rPr>
      </w:pPr>
      <w:r w:rsidRPr="00E76922">
        <w:rPr>
          <w:rFonts w:ascii="Bell MT" w:hAnsi="Bell MT" w:cs="Arial"/>
          <w:color w:val="273239"/>
          <w:spacing w:val="2"/>
          <w:sz w:val="22"/>
          <w:szCs w:val="22"/>
        </w:rPr>
        <w:t>In this case, as a customer, you should have a menu card which includes only vegetarian items, not everything which you don’t eat in your food. Here the menu should be different for different types of customers. The common or general menu card for everyone can be divided into multiple cards instead of just one. Using this principle helps in reducing the side effects and frequency of required changes.</w:t>
      </w:r>
    </w:p>
    <w:p w:rsidR="00DF0001" w:rsidRDefault="00DF0001" w:rsidP="00503D32">
      <w:pPr>
        <w:pStyle w:val="NormalWeb"/>
        <w:shd w:val="clear" w:color="auto" w:fill="FFFFFF"/>
        <w:spacing w:before="0" w:beforeAutospacing="0" w:after="0" w:afterAutospacing="0"/>
        <w:textAlignment w:val="baseline"/>
        <w:rPr>
          <w:rStyle w:val="Strong"/>
          <w:rFonts w:ascii="Bell MT" w:hAnsi="Bell MT" w:cs="Arial"/>
          <w:color w:val="273239"/>
          <w:spacing w:val="2"/>
          <w:sz w:val="22"/>
          <w:szCs w:val="22"/>
          <w:bdr w:val="none" w:sz="0" w:space="0" w:color="auto" w:frame="1"/>
        </w:rPr>
      </w:pPr>
    </w:p>
    <w:p w:rsidR="00DF0001" w:rsidRDefault="00DF0001" w:rsidP="00503D32">
      <w:pPr>
        <w:pStyle w:val="NormalWeb"/>
        <w:shd w:val="clear" w:color="auto" w:fill="FFFFFF"/>
        <w:spacing w:before="0" w:beforeAutospacing="0" w:after="0" w:afterAutospacing="0"/>
        <w:textAlignment w:val="baseline"/>
        <w:rPr>
          <w:rStyle w:val="Strong"/>
          <w:rFonts w:ascii="Bell MT" w:hAnsi="Bell MT" w:cs="Arial"/>
          <w:color w:val="273239"/>
          <w:spacing w:val="2"/>
          <w:sz w:val="22"/>
          <w:szCs w:val="22"/>
          <w:bdr w:val="none" w:sz="0" w:space="0" w:color="auto" w:frame="1"/>
        </w:rPr>
      </w:pPr>
    </w:p>
    <w:p w:rsidR="00DF0001" w:rsidRDefault="00DF0001" w:rsidP="00DF0001">
      <w:pPr>
        <w:pStyle w:val="NormalWeb"/>
        <w:shd w:val="clear" w:color="auto" w:fill="FFFFFF"/>
        <w:spacing w:before="0" w:beforeAutospacing="0" w:after="0" w:afterAutospacing="0"/>
        <w:jc w:val="center"/>
        <w:textAlignment w:val="baseline"/>
        <w:rPr>
          <w:rStyle w:val="Strong"/>
          <w:rFonts w:ascii="Bell MT" w:hAnsi="Bell MT" w:cs="Arial"/>
          <w:color w:val="273239"/>
          <w:spacing w:val="2"/>
          <w:sz w:val="22"/>
          <w:szCs w:val="22"/>
          <w:bdr w:val="none" w:sz="0" w:space="0" w:color="auto" w:frame="1"/>
        </w:rPr>
      </w:pPr>
    </w:p>
    <w:p w:rsidR="00DF0001" w:rsidRDefault="00503D32" w:rsidP="00DF0001">
      <w:pPr>
        <w:pStyle w:val="NormalWeb"/>
        <w:shd w:val="clear" w:color="auto" w:fill="FFFFFF"/>
        <w:spacing w:before="0" w:beforeAutospacing="0" w:after="0" w:afterAutospacing="0"/>
        <w:jc w:val="center"/>
        <w:textAlignment w:val="baseline"/>
        <w:rPr>
          <w:rStyle w:val="Strong"/>
          <w:rFonts w:ascii="Bell MT" w:hAnsi="Bell MT" w:cs="Arial"/>
          <w:color w:val="273239"/>
          <w:spacing w:val="2"/>
          <w:sz w:val="36"/>
          <w:szCs w:val="22"/>
          <w:u w:val="single"/>
          <w:bdr w:val="none" w:sz="0" w:space="0" w:color="auto" w:frame="1"/>
        </w:rPr>
      </w:pPr>
      <w:r w:rsidRPr="00DF0001">
        <w:rPr>
          <w:rStyle w:val="Strong"/>
          <w:rFonts w:ascii="Bell MT" w:hAnsi="Bell MT" w:cs="Arial"/>
          <w:color w:val="273239"/>
          <w:spacing w:val="2"/>
          <w:sz w:val="36"/>
          <w:szCs w:val="22"/>
          <w:u w:val="single"/>
          <w:bdr w:val="none" w:sz="0" w:space="0" w:color="auto" w:frame="1"/>
        </w:rPr>
        <w:lastRenderedPageBreak/>
        <w:t>Dependency Inversion Principle</w:t>
      </w:r>
    </w:p>
    <w:p w:rsidR="00DF0001" w:rsidRDefault="00DF0001" w:rsidP="00DF0001">
      <w:pPr>
        <w:pStyle w:val="NormalWeb"/>
        <w:shd w:val="clear" w:color="auto" w:fill="FFFFFF"/>
        <w:spacing w:before="0" w:beforeAutospacing="0" w:after="0" w:afterAutospacing="0"/>
        <w:jc w:val="center"/>
        <w:textAlignment w:val="baseline"/>
        <w:rPr>
          <w:rStyle w:val="Strong"/>
          <w:rFonts w:ascii="Bell MT" w:hAnsi="Bell MT" w:cs="Arial"/>
          <w:color w:val="273239"/>
          <w:spacing w:val="2"/>
          <w:sz w:val="22"/>
          <w:szCs w:val="22"/>
          <w:bdr w:val="none" w:sz="0" w:space="0" w:color="auto" w:frame="1"/>
        </w:rPr>
      </w:pPr>
    </w:p>
    <w:p w:rsidR="00503D32" w:rsidRPr="00E76922" w:rsidRDefault="00503D32" w:rsidP="00503D32">
      <w:pPr>
        <w:pStyle w:val="NormalWeb"/>
        <w:shd w:val="clear" w:color="auto" w:fill="FFFFFF"/>
        <w:spacing w:before="0" w:beforeAutospacing="0" w:after="0" w:afterAutospacing="0"/>
        <w:textAlignment w:val="baseline"/>
        <w:rPr>
          <w:rFonts w:ascii="Bell MT" w:hAnsi="Bell MT" w:cs="Arial"/>
          <w:color w:val="273239"/>
          <w:spacing w:val="2"/>
          <w:sz w:val="22"/>
          <w:szCs w:val="22"/>
        </w:rPr>
      </w:pPr>
      <w:r w:rsidRPr="00E76922">
        <w:rPr>
          <w:rFonts w:ascii="Bell MT" w:hAnsi="Bell MT" w:cs="Arial"/>
          <w:color w:val="273239"/>
          <w:spacing w:val="2"/>
          <w:sz w:val="22"/>
          <w:szCs w:val="22"/>
        </w:rPr>
        <w:t>Now two key points are here to keep in mind about this principle</w:t>
      </w:r>
    </w:p>
    <w:p w:rsidR="00503D32" w:rsidRPr="00E76922" w:rsidRDefault="00503D32" w:rsidP="00503D32">
      <w:pPr>
        <w:numPr>
          <w:ilvl w:val="0"/>
          <w:numId w:val="19"/>
        </w:numPr>
        <w:shd w:val="clear" w:color="auto" w:fill="FFFFFF"/>
        <w:spacing w:after="0" w:line="240" w:lineRule="auto"/>
        <w:ind w:left="360"/>
        <w:textAlignment w:val="baseline"/>
        <w:rPr>
          <w:rFonts w:ascii="Bell MT" w:hAnsi="Bell MT" w:cs="Arial"/>
          <w:color w:val="273239"/>
          <w:spacing w:val="2"/>
        </w:rPr>
      </w:pPr>
      <w:r w:rsidRPr="00E76922">
        <w:rPr>
          <w:rFonts w:ascii="Bell MT" w:hAnsi="Bell MT" w:cs="Arial"/>
          <w:color w:val="273239"/>
          <w:spacing w:val="2"/>
        </w:rPr>
        <w:t>High-level modules/classes should not depend on low-level modules/classes. Both should depend upon abstractions.</w:t>
      </w:r>
    </w:p>
    <w:p w:rsidR="00503D32" w:rsidRDefault="00503D32" w:rsidP="00503D32">
      <w:pPr>
        <w:numPr>
          <w:ilvl w:val="0"/>
          <w:numId w:val="19"/>
        </w:numPr>
        <w:shd w:val="clear" w:color="auto" w:fill="FFFFFF"/>
        <w:spacing w:after="0" w:line="240" w:lineRule="auto"/>
        <w:ind w:left="360"/>
        <w:textAlignment w:val="baseline"/>
        <w:rPr>
          <w:rFonts w:ascii="Bell MT" w:hAnsi="Bell MT" w:cs="Arial"/>
          <w:color w:val="273239"/>
          <w:spacing w:val="2"/>
        </w:rPr>
      </w:pPr>
      <w:r w:rsidRPr="00E76922">
        <w:rPr>
          <w:rFonts w:ascii="Bell MT" w:hAnsi="Bell MT" w:cs="Arial"/>
          <w:color w:val="273239"/>
          <w:spacing w:val="2"/>
        </w:rPr>
        <w:t>Abstractions should not depend upon details. Details should depend upon abstractions.</w:t>
      </w:r>
    </w:p>
    <w:p w:rsidR="00DF0001" w:rsidRPr="00E76922" w:rsidRDefault="00DF0001" w:rsidP="00DF0001">
      <w:pPr>
        <w:shd w:val="clear" w:color="auto" w:fill="FFFFFF"/>
        <w:spacing w:after="0" w:line="240" w:lineRule="auto"/>
        <w:ind w:left="360"/>
        <w:textAlignment w:val="baseline"/>
        <w:rPr>
          <w:rFonts w:ascii="Bell MT" w:hAnsi="Bell MT" w:cs="Arial"/>
          <w:color w:val="273239"/>
          <w:spacing w:val="2"/>
        </w:rPr>
      </w:pPr>
    </w:p>
    <w:p w:rsidR="00503D32" w:rsidRPr="00E76922" w:rsidRDefault="00503D32" w:rsidP="00503D32">
      <w:pPr>
        <w:pStyle w:val="NormalWeb"/>
        <w:shd w:val="clear" w:color="auto" w:fill="FFFFFF"/>
        <w:spacing w:before="0" w:beforeAutospacing="0" w:after="0" w:afterAutospacing="0"/>
        <w:textAlignment w:val="baseline"/>
        <w:rPr>
          <w:rFonts w:ascii="Bell MT" w:hAnsi="Bell MT" w:cs="Arial"/>
          <w:color w:val="273239"/>
          <w:spacing w:val="2"/>
          <w:sz w:val="22"/>
          <w:szCs w:val="22"/>
        </w:rPr>
      </w:pPr>
      <w:r w:rsidRPr="00E76922">
        <w:rPr>
          <w:rFonts w:ascii="Bell MT" w:hAnsi="Bell MT" w:cs="Arial"/>
          <w:color w:val="273239"/>
          <w:spacing w:val="2"/>
          <w:sz w:val="22"/>
          <w:szCs w:val="22"/>
        </w:rPr>
        <w:t>The above lines simply state that if a high module or class will be dependent more on low-level modules or class then your code would have tight coupling and if you will try to make a change in one class it can break another class which is risky at the production level. So always try to make classes loosely coupled as much as you can and you can achieve this through </w:t>
      </w:r>
      <w:r w:rsidRPr="00E76922">
        <w:rPr>
          <w:rStyle w:val="Emphasis"/>
          <w:rFonts w:ascii="Bell MT" w:hAnsi="Bell MT" w:cs="Arial"/>
          <w:color w:val="273239"/>
          <w:spacing w:val="2"/>
          <w:sz w:val="22"/>
          <w:szCs w:val="22"/>
          <w:bdr w:val="none" w:sz="0" w:space="0" w:color="auto" w:frame="1"/>
        </w:rPr>
        <w:t>abstraction</w:t>
      </w:r>
      <w:r w:rsidRPr="00E76922">
        <w:rPr>
          <w:rFonts w:ascii="Bell MT" w:hAnsi="Bell MT" w:cs="Arial"/>
          <w:color w:val="273239"/>
          <w:spacing w:val="2"/>
          <w:sz w:val="22"/>
          <w:szCs w:val="22"/>
        </w:rPr>
        <w:t>. The main motive of this principle is decoupling the dependencies so if class A changes the class B doesn’t need to care or know about the changes.</w:t>
      </w:r>
      <w:r w:rsidRPr="00E76922">
        <w:rPr>
          <w:rFonts w:ascii="Bell MT" w:hAnsi="Bell MT" w:cs="Arial"/>
          <w:color w:val="273239"/>
          <w:spacing w:val="2"/>
          <w:sz w:val="22"/>
          <w:szCs w:val="22"/>
        </w:rPr>
        <w:br/>
        <w:t>You can consider the real-life example of a TV remote battery. Your remote needs a battery but it’s not dependent on the battery brand. You can use any XYZ brand that you want and it will work. So we can say that the TV remote is loosely coupled with the brand name. Dependency Inversion makes your code more reusable</w:t>
      </w:r>
    </w:p>
    <w:p w:rsidR="00503D32" w:rsidRPr="00503D32" w:rsidRDefault="00503D32" w:rsidP="00503D32">
      <w:pPr>
        <w:ind w:left="720"/>
        <w:rPr>
          <w:rFonts w:ascii="Bell MT" w:hAnsi="Bell MT"/>
        </w:rPr>
      </w:pPr>
    </w:p>
    <w:p w:rsidR="00AE4AF3" w:rsidRPr="00AE4AF3" w:rsidRDefault="00AE4AF3" w:rsidP="00AE4AF3">
      <w:pPr>
        <w:pStyle w:val="ListParagraph"/>
        <w:rPr>
          <w:rFonts w:ascii="Bell MT" w:hAnsi="Bell MT"/>
        </w:rPr>
      </w:pPr>
    </w:p>
    <w:p w:rsidR="00AE4AF3" w:rsidRPr="00AE4AF3" w:rsidRDefault="00AE4AF3" w:rsidP="00AE4AF3">
      <w:pPr>
        <w:pStyle w:val="ListParagraph"/>
        <w:ind w:left="1080"/>
        <w:rPr>
          <w:rFonts w:ascii="Bell MT" w:hAnsi="Bell MT"/>
        </w:rPr>
      </w:pPr>
    </w:p>
    <w:p w:rsidR="007543AB" w:rsidRPr="007543AB" w:rsidRDefault="007543AB" w:rsidP="007543AB">
      <w:pPr>
        <w:rPr>
          <w:rFonts w:ascii="Bell MT" w:hAnsi="Bell MT"/>
        </w:rPr>
      </w:pPr>
    </w:p>
    <w:sectPr w:rsidR="007543AB" w:rsidRPr="007543AB" w:rsidSect="00472BD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249EF"/>
    <w:multiLevelType w:val="hybridMultilevel"/>
    <w:tmpl w:val="0F4059C0"/>
    <w:lvl w:ilvl="0" w:tplc="FE72E750">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561001"/>
    <w:multiLevelType w:val="hybridMultilevel"/>
    <w:tmpl w:val="4A480FEE"/>
    <w:lvl w:ilvl="0" w:tplc="FE72E750">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CE5676"/>
    <w:multiLevelType w:val="hybridMultilevel"/>
    <w:tmpl w:val="5C7C7E7A"/>
    <w:lvl w:ilvl="0" w:tplc="0409000F">
      <w:start w:val="1"/>
      <w:numFmt w:val="decimal"/>
      <w:lvlText w:val="%1."/>
      <w:lvlJc w:val="left"/>
      <w:pPr>
        <w:tabs>
          <w:tab w:val="num" w:pos="1080"/>
        </w:tabs>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4F026F"/>
    <w:multiLevelType w:val="hybridMultilevel"/>
    <w:tmpl w:val="FF96BAD4"/>
    <w:lvl w:ilvl="0" w:tplc="E9CA9D6A">
      <w:start w:val="1"/>
      <w:numFmt w:val="bullet"/>
      <w:lvlText w:val="•"/>
      <w:lvlJc w:val="left"/>
      <w:pPr>
        <w:tabs>
          <w:tab w:val="num" w:pos="720"/>
        </w:tabs>
        <w:ind w:left="720" w:hanging="360"/>
      </w:pPr>
      <w:rPr>
        <w:rFonts w:ascii="Arial" w:hAnsi="Arial" w:hint="default"/>
      </w:rPr>
    </w:lvl>
    <w:lvl w:ilvl="1" w:tplc="5EAC806A">
      <w:numFmt w:val="bullet"/>
      <w:lvlText w:val="•"/>
      <w:lvlJc w:val="left"/>
      <w:pPr>
        <w:tabs>
          <w:tab w:val="num" w:pos="1440"/>
        </w:tabs>
        <w:ind w:left="1440" w:hanging="360"/>
      </w:pPr>
      <w:rPr>
        <w:rFonts w:ascii="Arial" w:hAnsi="Arial" w:hint="default"/>
      </w:rPr>
    </w:lvl>
    <w:lvl w:ilvl="2" w:tplc="C860B0F0" w:tentative="1">
      <w:start w:val="1"/>
      <w:numFmt w:val="bullet"/>
      <w:lvlText w:val="•"/>
      <w:lvlJc w:val="left"/>
      <w:pPr>
        <w:tabs>
          <w:tab w:val="num" w:pos="2160"/>
        </w:tabs>
        <w:ind w:left="2160" w:hanging="360"/>
      </w:pPr>
      <w:rPr>
        <w:rFonts w:ascii="Arial" w:hAnsi="Arial" w:hint="default"/>
      </w:rPr>
    </w:lvl>
    <w:lvl w:ilvl="3" w:tplc="98B4D876" w:tentative="1">
      <w:start w:val="1"/>
      <w:numFmt w:val="bullet"/>
      <w:lvlText w:val="•"/>
      <w:lvlJc w:val="left"/>
      <w:pPr>
        <w:tabs>
          <w:tab w:val="num" w:pos="2880"/>
        </w:tabs>
        <w:ind w:left="2880" w:hanging="360"/>
      </w:pPr>
      <w:rPr>
        <w:rFonts w:ascii="Arial" w:hAnsi="Arial" w:hint="default"/>
      </w:rPr>
    </w:lvl>
    <w:lvl w:ilvl="4" w:tplc="D1D6B886" w:tentative="1">
      <w:start w:val="1"/>
      <w:numFmt w:val="bullet"/>
      <w:lvlText w:val="•"/>
      <w:lvlJc w:val="left"/>
      <w:pPr>
        <w:tabs>
          <w:tab w:val="num" w:pos="3600"/>
        </w:tabs>
        <w:ind w:left="3600" w:hanging="360"/>
      </w:pPr>
      <w:rPr>
        <w:rFonts w:ascii="Arial" w:hAnsi="Arial" w:hint="default"/>
      </w:rPr>
    </w:lvl>
    <w:lvl w:ilvl="5" w:tplc="81AC2C38" w:tentative="1">
      <w:start w:val="1"/>
      <w:numFmt w:val="bullet"/>
      <w:lvlText w:val="•"/>
      <w:lvlJc w:val="left"/>
      <w:pPr>
        <w:tabs>
          <w:tab w:val="num" w:pos="4320"/>
        </w:tabs>
        <w:ind w:left="4320" w:hanging="360"/>
      </w:pPr>
      <w:rPr>
        <w:rFonts w:ascii="Arial" w:hAnsi="Arial" w:hint="default"/>
      </w:rPr>
    </w:lvl>
    <w:lvl w:ilvl="6" w:tplc="CB5C36F8" w:tentative="1">
      <w:start w:val="1"/>
      <w:numFmt w:val="bullet"/>
      <w:lvlText w:val="•"/>
      <w:lvlJc w:val="left"/>
      <w:pPr>
        <w:tabs>
          <w:tab w:val="num" w:pos="5040"/>
        </w:tabs>
        <w:ind w:left="5040" w:hanging="360"/>
      </w:pPr>
      <w:rPr>
        <w:rFonts w:ascii="Arial" w:hAnsi="Arial" w:hint="default"/>
      </w:rPr>
    </w:lvl>
    <w:lvl w:ilvl="7" w:tplc="19F8C724" w:tentative="1">
      <w:start w:val="1"/>
      <w:numFmt w:val="bullet"/>
      <w:lvlText w:val="•"/>
      <w:lvlJc w:val="left"/>
      <w:pPr>
        <w:tabs>
          <w:tab w:val="num" w:pos="5760"/>
        </w:tabs>
        <w:ind w:left="5760" w:hanging="360"/>
      </w:pPr>
      <w:rPr>
        <w:rFonts w:ascii="Arial" w:hAnsi="Arial" w:hint="default"/>
      </w:rPr>
    </w:lvl>
    <w:lvl w:ilvl="8" w:tplc="449EE6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35D602A"/>
    <w:multiLevelType w:val="hybridMultilevel"/>
    <w:tmpl w:val="E1FAE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9D438E"/>
    <w:multiLevelType w:val="hybridMultilevel"/>
    <w:tmpl w:val="E3E6959C"/>
    <w:lvl w:ilvl="0" w:tplc="0409000F">
      <w:start w:val="1"/>
      <w:numFmt w:val="decimal"/>
      <w:lvlText w:val="%1."/>
      <w:lvlJc w:val="left"/>
      <w:pPr>
        <w:tabs>
          <w:tab w:val="num" w:pos="720"/>
        </w:tabs>
        <w:ind w:left="720" w:hanging="360"/>
      </w:pPr>
      <w:rPr>
        <w:rFonts w:hint="default"/>
      </w:rPr>
    </w:lvl>
    <w:lvl w:ilvl="1" w:tplc="7B48D692">
      <w:numFmt w:val="bullet"/>
      <w:lvlText w:val="•"/>
      <w:lvlJc w:val="left"/>
      <w:pPr>
        <w:tabs>
          <w:tab w:val="num" w:pos="1440"/>
        </w:tabs>
        <w:ind w:left="1440" w:hanging="360"/>
      </w:pPr>
      <w:rPr>
        <w:rFonts w:ascii="Arial" w:hAnsi="Arial" w:hint="default"/>
      </w:rPr>
    </w:lvl>
    <w:lvl w:ilvl="2" w:tplc="4F284096">
      <w:numFmt w:val="bullet"/>
      <w:lvlText w:val="•"/>
      <w:lvlJc w:val="left"/>
      <w:pPr>
        <w:tabs>
          <w:tab w:val="num" w:pos="2160"/>
        </w:tabs>
        <w:ind w:left="2160" w:hanging="360"/>
      </w:pPr>
      <w:rPr>
        <w:rFonts w:ascii="Arial" w:hAnsi="Arial" w:hint="default"/>
      </w:rPr>
    </w:lvl>
    <w:lvl w:ilvl="3" w:tplc="483ECBCA" w:tentative="1">
      <w:start w:val="1"/>
      <w:numFmt w:val="bullet"/>
      <w:lvlText w:val="•"/>
      <w:lvlJc w:val="left"/>
      <w:pPr>
        <w:tabs>
          <w:tab w:val="num" w:pos="2880"/>
        </w:tabs>
        <w:ind w:left="2880" w:hanging="360"/>
      </w:pPr>
      <w:rPr>
        <w:rFonts w:ascii="Arial" w:hAnsi="Arial" w:hint="default"/>
      </w:rPr>
    </w:lvl>
    <w:lvl w:ilvl="4" w:tplc="ADF63DCC" w:tentative="1">
      <w:start w:val="1"/>
      <w:numFmt w:val="bullet"/>
      <w:lvlText w:val="•"/>
      <w:lvlJc w:val="left"/>
      <w:pPr>
        <w:tabs>
          <w:tab w:val="num" w:pos="3600"/>
        </w:tabs>
        <w:ind w:left="3600" w:hanging="360"/>
      </w:pPr>
      <w:rPr>
        <w:rFonts w:ascii="Arial" w:hAnsi="Arial" w:hint="default"/>
      </w:rPr>
    </w:lvl>
    <w:lvl w:ilvl="5" w:tplc="4EEC0806" w:tentative="1">
      <w:start w:val="1"/>
      <w:numFmt w:val="bullet"/>
      <w:lvlText w:val="•"/>
      <w:lvlJc w:val="left"/>
      <w:pPr>
        <w:tabs>
          <w:tab w:val="num" w:pos="4320"/>
        </w:tabs>
        <w:ind w:left="4320" w:hanging="360"/>
      </w:pPr>
      <w:rPr>
        <w:rFonts w:ascii="Arial" w:hAnsi="Arial" w:hint="default"/>
      </w:rPr>
    </w:lvl>
    <w:lvl w:ilvl="6" w:tplc="3D6EF47A" w:tentative="1">
      <w:start w:val="1"/>
      <w:numFmt w:val="bullet"/>
      <w:lvlText w:val="•"/>
      <w:lvlJc w:val="left"/>
      <w:pPr>
        <w:tabs>
          <w:tab w:val="num" w:pos="5040"/>
        </w:tabs>
        <w:ind w:left="5040" w:hanging="360"/>
      </w:pPr>
      <w:rPr>
        <w:rFonts w:ascii="Arial" w:hAnsi="Arial" w:hint="default"/>
      </w:rPr>
    </w:lvl>
    <w:lvl w:ilvl="7" w:tplc="831C3ABA" w:tentative="1">
      <w:start w:val="1"/>
      <w:numFmt w:val="bullet"/>
      <w:lvlText w:val="•"/>
      <w:lvlJc w:val="left"/>
      <w:pPr>
        <w:tabs>
          <w:tab w:val="num" w:pos="5760"/>
        </w:tabs>
        <w:ind w:left="5760" w:hanging="360"/>
      </w:pPr>
      <w:rPr>
        <w:rFonts w:ascii="Arial" w:hAnsi="Arial" w:hint="default"/>
      </w:rPr>
    </w:lvl>
    <w:lvl w:ilvl="8" w:tplc="731429C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612B8D"/>
    <w:multiLevelType w:val="hybridMultilevel"/>
    <w:tmpl w:val="D0FA8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15372"/>
    <w:multiLevelType w:val="hybridMultilevel"/>
    <w:tmpl w:val="1FC073CC"/>
    <w:lvl w:ilvl="0" w:tplc="EB246B4C">
      <w:start w:val="1"/>
      <w:numFmt w:val="bullet"/>
      <w:lvlText w:val="•"/>
      <w:lvlJc w:val="left"/>
      <w:pPr>
        <w:tabs>
          <w:tab w:val="num" w:pos="720"/>
        </w:tabs>
        <w:ind w:left="720" w:hanging="360"/>
      </w:pPr>
      <w:rPr>
        <w:rFonts w:ascii="Arial" w:hAnsi="Arial" w:hint="default"/>
      </w:rPr>
    </w:lvl>
    <w:lvl w:ilvl="1" w:tplc="BE3C8F46" w:tentative="1">
      <w:start w:val="1"/>
      <w:numFmt w:val="bullet"/>
      <w:lvlText w:val="•"/>
      <w:lvlJc w:val="left"/>
      <w:pPr>
        <w:tabs>
          <w:tab w:val="num" w:pos="1440"/>
        </w:tabs>
        <w:ind w:left="1440" w:hanging="360"/>
      </w:pPr>
      <w:rPr>
        <w:rFonts w:ascii="Arial" w:hAnsi="Arial" w:hint="default"/>
      </w:rPr>
    </w:lvl>
    <w:lvl w:ilvl="2" w:tplc="0B064580" w:tentative="1">
      <w:start w:val="1"/>
      <w:numFmt w:val="bullet"/>
      <w:lvlText w:val="•"/>
      <w:lvlJc w:val="left"/>
      <w:pPr>
        <w:tabs>
          <w:tab w:val="num" w:pos="2160"/>
        </w:tabs>
        <w:ind w:left="2160" w:hanging="360"/>
      </w:pPr>
      <w:rPr>
        <w:rFonts w:ascii="Arial" w:hAnsi="Arial" w:hint="default"/>
      </w:rPr>
    </w:lvl>
    <w:lvl w:ilvl="3" w:tplc="D0886D98" w:tentative="1">
      <w:start w:val="1"/>
      <w:numFmt w:val="bullet"/>
      <w:lvlText w:val="•"/>
      <w:lvlJc w:val="left"/>
      <w:pPr>
        <w:tabs>
          <w:tab w:val="num" w:pos="2880"/>
        </w:tabs>
        <w:ind w:left="2880" w:hanging="360"/>
      </w:pPr>
      <w:rPr>
        <w:rFonts w:ascii="Arial" w:hAnsi="Arial" w:hint="default"/>
      </w:rPr>
    </w:lvl>
    <w:lvl w:ilvl="4" w:tplc="DD6886C8" w:tentative="1">
      <w:start w:val="1"/>
      <w:numFmt w:val="bullet"/>
      <w:lvlText w:val="•"/>
      <w:lvlJc w:val="left"/>
      <w:pPr>
        <w:tabs>
          <w:tab w:val="num" w:pos="3600"/>
        </w:tabs>
        <w:ind w:left="3600" w:hanging="360"/>
      </w:pPr>
      <w:rPr>
        <w:rFonts w:ascii="Arial" w:hAnsi="Arial" w:hint="default"/>
      </w:rPr>
    </w:lvl>
    <w:lvl w:ilvl="5" w:tplc="13F02482" w:tentative="1">
      <w:start w:val="1"/>
      <w:numFmt w:val="bullet"/>
      <w:lvlText w:val="•"/>
      <w:lvlJc w:val="left"/>
      <w:pPr>
        <w:tabs>
          <w:tab w:val="num" w:pos="4320"/>
        </w:tabs>
        <w:ind w:left="4320" w:hanging="360"/>
      </w:pPr>
      <w:rPr>
        <w:rFonts w:ascii="Arial" w:hAnsi="Arial" w:hint="default"/>
      </w:rPr>
    </w:lvl>
    <w:lvl w:ilvl="6" w:tplc="EEFCC6AC" w:tentative="1">
      <w:start w:val="1"/>
      <w:numFmt w:val="bullet"/>
      <w:lvlText w:val="•"/>
      <w:lvlJc w:val="left"/>
      <w:pPr>
        <w:tabs>
          <w:tab w:val="num" w:pos="5040"/>
        </w:tabs>
        <w:ind w:left="5040" w:hanging="360"/>
      </w:pPr>
      <w:rPr>
        <w:rFonts w:ascii="Arial" w:hAnsi="Arial" w:hint="default"/>
      </w:rPr>
    </w:lvl>
    <w:lvl w:ilvl="7" w:tplc="55D8AC48" w:tentative="1">
      <w:start w:val="1"/>
      <w:numFmt w:val="bullet"/>
      <w:lvlText w:val="•"/>
      <w:lvlJc w:val="left"/>
      <w:pPr>
        <w:tabs>
          <w:tab w:val="num" w:pos="5760"/>
        </w:tabs>
        <w:ind w:left="5760" w:hanging="360"/>
      </w:pPr>
      <w:rPr>
        <w:rFonts w:ascii="Arial" w:hAnsi="Arial" w:hint="default"/>
      </w:rPr>
    </w:lvl>
    <w:lvl w:ilvl="8" w:tplc="B15E047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136256E"/>
    <w:multiLevelType w:val="hybridMultilevel"/>
    <w:tmpl w:val="6FAA3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7E7BA0"/>
    <w:multiLevelType w:val="hybridMultilevel"/>
    <w:tmpl w:val="FDA69000"/>
    <w:lvl w:ilvl="0" w:tplc="FE72E75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18053B"/>
    <w:multiLevelType w:val="hybridMultilevel"/>
    <w:tmpl w:val="ABF8D870"/>
    <w:lvl w:ilvl="0" w:tplc="FE72E750">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B4074D"/>
    <w:multiLevelType w:val="hybridMultilevel"/>
    <w:tmpl w:val="7E9CAB2A"/>
    <w:lvl w:ilvl="0" w:tplc="FE72E750">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90F515E"/>
    <w:multiLevelType w:val="hybridMultilevel"/>
    <w:tmpl w:val="A22E46CE"/>
    <w:lvl w:ilvl="0" w:tplc="0409000F">
      <w:start w:val="1"/>
      <w:numFmt w:val="decimal"/>
      <w:lvlText w:val="%1."/>
      <w:lvlJc w:val="left"/>
      <w:pPr>
        <w:tabs>
          <w:tab w:val="num" w:pos="720"/>
        </w:tabs>
        <w:ind w:left="720" w:hanging="360"/>
      </w:pPr>
      <w:rPr>
        <w:rFonts w:hint="default"/>
      </w:rPr>
    </w:lvl>
    <w:lvl w:ilvl="1" w:tplc="7B48D692">
      <w:numFmt w:val="bullet"/>
      <w:lvlText w:val="•"/>
      <w:lvlJc w:val="left"/>
      <w:pPr>
        <w:tabs>
          <w:tab w:val="num" w:pos="1440"/>
        </w:tabs>
        <w:ind w:left="1440" w:hanging="360"/>
      </w:pPr>
      <w:rPr>
        <w:rFonts w:ascii="Arial" w:hAnsi="Arial" w:hint="default"/>
      </w:rPr>
    </w:lvl>
    <w:lvl w:ilvl="2" w:tplc="4F284096">
      <w:numFmt w:val="bullet"/>
      <w:lvlText w:val="•"/>
      <w:lvlJc w:val="left"/>
      <w:pPr>
        <w:tabs>
          <w:tab w:val="num" w:pos="2160"/>
        </w:tabs>
        <w:ind w:left="2160" w:hanging="360"/>
      </w:pPr>
      <w:rPr>
        <w:rFonts w:ascii="Arial" w:hAnsi="Arial" w:hint="default"/>
      </w:rPr>
    </w:lvl>
    <w:lvl w:ilvl="3" w:tplc="483ECBCA" w:tentative="1">
      <w:start w:val="1"/>
      <w:numFmt w:val="bullet"/>
      <w:lvlText w:val="•"/>
      <w:lvlJc w:val="left"/>
      <w:pPr>
        <w:tabs>
          <w:tab w:val="num" w:pos="2880"/>
        </w:tabs>
        <w:ind w:left="2880" w:hanging="360"/>
      </w:pPr>
      <w:rPr>
        <w:rFonts w:ascii="Arial" w:hAnsi="Arial" w:hint="default"/>
      </w:rPr>
    </w:lvl>
    <w:lvl w:ilvl="4" w:tplc="ADF63DCC" w:tentative="1">
      <w:start w:val="1"/>
      <w:numFmt w:val="bullet"/>
      <w:lvlText w:val="•"/>
      <w:lvlJc w:val="left"/>
      <w:pPr>
        <w:tabs>
          <w:tab w:val="num" w:pos="3600"/>
        </w:tabs>
        <w:ind w:left="3600" w:hanging="360"/>
      </w:pPr>
      <w:rPr>
        <w:rFonts w:ascii="Arial" w:hAnsi="Arial" w:hint="default"/>
      </w:rPr>
    </w:lvl>
    <w:lvl w:ilvl="5" w:tplc="4EEC0806" w:tentative="1">
      <w:start w:val="1"/>
      <w:numFmt w:val="bullet"/>
      <w:lvlText w:val="•"/>
      <w:lvlJc w:val="left"/>
      <w:pPr>
        <w:tabs>
          <w:tab w:val="num" w:pos="4320"/>
        </w:tabs>
        <w:ind w:left="4320" w:hanging="360"/>
      </w:pPr>
      <w:rPr>
        <w:rFonts w:ascii="Arial" w:hAnsi="Arial" w:hint="default"/>
      </w:rPr>
    </w:lvl>
    <w:lvl w:ilvl="6" w:tplc="3D6EF47A" w:tentative="1">
      <w:start w:val="1"/>
      <w:numFmt w:val="bullet"/>
      <w:lvlText w:val="•"/>
      <w:lvlJc w:val="left"/>
      <w:pPr>
        <w:tabs>
          <w:tab w:val="num" w:pos="5040"/>
        </w:tabs>
        <w:ind w:left="5040" w:hanging="360"/>
      </w:pPr>
      <w:rPr>
        <w:rFonts w:ascii="Arial" w:hAnsi="Arial" w:hint="default"/>
      </w:rPr>
    </w:lvl>
    <w:lvl w:ilvl="7" w:tplc="831C3ABA" w:tentative="1">
      <w:start w:val="1"/>
      <w:numFmt w:val="bullet"/>
      <w:lvlText w:val="•"/>
      <w:lvlJc w:val="left"/>
      <w:pPr>
        <w:tabs>
          <w:tab w:val="num" w:pos="5760"/>
        </w:tabs>
        <w:ind w:left="5760" w:hanging="360"/>
      </w:pPr>
      <w:rPr>
        <w:rFonts w:ascii="Arial" w:hAnsi="Arial" w:hint="default"/>
      </w:rPr>
    </w:lvl>
    <w:lvl w:ilvl="8" w:tplc="731429C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B191576"/>
    <w:multiLevelType w:val="hybridMultilevel"/>
    <w:tmpl w:val="F38E3F62"/>
    <w:lvl w:ilvl="0" w:tplc="FE72E750">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101D9E"/>
    <w:multiLevelType w:val="hybridMultilevel"/>
    <w:tmpl w:val="7382C1D2"/>
    <w:lvl w:ilvl="0" w:tplc="FE72E750">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F23BDC"/>
    <w:multiLevelType w:val="hybridMultilevel"/>
    <w:tmpl w:val="417EFD10"/>
    <w:lvl w:ilvl="0" w:tplc="FE72E750">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ED7F1D"/>
    <w:multiLevelType w:val="multilevel"/>
    <w:tmpl w:val="92DE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096854"/>
    <w:multiLevelType w:val="hybridMultilevel"/>
    <w:tmpl w:val="614E58D8"/>
    <w:lvl w:ilvl="0" w:tplc="FE72E750">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FA26B41"/>
    <w:multiLevelType w:val="hybridMultilevel"/>
    <w:tmpl w:val="F6B89F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1B915F6"/>
    <w:multiLevelType w:val="hybridMultilevel"/>
    <w:tmpl w:val="7D8A8AE6"/>
    <w:lvl w:ilvl="0" w:tplc="FE72E750">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022B02"/>
    <w:multiLevelType w:val="hybridMultilevel"/>
    <w:tmpl w:val="F2345D2A"/>
    <w:lvl w:ilvl="0" w:tplc="FE72E750">
      <w:start w:val="1"/>
      <w:numFmt w:val="bullet"/>
      <w:lvlText w:val="•"/>
      <w:lvlJc w:val="left"/>
      <w:pPr>
        <w:tabs>
          <w:tab w:val="num" w:pos="720"/>
        </w:tabs>
        <w:ind w:left="720" w:hanging="360"/>
      </w:pPr>
      <w:rPr>
        <w:rFonts w:ascii="Arial" w:hAnsi="Arial" w:hint="default"/>
      </w:rPr>
    </w:lvl>
    <w:lvl w:ilvl="1" w:tplc="7B48D692">
      <w:numFmt w:val="bullet"/>
      <w:lvlText w:val="•"/>
      <w:lvlJc w:val="left"/>
      <w:pPr>
        <w:tabs>
          <w:tab w:val="num" w:pos="1440"/>
        </w:tabs>
        <w:ind w:left="1440" w:hanging="360"/>
      </w:pPr>
      <w:rPr>
        <w:rFonts w:ascii="Arial" w:hAnsi="Arial" w:hint="default"/>
      </w:rPr>
    </w:lvl>
    <w:lvl w:ilvl="2" w:tplc="4F284096">
      <w:numFmt w:val="bullet"/>
      <w:lvlText w:val="•"/>
      <w:lvlJc w:val="left"/>
      <w:pPr>
        <w:tabs>
          <w:tab w:val="num" w:pos="2160"/>
        </w:tabs>
        <w:ind w:left="2160" w:hanging="360"/>
      </w:pPr>
      <w:rPr>
        <w:rFonts w:ascii="Arial" w:hAnsi="Arial" w:hint="default"/>
      </w:rPr>
    </w:lvl>
    <w:lvl w:ilvl="3" w:tplc="483ECBCA" w:tentative="1">
      <w:start w:val="1"/>
      <w:numFmt w:val="bullet"/>
      <w:lvlText w:val="•"/>
      <w:lvlJc w:val="left"/>
      <w:pPr>
        <w:tabs>
          <w:tab w:val="num" w:pos="2880"/>
        </w:tabs>
        <w:ind w:left="2880" w:hanging="360"/>
      </w:pPr>
      <w:rPr>
        <w:rFonts w:ascii="Arial" w:hAnsi="Arial" w:hint="default"/>
      </w:rPr>
    </w:lvl>
    <w:lvl w:ilvl="4" w:tplc="ADF63DCC" w:tentative="1">
      <w:start w:val="1"/>
      <w:numFmt w:val="bullet"/>
      <w:lvlText w:val="•"/>
      <w:lvlJc w:val="left"/>
      <w:pPr>
        <w:tabs>
          <w:tab w:val="num" w:pos="3600"/>
        </w:tabs>
        <w:ind w:left="3600" w:hanging="360"/>
      </w:pPr>
      <w:rPr>
        <w:rFonts w:ascii="Arial" w:hAnsi="Arial" w:hint="default"/>
      </w:rPr>
    </w:lvl>
    <w:lvl w:ilvl="5" w:tplc="4EEC0806" w:tentative="1">
      <w:start w:val="1"/>
      <w:numFmt w:val="bullet"/>
      <w:lvlText w:val="•"/>
      <w:lvlJc w:val="left"/>
      <w:pPr>
        <w:tabs>
          <w:tab w:val="num" w:pos="4320"/>
        </w:tabs>
        <w:ind w:left="4320" w:hanging="360"/>
      </w:pPr>
      <w:rPr>
        <w:rFonts w:ascii="Arial" w:hAnsi="Arial" w:hint="default"/>
      </w:rPr>
    </w:lvl>
    <w:lvl w:ilvl="6" w:tplc="3D6EF47A" w:tentative="1">
      <w:start w:val="1"/>
      <w:numFmt w:val="bullet"/>
      <w:lvlText w:val="•"/>
      <w:lvlJc w:val="left"/>
      <w:pPr>
        <w:tabs>
          <w:tab w:val="num" w:pos="5040"/>
        </w:tabs>
        <w:ind w:left="5040" w:hanging="360"/>
      </w:pPr>
      <w:rPr>
        <w:rFonts w:ascii="Arial" w:hAnsi="Arial" w:hint="default"/>
      </w:rPr>
    </w:lvl>
    <w:lvl w:ilvl="7" w:tplc="831C3ABA" w:tentative="1">
      <w:start w:val="1"/>
      <w:numFmt w:val="bullet"/>
      <w:lvlText w:val="•"/>
      <w:lvlJc w:val="left"/>
      <w:pPr>
        <w:tabs>
          <w:tab w:val="num" w:pos="5760"/>
        </w:tabs>
        <w:ind w:left="5760" w:hanging="360"/>
      </w:pPr>
      <w:rPr>
        <w:rFonts w:ascii="Arial" w:hAnsi="Arial" w:hint="default"/>
      </w:rPr>
    </w:lvl>
    <w:lvl w:ilvl="8" w:tplc="731429C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CB50023"/>
    <w:multiLevelType w:val="hybridMultilevel"/>
    <w:tmpl w:val="F6CA33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D6301EC"/>
    <w:multiLevelType w:val="hybridMultilevel"/>
    <w:tmpl w:val="B97ECBFE"/>
    <w:lvl w:ilvl="0" w:tplc="E9CA9D6A">
      <w:start w:val="1"/>
      <w:numFmt w:val="bullet"/>
      <w:lvlText w:val="•"/>
      <w:lvlJc w:val="left"/>
      <w:pPr>
        <w:tabs>
          <w:tab w:val="num" w:pos="720"/>
        </w:tabs>
        <w:ind w:left="720" w:hanging="360"/>
      </w:pPr>
      <w:rPr>
        <w:rFonts w:ascii="Arial" w:hAnsi="Arial" w:hint="default"/>
      </w:rPr>
    </w:lvl>
    <w:lvl w:ilvl="1" w:tplc="0409000F">
      <w:start w:val="1"/>
      <w:numFmt w:val="decimal"/>
      <w:lvlText w:val="%2."/>
      <w:lvlJc w:val="left"/>
      <w:pPr>
        <w:tabs>
          <w:tab w:val="num" w:pos="1440"/>
        </w:tabs>
        <w:ind w:left="1440" w:hanging="360"/>
      </w:pPr>
      <w:rPr>
        <w:rFonts w:hint="default"/>
      </w:rPr>
    </w:lvl>
    <w:lvl w:ilvl="2" w:tplc="C860B0F0" w:tentative="1">
      <w:start w:val="1"/>
      <w:numFmt w:val="bullet"/>
      <w:lvlText w:val="•"/>
      <w:lvlJc w:val="left"/>
      <w:pPr>
        <w:tabs>
          <w:tab w:val="num" w:pos="2160"/>
        </w:tabs>
        <w:ind w:left="2160" w:hanging="360"/>
      </w:pPr>
      <w:rPr>
        <w:rFonts w:ascii="Arial" w:hAnsi="Arial" w:hint="default"/>
      </w:rPr>
    </w:lvl>
    <w:lvl w:ilvl="3" w:tplc="98B4D876" w:tentative="1">
      <w:start w:val="1"/>
      <w:numFmt w:val="bullet"/>
      <w:lvlText w:val="•"/>
      <w:lvlJc w:val="left"/>
      <w:pPr>
        <w:tabs>
          <w:tab w:val="num" w:pos="2880"/>
        </w:tabs>
        <w:ind w:left="2880" w:hanging="360"/>
      </w:pPr>
      <w:rPr>
        <w:rFonts w:ascii="Arial" w:hAnsi="Arial" w:hint="default"/>
      </w:rPr>
    </w:lvl>
    <w:lvl w:ilvl="4" w:tplc="D1D6B886" w:tentative="1">
      <w:start w:val="1"/>
      <w:numFmt w:val="bullet"/>
      <w:lvlText w:val="•"/>
      <w:lvlJc w:val="left"/>
      <w:pPr>
        <w:tabs>
          <w:tab w:val="num" w:pos="3600"/>
        </w:tabs>
        <w:ind w:left="3600" w:hanging="360"/>
      </w:pPr>
      <w:rPr>
        <w:rFonts w:ascii="Arial" w:hAnsi="Arial" w:hint="default"/>
      </w:rPr>
    </w:lvl>
    <w:lvl w:ilvl="5" w:tplc="81AC2C38" w:tentative="1">
      <w:start w:val="1"/>
      <w:numFmt w:val="bullet"/>
      <w:lvlText w:val="•"/>
      <w:lvlJc w:val="left"/>
      <w:pPr>
        <w:tabs>
          <w:tab w:val="num" w:pos="4320"/>
        </w:tabs>
        <w:ind w:left="4320" w:hanging="360"/>
      </w:pPr>
      <w:rPr>
        <w:rFonts w:ascii="Arial" w:hAnsi="Arial" w:hint="default"/>
      </w:rPr>
    </w:lvl>
    <w:lvl w:ilvl="6" w:tplc="CB5C36F8" w:tentative="1">
      <w:start w:val="1"/>
      <w:numFmt w:val="bullet"/>
      <w:lvlText w:val="•"/>
      <w:lvlJc w:val="left"/>
      <w:pPr>
        <w:tabs>
          <w:tab w:val="num" w:pos="5040"/>
        </w:tabs>
        <w:ind w:left="5040" w:hanging="360"/>
      </w:pPr>
      <w:rPr>
        <w:rFonts w:ascii="Arial" w:hAnsi="Arial" w:hint="default"/>
      </w:rPr>
    </w:lvl>
    <w:lvl w:ilvl="7" w:tplc="19F8C724" w:tentative="1">
      <w:start w:val="1"/>
      <w:numFmt w:val="bullet"/>
      <w:lvlText w:val="•"/>
      <w:lvlJc w:val="left"/>
      <w:pPr>
        <w:tabs>
          <w:tab w:val="num" w:pos="5760"/>
        </w:tabs>
        <w:ind w:left="5760" w:hanging="360"/>
      </w:pPr>
      <w:rPr>
        <w:rFonts w:ascii="Arial" w:hAnsi="Arial" w:hint="default"/>
      </w:rPr>
    </w:lvl>
    <w:lvl w:ilvl="8" w:tplc="449EE604" w:tentative="1">
      <w:start w:val="1"/>
      <w:numFmt w:val="bullet"/>
      <w:lvlText w:val="•"/>
      <w:lvlJc w:val="left"/>
      <w:pPr>
        <w:tabs>
          <w:tab w:val="num" w:pos="6480"/>
        </w:tabs>
        <w:ind w:left="6480" w:hanging="360"/>
      </w:pPr>
      <w:rPr>
        <w:rFonts w:ascii="Arial" w:hAnsi="Arial" w:hint="default"/>
      </w:rPr>
    </w:lvl>
  </w:abstractNum>
  <w:num w:numId="1">
    <w:abstractNumId w:val="20"/>
  </w:num>
  <w:num w:numId="2">
    <w:abstractNumId w:val="6"/>
  </w:num>
  <w:num w:numId="3">
    <w:abstractNumId w:val="3"/>
  </w:num>
  <w:num w:numId="4">
    <w:abstractNumId w:val="7"/>
  </w:num>
  <w:num w:numId="5">
    <w:abstractNumId w:val="5"/>
  </w:num>
  <w:num w:numId="6">
    <w:abstractNumId w:val="22"/>
  </w:num>
  <w:num w:numId="7">
    <w:abstractNumId w:val="12"/>
  </w:num>
  <w:num w:numId="8">
    <w:abstractNumId w:val="2"/>
  </w:num>
  <w:num w:numId="9">
    <w:abstractNumId w:val="8"/>
  </w:num>
  <w:num w:numId="10">
    <w:abstractNumId w:val="21"/>
  </w:num>
  <w:num w:numId="11">
    <w:abstractNumId w:val="18"/>
  </w:num>
  <w:num w:numId="12">
    <w:abstractNumId w:val="17"/>
  </w:num>
  <w:num w:numId="13">
    <w:abstractNumId w:val="11"/>
  </w:num>
  <w:num w:numId="14">
    <w:abstractNumId w:val="0"/>
  </w:num>
  <w:num w:numId="15">
    <w:abstractNumId w:val="4"/>
  </w:num>
  <w:num w:numId="16">
    <w:abstractNumId w:val="1"/>
  </w:num>
  <w:num w:numId="17">
    <w:abstractNumId w:val="9"/>
  </w:num>
  <w:num w:numId="18">
    <w:abstractNumId w:val="14"/>
  </w:num>
  <w:num w:numId="19">
    <w:abstractNumId w:val="16"/>
  </w:num>
  <w:num w:numId="20">
    <w:abstractNumId w:val="10"/>
  </w:num>
  <w:num w:numId="21">
    <w:abstractNumId w:val="19"/>
  </w:num>
  <w:num w:numId="22">
    <w:abstractNumId w:val="13"/>
  </w:num>
  <w:num w:numId="23">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A66"/>
    <w:rsid w:val="000508AB"/>
    <w:rsid w:val="00257DD3"/>
    <w:rsid w:val="00265FF9"/>
    <w:rsid w:val="002E638E"/>
    <w:rsid w:val="00472BDE"/>
    <w:rsid w:val="00493062"/>
    <w:rsid w:val="00503D32"/>
    <w:rsid w:val="00535ACE"/>
    <w:rsid w:val="00565A46"/>
    <w:rsid w:val="00680EF7"/>
    <w:rsid w:val="00732C96"/>
    <w:rsid w:val="007543AB"/>
    <w:rsid w:val="00802644"/>
    <w:rsid w:val="0086268C"/>
    <w:rsid w:val="00873421"/>
    <w:rsid w:val="00974756"/>
    <w:rsid w:val="00A41A66"/>
    <w:rsid w:val="00AE4AF3"/>
    <w:rsid w:val="00C07486"/>
    <w:rsid w:val="00D12B20"/>
    <w:rsid w:val="00D64F7E"/>
    <w:rsid w:val="00DA3EE7"/>
    <w:rsid w:val="00DF0001"/>
    <w:rsid w:val="00E56AAA"/>
    <w:rsid w:val="00E767B0"/>
    <w:rsid w:val="00E76922"/>
    <w:rsid w:val="00EA0201"/>
    <w:rsid w:val="00EA7370"/>
    <w:rsid w:val="00ED566B"/>
    <w:rsid w:val="00FB3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2B19D"/>
  <w15:chartTrackingRefBased/>
  <w15:docId w15:val="{FABF5050-CD48-459B-AB9D-8CD09E769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A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41A6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41A66"/>
    <w:rPr>
      <w:i/>
      <w:iCs/>
      <w:color w:val="5B9BD5" w:themeColor="accent1"/>
    </w:rPr>
  </w:style>
  <w:style w:type="paragraph" w:styleId="ListParagraph">
    <w:name w:val="List Paragraph"/>
    <w:basedOn w:val="Normal"/>
    <w:uiPriority w:val="34"/>
    <w:qFormat/>
    <w:rsid w:val="00802644"/>
    <w:pPr>
      <w:ind w:left="720"/>
      <w:contextualSpacing/>
    </w:pPr>
  </w:style>
  <w:style w:type="character" w:styleId="Hyperlink">
    <w:name w:val="Hyperlink"/>
    <w:basedOn w:val="DefaultParagraphFont"/>
    <w:uiPriority w:val="99"/>
    <w:unhideWhenUsed/>
    <w:rsid w:val="00ED566B"/>
    <w:rPr>
      <w:color w:val="0563C1" w:themeColor="hyperlink"/>
      <w:u w:val="single"/>
    </w:rPr>
  </w:style>
  <w:style w:type="paragraph" w:styleId="NormalWeb">
    <w:name w:val="Normal (Web)"/>
    <w:basedOn w:val="Normal"/>
    <w:uiPriority w:val="99"/>
    <w:semiHidden/>
    <w:unhideWhenUsed/>
    <w:rsid w:val="00DA3E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A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3E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DA3EE7"/>
    <w:rPr>
      <w:rFonts w:ascii="Courier New" w:eastAsia="Times New Roman" w:hAnsi="Courier New" w:cs="Courier New"/>
      <w:sz w:val="20"/>
      <w:szCs w:val="20"/>
    </w:rPr>
  </w:style>
  <w:style w:type="character" w:customStyle="1" w:styleId="kd">
    <w:name w:val="kd"/>
    <w:basedOn w:val="DefaultParagraphFont"/>
    <w:rsid w:val="00DA3EE7"/>
  </w:style>
  <w:style w:type="character" w:customStyle="1" w:styleId="nc">
    <w:name w:val="nc"/>
    <w:basedOn w:val="DefaultParagraphFont"/>
    <w:rsid w:val="00DA3EE7"/>
  </w:style>
  <w:style w:type="character" w:customStyle="1" w:styleId="o">
    <w:name w:val="o"/>
    <w:basedOn w:val="DefaultParagraphFont"/>
    <w:rsid w:val="00DA3EE7"/>
  </w:style>
  <w:style w:type="character" w:customStyle="1" w:styleId="kt">
    <w:name w:val="kt"/>
    <w:basedOn w:val="DefaultParagraphFont"/>
    <w:rsid w:val="00DA3EE7"/>
  </w:style>
  <w:style w:type="character" w:customStyle="1" w:styleId="nf">
    <w:name w:val="nf"/>
    <w:basedOn w:val="DefaultParagraphFont"/>
    <w:rsid w:val="00DA3EE7"/>
  </w:style>
  <w:style w:type="character" w:customStyle="1" w:styleId="n">
    <w:name w:val="n"/>
    <w:basedOn w:val="DefaultParagraphFont"/>
    <w:rsid w:val="00DA3EE7"/>
  </w:style>
  <w:style w:type="character" w:customStyle="1" w:styleId="k">
    <w:name w:val="k"/>
    <w:basedOn w:val="DefaultParagraphFont"/>
    <w:rsid w:val="00DA3EE7"/>
  </w:style>
  <w:style w:type="character" w:customStyle="1" w:styleId="na">
    <w:name w:val="na"/>
    <w:basedOn w:val="DefaultParagraphFont"/>
    <w:rsid w:val="00DA3EE7"/>
  </w:style>
  <w:style w:type="character" w:customStyle="1" w:styleId="s">
    <w:name w:val="s"/>
    <w:basedOn w:val="DefaultParagraphFont"/>
    <w:rsid w:val="00DA3EE7"/>
  </w:style>
  <w:style w:type="character" w:customStyle="1" w:styleId="mi">
    <w:name w:val="mi"/>
    <w:basedOn w:val="DefaultParagraphFont"/>
    <w:rsid w:val="00DA3EE7"/>
  </w:style>
  <w:style w:type="paragraph" w:styleId="Title">
    <w:name w:val="Title"/>
    <w:basedOn w:val="Normal"/>
    <w:next w:val="Normal"/>
    <w:link w:val="TitleChar"/>
    <w:uiPriority w:val="10"/>
    <w:qFormat/>
    <w:rsid w:val="00732C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2C96"/>
    <w:rPr>
      <w:rFonts w:asciiTheme="majorHAnsi" w:eastAsiaTheme="majorEastAsia" w:hAnsiTheme="majorHAnsi" w:cstheme="majorBidi"/>
      <w:spacing w:val="-10"/>
      <w:kern w:val="28"/>
      <w:sz w:val="56"/>
      <w:szCs w:val="56"/>
    </w:rPr>
  </w:style>
  <w:style w:type="character" w:customStyle="1" w:styleId="hljs-function">
    <w:name w:val="hljs-function"/>
    <w:basedOn w:val="DefaultParagraphFont"/>
    <w:rsid w:val="0086268C"/>
  </w:style>
  <w:style w:type="character" w:customStyle="1" w:styleId="hljs-type">
    <w:name w:val="hljs-type"/>
    <w:basedOn w:val="DefaultParagraphFont"/>
    <w:rsid w:val="0086268C"/>
  </w:style>
  <w:style w:type="character" w:customStyle="1" w:styleId="hljs-title">
    <w:name w:val="hljs-title"/>
    <w:basedOn w:val="DefaultParagraphFont"/>
    <w:rsid w:val="0086268C"/>
  </w:style>
  <w:style w:type="character" w:customStyle="1" w:styleId="hljs-params">
    <w:name w:val="hljs-params"/>
    <w:basedOn w:val="DefaultParagraphFont"/>
    <w:rsid w:val="0086268C"/>
  </w:style>
  <w:style w:type="character" w:customStyle="1" w:styleId="hljs-comment">
    <w:name w:val="hljs-comment"/>
    <w:basedOn w:val="DefaultParagraphFont"/>
    <w:rsid w:val="0086268C"/>
  </w:style>
  <w:style w:type="character" w:customStyle="1" w:styleId="hljs-builtin">
    <w:name w:val="hljs-built_in"/>
    <w:basedOn w:val="DefaultParagraphFont"/>
    <w:rsid w:val="0086268C"/>
  </w:style>
  <w:style w:type="character" w:customStyle="1" w:styleId="hljs-string">
    <w:name w:val="hljs-string"/>
    <w:basedOn w:val="DefaultParagraphFont"/>
    <w:rsid w:val="0086268C"/>
  </w:style>
  <w:style w:type="character" w:styleId="Strong">
    <w:name w:val="Strong"/>
    <w:basedOn w:val="DefaultParagraphFont"/>
    <w:uiPriority w:val="22"/>
    <w:qFormat/>
    <w:rsid w:val="00503D32"/>
    <w:rPr>
      <w:b/>
      <w:bCs/>
    </w:rPr>
  </w:style>
  <w:style w:type="character" w:styleId="Emphasis">
    <w:name w:val="Emphasis"/>
    <w:basedOn w:val="DefaultParagraphFont"/>
    <w:uiPriority w:val="20"/>
    <w:qFormat/>
    <w:rsid w:val="00503D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3064">
      <w:bodyDiv w:val="1"/>
      <w:marLeft w:val="0"/>
      <w:marRight w:val="0"/>
      <w:marTop w:val="0"/>
      <w:marBottom w:val="0"/>
      <w:divBdr>
        <w:top w:val="none" w:sz="0" w:space="0" w:color="auto"/>
        <w:left w:val="none" w:sz="0" w:space="0" w:color="auto"/>
        <w:bottom w:val="none" w:sz="0" w:space="0" w:color="auto"/>
        <w:right w:val="none" w:sz="0" w:space="0" w:color="auto"/>
      </w:divBdr>
    </w:div>
    <w:div w:id="34086487">
      <w:bodyDiv w:val="1"/>
      <w:marLeft w:val="0"/>
      <w:marRight w:val="0"/>
      <w:marTop w:val="0"/>
      <w:marBottom w:val="0"/>
      <w:divBdr>
        <w:top w:val="none" w:sz="0" w:space="0" w:color="auto"/>
        <w:left w:val="none" w:sz="0" w:space="0" w:color="auto"/>
        <w:bottom w:val="none" w:sz="0" w:space="0" w:color="auto"/>
        <w:right w:val="none" w:sz="0" w:space="0" w:color="auto"/>
      </w:divBdr>
    </w:div>
    <w:div w:id="82456200">
      <w:bodyDiv w:val="1"/>
      <w:marLeft w:val="0"/>
      <w:marRight w:val="0"/>
      <w:marTop w:val="0"/>
      <w:marBottom w:val="0"/>
      <w:divBdr>
        <w:top w:val="none" w:sz="0" w:space="0" w:color="auto"/>
        <w:left w:val="none" w:sz="0" w:space="0" w:color="auto"/>
        <w:bottom w:val="none" w:sz="0" w:space="0" w:color="auto"/>
        <w:right w:val="none" w:sz="0" w:space="0" w:color="auto"/>
      </w:divBdr>
      <w:divsChild>
        <w:div w:id="238486099">
          <w:marLeft w:val="360"/>
          <w:marRight w:val="0"/>
          <w:marTop w:val="200"/>
          <w:marBottom w:val="0"/>
          <w:divBdr>
            <w:top w:val="none" w:sz="0" w:space="0" w:color="auto"/>
            <w:left w:val="none" w:sz="0" w:space="0" w:color="auto"/>
            <w:bottom w:val="none" w:sz="0" w:space="0" w:color="auto"/>
            <w:right w:val="none" w:sz="0" w:space="0" w:color="auto"/>
          </w:divBdr>
        </w:div>
        <w:div w:id="132992346">
          <w:marLeft w:val="360"/>
          <w:marRight w:val="0"/>
          <w:marTop w:val="200"/>
          <w:marBottom w:val="0"/>
          <w:divBdr>
            <w:top w:val="none" w:sz="0" w:space="0" w:color="auto"/>
            <w:left w:val="none" w:sz="0" w:space="0" w:color="auto"/>
            <w:bottom w:val="none" w:sz="0" w:space="0" w:color="auto"/>
            <w:right w:val="none" w:sz="0" w:space="0" w:color="auto"/>
          </w:divBdr>
        </w:div>
        <w:div w:id="1933705399">
          <w:marLeft w:val="360"/>
          <w:marRight w:val="0"/>
          <w:marTop w:val="200"/>
          <w:marBottom w:val="0"/>
          <w:divBdr>
            <w:top w:val="none" w:sz="0" w:space="0" w:color="auto"/>
            <w:left w:val="none" w:sz="0" w:space="0" w:color="auto"/>
            <w:bottom w:val="none" w:sz="0" w:space="0" w:color="auto"/>
            <w:right w:val="none" w:sz="0" w:space="0" w:color="auto"/>
          </w:divBdr>
        </w:div>
      </w:divsChild>
    </w:div>
    <w:div w:id="140734106">
      <w:bodyDiv w:val="1"/>
      <w:marLeft w:val="0"/>
      <w:marRight w:val="0"/>
      <w:marTop w:val="0"/>
      <w:marBottom w:val="0"/>
      <w:divBdr>
        <w:top w:val="none" w:sz="0" w:space="0" w:color="auto"/>
        <w:left w:val="none" w:sz="0" w:space="0" w:color="auto"/>
        <w:bottom w:val="none" w:sz="0" w:space="0" w:color="auto"/>
        <w:right w:val="none" w:sz="0" w:space="0" w:color="auto"/>
      </w:divBdr>
    </w:div>
    <w:div w:id="170872161">
      <w:bodyDiv w:val="1"/>
      <w:marLeft w:val="0"/>
      <w:marRight w:val="0"/>
      <w:marTop w:val="0"/>
      <w:marBottom w:val="0"/>
      <w:divBdr>
        <w:top w:val="none" w:sz="0" w:space="0" w:color="auto"/>
        <w:left w:val="none" w:sz="0" w:space="0" w:color="auto"/>
        <w:bottom w:val="none" w:sz="0" w:space="0" w:color="auto"/>
        <w:right w:val="none" w:sz="0" w:space="0" w:color="auto"/>
      </w:divBdr>
      <w:divsChild>
        <w:div w:id="835922336">
          <w:marLeft w:val="360"/>
          <w:marRight w:val="0"/>
          <w:marTop w:val="200"/>
          <w:marBottom w:val="0"/>
          <w:divBdr>
            <w:top w:val="none" w:sz="0" w:space="0" w:color="auto"/>
            <w:left w:val="none" w:sz="0" w:space="0" w:color="auto"/>
            <w:bottom w:val="none" w:sz="0" w:space="0" w:color="auto"/>
            <w:right w:val="none" w:sz="0" w:space="0" w:color="auto"/>
          </w:divBdr>
        </w:div>
        <w:div w:id="197545957">
          <w:marLeft w:val="360"/>
          <w:marRight w:val="0"/>
          <w:marTop w:val="200"/>
          <w:marBottom w:val="0"/>
          <w:divBdr>
            <w:top w:val="none" w:sz="0" w:space="0" w:color="auto"/>
            <w:left w:val="none" w:sz="0" w:space="0" w:color="auto"/>
            <w:bottom w:val="none" w:sz="0" w:space="0" w:color="auto"/>
            <w:right w:val="none" w:sz="0" w:space="0" w:color="auto"/>
          </w:divBdr>
        </w:div>
        <w:div w:id="221060839">
          <w:marLeft w:val="360"/>
          <w:marRight w:val="0"/>
          <w:marTop w:val="200"/>
          <w:marBottom w:val="0"/>
          <w:divBdr>
            <w:top w:val="none" w:sz="0" w:space="0" w:color="auto"/>
            <w:left w:val="none" w:sz="0" w:space="0" w:color="auto"/>
            <w:bottom w:val="none" w:sz="0" w:space="0" w:color="auto"/>
            <w:right w:val="none" w:sz="0" w:space="0" w:color="auto"/>
          </w:divBdr>
        </w:div>
      </w:divsChild>
    </w:div>
    <w:div w:id="246039957">
      <w:bodyDiv w:val="1"/>
      <w:marLeft w:val="0"/>
      <w:marRight w:val="0"/>
      <w:marTop w:val="0"/>
      <w:marBottom w:val="0"/>
      <w:divBdr>
        <w:top w:val="none" w:sz="0" w:space="0" w:color="auto"/>
        <w:left w:val="none" w:sz="0" w:space="0" w:color="auto"/>
        <w:bottom w:val="none" w:sz="0" w:space="0" w:color="auto"/>
        <w:right w:val="none" w:sz="0" w:space="0" w:color="auto"/>
      </w:divBdr>
      <w:divsChild>
        <w:div w:id="770970662">
          <w:marLeft w:val="360"/>
          <w:marRight w:val="0"/>
          <w:marTop w:val="200"/>
          <w:marBottom w:val="0"/>
          <w:divBdr>
            <w:top w:val="none" w:sz="0" w:space="0" w:color="auto"/>
            <w:left w:val="none" w:sz="0" w:space="0" w:color="auto"/>
            <w:bottom w:val="none" w:sz="0" w:space="0" w:color="auto"/>
            <w:right w:val="none" w:sz="0" w:space="0" w:color="auto"/>
          </w:divBdr>
        </w:div>
      </w:divsChild>
    </w:div>
    <w:div w:id="298003356">
      <w:bodyDiv w:val="1"/>
      <w:marLeft w:val="0"/>
      <w:marRight w:val="0"/>
      <w:marTop w:val="0"/>
      <w:marBottom w:val="0"/>
      <w:divBdr>
        <w:top w:val="none" w:sz="0" w:space="0" w:color="auto"/>
        <w:left w:val="none" w:sz="0" w:space="0" w:color="auto"/>
        <w:bottom w:val="none" w:sz="0" w:space="0" w:color="auto"/>
        <w:right w:val="none" w:sz="0" w:space="0" w:color="auto"/>
      </w:divBdr>
      <w:divsChild>
        <w:div w:id="114254932">
          <w:marLeft w:val="0"/>
          <w:marRight w:val="0"/>
          <w:marTop w:val="0"/>
          <w:marBottom w:val="0"/>
          <w:divBdr>
            <w:top w:val="none" w:sz="0" w:space="0" w:color="auto"/>
            <w:left w:val="none" w:sz="0" w:space="0" w:color="auto"/>
            <w:bottom w:val="none" w:sz="0" w:space="0" w:color="auto"/>
            <w:right w:val="none" w:sz="0" w:space="0" w:color="auto"/>
          </w:divBdr>
          <w:divsChild>
            <w:div w:id="457456167">
              <w:marLeft w:val="0"/>
              <w:marRight w:val="0"/>
              <w:marTop w:val="0"/>
              <w:marBottom w:val="0"/>
              <w:divBdr>
                <w:top w:val="none" w:sz="0" w:space="0" w:color="auto"/>
                <w:left w:val="none" w:sz="0" w:space="0" w:color="auto"/>
                <w:bottom w:val="none" w:sz="0" w:space="0" w:color="auto"/>
                <w:right w:val="none" w:sz="0" w:space="0" w:color="auto"/>
              </w:divBdr>
            </w:div>
            <w:div w:id="162866588">
              <w:marLeft w:val="0"/>
              <w:marRight w:val="0"/>
              <w:marTop w:val="0"/>
              <w:marBottom w:val="0"/>
              <w:divBdr>
                <w:top w:val="none" w:sz="0" w:space="0" w:color="auto"/>
                <w:left w:val="none" w:sz="0" w:space="0" w:color="auto"/>
                <w:bottom w:val="none" w:sz="0" w:space="0" w:color="auto"/>
                <w:right w:val="none" w:sz="0" w:space="0" w:color="auto"/>
              </w:divBdr>
            </w:div>
            <w:div w:id="1819762378">
              <w:marLeft w:val="0"/>
              <w:marRight w:val="0"/>
              <w:marTop w:val="0"/>
              <w:marBottom w:val="0"/>
              <w:divBdr>
                <w:top w:val="none" w:sz="0" w:space="0" w:color="auto"/>
                <w:left w:val="none" w:sz="0" w:space="0" w:color="auto"/>
                <w:bottom w:val="none" w:sz="0" w:space="0" w:color="auto"/>
                <w:right w:val="none" w:sz="0" w:space="0" w:color="auto"/>
              </w:divBdr>
            </w:div>
            <w:div w:id="272787711">
              <w:marLeft w:val="0"/>
              <w:marRight w:val="0"/>
              <w:marTop w:val="0"/>
              <w:marBottom w:val="0"/>
              <w:divBdr>
                <w:top w:val="none" w:sz="0" w:space="0" w:color="auto"/>
                <w:left w:val="none" w:sz="0" w:space="0" w:color="auto"/>
                <w:bottom w:val="none" w:sz="0" w:space="0" w:color="auto"/>
                <w:right w:val="none" w:sz="0" w:space="0" w:color="auto"/>
              </w:divBdr>
            </w:div>
            <w:div w:id="473572969">
              <w:marLeft w:val="0"/>
              <w:marRight w:val="0"/>
              <w:marTop w:val="0"/>
              <w:marBottom w:val="0"/>
              <w:divBdr>
                <w:top w:val="none" w:sz="0" w:space="0" w:color="auto"/>
                <w:left w:val="none" w:sz="0" w:space="0" w:color="auto"/>
                <w:bottom w:val="none" w:sz="0" w:space="0" w:color="auto"/>
                <w:right w:val="none" w:sz="0" w:space="0" w:color="auto"/>
              </w:divBdr>
            </w:div>
            <w:div w:id="548955808">
              <w:marLeft w:val="0"/>
              <w:marRight w:val="0"/>
              <w:marTop w:val="0"/>
              <w:marBottom w:val="0"/>
              <w:divBdr>
                <w:top w:val="none" w:sz="0" w:space="0" w:color="auto"/>
                <w:left w:val="none" w:sz="0" w:space="0" w:color="auto"/>
                <w:bottom w:val="none" w:sz="0" w:space="0" w:color="auto"/>
                <w:right w:val="none" w:sz="0" w:space="0" w:color="auto"/>
              </w:divBdr>
            </w:div>
            <w:div w:id="905995214">
              <w:marLeft w:val="0"/>
              <w:marRight w:val="0"/>
              <w:marTop w:val="0"/>
              <w:marBottom w:val="0"/>
              <w:divBdr>
                <w:top w:val="none" w:sz="0" w:space="0" w:color="auto"/>
                <w:left w:val="none" w:sz="0" w:space="0" w:color="auto"/>
                <w:bottom w:val="none" w:sz="0" w:space="0" w:color="auto"/>
                <w:right w:val="none" w:sz="0" w:space="0" w:color="auto"/>
              </w:divBdr>
            </w:div>
            <w:div w:id="1808890342">
              <w:marLeft w:val="0"/>
              <w:marRight w:val="0"/>
              <w:marTop w:val="0"/>
              <w:marBottom w:val="0"/>
              <w:divBdr>
                <w:top w:val="none" w:sz="0" w:space="0" w:color="auto"/>
                <w:left w:val="none" w:sz="0" w:space="0" w:color="auto"/>
                <w:bottom w:val="none" w:sz="0" w:space="0" w:color="auto"/>
                <w:right w:val="none" w:sz="0" w:space="0" w:color="auto"/>
              </w:divBdr>
            </w:div>
            <w:div w:id="377776956">
              <w:marLeft w:val="0"/>
              <w:marRight w:val="0"/>
              <w:marTop w:val="0"/>
              <w:marBottom w:val="0"/>
              <w:divBdr>
                <w:top w:val="none" w:sz="0" w:space="0" w:color="auto"/>
                <w:left w:val="none" w:sz="0" w:space="0" w:color="auto"/>
                <w:bottom w:val="none" w:sz="0" w:space="0" w:color="auto"/>
                <w:right w:val="none" w:sz="0" w:space="0" w:color="auto"/>
              </w:divBdr>
            </w:div>
            <w:div w:id="2029139833">
              <w:marLeft w:val="0"/>
              <w:marRight w:val="0"/>
              <w:marTop w:val="0"/>
              <w:marBottom w:val="0"/>
              <w:divBdr>
                <w:top w:val="none" w:sz="0" w:space="0" w:color="auto"/>
                <w:left w:val="none" w:sz="0" w:space="0" w:color="auto"/>
                <w:bottom w:val="none" w:sz="0" w:space="0" w:color="auto"/>
                <w:right w:val="none" w:sz="0" w:space="0" w:color="auto"/>
              </w:divBdr>
            </w:div>
            <w:div w:id="831216614">
              <w:marLeft w:val="0"/>
              <w:marRight w:val="0"/>
              <w:marTop w:val="0"/>
              <w:marBottom w:val="0"/>
              <w:divBdr>
                <w:top w:val="none" w:sz="0" w:space="0" w:color="auto"/>
                <w:left w:val="none" w:sz="0" w:space="0" w:color="auto"/>
                <w:bottom w:val="none" w:sz="0" w:space="0" w:color="auto"/>
                <w:right w:val="none" w:sz="0" w:space="0" w:color="auto"/>
              </w:divBdr>
            </w:div>
            <w:div w:id="708334856">
              <w:marLeft w:val="0"/>
              <w:marRight w:val="0"/>
              <w:marTop w:val="0"/>
              <w:marBottom w:val="0"/>
              <w:divBdr>
                <w:top w:val="none" w:sz="0" w:space="0" w:color="auto"/>
                <w:left w:val="none" w:sz="0" w:space="0" w:color="auto"/>
                <w:bottom w:val="none" w:sz="0" w:space="0" w:color="auto"/>
                <w:right w:val="none" w:sz="0" w:space="0" w:color="auto"/>
              </w:divBdr>
            </w:div>
            <w:div w:id="890575358">
              <w:marLeft w:val="0"/>
              <w:marRight w:val="0"/>
              <w:marTop w:val="0"/>
              <w:marBottom w:val="0"/>
              <w:divBdr>
                <w:top w:val="none" w:sz="0" w:space="0" w:color="auto"/>
                <w:left w:val="none" w:sz="0" w:space="0" w:color="auto"/>
                <w:bottom w:val="none" w:sz="0" w:space="0" w:color="auto"/>
                <w:right w:val="none" w:sz="0" w:space="0" w:color="auto"/>
              </w:divBdr>
            </w:div>
            <w:div w:id="1181048906">
              <w:marLeft w:val="0"/>
              <w:marRight w:val="0"/>
              <w:marTop w:val="0"/>
              <w:marBottom w:val="0"/>
              <w:divBdr>
                <w:top w:val="none" w:sz="0" w:space="0" w:color="auto"/>
                <w:left w:val="none" w:sz="0" w:space="0" w:color="auto"/>
                <w:bottom w:val="none" w:sz="0" w:space="0" w:color="auto"/>
                <w:right w:val="none" w:sz="0" w:space="0" w:color="auto"/>
              </w:divBdr>
            </w:div>
            <w:div w:id="173494242">
              <w:marLeft w:val="0"/>
              <w:marRight w:val="0"/>
              <w:marTop w:val="0"/>
              <w:marBottom w:val="0"/>
              <w:divBdr>
                <w:top w:val="none" w:sz="0" w:space="0" w:color="auto"/>
                <w:left w:val="none" w:sz="0" w:space="0" w:color="auto"/>
                <w:bottom w:val="none" w:sz="0" w:space="0" w:color="auto"/>
                <w:right w:val="none" w:sz="0" w:space="0" w:color="auto"/>
              </w:divBdr>
            </w:div>
            <w:div w:id="761726272">
              <w:marLeft w:val="0"/>
              <w:marRight w:val="0"/>
              <w:marTop w:val="0"/>
              <w:marBottom w:val="0"/>
              <w:divBdr>
                <w:top w:val="none" w:sz="0" w:space="0" w:color="auto"/>
                <w:left w:val="none" w:sz="0" w:space="0" w:color="auto"/>
                <w:bottom w:val="none" w:sz="0" w:space="0" w:color="auto"/>
                <w:right w:val="none" w:sz="0" w:space="0" w:color="auto"/>
              </w:divBdr>
            </w:div>
            <w:div w:id="71195400">
              <w:marLeft w:val="0"/>
              <w:marRight w:val="0"/>
              <w:marTop w:val="0"/>
              <w:marBottom w:val="0"/>
              <w:divBdr>
                <w:top w:val="none" w:sz="0" w:space="0" w:color="auto"/>
                <w:left w:val="none" w:sz="0" w:space="0" w:color="auto"/>
                <w:bottom w:val="none" w:sz="0" w:space="0" w:color="auto"/>
                <w:right w:val="none" w:sz="0" w:space="0" w:color="auto"/>
              </w:divBdr>
            </w:div>
            <w:div w:id="1934317159">
              <w:marLeft w:val="0"/>
              <w:marRight w:val="0"/>
              <w:marTop w:val="0"/>
              <w:marBottom w:val="0"/>
              <w:divBdr>
                <w:top w:val="none" w:sz="0" w:space="0" w:color="auto"/>
                <w:left w:val="none" w:sz="0" w:space="0" w:color="auto"/>
                <w:bottom w:val="none" w:sz="0" w:space="0" w:color="auto"/>
                <w:right w:val="none" w:sz="0" w:space="0" w:color="auto"/>
              </w:divBdr>
            </w:div>
            <w:div w:id="1629164627">
              <w:marLeft w:val="0"/>
              <w:marRight w:val="0"/>
              <w:marTop w:val="0"/>
              <w:marBottom w:val="0"/>
              <w:divBdr>
                <w:top w:val="none" w:sz="0" w:space="0" w:color="auto"/>
                <w:left w:val="none" w:sz="0" w:space="0" w:color="auto"/>
                <w:bottom w:val="none" w:sz="0" w:space="0" w:color="auto"/>
                <w:right w:val="none" w:sz="0" w:space="0" w:color="auto"/>
              </w:divBdr>
            </w:div>
            <w:div w:id="1380205279">
              <w:marLeft w:val="0"/>
              <w:marRight w:val="0"/>
              <w:marTop w:val="0"/>
              <w:marBottom w:val="0"/>
              <w:divBdr>
                <w:top w:val="none" w:sz="0" w:space="0" w:color="auto"/>
                <w:left w:val="none" w:sz="0" w:space="0" w:color="auto"/>
                <w:bottom w:val="none" w:sz="0" w:space="0" w:color="auto"/>
                <w:right w:val="none" w:sz="0" w:space="0" w:color="auto"/>
              </w:divBdr>
            </w:div>
            <w:div w:id="1924954108">
              <w:marLeft w:val="0"/>
              <w:marRight w:val="0"/>
              <w:marTop w:val="0"/>
              <w:marBottom w:val="0"/>
              <w:divBdr>
                <w:top w:val="none" w:sz="0" w:space="0" w:color="auto"/>
                <w:left w:val="none" w:sz="0" w:space="0" w:color="auto"/>
                <w:bottom w:val="none" w:sz="0" w:space="0" w:color="auto"/>
                <w:right w:val="none" w:sz="0" w:space="0" w:color="auto"/>
              </w:divBdr>
            </w:div>
            <w:div w:id="771053346">
              <w:marLeft w:val="0"/>
              <w:marRight w:val="0"/>
              <w:marTop w:val="0"/>
              <w:marBottom w:val="0"/>
              <w:divBdr>
                <w:top w:val="none" w:sz="0" w:space="0" w:color="auto"/>
                <w:left w:val="none" w:sz="0" w:space="0" w:color="auto"/>
                <w:bottom w:val="none" w:sz="0" w:space="0" w:color="auto"/>
                <w:right w:val="none" w:sz="0" w:space="0" w:color="auto"/>
              </w:divBdr>
            </w:div>
            <w:div w:id="1471361503">
              <w:marLeft w:val="0"/>
              <w:marRight w:val="0"/>
              <w:marTop w:val="0"/>
              <w:marBottom w:val="0"/>
              <w:divBdr>
                <w:top w:val="none" w:sz="0" w:space="0" w:color="auto"/>
                <w:left w:val="none" w:sz="0" w:space="0" w:color="auto"/>
                <w:bottom w:val="none" w:sz="0" w:space="0" w:color="auto"/>
                <w:right w:val="none" w:sz="0" w:space="0" w:color="auto"/>
              </w:divBdr>
            </w:div>
            <w:div w:id="1093471580">
              <w:marLeft w:val="0"/>
              <w:marRight w:val="0"/>
              <w:marTop w:val="0"/>
              <w:marBottom w:val="0"/>
              <w:divBdr>
                <w:top w:val="none" w:sz="0" w:space="0" w:color="auto"/>
                <w:left w:val="none" w:sz="0" w:space="0" w:color="auto"/>
                <w:bottom w:val="none" w:sz="0" w:space="0" w:color="auto"/>
                <w:right w:val="none" w:sz="0" w:space="0" w:color="auto"/>
              </w:divBdr>
            </w:div>
            <w:div w:id="35862505">
              <w:marLeft w:val="0"/>
              <w:marRight w:val="0"/>
              <w:marTop w:val="0"/>
              <w:marBottom w:val="0"/>
              <w:divBdr>
                <w:top w:val="none" w:sz="0" w:space="0" w:color="auto"/>
                <w:left w:val="none" w:sz="0" w:space="0" w:color="auto"/>
                <w:bottom w:val="none" w:sz="0" w:space="0" w:color="auto"/>
                <w:right w:val="none" w:sz="0" w:space="0" w:color="auto"/>
              </w:divBdr>
            </w:div>
            <w:div w:id="1918981659">
              <w:marLeft w:val="0"/>
              <w:marRight w:val="0"/>
              <w:marTop w:val="0"/>
              <w:marBottom w:val="0"/>
              <w:divBdr>
                <w:top w:val="none" w:sz="0" w:space="0" w:color="auto"/>
                <w:left w:val="none" w:sz="0" w:space="0" w:color="auto"/>
                <w:bottom w:val="none" w:sz="0" w:space="0" w:color="auto"/>
                <w:right w:val="none" w:sz="0" w:space="0" w:color="auto"/>
              </w:divBdr>
            </w:div>
            <w:div w:id="1768965744">
              <w:marLeft w:val="0"/>
              <w:marRight w:val="0"/>
              <w:marTop w:val="0"/>
              <w:marBottom w:val="0"/>
              <w:divBdr>
                <w:top w:val="none" w:sz="0" w:space="0" w:color="auto"/>
                <w:left w:val="none" w:sz="0" w:space="0" w:color="auto"/>
                <w:bottom w:val="none" w:sz="0" w:space="0" w:color="auto"/>
                <w:right w:val="none" w:sz="0" w:space="0" w:color="auto"/>
              </w:divBdr>
            </w:div>
            <w:div w:id="1674062476">
              <w:marLeft w:val="0"/>
              <w:marRight w:val="0"/>
              <w:marTop w:val="0"/>
              <w:marBottom w:val="0"/>
              <w:divBdr>
                <w:top w:val="none" w:sz="0" w:space="0" w:color="auto"/>
                <w:left w:val="none" w:sz="0" w:space="0" w:color="auto"/>
                <w:bottom w:val="none" w:sz="0" w:space="0" w:color="auto"/>
                <w:right w:val="none" w:sz="0" w:space="0" w:color="auto"/>
              </w:divBdr>
            </w:div>
            <w:div w:id="15121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2410">
      <w:bodyDiv w:val="1"/>
      <w:marLeft w:val="0"/>
      <w:marRight w:val="0"/>
      <w:marTop w:val="0"/>
      <w:marBottom w:val="0"/>
      <w:divBdr>
        <w:top w:val="none" w:sz="0" w:space="0" w:color="auto"/>
        <w:left w:val="none" w:sz="0" w:space="0" w:color="auto"/>
        <w:bottom w:val="none" w:sz="0" w:space="0" w:color="auto"/>
        <w:right w:val="none" w:sz="0" w:space="0" w:color="auto"/>
      </w:divBdr>
      <w:divsChild>
        <w:div w:id="1695963720">
          <w:marLeft w:val="360"/>
          <w:marRight w:val="0"/>
          <w:marTop w:val="200"/>
          <w:marBottom w:val="0"/>
          <w:divBdr>
            <w:top w:val="none" w:sz="0" w:space="0" w:color="auto"/>
            <w:left w:val="none" w:sz="0" w:space="0" w:color="auto"/>
            <w:bottom w:val="none" w:sz="0" w:space="0" w:color="auto"/>
            <w:right w:val="none" w:sz="0" w:space="0" w:color="auto"/>
          </w:divBdr>
        </w:div>
      </w:divsChild>
    </w:div>
    <w:div w:id="387074837">
      <w:bodyDiv w:val="1"/>
      <w:marLeft w:val="0"/>
      <w:marRight w:val="0"/>
      <w:marTop w:val="0"/>
      <w:marBottom w:val="0"/>
      <w:divBdr>
        <w:top w:val="none" w:sz="0" w:space="0" w:color="auto"/>
        <w:left w:val="none" w:sz="0" w:space="0" w:color="auto"/>
        <w:bottom w:val="none" w:sz="0" w:space="0" w:color="auto"/>
        <w:right w:val="none" w:sz="0" w:space="0" w:color="auto"/>
      </w:divBdr>
      <w:divsChild>
        <w:div w:id="800072699">
          <w:marLeft w:val="360"/>
          <w:marRight w:val="0"/>
          <w:marTop w:val="200"/>
          <w:marBottom w:val="0"/>
          <w:divBdr>
            <w:top w:val="none" w:sz="0" w:space="0" w:color="auto"/>
            <w:left w:val="none" w:sz="0" w:space="0" w:color="auto"/>
            <w:bottom w:val="none" w:sz="0" w:space="0" w:color="auto"/>
            <w:right w:val="none" w:sz="0" w:space="0" w:color="auto"/>
          </w:divBdr>
        </w:div>
        <w:div w:id="1448238973">
          <w:marLeft w:val="1080"/>
          <w:marRight w:val="0"/>
          <w:marTop w:val="100"/>
          <w:marBottom w:val="0"/>
          <w:divBdr>
            <w:top w:val="none" w:sz="0" w:space="0" w:color="auto"/>
            <w:left w:val="none" w:sz="0" w:space="0" w:color="auto"/>
            <w:bottom w:val="none" w:sz="0" w:space="0" w:color="auto"/>
            <w:right w:val="none" w:sz="0" w:space="0" w:color="auto"/>
          </w:divBdr>
        </w:div>
        <w:div w:id="768738088">
          <w:marLeft w:val="360"/>
          <w:marRight w:val="0"/>
          <w:marTop w:val="200"/>
          <w:marBottom w:val="0"/>
          <w:divBdr>
            <w:top w:val="none" w:sz="0" w:space="0" w:color="auto"/>
            <w:left w:val="none" w:sz="0" w:space="0" w:color="auto"/>
            <w:bottom w:val="none" w:sz="0" w:space="0" w:color="auto"/>
            <w:right w:val="none" w:sz="0" w:space="0" w:color="auto"/>
          </w:divBdr>
        </w:div>
        <w:div w:id="1488591237">
          <w:marLeft w:val="1080"/>
          <w:marRight w:val="0"/>
          <w:marTop w:val="100"/>
          <w:marBottom w:val="0"/>
          <w:divBdr>
            <w:top w:val="none" w:sz="0" w:space="0" w:color="auto"/>
            <w:left w:val="none" w:sz="0" w:space="0" w:color="auto"/>
            <w:bottom w:val="none" w:sz="0" w:space="0" w:color="auto"/>
            <w:right w:val="none" w:sz="0" w:space="0" w:color="auto"/>
          </w:divBdr>
        </w:div>
        <w:div w:id="1808428510">
          <w:marLeft w:val="1080"/>
          <w:marRight w:val="0"/>
          <w:marTop w:val="100"/>
          <w:marBottom w:val="0"/>
          <w:divBdr>
            <w:top w:val="none" w:sz="0" w:space="0" w:color="auto"/>
            <w:left w:val="none" w:sz="0" w:space="0" w:color="auto"/>
            <w:bottom w:val="none" w:sz="0" w:space="0" w:color="auto"/>
            <w:right w:val="none" w:sz="0" w:space="0" w:color="auto"/>
          </w:divBdr>
        </w:div>
        <w:div w:id="51466135">
          <w:marLeft w:val="1800"/>
          <w:marRight w:val="0"/>
          <w:marTop w:val="100"/>
          <w:marBottom w:val="0"/>
          <w:divBdr>
            <w:top w:val="none" w:sz="0" w:space="0" w:color="auto"/>
            <w:left w:val="none" w:sz="0" w:space="0" w:color="auto"/>
            <w:bottom w:val="none" w:sz="0" w:space="0" w:color="auto"/>
            <w:right w:val="none" w:sz="0" w:space="0" w:color="auto"/>
          </w:divBdr>
        </w:div>
        <w:div w:id="202644741">
          <w:marLeft w:val="1080"/>
          <w:marRight w:val="0"/>
          <w:marTop w:val="100"/>
          <w:marBottom w:val="0"/>
          <w:divBdr>
            <w:top w:val="none" w:sz="0" w:space="0" w:color="auto"/>
            <w:left w:val="none" w:sz="0" w:space="0" w:color="auto"/>
            <w:bottom w:val="none" w:sz="0" w:space="0" w:color="auto"/>
            <w:right w:val="none" w:sz="0" w:space="0" w:color="auto"/>
          </w:divBdr>
        </w:div>
        <w:div w:id="1120415406">
          <w:marLeft w:val="1800"/>
          <w:marRight w:val="0"/>
          <w:marTop w:val="100"/>
          <w:marBottom w:val="0"/>
          <w:divBdr>
            <w:top w:val="none" w:sz="0" w:space="0" w:color="auto"/>
            <w:left w:val="none" w:sz="0" w:space="0" w:color="auto"/>
            <w:bottom w:val="none" w:sz="0" w:space="0" w:color="auto"/>
            <w:right w:val="none" w:sz="0" w:space="0" w:color="auto"/>
          </w:divBdr>
        </w:div>
        <w:div w:id="1240747421">
          <w:marLeft w:val="360"/>
          <w:marRight w:val="0"/>
          <w:marTop w:val="200"/>
          <w:marBottom w:val="0"/>
          <w:divBdr>
            <w:top w:val="none" w:sz="0" w:space="0" w:color="auto"/>
            <w:left w:val="none" w:sz="0" w:space="0" w:color="auto"/>
            <w:bottom w:val="none" w:sz="0" w:space="0" w:color="auto"/>
            <w:right w:val="none" w:sz="0" w:space="0" w:color="auto"/>
          </w:divBdr>
        </w:div>
      </w:divsChild>
    </w:div>
    <w:div w:id="460222320">
      <w:bodyDiv w:val="1"/>
      <w:marLeft w:val="0"/>
      <w:marRight w:val="0"/>
      <w:marTop w:val="0"/>
      <w:marBottom w:val="0"/>
      <w:divBdr>
        <w:top w:val="none" w:sz="0" w:space="0" w:color="auto"/>
        <w:left w:val="none" w:sz="0" w:space="0" w:color="auto"/>
        <w:bottom w:val="none" w:sz="0" w:space="0" w:color="auto"/>
        <w:right w:val="none" w:sz="0" w:space="0" w:color="auto"/>
      </w:divBdr>
      <w:divsChild>
        <w:div w:id="1152136423">
          <w:marLeft w:val="360"/>
          <w:marRight w:val="0"/>
          <w:marTop w:val="200"/>
          <w:marBottom w:val="0"/>
          <w:divBdr>
            <w:top w:val="none" w:sz="0" w:space="0" w:color="auto"/>
            <w:left w:val="none" w:sz="0" w:space="0" w:color="auto"/>
            <w:bottom w:val="none" w:sz="0" w:space="0" w:color="auto"/>
            <w:right w:val="none" w:sz="0" w:space="0" w:color="auto"/>
          </w:divBdr>
        </w:div>
        <w:div w:id="443429207">
          <w:marLeft w:val="360"/>
          <w:marRight w:val="0"/>
          <w:marTop w:val="200"/>
          <w:marBottom w:val="0"/>
          <w:divBdr>
            <w:top w:val="none" w:sz="0" w:space="0" w:color="auto"/>
            <w:left w:val="none" w:sz="0" w:space="0" w:color="auto"/>
            <w:bottom w:val="none" w:sz="0" w:space="0" w:color="auto"/>
            <w:right w:val="none" w:sz="0" w:space="0" w:color="auto"/>
          </w:divBdr>
        </w:div>
        <w:div w:id="129909799">
          <w:marLeft w:val="360"/>
          <w:marRight w:val="0"/>
          <w:marTop w:val="200"/>
          <w:marBottom w:val="0"/>
          <w:divBdr>
            <w:top w:val="none" w:sz="0" w:space="0" w:color="auto"/>
            <w:left w:val="none" w:sz="0" w:space="0" w:color="auto"/>
            <w:bottom w:val="none" w:sz="0" w:space="0" w:color="auto"/>
            <w:right w:val="none" w:sz="0" w:space="0" w:color="auto"/>
          </w:divBdr>
        </w:div>
      </w:divsChild>
    </w:div>
    <w:div w:id="522791059">
      <w:bodyDiv w:val="1"/>
      <w:marLeft w:val="0"/>
      <w:marRight w:val="0"/>
      <w:marTop w:val="0"/>
      <w:marBottom w:val="0"/>
      <w:divBdr>
        <w:top w:val="none" w:sz="0" w:space="0" w:color="auto"/>
        <w:left w:val="none" w:sz="0" w:space="0" w:color="auto"/>
        <w:bottom w:val="none" w:sz="0" w:space="0" w:color="auto"/>
        <w:right w:val="none" w:sz="0" w:space="0" w:color="auto"/>
      </w:divBdr>
    </w:div>
    <w:div w:id="523402379">
      <w:bodyDiv w:val="1"/>
      <w:marLeft w:val="0"/>
      <w:marRight w:val="0"/>
      <w:marTop w:val="0"/>
      <w:marBottom w:val="0"/>
      <w:divBdr>
        <w:top w:val="none" w:sz="0" w:space="0" w:color="auto"/>
        <w:left w:val="none" w:sz="0" w:space="0" w:color="auto"/>
        <w:bottom w:val="none" w:sz="0" w:space="0" w:color="auto"/>
        <w:right w:val="none" w:sz="0" w:space="0" w:color="auto"/>
      </w:divBdr>
    </w:div>
    <w:div w:id="545488178">
      <w:bodyDiv w:val="1"/>
      <w:marLeft w:val="0"/>
      <w:marRight w:val="0"/>
      <w:marTop w:val="0"/>
      <w:marBottom w:val="0"/>
      <w:divBdr>
        <w:top w:val="none" w:sz="0" w:space="0" w:color="auto"/>
        <w:left w:val="none" w:sz="0" w:space="0" w:color="auto"/>
        <w:bottom w:val="none" w:sz="0" w:space="0" w:color="auto"/>
        <w:right w:val="none" w:sz="0" w:space="0" w:color="auto"/>
      </w:divBdr>
    </w:div>
    <w:div w:id="547843152">
      <w:bodyDiv w:val="1"/>
      <w:marLeft w:val="0"/>
      <w:marRight w:val="0"/>
      <w:marTop w:val="0"/>
      <w:marBottom w:val="0"/>
      <w:divBdr>
        <w:top w:val="none" w:sz="0" w:space="0" w:color="auto"/>
        <w:left w:val="none" w:sz="0" w:space="0" w:color="auto"/>
        <w:bottom w:val="none" w:sz="0" w:space="0" w:color="auto"/>
        <w:right w:val="none" w:sz="0" w:space="0" w:color="auto"/>
      </w:divBdr>
    </w:div>
    <w:div w:id="565149013">
      <w:bodyDiv w:val="1"/>
      <w:marLeft w:val="0"/>
      <w:marRight w:val="0"/>
      <w:marTop w:val="0"/>
      <w:marBottom w:val="0"/>
      <w:divBdr>
        <w:top w:val="none" w:sz="0" w:space="0" w:color="auto"/>
        <w:left w:val="none" w:sz="0" w:space="0" w:color="auto"/>
        <w:bottom w:val="none" w:sz="0" w:space="0" w:color="auto"/>
        <w:right w:val="none" w:sz="0" w:space="0" w:color="auto"/>
      </w:divBdr>
      <w:divsChild>
        <w:div w:id="1722170536">
          <w:marLeft w:val="360"/>
          <w:marRight w:val="0"/>
          <w:marTop w:val="200"/>
          <w:marBottom w:val="0"/>
          <w:divBdr>
            <w:top w:val="none" w:sz="0" w:space="0" w:color="auto"/>
            <w:left w:val="none" w:sz="0" w:space="0" w:color="auto"/>
            <w:bottom w:val="none" w:sz="0" w:space="0" w:color="auto"/>
            <w:right w:val="none" w:sz="0" w:space="0" w:color="auto"/>
          </w:divBdr>
        </w:div>
        <w:div w:id="2032757950">
          <w:marLeft w:val="360"/>
          <w:marRight w:val="0"/>
          <w:marTop w:val="200"/>
          <w:marBottom w:val="0"/>
          <w:divBdr>
            <w:top w:val="none" w:sz="0" w:space="0" w:color="auto"/>
            <w:left w:val="none" w:sz="0" w:space="0" w:color="auto"/>
            <w:bottom w:val="none" w:sz="0" w:space="0" w:color="auto"/>
            <w:right w:val="none" w:sz="0" w:space="0" w:color="auto"/>
          </w:divBdr>
        </w:div>
        <w:div w:id="90202057">
          <w:marLeft w:val="1080"/>
          <w:marRight w:val="0"/>
          <w:marTop w:val="100"/>
          <w:marBottom w:val="0"/>
          <w:divBdr>
            <w:top w:val="none" w:sz="0" w:space="0" w:color="auto"/>
            <w:left w:val="none" w:sz="0" w:space="0" w:color="auto"/>
            <w:bottom w:val="none" w:sz="0" w:space="0" w:color="auto"/>
            <w:right w:val="none" w:sz="0" w:space="0" w:color="auto"/>
          </w:divBdr>
        </w:div>
        <w:div w:id="1115951286">
          <w:marLeft w:val="1080"/>
          <w:marRight w:val="0"/>
          <w:marTop w:val="100"/>
          <w:marBottom w:val="0"/>
          <w:divBdr>
            <w:top w:val="none" w:sz="0" w:space="0" w:color="auto"/>
            <w:left w:val="none" w:sz="0" w:space="0" w:color="auto"/>
            <w:bottom w:val="none" w:sz="0" w:space="0" w:color="auto"/>
            <w:right w:val="none" w:sz="0" w:space="0" w:color="auto"/>
          </w:divBdr>
        </w:div>
        <w:div w:id="481314565">
          <w:marLeft w:val="1080"/>
          <w:marRight w:val="0"/>
          <w:marTop w:val="100"/>
          <w:marBottom w:val="0"/>
          <w:divBdr>
            <w:top w:val="none" w:sz="0" w:space="0" w:color="auto"/>
            <w:left w:val="none" w:sz="0" w:space="0" w:color="auto"/>
            <w:bottom w:val="none" w:sz="0" w:space="0" w:color="auto"/>
            <w:right w:val="none" w:sz="0" w:space="0" w:color="auto"/>
          </w:divBdr>
        </w:div>
      </w:divsChild>
    </w:div>
    <w:div w:id="587617124">
      <w:bodyDiv w:val="1"/>
      <w:marLeft w:val="0"/>
      <w:marRight w:val="0"/>
      <w:marTop w:val="0"/>
      <w:marBottom w:val="0"/>
      <w:divBdr>
        <w:top w:val="none" w:sz="0" w:space="0" w:color="auto"/>
        <w:left w:val="none" w:sz="0" w:space="0" w:color="auto"/>
        <w:bottom w:val="none" w:sz="0" w:space="0" w:color="auto"/>
        <w:right w:val="none" w:sz="0" w:space="0" w:color="auto"/>
      </w:divBdr>
      <w:divsChild>
        <w:div w:id="419566851">
          <w:marLeft w:val="0"/>
          <w:marRight w:val="0"/>
          <w:marTop w:val="0"/>
          <w:marBottom w:val="0"/>
          <w:divBdr>
            <w:top w:val="none" w:sz="0" w:space="0" w:color="auto"/>
            <w:left w:val="none" w:sz="0" w:space="0" w:color="auto"/>
            <w:bottom w:val="none" w:sz="0" w:space="0" w:color="auto"/>
            <w:right w:val="none" w:sz="0" w:space="0" w:color="auto"/>
          </w:divBdr>
          <w:divsChild>
            <w:div w:id="1568999492">
              <w:marLeft w:val="0"/>
              <w:marRight w:val="0"/>
              <w:marTop w:val="0"/>
              <w:marBottom w:val="0"/>
              <w:divBdr>
                <w:top w:val="none" w:sz="0" w:space="0" w:color="auto"/>
                <w:left w:val="none" w:sz="0" w:space="0" w:color="auto"/>
                <w:bottom w:val="none" w:sz="0" w:space="0" w:color="auto"/>
                <w:right w:val="none" w:sz="0" w:space="0" w:color="auto"/>
              </w:divBdr>
            </w:div>
            <w:div w:id="576476659">
              <w:marLeft w:val="0"/>
              <w:marRight w:val="0"/>
              <w:marTop w:val="0"/>
              <w:marBottom w:val="0"/>
              <w:divBdr>
                <w:top w:val="none" w:sz="0" w:space="0" w:color="auto"/>
                <w:left w:val="none" w:sz="0" w:space="0" w:color="auto"/>
                <w:bottom w:val="none" w:sz="0" w:space="0" w:color="auto"/>
                <w:right w:val="none" w:sz="0" w:space="0" w:color="auto"/>
              </w:divBdr>
            </w:div>
            <w:div w:id="2063407162">
              <w:marLeft w:val="0"/>
              <w:marRight w:val="0"/>
              <w:marTop w:val="0"/>
              <w:marBottom w:val="0"/>
              <w:divBdr>
                <w:top w:val="none" w:sz="0" w:space="0" w:color="auto"/>
                <w:left w:val="none" w:sz="0" w:space="0" w:color="auto"/>
                <w:bottom w:val="none" w:sz="0" w:space="0" w:color="auto"/>
                <w:right w:val="none" w:sz="0" w:space="0" w:color="auto"/>
              </w:divBdr>
            </w:div>
            <w:div w:id="2063627265">
              <w:marLeft w:val="0"/>
              <w:marRight w:val="0"/>
              <w:marTop w:val="0"/>
              <w:marBottom w:val="0"/>
              <w:divBdr>
                <w:top w:val="none" w:sz="0" w:space="0" w:color="auto"/>
                <w:left w:val="none" w:sz="0" w:space="0" w:color="auto"/>
                <w:bottom w:val="none" w:sz="0" w:space="0" w:color="auto"/>
                <w:right w:val="none" w:sz="0" w:space="0" w:color="auto"/>
              </w:divBdr>
            </w:div>
            <w:div w:id="1974485419">
              <w:marLeft w:val="0"/>
              <w:marRight w:val="0"/>
              <w:marTop w:val="0"/>
              <w:marBottom w:val="0"/>
              <w:divBdr>
                <w:top w:val="none" w:sz="0" w:space="0" w:color="auto"/>
                <w:left w:val="none" w:sz="0" w:space="0" w:color="auto"/>
                <w:bottom w:val="none" w:sz="0" w:space="0" w:color="auto"/>
                <w:right w:val="none" w:sz="0" w:space="0" w:color="auto"/>
              </w:divBdr>
            </w:div>
            <w:div w:id="1467503073">
              <w:marLeft w:val="0"/>
              <w:marRight w:val="0"/>
              <w:marTop w:val="0"/>
              <w:marBottom w:val="0"/>
              <w:divBdr>
                <w:top w:val="none" w:sz="0" w:space="0" w:color="auto"/>
                <w:left w:val="none" w:sz="0" w:space="0" w:color="auto"/>
                <w:bottom w:val="none" w:sz="0" w:space="0" w:color="auto"/>
                <w:right w:val="none" w:sz="0" w:space="0" w:color="auto"/>
              </w:divBdr>
            </w:div>
            <w:div w:id="968391121">
              <w:marLeft w:val="0"/>
              <w:marRight w:val="0"/>
              <w:marTop w:val="0"/>
              <w:marBottom w:val="0"/>
              <w:divBdr>
                <w:top w:val="none" w:sz="0" w:space="0" w:color="auto"/>
                <w:left w:val="none" w:sz="0" w:space="0" w:color="auto"/>
                <w:bottom w:val="none" w:sz="0" w:space="0" w:color="auto"/>
                <w:right w:val="none" w:sz="0" w:space="0" w:color="auto"/>
              </w:divBdr>
            </w:div>
            <w:div w:id="1983725851">
              <w:marLeft w:val="0"/>
              <w:marRight w:val="0"/>
              <w:marTop w:val="0"/>
              <w:marBottom w:val="0"/>
              <w:divBdr>
                <w:top w:val="none" w:sz="0" w:space="0" w:color="auto"/>
                <w:left w:val="none" w:sz="0" w:space="0" w:color="auto"/>
                <w:bottom w:val="none" w:sz="0" w:space="0" w:color="auto"/>
                <w:right w:val="none" w:sz="0" w:space="0" w:color="auto"/>
              </w:divBdr>
            </w:div>
            <w:div w:id="984355931">
              <w:marLeft w:val="0"/>
              <w:marRight w:val="0"/>
              <w:marTop w:val="0"/>
              <w:marBottom w:val="0"/>
              <w:divBdr>
                <w:top w:val="none" w:sz="0" w:space="0" w:color="auto"/>
                <w:left w:val="none" w:sz="0" w:space="0" w:color="auto"/>
                <w:bottom w:val="none" w:sz="0" w:space="0" w:color="auto"/>
                <w:right w:val="none" w:sz="0" w:space="0" w:color="auto"/>
              </w:divBdr>
            </w:div>
            <w:div w:id="1653367682">
              <w:marLeft w:val="0"/>
              <w:marRight w:val="0"/>
              <w:marTop w:val="0"/>
              <w:marBottom w:val="0"/>
              <w:divBdr>
                <w:top w:val="none" w:sz="0" w:space="0" w:color="auto"/>
                <w:left w:val="none" w:sz="0" w:space="0" w:color="auto"/>
                <w:bottom w:val="none" w:sz="0" w:space="0" w:color="auto"/>
                <w:right w:val="none" w:sz="0" w:space="0" w:color="auto"/>
              </w:divBdr>
            </w:div>
            <w:div w:id="598295671">
              <w:marLeft w:val="0"/>
              <w:marRight w:val="0"/>
              <w:marTop w:val="0"/>
              <w:marBottom w:val="0"/>
              <w:divBdr>
                <w:top w:val="none" w:sz="0" w:space="0" w:color="auto"/>
                <w:left w:val="none" w:sz="0" w:space="0" w:color="auto"/>
                <w:bottom w:val="none" w:sz="0" w:space="0" w:color="auto"/>
                <w:right w:val="none" w:sz="0" w:space="0" w:color="auto"/>
              </w:divBdr>
            </w:div>
            <w:div w:id="778643010">
              <w:marLeft w:val="0"/>
              <w:marRight w:val="0"/>
              <w:marTop w:val="0"/>
              <w:marBottom w:val="0"/>
              <w:divBdr>
                <w:top w:val="none" w:sz="0" w:space="0" w:color="auto"/>
                <w:left w:val="none" w:sz="0" w:space="0" w:color="auto"/>
                <w:bottom w:val="none" w:sz="0" w:space="0" w:color="auto"/>
                <w:right w:val="none" w:sz="0" w:space="0" w:color="auto"/>
              </w:divBdr>
            </w:div>
            <w:div w:id="1118111576">
              <w:marLeft w:val="0"/>
              <w:marRight w:val="0"/>
              <w:marTop w:val="0"/>
              <w:marBottom w:val="0"/>
              <w:divBdr>
                <w:top w:val="none" w:sz="0" w:space="0" w:color="auto"/>
                <w:left w:val="none" w:sz="0" w:space="0" w:color="auto"/>
                <w:bottom w:val="none" w:sz="0" w:space="0" w:color="auto"/>
                <w:right w:val="none" w:sz="0" w:space="0" w:color="auto"/>
              </w:divBdr>
            </w:div>
            <w:div w:id="975374806">
              <w:marLeft w:val="0"/>
              <w:marRight w:val="0"/>
              <w:marTop w:val="0"/>
              <w:marBottom w:val="0"/>
              <w:divBdr>
                <w:top w:val="none" w:sz="0" w:space="0" w:color="auto"/>
                <w:left w:val="none" w:sz="0" w:space="0" w:color="auto"/>
                <w:bottom w:val="none" w:sz="0" w:space="0" w:color="auto"/>
                <w:right w:val="none" w:sz="0" w:space="0" w:color="auto"/>
              </w:divBdr>
            </w:div>
            <w:div w:id="1693188291">
              <w:marLeft w:val="0"/>
              <w:marRight w:val="0"/>
              <w:marTop w:val="0"/>
              <w:marBottom w:val="0"/>
              <w:divBdr>
                <w:top w:val="none" w:sz="0" w:space="0" w:color="auto"/>
                <w:left w:val="none" w:sz="0" w:space="0" w:color="auto"/>
                <w:bottom w:val="none" w:sz="0" w:space="0" w:color="auto"/>
                <w:right w:val="none" w:sz="0" w:space="0" w:color="auto"/>
              </w:divBdr>
            </w:div>
            <w:div w:id="1039938287">
              <w:marLeft w:val="0"/>
              <w:marRight w:val="0"/>
              <w:marTop w:val="0"/>
              <w:marBottom w:val="0"/>
              <w:divBdr>
                <w:top w:val="none" w:sz="0" w:space="0" w:color="auto"/>
                <w:left w:val="none" w:sz="0" w:space="0" w:color="auto"/>
                <w:bottom w:val="none" w:sz="0" w:space="0" w:color="auto"/>
                <w:right w:val="none" w:sz="0" w:space="0" w:color="auto"/>
              </w:divBdr>
            </w:div>
            <w:div w:id="235013438">
              <w:marLeft w:val="0"/>
              <w:marRight w:val="0"/>
              <w:marTop w:val="0"/>
              <w:marBottom w:val="0"/>
              <w:divBdr>
                <w:top w:val="none" w:sz="0" w:space="0" w:color="auto"/>
                <w:left w:val="none" w:sz="0" w:space="0" w:color="auto"/>
                <w:bottom w:val="none" w:sz="0" w:space="0" w:color="auto"/>
                <w:right w:val="none" w:sz="0" w:space="0" w:color="auto"/>
              </w:divBdr>
            </w:div>
            <w:div w:id="791097152">
              <w:marLeft w:val="0"/>
              <w:marRight w:val="0"/>
              <w:marTop w:val="0"/>
              <w:marBottom w:val="0"/>
              <w:divBdr>
                <w:top w:val="none" w:sz="0" w:space="0" w:color="auto"/>
                <w:left w:val="none" w:sz="0" w:space="0" w:color="auto"/>
                <w:bottom w:val="none" w:sz="0" w:space="0" w:color="auto"/>
                <w:right w:val="none" w:sz="0" w:space="0" w:color="auto"/>
              </w:divBdr>
            </w:div>
            <w:div w:id="1344673577">
              <w:marLeft w:val="0"/>
              <w:marRight w:val="0"/>
              <w:marTop w:val="0"/>
              <w:marBottom w:val="0"/>
              <w:divBdr>
                <w:top w:val="none" w:sz="0" w:space="0" w:color="auto"/>
                <w:left w:val="none" w:sz="0" w:space="0" w:color="auto"/>
                <w:bottom w:val="none" w:sz="0" w:space="0" w:color="auto"/>
                <w:right w:val="none" w:sz="0" w:space="0" w:color="auto"/>
              </w:divBdr>
            </w:div>
            <w:div w:id="307711260">
              <w:marLeft w:val="0"/>
              <w:marRight w:val="0"/>
              <w:marTop w:val="0"/>
              <w:marBottom w:val="0"/>
              <w:divBdr>
                <w:top w:val="none" w:sz="0" w:space="0" w:color="auto"/>
                <w:left w:val="none" w:sz="0" w:space="0" w:color="auto"/>
                <w:bottom w:val="none" w:sz="0" w:space="0" w:color="auto"/>
                <w:right w:val="none" w:sz="0" w:space="0" w:color="auto"/>
              </w:divBdr>
            </w:div>
            <w:div w:id="1329598308">
              <w:marLeft w:val="0"/>
              <w:marRight w:val="0"/>
              <w:marTop w:val="0"/>
              <w:marBottom w:val="0"/>
              <w:divBdr>
                <w:top w:val="none" w:sz="0" w:space="0" w:color="auto"/>
                <w:left w:val="none" w:sz="0" w:space="0" w:color="auto"/>
                <w:bottom w:val="none" w:sz="0" w:space="0" w:color="auto"/>
                <w:right w:val="none" w:sz="0" w:space="0" w:color="auto"/>
              </w:divBdr>
            </w:div>
            <w:div w:id="1883326832">
              <w:marLeft w:val="0"/>
              <w:marRight w:val="0"/>
              <w:marTop w:val="0"/>
              <w:marBottom w:val="0"/>
              <w:divBdr>
                <w:top w:val="none" w:sz="0" w:space="0" w:color="auto"/>
                <w:left w:val="none" w:sz="0" w:space="0" w:color="auto"/>
                <w:bottom w:val="none" w:sz="0" w:space="0" w:color="auto"/>
                <w:right w:val="none" w:sz="0" w:space="0" w:color="auto"/>
              </w:divBdr>
            </w:div>
            <w:div w:id="1937588467">
              <w:marLeft w:val="0"/>
              <w:marRight w:val="0"/>
              <w:marTop w:val="0"/>
              <w:marBottom w:val="0"/>
              <w:divBdr>
                <w:top w:val="none" w:sz="0" w:space="0" w:color="auto"/>
                <w:left w:val="none" w:sz="0" w:space="0" w:color="auto"/>
                <w:bottom w:val="none" w:sz="0" w:space="0" w:color="auto"/>
                <w:right w:val="none" w:sz="0" w:space="0" w:color="auto"/>
              </w:divBdr>
            </w:div>
            <w:div w:id="1051878771">
              <w:marLeft w:val="0"/>
              <w:marRight w:val="0"/>
              <w:marTop w:val="0"/>
              <w:marBottom w:val="0"/>
              <w:divBdr>
                <w:top w:val="none" w:sz="0" w:space="0" w:color="auto"/>
                <w:left w:val="none" w:sz="0" w:space="0" w:color="auto"/>
                <w:bottom w:val="none" w:sz="0" w:space="0" w:color="auto"/>
                <w:right w:val="none" w:sz="0" w:space="0" w:color="auto"/>
              </w:divBdr>
            </w:div>
            <w:div w:id="636498595">
              <w:marLeft w:val="0"/>
              <w:marRight w:val="0"/>
              <w:marTop w:val="0"/>
              <w:marBottom w:val="0"/>
              <w:divBdr>
                <w:top w:val="none" w:sz="0" w:space="0" w:color="auto"/>
                <w:left w:val="none" w:sz="0" w:space="0" w:color="auto"/>
                <w:bottom w:val="none" w:sz="0" w:space="0" w:color="auto"/>
                <w:right w:val="none" w:sz="0" w:space="0" w:color="auto"/>
              </w:divBdr>
            </w:div>
            <w:div w:id="687872523">
              <w:marLeft w:val="0"/>
              <w:marRight w:val="0"/>
              <w:marTop w:val="0"/>
              <w:marBottom w:val="0"/>
              <w:divBdr>
                <w:top w:val="none" w:sz="0" w:space="0" w:color="auto"/>
                <w:left w:val="none" w:sz="0" w:space="0" w:color="auto"/>
                <w:bottom w:val="none" w:sz="0" w:space="0" w:color="auto"/>
                <w:right w:val="none" w:sz="0" w:space="0" w:color="auto"/>
              </w:divBdr>
            </w:div>
            <w:div w:id="537469084">
              <w:marLeft w:val="0"/>
              <w:marRight w:val="0"/>
              <w:marTop w:val="0"/>
              <w:marBottom w:val="0"/>
              <w:divBdr>
                <w:top w:val="none" w:sz="0" w:space="0" w:color="auto"/>
                <w:left w:val="none" w:sz="0" w:space="0" w:color="auto"/>
                <w:bottom w:val="none" w:sz="0" w:space="0" w:color="auto"/>
                <w:right w:val="none" w:sz="0" w:space="0" w:color="auto"/>
              </w:divBdr>
            </w:div>
            <w:div w:id="612591637">
              <w:marLeft w:val="0"/>
              <w:marRight w:val="0"/>
              <w:marTop w:val="0"/>
              <w:marBottom w:val="0"/>
              <w:divBdr>
                <w:top w:val="none" w:sz="0" w:space="0" w:color="auto"/>
                <w:left w:val="none" w:sz="0" w:space="0" w:color="auto"/>
                <w:bottom w:val="none" w:sz="0" w:space="0" w:color="auto"/>
                <w:right w:val="none" w:sz="0" w:space="0" w:color="auto"/>
              </w:divBdr>
            </w:div>
            <w:div w:id="5115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8094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sChild>
        <w:div w:id="342704297">
          <w:marLeft w:val="0"/>
          <w:marRight w:val="0"/>
          <w:marTop w:val="0"/>
          <w:marBottom w:val="0"/>
          <w:divBdr>
            <w:top w:val="none" w:sz="0" w:space="0" w:color="auto"/>
            <w:left w:val="none" w:sz="0" w:space="0" w:color="auto"/>
            <w:bottom w:val="none" w:sz="0" w:space="0" w:color="auto"/>
            <w:right w:val="none" w:sz="0" w:space="0" w:color="auto"/>
          </w:divBdr>
          <w:divsChild>
            <w:div w:id="835462215">
              <w:marLeft w:val="0"/>
              <w:marRight w:val="0"/>
              <w:marTop w:val="0"/>
              <w:marBottom w:val="0"/>
              <w:divBdr>
                <w:top w:val="none" w:sz="0" w:space="0" w:color="auto"/>
                <w:left w:val="none" w:sz="0" w:space="0" w:color="auto"/>
                <w:bottom w:val="none" w:sz="0" w:space="0" w:color="auto"/>
                <w:right w:val="none" w:sz="0" w:space="0" w:color="auto"/>
              </w:divBdr>
            </w:div>
            <w:div w:id="1468159627">
              <w:marLeft w:val="0"/>
              <w:marRight w:val="0"/>
              <w:marTop w:val="0"/>
              <w:marBottom w:val="0"/>
              <w:divBdr>
                <w:top w:val="none" w:sz="0" w:space="0" w:color="auto"/>
                <w:left w:val="none" w:sz="0" w:space="0" w:color="auto"/>
                <w:bottom w:val="none" w:sz="0" w:space="0" w:color="auto"/>
                <w:right w:val="none" w:sz="0" w:space="0" w:color="auto"/>
              </w:divBdr>
            </w:div>
            <w:div w:id="746653031">
              <w:marLeft w:val="0"/>
              <w:marRight w:val="0"/>
              <w:marTop w:val="0"/>
              <w:marBottom w:val="0"/>
              <w:divBdr>
                <w:top w:val="none" w:sz="0" w:space="0" w:color="auto"/>
                <w:left w:val="none" w:sz="0" w:space="0" w:color="auto"/>
                <w:bottom w:val="none" w:sz="0" w:space="0" w:color="auto"/>
                <w:right w:val="none" w:sz="0" w:space="0" w:color="auto"/>
              </w:divBdr>
            </w:div>
            <w:div w:id="1490711157">
              <w:marLeft w:val="0"/>
              <w:marRight w:val="0"/>
              <w:marTop w:val="0"/>
              <w:marBottom w:val="0"/>
              <w:divBdr>
                <w:top w:val="none" w:sz="0" w:space="0" w:color="auto"/>
                <w:left w:val="none" w:sz="0" w:space="0" w:color="auto"/>
                <w:bottom w:val="none" w:sz="0" w:space="0" w:color="auto"/>
                <w:right w:val="none" w:sz="0" w:space="0" w:color="auto"/>
              </w:divBdr>
            </w:div>
            <w:div w:id="263266890">
              <w:marLeft w:val="0"/>
              <w:marRight w:val="0"/>
              <w:marTop w:val="0"/>
              <w:marBottom w:val="0"/>
              <w:divBdr>
                <w:top w:val="none" w:sz="0" w:space="0" w:color="auto"/>
                <w:left w:val="none" w:sz="0" w:space="0" w:color="auto"/>
                <w:bottom w:val="none" w:sz="0" w:space="0" w:color="auto"/>
                <w:right w:val="none" w:sz="0" w:space="0" w:color="auto"/>
              </w:divBdr>
            </w:div>
            <w:div w:id="195043006">
              <w:marLeft w:val="0"/>
              <w:marRight w:val="0"/>
              <w:marTop w:val="0"/>
              <w:marBottom w:val="0"/>
              <w:divBdr>
                <w:top w:val="none" w:sz="0" w:space="0" w:color="auto"/>
                <w:left w:val="none" w:sz="0" w:space="0" w:color="auto"/>
                <w:bottom w:val="none" w:sz="0" w:space="0" w:color="auto"/>
                <w:right w:val="none" w:sz="0" w:space="0" w:color="auto"/>
              </w:divBdr>
            </w:div>
            <w:div w:id="2122721622">
              <w:marLeft w:val="0"/>
              <w:marRight w:val="0"/>
              <w:marTop w:val="0"/>
              <w:marBottom w:val="0"/>
              <w:divBdr>
                <w:top w:val="none" w:sz="0" w:space="0" w:color="auto"/>
                <w:left w:val="none" w:sz="0" w:space="0" w:color="auto"/>
                <w:bottom w:val="none" w:sz="0" w:space="0" w:color="auto"/>
                <w:right w:val="none" w:sz="0" w:space="0" w:color="auto"/>
              </w:divBdr>
            </w:div>
            <w:div w:id="1509714329">
              <w:marLeft w:val="0"/>
              <w:marRight w:val="0"/>
              <w:marTop w:val="0"/>
              <w:marBottom w:val="0"/>
              <w:divBdr>
                <w:top w:val="none" w:sz="0" w:space="0" w:color="auto"/>
                <w:left w:val="none" w:sz="0" w:space="0" w:color="auto"/>
                <w:bottom w:val="none" w:sz="0" w:space="0" w:color="auto"/>
                <w:right w:val="none" w:sz="0" w:space="0" w:color="auto"/>
              </w:divBdr>
            </w:div>
            <w:div w:id="913703439">
              <w:marLeft w:val="0"/>
              <w:marRight w:val="0"/>
              <w:marTop w:val="0"/>
              <w:marBottom w:val="0"/>
              <w:divBdr>
                <w:top w:val="none" w:sz="0" w:space="0" w:color="auto"/>
                <w:left w:val="none" w:sz="0" w:space="0" w:color="auto"/>
                <w:bottom w:val="none" w:sz="0" w:space="0" w:color="auto"/>
                <w:right w:val="none" w:sz="0" w:space="0" w:color="auto"/>
              </w:divBdr>
            </w:div>
            <w:div w:id="2129276766">
              <w:marLeft w:val="0"/>
              <w:marRight w:val="0"/>
              <w:marTop w:val="0"/>
              <w:marBottom w:val="0"/>
              <w:divBdr>
                <w:top w:val="none" w:sz="0" w:space="0" w:color="auto"/>
                <w:left w:val="none" w:sz="0" w:space="0" w:color="auto"/>
                <w:bottom w:val="none" w:sz="0" w:space="0" w:color="auto"/>
                <w:right w:val="none" w:sz="0" w:space="0" w:color="auto"/>
              </w:divBdr>
            </w:div>
            <w:div w:id="1275865329">
              <w:marLeft w:val="0"/>
              <w:marRight w:val="0"/>
              <w:marTop w:val="0"/>
              <w:marBottom w:val="0"/>
              <w:divBdr>
                <w:top w:val="none" w:sz="0" w:space="0" w:color="auto"/>
                <w:left w:val="none" w:sz="0" w:space="0" w:color="auto"/>
                <w:bottom w:val="none" w:sz="0" w:space="0" w:color="auto"/>
                <w:right w:val="none" w:sz="0" w:space="0" w:color="auto"/>
              </w:divBdr>
            </w:div>
            <w:div w:id="1180124948">
              <w:marLeft w:val="0"/>
              <w:marRight w:val="0"/>
              <w:marTop w:val="0"/>
              <w:marBottom w:val="0"/>
              <w:divBdr>
                <w:top w:val="none" w:sz="0" w:space="0" w:color="auto"/>
                <w:left w:val="none" w:sz="0" w:space="0" w:color="auto"/>
                <w:bottom w:val="none" w:sz="0" w:space="0" w:color="auto"/>
                <w:right w:val="none" w:sz="0" w:space="0" w:color="auto"/>
              </w:divBdr>
            </w:div>
            <w:div w:id="1871722706">
              <w:marLeft w:val="0"/>
              <w:marRight w:val="0"/>
              <w:marTop w:val="0"/>
              <w:marBottom w:val="0"/>
              <w:divBdr>
                <w:top w:val="none" w:sz="0" w:space="0" w:color="auto"/>
                <w:left w:val="none" w:sz="0" w:space="0" w:color="auto"/>
                <w:bottom w:val="none" w:sz="0" w:space="0" w:color="auto"/>
                <w:right w:val="none" w:sz="0" w:space="0" w:color="auto"/>
              </w:divBdr>
            </w:div>
            <w:div w:id="188259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2253">
      <w:bodyDiv w:val="1"/>
      <w:marLeft w:val="0"/>
      <w:marRight w:val="0"/>
      <w:marTop w:val="0"/>
      <w:marBottom w:val="0"/>
      <w:divBdr>
        <w:top w:val="none" w:sz="0" w:space="0" w:color="auto"/>
        <w:left w:val="none" w:sz="0" w:space="0" w:color="auto"/>
        <w:bottom w:val="none" w:sz="0" w:space="0" w:color="auto"/>
        <w:right w:val="none" w:sz="0" w:space="0" w:color="auto"/>
      </w:divBdr>
      <w:divsChild>
        <w:div w:id="1736656962">
          <w:marLeft w:val="360"/>
          <w:marRight w:val="0"/>
          <w:marTop w:val="200"/>
          <w:marBottom w:val="0"/>
          <w:divBdr>
            <w:top w:val="none" w:sz="0" w:space="0" w:color="auto"/>
            <w:left w:val="none" w:sz="0" w:space="0" w:color="auto"/>
            <w:bottom w:val="none" w:sz="0" w:space="0" w:color="auto"/>
            <w:right w:val="none" w:sz="0" w:space="0" w:color="auto"/>
          </w:divBdr>
        </w:div>
        <w:div w:id="950941583">
          <w:marLeft w:val="1080"/>
          <w:marRight w:val="0"/>
          <w:marTop w:val="100"/>
          <w:marBottom w:val="0"/>
          <w:divBdr>
            <w:top w:val="none" w:sz="0" w:space="0" w:color="auto"/>
            <w:left w:val="none" w:sz="0" w:space="0" w:color="auto"/>
            <w:bottom w:val="none" w:sz="0" w:space="0" w:color="auto"/>
            <w:right w:val="none" w:sz="0" w:space="0" w:color="auto"/>
          </w:divBdr>
        </w:div>
        <w:div w:id="1273316031">
          <w:marLeft w:val="1080"/>
          <w:marRight w:val="0"/>
          <w:marTop w:val="100"/>
          <w:marBottom w:val="0"/>
          <w:divBdr>
            <w:top w:val="none" w:sz="0" w:space="0" w:color="auto"/>
            <w:left w:val="none" w:sz="0" w:space="0" w:color="auto"/>
            <w:bottom w:val="none" w:sz="0" w:space="0" w:color="auto"/>
            <w:right w:val="none" w:sz="0" w:space="0" w:color="auto"/>
          </w:divBdr>
        </w:div>
      </w:divsChild>
    </w:div>
    <w:div w:id="759832426">
      <w:bodyDiv w:val="1"/>
      <w:marLeft w:val="0"/>
      <w:marRight w:val="0"/>
      <w:marTop w:val="0"/>
      <w:marBottom w:val="0"/>
      <w:divBdr>
        <w:top w:val="none" w:sz="0" w:space="0" w:color="auto"/>
        <w:left w:val="none" w:sz="0" w:space="0" w:color="auto"/>
        <w:bottom w:val="none" w:sz="0" w:space="0" w:color="auto"/>
        <w:right w:val="none" w:sz="0" w:space="0" w:color="auto"/>
      </w:divBdr>
    </w:div>
    <w:div w:id="816805086">
      <w:bodyDiv w:val="1"/>
      <w:marLeft w:val="0"/>
      <w:marRight w:val="0"/>
      <w:marTop w:val="0"/>
      <w:marBottom w:val="0"/>
      <w:divBdr>
        <w:top w:val="none" w:sz="0" w:space="0" w:color="auto"/>
        <w:left w:val="none" w:sz="0" w:space="0" w:color="auto"/>
        <w:bottom w:val="none" w:sz="0" w:space="0" w:color="auto"/>
        <w:right w:val="none" w:sz="0" w:space="0" w:color="auto"/>
      </w:divBdr>
      <w:divsChild>
        <w:div w:id="2062484500">
          <w:marLeft w:val="360"/>
          <w:marRight w:val="0"/>
          <w:marTop w:val="200"/>
          <w:marBottom w:val="0"/>
          <w:divBdr>
            <w:top w:val="none" w:sz="0" w:space="0" w:color="auto"/>
            <w:left w:val="none" w:sz="0" w:space="0" w:color="auto"/>
            <w:bottom w:val="none" w:sz="0" w:space="0" w:color="auto"/>
            <w:right w:val="none" w:sz="0" w:space="0" w:color="auto"/>
          </w:divBdr>
        </w:div>
        <w:div w:id="1796564040">
          <w:marLeft w:val="360"/>
          <w:marRight w:val="0"/>
          <w:marTop w:val="200"/>
          <w:marBottom w:val="0"/>
          <w:divBdr>
            <w:top w:val="none" w:sz="0" w:space="0" w:color="auto"/>
            <w:left w:val="none" w:sz="0" w:space="0" w:color="auto"/>
            <w:bottom w:val="none" w:sz="0" w:space="0" w:color="auto"/>
            <w:right w:val="none" w:sz="0" w:space="0" w:color="auto"/>
          </w:divBdr>
        </w:div>
        <w:div w:id="1705859790">
          <w:marLeft w:val="360"/>
          <w:marRight w:val="0"/>
          <w:marTop w:val="200"/>
          <w:marBottom w:val="0"/>
          <w:divBdr>
            <w:top w:val="none" w:sz="0" w:space="0" w:color="auto"/>
            <w:left w:val="none" w:sz="0" w:space="0" w:color="auto"/>
            <w:bottom w:val="none" w:sz="0" w:space="0" w:color="auto"/>
            <w:right w:val="none" w:sz="0" w:space="0" w:color="auto"/>
          </w:divBdr>
        </w:div>
      </w:divsChild>
    </w:div>
    <w:div w:id="823819288">
      <w:bodyDiv w:val="1"/>
      <w:marLeft w:val="0"/>
      <w:marRight w:val="0"/>
      <w:marTop w:val="0"/>
      <w:marBottom w:val="0"/>
      <w:divBdr>
        <w:top w:val="none" w:sz="0" w:space="0" w:color="auto"/>
        <w:left w:val="none" w:sz="0" w:space="0" w:color="auto"/>
        <w:bottom w:val="none" w:sz="0" w:space="0" w:color="auto"/>
        <w:right w:val="none" w:sz="0" w:space="0" w:color="auto"/>
      </w:divBdr>
      <w:divsChild>
        <w:div w:id="1321420179">
          <w:marLeft w:val="360"/>
          <w:marRight w:val="0"/>
          <w:marTop w:val="200"/>
          <w:marBottom w:val="0"/>
          <w:divBdr>
            <w:top w:val="none" w:sz="0" w:space="0" w:color="auto"/>
            <w:left w:val="none" w:sz="0" w:space="0" w:color="auto"/>
            <w:bottom w:val="none" w:sz="0" w:space="0" w:color="auto"/>
            <w:right w:val="none" w:sz="0" w:space="0" w:color="auto"/>
          </w:divBdr>
        </w:div>
      </w:divsChild>
    </w:div>
    <w:div w:id="928580800">
      <w:bodyDiv w:val="1"/>
      <w:marLeft w:val="0"/>
      <w:marRight w:val="0"/>
      <w:marTop w:val="0"/>
      <w:marBottom w:val="0"/>
      <w:divBdr>
        <w:top w:val="none" w:sz="0" w:space="0" w:color="auto"/>
        <w:left w:val="none" w:sz="0" w:space="0" w:color="auto"/>
        <w:bottom w:val="none" w:sz="0" w:space="0" w:color="auto"/>
        <w:right w:val="none" w:sz="0" w:space="0" w:color="auto"/>
      </w:divBdr>
      <w:divsChild>
        <w:div w:id="1485005220">
          <w:marLeft w:val="360"/>
          <w:marRight w:val="0"/>
          <w:marTop w:val="200"/>
          <w:marBottom w:val="0"/>
          <w:divBdr>
            <w:top w:val="none" w:sz="0" w:space="0" w:color="auto"/>
            <w:left w:val="none" w:sz="0" w:space="0" w:color="auto"/>
            <w:bottom w:val="none" w:sz="0" w:space="0" w:color="auto"/>
            <w:right w:val="none" w:sz="0" w:space="0" w:color="auto"/>
          </w:divBdr>
        </w:div>
        <w:div w:id="243153458">
          <w:marLeft w:val="360"/>
          <w:marRight w:val="0"/>
          <w:marTop w:val="200"/>
          <w:marBottom w:val="0"/>
          <w:divBdr>
            <w:top w:val="none" w:sz="0" w:space="0" w:color="auto"/>
            <w:left w:val="none" w:sz="0" w:space="0" w:color="auto"/>
            <w:bottom w:val="none" w:sz="0" w:space="0" w:color="auto"/>
            <w:right w:val="none" w:sz="0" w:space="0" w:color="auto"/>
          </w:divBdr>
        </w:div>
      </w:divsChild>
    </w:div>
    <w:div w:id="1009478752">
      <w:bodyDiv w:val="1"/>
      <w:marLeft w:val="0"/>
      <w:marRight w:val="0"/>
      <w:marTop w:val="0"/>
      <w:marBottom w:val="0"/>
      <w:divBdr>
        <w:top w:val="none" w:sz="0" w:space="0" w:color="auto"/>
        <w:left w:val="none" w:sz="0" w:space="0" w:color="auto"/>
        <w:bottom w:val="none" w:sz="0" w:space="0" w:color="auto"/>
        <w:right w:val="none" w:sz="0" w:space="0" w:color="auto"/>
      </w:divBdr>
      <w:divsChild>
        <w:div w:id="1376854624">
          <w:marLeft w:val="360"/>
          <w:marRight w:val="0"/>
          <w:marTop w:val="200"/>
          <w:marBottom w:val="0"/>
          <w:divBdr>
            <w:top w:val="none" w:sz="0" w:space="0" w:color="auto"/>
            <w:left w:val="none" w:sz="0" w:space="0" w:color="auto"/>
            <w:bottom w:val="none" w:sz="0" w:space="0" w:color="auto"/>
            <w:right w:val="none" w:sz="0" w:space="0" w:color="auto"/>
          </w:divBdr>
        </w:div>
      </w:divsChild>
    </w:div>
    <w:div w:id="1032850458">
      <w:bodyDiv w:val="1"/>
      <w:marLeft w:val="0"/>
      <w:marRight w:val="0"/>
      <w:marTop w:val="0"/>
      <w:marBottom w:val="0"/>
      <w:divBdr>
        <w:top w:val="none" w:sz="0" w:space="0" w:color="auto"/>
        <w:left w:val="none" w:sz="0" w:space="0" w:color="auto"/>
        <w:bottom w:val="none" w:sz="0" w:space="0" w:color="auto"/>
        <w:right w:val="none" w:sz="0" w:space="0" w:color="auto"/>
      </w:divBdr>
      <w:divsChild>
        <w:div w:id="874269685">
          <w:marLeft w:val="274"/>
          <w:marRight w:val="0"/>
          <w:marTop w:val="0"/>
          <w:marBottom w:val="0"/>
          <w:divBdr>
            <w:top w:val="none" w:sz="0" w:space="0" w:color="auto"/>
            <w:left w:val="none" w:sz="0" w:space="0" w:color="auto"/>
            <w:bottom w:val="none" w:sz="0" w:space="0" w:color="auto"/>
            <w:right w:val="none" w:sz="0" w:space="0" w:color="auto"/>
          </w:divBdr>
        </w:div>
        <w:div w:id="527723987">
          <w:marLeft w:val="274"/>
          <w:marRight w:val="0"/>
          <w:marTop w:val="0"/>
          <w:marBottom w:val="0"/>
          <w:divBdr>
            <w:top w:val="none" w:sz="0" w:space="0" w:color="auto"/>
            <w:left w:val="none" w:sz="0" w:space="0" w:color="auto"/>
            <w:bottom w:val="none" w:sz="0" w:space="0" w:color="auto"/>
            <w:right w:val="none" w:sz="0" w:space="0" w:color="auto"/>
          </w:divBdr>
        </w:div>
        <w:div w:id="1504005984">
          <w:marLeft w:val="274"/>
          <w:marRight w:val="0"/>
          <w:marTop w:val="0"/>
          <w:marBottom w:val="0"/>
          <w:divBdr>
            <w:top w:val="none" w:sz="0" w:space="0" w:color="auto"/>
            <w:left w:val="none" w:sz="0" w:space="0" w:color="auto"/>
            <w:bottom w:val="none" w:sz="0" w:space="0" w:color="auto"/>
            <w:right w:val="none" w:sz="0" w:space="0" w:color="auto"/>
          </w:divBdr>
        </w:div>
        <w:div w:id="394279408">
          <w:marLeft w:val="274"/>
          <w:marRight w:val="0"/>
          <w:marTop w:val="0"/>
          <w:marBottom w:val="0"/>
          <w:divBdr>
            <w:top w:val="none" w:sz="0" w:space="0" w:color="auto"/>
            <w:left w:val="none" w:sz="0" w:space="0" w:color="auto"/>
            <w:bottom w:val="none" w:sz="0" w:space="0" w:color="auto"/>
            <w:right w:val="none" w:sz="0" w:space="0" w:color="auto"/>
          </w:divBdr>
        </w:div>
      </w:divsChild>
    </w:div>
    <w:div w:id="1039819096">
      <w:bodyDiv w:val="1"/>
      <w:marLeft w:val="0"/>
      <w:marRight w:val="0"/>
      <w:marTop w:val="0"/>
      <w:marBottom w:val="0"/>
      <w:divBdr>
        <w:top w:val="none" w:sz="0" w:space="0" w:color="auto"/>
        <w:left w:val="none" w:sz="0" w:space="0" w:color="auto"/>
        <w:bottom w:val="none" w:sz="0" w:space="0" w:color="auto"/>
        <w:right w:val="none" w:sz="0" w:space="0" w:color="auto"/>
      </w:divBdr>
    </w:div>
    <w:div w:id="1123115512">
      <w:bodyDiv w:val="1"/>
      <w:marLeft w:val="0"/>
      <w:marRight w:val="0"/>
      <w:marTop w:val="0"/>
      <w:marBottom w:val="0"/>
      <w:divBdr>
        <w:top w:val="none" w:sz="0" w:space="0" w:color="auto"/>
        <w:left w:val="none" w:sz="0" w:space="0" w:color="auto"/>
        <w:bottom w:val="none" w:sz="0" w:space="0" w:color="auto"/>
        <w:right w:val="none" w:sz="0" w:space="0" w:color="auto"/>
      </w:divBdr>
      <w:divsChild>
        <w:div w:id="2068726132">
          <w:marLeft w:val="360"/>
          <w:marRight w:val="0"/>
          <w:marTop w:val="200"/>
          <w:marBottom w:val="0"/>
          <w:divBdr>
            <w:top w:val="none" w:sz="0" w:space="0" w:color="auto"/>
            <w:left w:val="none" w:sz="0" w:space="0" w:color="auto"/>
            <w:bottom w:val="none" w:sz="0" w:space="0" w:color="auto"/>
            <w:right w:val="none" w:sz="0" w:space="0" w:color="auto"/>
          </w:divBdr>
        </w:div>
        <w:div w:id="484050687">
          <w:marLeft w:val="1080"/>
          <w:marRight w:val="0"/>
          <w:marTop w:val="100"/>
          <w:marBottom w:val="0"/>
          <w:divBdr>
            <w:top w:val="none" w:sz="0" w:space="0" w:color="auto"/>
            <w:left w:val="none" w:sz="0" w:space="0" w:color="auto"/>
            <w:bottom w:val="none" w:sz="0" w:space="0" w:color="auto"/>
            <w:right w:val="none" w:sz="0" w:space="0" w:color="auto"/>
          </w:divBdr>
        </w:div>
        <w:div w:id="110053906">
          <w:marLeft w:val="1080"/>
          <w:marRight w:val="0"/>
          <w:marTop w:val="100"/>
          <w:marBottom w:val="0"/>
          <w:divBdr>
            <w:top w:val="none" w:sz="0" w:space="0" w:color="auto"/>
            <w:left w:val="none" w:sz="0" w:space="0" w:color="auto"/>
            <w:bottom w:val="none" w:sz="0" w:space="0" w:color="auto"/>
            <w:right w:val="none" w:sz="0" w:space="0" w:color="auto"/>
          </w:divBdr>
        </w:div>
        <w:div w:id="686635564">
          <w:marLeft w:val="1080"/>
          <w:marRight w:val="0"/>
          <w:marTop w:val="100"/>
          <w:marBottom w:val="0"/>
          <w:divBdr>
            <w:top w:val="none" w:sz="0" w:space="0" w:color="auto"/>
            <w:left w:val="none" w:sz="0" w:space="0" w:color="auto"/>
            <w:bottom w:val="none" w:sz="0" w:space="0" w:color="auto"/>
            <w:right w:val="none" w:sz="0" w:space="0" w:color="auto"/>
          </w:divBdr>
        </w:div>
      </w:divsChild>
    </w:div>
    <w:div w:id="1170170639">
      <w:bodyDiv w:val="1"/>
      <w:marLeft w:val="0"/>
      <w:marRight w:val="0"/>
      <w:marTop w:val="0"/>
      <w:marBottom w:val="0"/>
      <w:divBdr>
        <w:top w:val="none" w:sz="0" w:space="0" w:color="auto"/>
        <w:left w:val="none" w:sz="0" w:space="0" w:color="auto"/>
        <w:bottom w:val="none" w:sz="0" w:space="0" w:color="auto"/>
        <w:right w:val="none" w:sz="0" w:space="0" w:color="auto"/>
      </w:divBdr>
    </w:div>
    <w:div w:id="1230191586">
      <w:bodyDiv w:val="1"/>
      <w:marLeft w:val="0"/>
      <w:marRight w:val="0"/>
      <w:marTop w:val="0"/>
      <w:marBottom w:val="0"/>
      <w:divBdr>
        <w:top w:val="none" w:sz="0" w:space="0" w:color="auto"/>
        <w:left w:val="none" w:sz="0" w:space="0" w:color="auto"/>
        <w:bottom w:val="none" w:sz="0" w:space="0" w:color="auto"/>
        <w:right w:val="none" w:sz="0" w:space="0" w:color="auto"/>
      </w:divBdr>
    </w:div>
    <w:div w:id="1249118560">
      <w:bodyDiv w:val="1"/>
      <w:marLeft w:val="0"/>
      <w:marRight w:val="0"/>
      <w:marTop w:val="0"/>
      <w:marBottom w:val="0"/>
      <w:divBdr>
        <w:top w:val="none" w:sz="0" w:space="0" w:color="auto"/>
        <w:left w:val="none" w:sz="0" w:space="0" w:color="auto"/>
        <w:bottom w:val="none" w:sz="0" w:space="0" w:color="auto"/>
        <w:right w:val="none" w:sz="0" w:space="0" w:color="auto"/>
      </w:divBdr>
      <w:divsChild>
        <w:div w:id="431515148">
          <w:marLeft w:val="274"/>
          <w:marRight w:val="0"/>
          <w:marTop w:val="0"/>
          <w:marBottom w:val="0"/>
          <w:divBdr>
            <w:top w:val="none" w:sz="0" w:space="0" w:color="auto"/>
            <w:left w:val="none" w:sz="0" w:space="0" w:color="auto"/>
            <w:bottom w:val="none" w:sz="0" w:space="0" w:color="auto"/>
            <w:right w:val="none" w:sz="0" w:space="0" w:color="auto"/>
          </w:divBdr>
        </w:div>
        <w:div w:id="1020549513">
          <w:marLeft w:val="274"/>
          <w:marRight w:val="0"/>
          <w:marTop w:val="0"/>
          <w:marBottom w:val="0"/>
          <w:divBdr>
            <w:top w:val="none" w:sz="0" w:space="0" w:color="auto"/>
            <w:left w:val="none" w:sz="0" w:space="0" w:color="auto"/>
            <w:bottom w:val="none" w:sz="0" w:space="0" w:color="auto"/>
            <w:right w:val="none" w:sz="0" w:space="0" w:color="auto"/>
          </w:divBdr>
        </w:div>
        <w:div w:id="116654528">
          <w:marLeft w:val="274"/>
          <w:marRight w:val="0"/>
          <w:marTop w:val="0"/>
          <w:marBottom w:val="0"/>
          <w:divBdr>
            <w:top w:val="none" w:sz="0" w:space="0" w:color="auto"/>
            <w:left w:val="none" w:sz="0" w:space="0" w:color="auto"/>
            <w:bottom w:val="none" w:sz="0" w:space="0" w:color="auto"/>
            <w:right w:val="none" w:sz="0" w:space="0" w:color="auto"/>
          </w:divBdr>
        </w:div>
        <w:div w:id="933896692">
          <w:marLeft w:val="274"/>
          <w:marRight w:val="0"/>
          <w:marTop w:val="0"/>
          <w:marBottom w:val="0"/>
          <w:divBdr>
            <w:top w:val="none" w:sz="0" w:space="0" w:color="auto"/>
            <w:left w:val="none" w:sz="0" w:space="0" w:color="auto"/>
            <w:bottom w:val="none" w:sz="0" w:space="0" w:color="auto"/>
            <w:right w:val="none" w:sz="0" w:space="0" w:color="auto"/>
          </w:divBdr>
        </w:div>
        <w:div w:id="1889417874">
          <w:marLeft w:val="274"/>
          <w:marRight w:val="0"/>
          <w:marTop w:val="0"/>
          <w:marBottom w:val="0"/>
          <w:divBdr>
            <w:top w:val="none" w:sz="0" w:space="0" w:color="auto"/>
            <w:left w:val="none" w:sz="0" w:space="0" w:color="auto"/>
            <w:bottom w:val="none" w:sz="0" w:space="0" w:color="auto"/>
            <w:right w:val="none" w:sz="0" w:space="0" w:color="auto"/>
          </w:divBdr>
        </w:div>
        <w:div w:id="800542504">
          <w:marLeft w:val="274"/>
          <w:marRight w:val="0"/>
          <w:marTop w:val="0"/>
          <w:marBottom w:val="0"/>
          <w:divBdr>
            <w:top w:val="none" w:sz="0" w:space="0" w:color="auto"/>
            <w:left w:val="none" w:sz="0" w:space="0" w:color="auto"/>
            <w:bottom w:val="none" w:sz="0" w:space="0" w:color="auto"/>
            <w:right w:val="none" w:sz="0" w:space="0" w:color="auto"/>
          </w:divBdr>
        </w:div>
      </w:divsChild>
    </w:div>
    <w:div w:id="1298031264">
      <w:bodyDiv w:val="1"/>
      <w:marLeft w:val="0"/>
      <w:marRight w:val="0"/>
      <w:marTop w:val="0"/>
      <w:marBottom w:val="0"/>
      <w:divBdr>
        <w:top w:val="none" w:sz="0" w:space="0" w:color="auto"/>
        <w:left w:val="none" w:sz="0" w:space="0" w:color="auto"/>
        <w:bottom w:val="none" w:sz="0" w:space="0" w:color="auto"/>
        <w:right w:val="none" w:sz="0" w:space="0" w:color="auto"/>
      </w:divBdr>
    </w:div>
    <w:div w:id="1376395127">
      <w:bodyDiv w:val="1"/>
      <w:marLeft w:val="0"/>
      <w:marRight w:val="0"/>
      <w:marTop w:val="0"/>
      <w:marBottom w:val="0"/>
      <w:divBdr>
        <w:top w:val="none" w:sz="0" w:space="0" w:color="auto"/>
        <w:left w:val="none" w:sz="0" w:space="0" w:color="auto"/>
        <w:bottom w:val="none" w:sz="0" w:space="0" w:color="auto"/>
        <w:right w:val="none" w:sz="0" w:space="0" w:color="auto"/>
      </w:divBdr>
    </w:div>
    <w:div w:id="1587422260">
      <w:bodyDiv w:val="1"/>
      <w:marLeft w:val="0"/>
      <w:marRight w:val="0"/>
      <w:marTop w:val="0"/>
      <w:marBottom w:val="0"/>
      <w:divBdr>
        <w:top w:val="none" w:sz="0" w:space="0" w:color="auto"/>
        <w:left w:val="none" w:sz="0" w:space="0" w:color="auto"/>
        <w:bottom w:val="none" w:sz="0" w:space="0" w:color="auto"/>
        <w:right w:val="none" w:sz="0" w:space="0" w:color="auto"/>
      </w:divBdr>
      <w:divsChild>
        <w:div w:id="2021156092">
          <w:marLeft w:val="360"/>
          <w:marRight w:val="0"/>
          <w:marTop w:val="200"/>
          <w:marBottom w:val="0"/>
          <w:divBdr>
            <w:top w:val="none" w:sz="0" w:space="0" w:color="auto"/>
            <w:left w:val="none" w:sz="0" w:space="0" w:color="auto"/>
            <w:bottom w:val="none" w:sz="0" w:space="0" w:color="auto"/>
            <w:right w:val="none" w:sz="0" w:space="0" w:color="auto"/>
          </w:divBdr>
        </w:div>
        <w:div w:id="1202017647">
          <w:marLeft w:val="360"/>
          <w:marRight w:val="0"/>
          <w:marTop w:val="200"/>
          <w:marBottom w:val="0"/>
          <w:divBdr>
            <w:top w:val="none" w:sz="0" w:space="0" w:color="auto"/>
            <w:left w:val="none" w:sz="0" w:space="0" w:color="auto"/>
            <w:bottom w:val="none" w:sz="0" w:space="0" w:color="auto"/>
            <w:right w:val="none" w:sz="0" w:space="0" w:color="auto"/>
          </w:divBdr>
        </w:div>
        <w:div w:id="1700203887">
          <w:marLeft w:val="360"/>
          <w:marRight w:val="0"/>
          <w:marTop w:val="200"/>
          <w:marBottom w:val="0"/>
          <w:divBdr>
            <w:top w:val="none" w:sz="0" w:space="0" w:color="auto"/>
            <w:left w:val="none" w:sz="0" w:space="0" w:color="auto"/>
            <w:bottom w:val="none" w:sz="0" w:space="0" w:color="auto"/>
            <w:right w:val="none" w:sz="0" w:space="0" w:color="auto"/>
          </w:divBdr>
        </w:div>
        <w:div w:id="2079279492">
          <w:marLeft w:val="360"/>
          <w:marRight w:val="0"/>
          <w:marTop w:val="200"/>
          <w:marBottom w:val="0"/>
          <w:divBdr>
            <w:top w:val="none" w:sz="0" w:space="0" w:color="auto"/>
            <w:left w:val="none" w:sz="0" w:space="0" w:color="auto"/>
            <w:bottom w:val="none" w:sz="0" w:space="0" w:color="auto"/>
            <w:right w:val="none" w:sz="0" w:space="0" w:color="auto"/>
          </w:divBdr>
        </w:div>
      </w:divsChild>
    </w:div>
    <w:div w:id="1627539142">
      <w:bodyDiv w:val="1"/>
      <w:marLeft w:val="0"/>
      <w:marRight w:val="0"/>
      <w:marTop w:val="0"/>
      <w:marBottom w:val="0"/>
      <w:divBdr>
        <w:top w:val="none" w:sz="0" w:space="0" w:color="auto"/>
        <w:left w:val="none" w:sz="0" w:space="0" w:color="auto"/>
        <w:bottom w:val="none" w:sz="0" w:space="0" w:color="auto"/>
        <w:right w:val="none" w:sz="0" w:space="0" w:color="auto"/>
      </w:divBdr>
    </w:div>
    <w:div w:id="1674649103">
      <w:bodyDiv w:val="1"/>
      <w:marLeft w:val="0"/>
      <w:marRight w:val="0"/>
      <w:marTop w:val="0"/>
      <w:marBottom w:val="0"/>
      <w:divBdr>
        <w:top w:val="none" w:sz="0" w:space="0" w:color="auto"/>
        <w:left w:val="none" w:sz="0" w:space="0" w:color="auto"/>
        <w:bottom w:val="none" w:sz="0" w:space="0" w:color="auto"/>
        <w:right w:val="none" w:sz="0" w:space="0" w:color="auto"/>
      </w:divBdr>
    </w:div>
    <w:div w:id="1730884847">
      <w:bodyDiv w:val="1"/>
      <w:marLeft w:val="0"/>
      <w:marRight w:val="0"/>
      <w:marTop w:val="0"/>
      <w:marBottom w:val="0"/>
      <w:divBdr>
        <w:top w:val="none" w:sz="0" w:space="0" w:color="auto"/>
        <w:left w:val="none" w:sz="0" w:space="0" w:color="auto"/>
        <w:bottom w:val="none" w:sz="0" w:space="0" w:color="auto"/>
        <w:right w:val="none" w:sz="0" w:space="0" w:color="auto"/>
      </w:divBdr>
      <w:divsChild>
        <w:div w:id="82727399">
          <w:marLeft w:val="360"/>
          <w:marRight w:val="0"/>
          <w:marTop w:val="200"/>
          <w:marBottom w:val="0"/>
          <w:divBdr>
            <w:top w:val="none" w:sz="0" w:space="0" w:color="auto"/>
            <w:left w:val="none" w:sz="0" w:space="0" w:color="auto"/>
            <w:bottom w:val="none" w:sz="0" w:space="0" w:color="auto"/>
            <w:right w:val="none" w:sz="0" w:space="0" w:color="auto"/>
          </w:divBdr>
        </w:div>
        <w:div w:id="1992706509">
          <w:marLeft w:val="360"/>
          <w:marRight w:val="0"/>
          <w:marTop w:val="200"/>
          <w:marBottom w:val="0"/>
          <w:divBdr>
            <w:top w:val="none" w:sz="0" w:space="0" w:color="auto"/>
            <w:left w:val="none" w:sz="0" w:space="0" w:color="auto"/>
            <w:bottom w:val="none" w:sz="0" w:space="0" w:color="auto"/>
            <w:right w:val="none" w:sz="0" w:space="0" w:color="auto"/>
          </w:divBdr>
        </w:div>
      </w:divsChild>
    </w:div>
    <w:div w:id="1741173361">
      <w:bodyDiv w:val="1"/>
      <w:marLeft w:val="0"/>
      <w:marRight w:val="0"/>
      <w:marTop w:val="0"/>
      <w:marBottom w:val="0"/>
      <w:divBdr>
        <w:top w:val="none" w:sz="0" w:space="0" w:color="auto"/>
        <w:left w:val="none" w:sz="0" w:space="0" w:color="auto"/>
        <w:bottom w:val="none" w:sz="0" w:space="0" w:color="auto"/>
        <w:right w:val="none" w:sz="0" w:space="0" w:color="auto"/>
      </w:divBdr>
      <w:divsChild>
        <w:div w:id="623847769">
          <w:marLeft w:val="360"/>
          <w:marRight w:val="0"/>
          <w:marTop w:val="200"/>
          <w:marBottom w:val="0"/>
          <w:divBdr>
            <w:top w:val="none" w:sz="0" w:space="0" w:color="auto"/>
            <w:left w:val="none" w:sz="0" w:space="0" w:color="auto"/>
            <w:bottom w:val="none" w:sz="0" w:space="0" w:color="auto"/>
            <w:right w:val="none" w:sz="0" w:space="0" w:color="auto"/>
          </w:divBdr>
        </w:div>
        <w:div w:id="553852669">
          <w:marLeft w:val="360"/>
          <w:marRight w:val="0"/>
          <w:marTop w:val="200"/>
          <w:marBottom w:val="0"/>
          <w:divBdr>
            <w:top w:val="none" w:sz="0" w:space="0" w:color="auto"/>
            <w:left w:val="none" w:sz="0" w:space="0" w:color="auto"/>
            <w:bottom w:val="none" w:sz="0" w:space="0" w:color="auto"/>
            <w:right w:val="none" w:sz="0" w:space="0" w:color="auto"/>
          </w:divBdr>
        </w:div>
      </w:divsChild>
    </w:div>
    <w:div w:id="1768303096">
      <w:bodyDiv w:val="1"/>
      <w:marLeft w:val="0"/>
      <w:marRight w:val="0"/>
      <w:marTop w:val="0"/>
      <w:marBottom w:val="0"/>
      <w:divBdr>
        <w:top w:val="none" w:sz="0" w:space="0" w:color="auto"/>
        <w:left w:val="none" w:sz="0" w:space="0" w:color="auto"/>
        <w:bottom w:val="none" w:sz="0" w:space="0" w:color="auto"/>
        <w:right w:val="none" w:sz="0" w:space="0" w:color="auto"/>
      </w:divBdr>
      <w:divsChild>
        <w:div w:id="49504577">
          <w:marLeft w:val="360"/>
          <w:marRight w:val="0"/>
          <w:marTop w:val="200"/>
          <w:marBottom w:val="0"/>
          <w:divBdr>
            <w:top w:val="none" w:sz="0" w:space="0" w:color="auto"/>
            <w:left w:val="none" w:sz="0" w:space="0" w:color="auto"/>
            <w:bottom w:val="none" w:sz="0" w:space="0" w:color="auto"/>
            <w:right w:val="none" w:sz="0" w:space="0" w:color="auto"/>
          </w:divBdr>
        </w:div>
        <w:div w:id="262416903">
          <w:marLeft w:val="360"/>
          <w:marRight w:val="0"/>
          <w:marTop w:val="200"/>
          <w:marBottom w:val="0"/>
          <w:divBdr>
            <w:top w:val="none" w:sz="0" w:space="0" w:color="auto"/>
            <w:left w:val="none" w:sz="0" w:space="0" w:color="auto"/>
            <w:bottom w:val="none" w:sz="0" w:space="0" w:color="auto"/>
            <w:right w:val="none" w:sz="0" w:space="0" w:color="auto"/>
          </w:divBdr>
        </w:div>
      </w:divsChild>
    </w:div>
    <w:div w:id="1827818787">
      <w:bodyDiv w:val="1"/>
      <w:marLeft w:val="0"/>
      <w:marRight w:val="0"/>
      <w:marTop w:val="0"/>
      <w:marBottom w:val="0"/>
      <w:divBdr>
        <w:top w:val="none" w:sz="0" w:space="0" w:color="auto"/>
        <w:left w:val="none" w:sz="0" w:space="0" w:color="auto"/>
        <w:bottom w:val="none" w:sz="0" w:space="0" w:color="auto"/>
        <w:right w:val="none" w:sz="0" w:space="0" w:color="auto"/>
      </w:divBdr>
    </w:div>
    <w:div w:id="1906717732">
      <w:bodyDiv w:val="1"/>
      <w:marLeft w:val="0"/>
      <w:marRight w:val="0"/>
      <w:marTop w:val="0"/>
      <w:marBottom w:val="0"/>
      <w:divBdr>
        <w:top w:val="none" w:sz="0" w:space="0" w:color="auto"/>
        <w:left w:val="none" w:sz="0" w:space="0" w:color="auto"/>
        <w:bottom w:val="none" w:sz="0" w:space="0" w:color="auto"/>
        <w:right w:val="none" w:sz="0" w:space="0" w:color="auto"/>
      </w:divBdr>
      <w:divsChild>
        <w:div w:id="1681466393">
          <w:marLeft w:val="360"/>
          <w:marRight w:val="0"/>
          <w:marTop w:val="200"/>
          <w:marBottom w:val="0"/>
          <w:divBdr>
            <w:top w:val="none" w:sz="0" w:space="0" w:color="auto"/>
            <w:left w:val="none" w:sz="0" w:space="0" w:color="auto"/>
            <w:bottom w:val="none" w:sz="0" w:space="0" w:color="auto"/>
            <w:right w:val="none" w:sz="0" w:space="0" w:color="auto"/>
          </w:divBdr>
        </w:div>
      </w:divsChild>
    </w:div>
    <w:div w:id="1936863992">
      <w:bodyDiv w:val="1"/>
      <w:marLeft w:val="0"/>
      <w:marRight w:val="0"/>
      <w:marTop w:val="0"/>
      <w:marBottom w:val="0"/>
      <w:divBdr>
        <w:top w:val="none" w:sz="0" w:space="0" w:color="auto"/>
        <w:left w:val="none" w:sz="0" w:space="0" w:color="auto"/>
        <w:bottom w:val="none" w:sz="0" w:space="0" w:color="auto"/>
        <w:right w:val="none" w:sz="0" w:space="0" w:color="auto"/>
      </w:divBdr>
      <w:divsChild>
        <w:div w:id="328756818">
          <w:marLeft w:val="360"/>
          <w:marRight w:val="0"/>
          <w:marTop w:val="200"/>
          <w:marBottom w:val="0"/>
          <w:divBdr>
            <w:top w:val="none" w:sz="0" w:space="0" w:color="auto"/>
            <w:left w:val="none" w:sz="0" w:space="0" w:color="auto"/>
            <w:bottom w:val="none" w:sz="0" w:space="0" w:color="auto"/>
            <w:right w:val="none" w:sz="0" w:space="0" w:color="auto"/>
          </w:divBdr>
        </w:div>
        <w:div w:id="1355689754">
          <w:marLeft w:val="360"/>
          <w:marRight w:val="0"/>
          <w:marTop w:val="200"/>
          <w:marBottom w:val="0"/>
          <w:divBdr>
            <w:top w:val="none" w:sz="0" w:space="0" w:color="auto"/>
            <w:left w:val="none" w:sz="0" w:space="0" w:color="auto"/>
            <w:bottom w:val="none" w:sz="0" w:space="0" w:color="auto"/>
            <w:right w:val="none" w:sz="0" w:space="0" w:color="auto"/>
          </w:divBdr>
        </w:div>
        <w:div w:id="1347826076">
          <w:marLeft w:val="360"/>
          <w:marRight w:val="0"/>
          <w:marTop w:val="200"/>
          <w:marBottom w:val="0"/>
          <w:divBdr>
            <w:top w:val="none" w:sz="0" w:space="0" w:color="auto"/>
            <w:left w:val="none" w:sz="0" w:space="0" w:color="auto"/>
            <w:bottom w:val="none" w:sz="0" w:space="0" w:color="auto"/>
            <w:right w:val="none" w:sz="0" w:space="0" w:color="auto"/>
          </w:divBdr>
        </w:div>
        <w:div w:id="1788423018">
          <w:marLeft w:val="360"/>
          <w:marRight w:val="0"/>
          <w:marTop w:val="200"/>
          <w:marBottom w:val="0"/>
          <w:divBdr>
            <w:top w:val="none" w:sz="0" w:space="0" w:color="auto"/>
            <w:left w:val="none" w:sz="0" w:space="0" w:color="auto"/>
            <w:bottom w:val="none" w:sz="0" w:space="0" w:color="auto"/>
            <w:right w:val="none" w:sz="0" w:space="0" w:color="auto"/>
          </w:divBdr>
        </w:div>
        <w:div w:id="1411152047">
          <w:marLeft w:val="360"/>
          <w:marRight w:val="0"/>
          <w:marTop w:val="200"/>
          <w:marBottom w:val="0"/>
          <w:divBdr>
            <w:top w:val="none" w:sz="0" w:space="0" w:color="auto"/>
            <w:left w:val="none" w:sz="0" w:space="0" w:color="auto"/>
            <w:bottom w:val="none" w:sz="0" w:space="0" w:color="auto"/>
            <w:right w:val="none" w:sz="0" w:space="0" w:color="auto"/>
          </w:divBdr>
        </w:div>
      </w:divsChild>
    </w:div>
    <w:div w:id="1940213747">
      <w:bodyDiv w:val="1"/>
      <w:marLeft w:val="0"/>
      <w:marRight w:val="0"/>
      <w:marTop w:val="0"/>
      <w:marBottom w:val="0"/>
      <w:divBdr>
        <w:top w:val="none" w:sz="0" w:space="0" w:color="auto"/>
        <w:left w:val="none" w:sz="0" w:space="0" w:color="auto"/>
        <w:bottom w:val="none" w:sz="0" w:space="0" w:color="auto"/>
        <w:right w:val="none" w:sz="0" w:space="0" w:color="auto"/>
      </w:divBdr>
      <w:divsChild>
        <w:div w:id="1356268556">
          <w:marLeft w:val="360"/>
          <w:marRight w:val="0"/>
          <w:marTop w:val="200"/>
          <w:marBottom w:val="0"/>
          <w:divBdr>
            <w:top w:val="none" w:sz="0" w:space="0" w:color="auto"/>
            <w:left w:val="none" w:sz="0" w:space="0" w:color="auto"/>
            <w:bottom w:val="none" w:sz="0" w:space="0" w:color="auto"/>
            <w:right w:val="none" w:sz="0" w:space="0" w:color="auto"/>
          </w:divBdr>
        </w:div>
        <w:div w:id="1105880143">
          <w:marLeft w:val="360"/>
          <w:marRight w:val="0"/>
          <w:marTop w:val="200"/>
          <w:marBottom w:val="0"/>
          <w:divBdr>
            <w:top w:val="none" w:sz="0" w:space="0" w:color="auto"/>
            <w:left w:val="none" w:sz="0" w:space="0" w:color="auto"/>
            <w:bottom w:val="none" w:sz="0" w:space="0" w:color="auto"/>
            <w:right w:val="none" w:sz="0" w:space="0" w:color="auto"/>
          </w:divBdr>
        </w:div>
        <w:div w:id="1109858472">
          <w:marLeft w:val="360"/>
          <w:marRight w:val="0"/>
          <w:marTop w:val="200"/>
          <w:marBottom w:val="0"/>
          <w:divBdr>
            <w:top w:val="none" w:sz="0" w:space="0" w:color="auto"/>
            <w:left w:val="none" w:sz="0" w:space="0" w:color="auto"/>
            <w:bottom w:val="none" w:sz="0" w:space="0" w:color="auto"/>
            <w:right w:val="none" w:sz="0" w:space="0" w:color="auto"/>
          </w:divBdr>
        </w:div>
      </w:divsChild>
    </w:div>
    <w:div w:id="1945766910">
      <w:bodyDiv w:val="1"/>
      <w:marLeft w:val="0"/>
      <w:marRight w:val="0"/>
      <w:marTop w:val="0"/>
      <w:marBottom w:val="0"/>
      <w:divBdr>
        <w:top w:val="none" w:sz="0" w:space="0" w:color="auto"/>
        <w:left w:val="none" w:sz="0" w:space="0" w:color="auto"/>
        <w:bottom w:val="none" w:sz="0" w:space="0" w:color="auto"/>
        <w:right w:val="none" w:sz="0" w:space="0" w:color="auto"/>
      </w:divBdr>
      <w:divsChild>
        <w:div w:id="739862128">
          <w:marLeft w:val="360"/>
          <w:marRight w:val="0"/>
          <w:marTop w:val="200"/>
          <w:marBottom w:val="0"/>
          <w:divBdr>
            <w:top w:val="none" w:sz="0" w:space="0" w:color="auto"/>
            <w:left w:val="none" w:sz="0" w:space="0" w:color="auto"/>
            <w:bottom w:val="none" w:sz="0" w:space="0" w:color="auto"/>
            <w:right w:val="none" w:sz="0" w:space="0" w:color="auto"/>
          </w:divBdr>
        </w:div>
      </w:divsChild>
    </w:div>
    <w:div w:id="1992363831">
      <w:bodyDiv w:val="1"/>
      <w:marLeft w:val="0"/>
      <w:marRight w:val="0"/>
      <w:marTop w:val="0"/>
      <w:marBottom w:val="0"/>
      <w:divBdr>
        <w:top w:val="none" w:sz="0" w:space="0" w:color="auto"/>
        <w:left w:val="none" w:sz="0" w:space="0" w:color="auto"/>
        <w:bottom w:val="none" w:sz="0" w:space="0" w:color="auto"/>
        <w:right w:val="none" w:sz="0" w:space="0" w:color="auto"/>
      </w:divBdr>
      <w:divsChild>
        <w:div w:id="855119745">
          <w:marLeft w:val="360"/>
          <w:marRight w:val="0"/>
          <w:marTop w:val="200"/>
          <w:marBottom w:val="0"/>
          <w:divBdr>
            <w:top w:val="none" w:sz="0" w:space="0" w:color="auto"/>
            <w:left w:val="none" w:sz="0" w:space="0" w:color="auto"/>
            <w:bottom w:val="none" w:sz="0" w:space="0" w:color="auto"/>
            <w:right w:val="none" w:sz="0" w:space="0" w:color="auto"/>
          </w:divBdr>
        </w:div>
        <w:div w:id="55711021">
          <w:marLeft w:val="360"/>
          <w:marRight w:val="0"/>
          <w:marTop w:val="200"/>
          <w:marBottom w:val="0"/>
          <w:divBdr>
            <w:top w:val="none" w:sz="0" w:space="0" w:color="auto"/>
            <w:left w:val="none" w:sz="0" w:space="0" w:color="auto"/>
            <w:bottom w:val="none" w:sz="0" w:space="0" w:color="auto"/>
            <w:right w:val="none" w:sz="0" w:space="0" w:color="auto"/>
          </w:divBdr>
        </w:div>
      </w:divsChild>
    </w:div>
    <w:div w:id="2049185032">
      <w:bodyDiv w:val="1"/>
      <w:marLeft w:val="0"/>
      <w:marRight w:val="0"/>
      <w:marTop w:val="0"/>
      <w:marBottom w:val="0"/>
      <w:divBdr>
        <w:top w:val="none" w:sz="0" w:space="0" w:color="auto"/>
        <w:left w:val="none" w:sz="0" w:space="0" w:color="auto"/>
        <w:bottom w:val="none" w:sz="0" w:space="0" w:color="auto"/>
        <w:right w:val="none" w:sz="0" w:space="0" w:color="auto"/>
      </w:divBdr>
      <w:divsChild>
        <w:div w:id="1364601130">
          <w:marLeft w:val="360"/>
          <w:marRight w:val="0"/>
          <w:marTop w:val="200"/>
          <w:marBottom w:val="0"/>
          <w:divBdr>
            <w:top w:val="none" w:sz="0" w:space="0" w:color="auto"/>
            <w:left w:val="none" w:sz="0" w:space="0" w:color="auto"/>
            <w:bottom w:val="none" w:sz="0" w:space="0" w:color="auto"/>
            <w:right w:val="none" w:sz="0" w:space="0" w:color="auto"/>
          </w:divBdr>
        </w:div>
        <w:div w:id="773329511">
          <w:marLeft w:val="360"/>
          <w:marRight w:val="0"/>
          <w:marTop w:val="200"/>
          <w:marBottom w:val="0"/>
          <w:divBdr>
            <w:top w:val="none" w:sz="0" w:space="0" w:color="auto"/>
            <w:left w:val="none" w:sz="0" w:space="0" w:color="auto"/>
            <w:bottom w:val="none" w:sz="0" w:space="0" w:color="auto"/>
            <w:right w:val="none" w:sz="0" w:space="0" w:color="auto"/>
          </w:divBdr>
        </w:div>
      </w:divsChild>
    </w:div>
    <w:div w:id="2133205621">
      <w:bodyDiv w:val="1"/>
      <w:marLeft w:val="0"/>
      <w:marRight w:val="0"/>
      <w:marTop w:val="0"/>
      <w:marBottom w:val="0"/>
      <w:divBdr>
        <w:top w:val="none" w:sz="0" w:space="0" w:color="auto"/>
        <w:left w:val="none" w:sz="0" w:space="0" w:color="auto"/>
        <w:bottom w:val="none" w:sz="0" w:space="0" w:color="auto"/>
        <w:right w:val="none" w:sz="0" w:space="0" w:color="auto"/>
      </w:divBdr>
      <w:divsChild>
        <w:div w:id="2054423752">
          <w:marLeft w:val="274"/>
          <w:marRight w:val="0"/>
          <w:marTop w:val="0"/>
          <w:marBottom w:val="0"/>
          <w:divBdr>
            <w:top w:val="none" w:sz="0" w:space="0" w:color="auto"/>
            <w:left w:val="none" w:sz="0" w:space="0" w:color="auto"/>
            <w:bottom w:val="none" w:sz="0" w:space="0" w:color="auto"/>
            <w:right w:val="none" w:sz="0" w:space="0" w:color="auto"/>
          </w:divBdr>
        </w:div>
        <w:div w:id="1590389126">
          <w:marLeft w:val="274"/>
          <w:marRight w:val="0"/>
          <w:marTop w:val="0"/>
          <w:marBottom w:val="0"/>
          <w:divBdr>
            <w:top w:val="none" w:sz="0" w:space="0" w:color="auto"/>
            <w:left w:val="none" w:sz="0" w:space="0" w:color="auto"/>
            <w:bottom w:val="none" w:sz="0" w:space="0" w:color="auto"/>
            <w:right w:val="none" w:sz="0" w:space="0" w:color="auto"/>
          </w:divBdr>
        </w:div>
        <w:div w:id="1348561059">
          <w:marLeft w:val="274"/>
          <w:marRight w:val="0"/>
          <w:marTop w:val="0"/>
          <w:marBottom w:val="0"/>
          <w:divBdr>
            <w:top w:val="none" w:sz="0" w:space="0" w:color="auto"/>
            <w:left w:val="none" w:sz="0" w:space="0" w:color="auto"/>
            <w:bottom w:val="none" w:sz="0" w:space="0" w:color="auto"/>
            <w:right w:val="none" w:sz="0" w:space="0" w:color="auto"/>
          </w:divBdr>
        </w:div>
        <w:div w:id="89944083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cative.io/edpresso/what-is-the-friend-keyword-in-c"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D0636-5B3F-40E4-8A8D-D22DD3A84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1</Pages>
  <Words>2885</Words>
  <Characters>16450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Umamah</dc:creator>
  <cp:keywords/>
  <dc:description/>
  <cp:lastModifiedBy>Umamah</cp:lastModifiedBy>
  <cp:revision>5</cp:revision>
  <dcterms:created xsi:type="dcterms:W3CDTF">2023-11-01T12:30:00Z</dcterms:created>
  <dcterms:modified xsi:type="dcterms:W3CDTF">2023-11-14T09:15:00Z</dcterms:modified>
</cp:coreProperties>
</file>