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34" w:rsidRDefault="0073323C">
      <w:r>
        <w:rPr>
          <w:noProof/>
        </w:rPr>
        <w:drawing>
          <wp:inline distT="0" distB="0" distL="0" distR="0" wp14:anchorId="31084797" wp14:editId="088F0703">
            <wp:extent cx="37052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F8" w:rsidRDefault="000B69F8"/>
    <w:p w:rsidR="000B69F8" w:rsidRDefault="000B69F8" w:rsidP="000B69F8">
      <w:pPr>
        <w:pStyle w:val="ListParagraph"/>
        <w:numPr>
          <w:ilvl w:val="0"/>
          <w:numId w:val="1"/>
        </w:numPr>
      </w:pPr>
      <w:r>
        <w:t>Takes the request</w:t>
      </w:r>
    </w:p>
    <w:p w:rsidR="000B69F8" w:rsidRDefault="000B69F8" w:rsidP="000B69F8">
      <w:pPr>
        <w:pStyle w:val="ListParagraph"/>
        <w:numPr>
          <w:ilvl w:val="0"/>
          <w:numId w:val="1"/>
        </w:numPr>
      </w:pPr>
      <w:r>
        <w:t>Processes the information</w:t>
      </w:r>
    </w:p>
    <w:p w:rsidR="000B69F8" w:rsidRDefault="000B69F8" w:rsidP="000B69F8">
      <w:pPr>
        <w:pStyle w:val="ListParagraph"/>
        <w:numPr>
          <w:ilvl w:val="0"/>
          <w:numId w:val="1"/>
        </w:numPr>
      </w:pPr>
      <w:r>
        <w:t>Send the response</w:t>
      </w:r>
    </w:p>
    <w:p w:rsidR="0050436B" w:rsidRDefault="0050436B" w:rsidP="0050436B">
      <w:r>
        <w:t>We need to use service method</w:t>
      </w:r>
      <w:r w:rsidR="00077BB8">
        <w:t xml:space="preserve"> in servlet.</w:t>
      </w:r>
    </w:p>
    <w:p w:rsidR="00077BB8" w:rsidRDefault="00077BB8" w:rsidP="0050436B">
      <w:r>
        <w:t xml:space="preserve">We use 2 </w:t>
      </w:r>
      <w:proofErr w:type="spellStart"/>
      <w:r>
        <w:t>objects.</w:t>
      </w:r>
      <w:r w:rsidR="00E27B2E">
        <w:t>HTTPservlet</w:t>
      </w:r>
      <w:r>
        <w:t>request</w:t>
      </w:r>
      <w:proofErr w:type="spellEnd"/>
      <w:r>
        <w:t xml:space="preserve"> and </w:t>
      </w:r>
      <w:proofErr w:type="spellStart"/>
      <w:r w:rsidR="007019D2">
        <w:t>HTTPservlet</w:t>
      </w:r>
      <w:r>
        <w:t>response</w:t>
      </w:r>
      <w:proofErr w:type="spellEnd"/>
      <w:r>
        <w:t xml:space="preserve"> object</w:t>
      </w:r>
      <w:r w:rsidR="007019D2">
        <w:t xml:space="preserve"> which are created by tomcat</w:t>
      </w:r>
      <w:r w:rsidR="00545736">
        <w:t>.</w:t>
      </w:r>
    </w:p>
    <w:p w:rsidR="00545736" w:rsidRDefault="00545736" w:rsidP="0050436B">
      <w:r>
        <w:t>.</w:t>
      </w:r>
      <w:proofErr w:type="spellStart"/>
      <w:r>
        <w:t>HTTPservletrequest</w:t>
      </w:r>
      <w:proofErr w:type="spellEnd"/>
      <w:r>
        <w:t>-to get request from client.</w:t>
      </w:r>
    </w:p>
    <w:p w:rsidR="00545736" w:rsidRDefault="00545736" w:rsidP="0050436B">
      <w:proofErr w:type="spellStart"/>
      <w:r>
        <w:t>HTTPservletresponse</w:t>
      </w:r>
      <w:proofErr w:type="spellEnd"/>
      <w:r>
        <w:t>-to get response from client</w:t>
      </w:r>
    </w:p>
    <w:p w:rsidR="00545736" w:rsidRDefault="00545736" w:rsidP="0050436B"/>
    <w:p w:rsidR="00545736" w:rsidRDefault="00545736" w:rsidP="0050436B">
      <w:hyperlink r:id="rId6" w:history="1">
        <w:r w:rsidRPr="00E32CAC">
          <w:rPr>
            <w:rStyle w:val="Hyperlink"/>
          </w:rPr>
          <w:t>http://localhost:8081/demotypeservlet/add?</w:t>
        </w:r>
        <w:r w:rsidRPr="00E32CAC">
          <w:rPr>
            <w:rStyle w:val="Hyperlink"/>
            <w:highlight w:val="yellow"/>
          </w:rPr>
          <w:t>num1=5&amp;num2=10</w:t>
        </w:r>
      </w:hyperlink>
    </w:p>
    <w:p w:rsidR="00545736" w:rsidRDefault="00545736" w:rsidP="0050436B">
      <w:r>
        <w:t>The highlighted portion is query string which passes data from client to server</w:t>
      </w:r>
    </w:p>
    <w:p w:rsidR="00CE0B1E" w:rsidRDefault="00CE0B1E" w:rsidP="0050436B">
      <w:r>
        <w:t>Web.xml is the deployment descriptor</w:t>
      </w:r>
      <w:r w:rsidR="00A40D8A">
        <w:t xml:space="preserve"> where we give different configurations there can be different servlets in </w:t>
      </w:r>
      <w:proofErr w:type="spellStart"/>
      <w:r w:rsidR="00A40D8A">
        <w:t>a</w:t>
      </w:r>
      <w:proofErr w:type="spellEnd"/>
      <w:r w:rsidR="00A40D8A">
        <w:t xml:space="preserve"> </w:t>
      </w:r>
      <w:proofErr w:type="spellStart"/>
      <w:r w:rsidR="00A40D8A">
        <w:t>application</w:t>
      </w:r>
      <w:proofErr w:type="gramStart"/>
      <w:r w:rsidR="00A40D8A">
        <w:t>,so</w:t>
      </w:r>
      <w:proofErr w:type="spellEnd"/>
      <w:proofErr w:type="gramEnd"/>
      <w:r w:rsidR="00A40D8A">
        <w:t xml:space="preserve"> a servlet name is given</w:t>
      </w:r>
    </w:p>
    <w:p w:rsidR="00DF04A0" w:rsidRDefault="00DF04A0" w:rsidP="0050436B">
      <w:r w:rsidRPr="00DF04A0">
        <w:t>&lt;servlet-class</w:t>
      </w:r>
      <w:proofErr w:type="gramStart"/>
      <w:r w:rsidRPr="00DF04A0">
        <w:t>&gt;</w:t>
      </w:r>
      <w:r>
        <w:t xml:space="preserve">  -</w:t>
      </w:r>
      <w:proofErr w:type="gramEnd"/>
      <w:r>
        <w:t>give the servlet class name</w:t>
      </w:r>
    </w:p>
    <w:p w:rsidR="00DF04A0" w:rsidRDefault="00DF04A0" w:rsidP="0050436B">
      <w:r w:rsidRPr="00DF04A0">
        <w:t>&lt;</w:t>
      </w:r>
      <w:proofErr w:type="spellStart"/>
      <w:r w:rsidRPr="00DF04A0">
        <w:t>url</w:t>
      </w:r>
      <w:proofErr w:type="spellEnd"/>
      <w:r w:rsidRPr="00DF04A0">
        <w:t>-pattern</w:t>
      </w:r>
      <w:proofErr w:type="gramStart"/>
      <w:r w:rsidRPr="00DF04A0">
        <w:t>&gt;</w:t>
      </w:r>
      <w:r>
        <w:t xml:space="preserve">  -</w:t>
      </w:r>
      <w:proofErr w:type="gramEnd"/>
      <w:r>
        <w:t>give the form action</w:t>
      </w:r>
    </w:p>
    <w:p w:rsidR="00675A65" w:rsidRDefault="00675A65" w:rsidP="0050436B">
      <w:proofErr w:type="spellStart"/>
      <w:proofErr w:type="gramStart"/>
      <w:r w:rsidRPr="00675A65">
        <w:t>res.getWriter</w:t>
      </w:r>
      <w:proofErr w:type="spellEnd"/>
      <w:r w:rsidRPr="00675A65">
        <w:t>(</w:t>
      </w:r>
      <w:proofErr w:type="gramEnd"/>
      <w:r w:rsidRPr="00675A65">
        <w:t>)</w:t>
      </w:r>
      <w:r>
        <w:t xml:space="preserve"> – returns an object of print writer</w:t>
      </w:r>
    </w:p>
    <w:p w:rsidR="00856344" w:rsidRDefault="00856344" w:rsidP="0050436B"/>
    <w:p w:rsidR="00856344" w:rsidRDefault="00856344" w:rsidP="0085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t>when</w:t>
      </w:r>
      <w:proofErr w:type="gramEnd"/>
      <w: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 w:rsidRPr="00856344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856344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"get"</w:t>
      </w:r>
      <w:r w:rsidRPr="00856344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856344" w:rsidRDefault="003443DB" w:rsidP="00856344">
      <w:proofErr w:type="gramStart"/>
      <w:r>
        <w:t>the</w:t>
      </w:r>
      <w:proofErr w:type="gramEnd"/>
      <w:r>
        <w:t xml:space="preserve"> </w:t>
      </w:r>
      <w:proofErr w:type="spellStart"/>
      <w:r>
        <w:t>url</w:t>
      </w:r>
      <w:proofErr w:type="spellEnd"/>
      <w:r w:rsidR="00856344" w:rsidRPr="00E14568">
        <w:t xml:space="preserve"> is</w:t>
      </w:r>
      <w:r w:rsidR="00856344">
        <w:rPr>
          <w:rFonts w:ascii="Consolas" w:hAnsi="Consolas" w:cs="Consolas"/>
          <w:color w:val="008080"/>
          <w:sz w:val="20"/>
          <w:szCs w:val="20"/>
        </w:rPr>
        <w:t xml:space="preserve"> </w:t>
      </w:r>
      <w:hyperlink r:id="rId7" w:history="1">
        <w:r w:rsidR="00856344" w:rsidRPr="00E32CAC">
          <w:rPr>
            <w:rStyle w:val="Hyperlink"/>
          </w:rPr>
          <w:t>http://localhost:8081/demotypeservlet/add?</w:t>
        </w:r>
        <w:r w:rsidR="00856344" w:rsidRPr="00E32CAC">
          <w:rPr>
            <w:rStyle w:val="Hyperlink"/>
            <w:highlight w:val="yellow"/>
          </w:rPr>
          <w:t>num1=5&amp;num2=10</w:t>
        </w:r>
      </w:hyperlink>
    </w:p>
    <w:p w:rsidR="000F0CE0" w:rsidRDefault="000F0CE0" w:rsidP="000F0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proofErr w:type="gramStart"/>
      <w:r>
        <w:t>when</w:t>
      </w:r>
      <w:proofErr w:type="gramEnd"/>
      <w: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 w:rsidRPr="00856344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856344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post</w:t>
      </w:r>
      <w:r w:rsidRPr="00856344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856344">
        <w:rPr>
          <w:rFonts w:ascii="Consolas" w:hAnsi="Consolas" w:cs="Consolas"/>
          <w:color w:val="008080"/>
          <w:sz w:val="20"/>
          <w:szCs w:val="20"/>
          <w:highlight w:val="yellow"/>
        </w:rPr>
        <w:t>&gt;</w:t>
      </w:r>
    </w:p>
    <w:p w:rsidR="00856344" w:rsidRDefault="00856344" w:rsidP="0085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344" w:rsidRDefault="00D76775" w:rsidP="0050436B">
      <w:proofErr w:type="gramStart"/>
      <w:r w:rsidRPr="00E14568">
        <w:t>the</w:t>
      </w:r>
      <w:proofErr w:type="gramEnd"/>
      <w:r w:rsidRPr="00E14568">
        <w:t xml:space="preserve"> </w:t>
      </w:r>
      <w:proofErr w:type="spellStart"/>
      <w:r w:rsidR="003443DB">
        <w:t>url</w:t>
      </w:r>
      <w:proofErr w:type="spellEnd"/>
      <w:r w:rsidR="003443DB">
        <w:t xml:space="preserve"> is</w:t>
      </w:r>
      <w:r w:rsidR="000F0CE0" w:rsidRPr="000F0CE0">
        <w:t>http://localhost:8081/demotypeservlet/add</w:t>
      </w:r>
    </w:p>
    <w:p w:rsidR="00DC50E2" w:rsidRDefault="00DC50E2" w:rsidP="0050436B">
      <w:proofErr w:type="gramStart"/>
      <w:r>
        <w:t>find</w:t>
      </w:r>
      <w:proofErr w:type="gramEnd"/>
      <w:r>
        <w:t xml:space="preserve"> the code in F:/slambook/demotypeservlet</w:t>
      </w:r>
    </w:p>
    <w:p w:rsidR="00277C03" w:rsidRDefault="00277C03" w:rsidP="0050436B"/>
    <w:p w:rsidR="00277C03" w:rsidRDefault="00277C03" w:rsidP="0050436B">
      <w:r w:rsidRPr="00277C03">
        <w:t xml:space="preserve">// use of </w:t>
      </w:r>
      <w:proofErr w:type="spellStart"/>
      <w:r w:rsidRPr="00277C03">
        <w:t>dopost</w:t>
      </w:r>
      <w:proofErr w:type="spellEnd"/>
      <w:proofErr w:type="gramStart"/>
      <w:r w:rsidRPr="00277C03">
        <w:t>..it</w:t>
      </w:r>
      <w:proofErr w:type="gramEnd"/>
      <w:r w:rsidRPr="00277C03">
        <w:t xml:space="preserve"> will work only when post is present in form action</w:t>
      </w:r>
      <w:r w:rsidR="002C3A3F">
        <w:t xml:space="preserve">  </w:t>
      </w:r>
    </w:p>
    <w:p w:rsidR="002C3A3F" w:rsidRDefault="002C3A3F" w:rsidP="0050436B">
      <w:r w:rsidRPr="002C3A3F">
        <w:t>&lt;form action="add" method="post"&gt;</w:t>
      </w:r>
      <w:r>
        <w:t xml:space="preserve"> </w:t>
      </w:r>
      <w:proofErr w:type="gramStart"/>
      <w:r>
        <w:t>when ,method</w:t>
      </w:r>
      <w:proofErr w:type="gramEnd"/>
      <w:r>
        <w:t>=”get ” is given it throws a error</w:t>
      </w:r>
      <w:r w:rsidR="003C0E7C">
        <w:t xml:space="preserve"> in webpage</w:t>
      </w:r>
    </w:p>
    <w:p w:rsidR="0092210B" w:rsidRDefault="0092210B" w:rsidP="0050436B">
      <w:r>
        <w:t xml:space="preserve">Tomcat will call get service method in </w:t>
      </w:r>
      <w:proofErr w:type="spellStart"/>
      <w:r>
        <w:t>HTTPservlet</w:t>
      </w:r>
      <w:proofErr w:type="gramStart"/>
      <w:r>
        <w:t>,which</w:t>
      </w:r>
      <w:proofErr w:type="spellEnd"/>
      <w:proofErr w:type="gramEnd"/>
      <w:r>
        <w:t xml:space="preserve"> will call do get or do post as needed</w:t>
      </w:r>
    </w:p>
    <w:p w:rsidR="00693847" w:rsidRDefault="00693847" w:rsidP="0050436B"/>
    <w:p w:rsidR="00693847" w:rsidRDefault="00693847" w:rsidP="0050436B">
      <w:r w:rsidRPr="00693847">
        <w:t xml:space="preserve">// use of </w:t>
      </w:r>
      <w:proofErr w:type="spellStart"/>
      <w:r w:rsidRPr="00693847">
        <w:t>doget</w:t>
      </w:r>
      <w:proofErr w:type="spellEnd"/>
      <w:proofErr w:type="gramStart"/>
      <w:r w:rsidRPr="00693847">
        <w:t>..it</w:t>
      </w:r>
      <w:proofErr w:type="gramEnd"/>
      <w:r w:rsidRPr="00693847">
        <w:t xml:space="preserve"> will work only when get is present in form action</w:t>
      </w:r>
    </w:p>
    <w:p w:rsidR="00693847" w:rsidRDefault="00693847" w:rsidP="0050436B">
      <w:r w:rsidRPr="00693847">
        <w:t>&lt;form action="add" method="post"&gt;</w:t>
      </w:r>
      <w:r>
        <w:t xml:space="preserve"> will throw an error</w:t>
      </w:r>
    </w:p>
    <w:p w:rsidR="00D71250" w:rsidRDefault="00D71250" w:rsidP="0050436B"/>
    <w:p w:rsidR="00D71250" w:rsidRDefault="00D71250" w:rsidP="0050436B">
      <w:r>
        <w:t>Call servlet from a servlet</w:t>
      </w:r>
      <w:r w:rsidR="00134565">
        <w:t>:</w:t>
      </w:r>
    </w:p>
    <w:p w:rsidR="00134565" w:rsidRPr="00152851" w:rsidRDefault="00134565" w:rsidP="00152851">
      <w:pPr>
        <w:pStyle w:val="ListParagraph"/>
        <w:numPr>
          <w:ilvl w:val="0"/>
          <w:numId w:val="2"/>
        </w:numPr>
        <w:rPr>
          <w:u w:val="single"/>
        </w:rPr>
      </w:pPr>
      <w:r w:rsidRPr="00152851">
        <w:rPr>
          <w:u w:val="single"/>
        </w:rPr>
        <w:t xml:space="preserve">Request dispatcher-is </w:t>
      </w:r>
      <w:proofErr w:type="spellStart"/>
      <w:r w:rsidRPr="00152851">
        <w:rPr>
          <w:u w:val="single"/>
        </w:rPr>
        <w:t>a</w:t>
      </w:r>
      <w:proofErr w:type="spellEnd"/>
      <w:r w:rsidRPr="00152851">
        <w:rPr>
          <w:u w:val="single"/>
        </w:rPr>
        <w:t xml:space="preserve"> interface</w:t>
      </w:r>
    </w:p>
    <w:p w:rsidR="00C6129F" w:rsidRDefault="00C6129F" w:rsidP="00C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//searches in web.xml for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7F5F"/>
          <w:sz w:val="20"/>
          <w:szCs w:val="20"/>
        </w:rPr>
        <w:t xml:space="preserve"> mapping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sq</w:t>
      </w:r>
      <w:proofErr w:type="spellEnd"/>
    </w:p>
    <w:p w:rsidR="00E12D6F" w:rsidRDefault="00C6129F" w:rsidP="00C612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31BD" w:rsidRDefault="009531BD" w:rsidP="00C6129F">
      <w:pPr>
        <w:rPr>
          <w:rFonts w:ascii="Consolas" w:hAnsi="Consolas" w:cs="Consolas"/>
          <w:color w:val="000000"/>
          <w:sz w:val="20"/>
          <w:szCs w:val="20"/>
        </w:rPr>
      </w:pPr>
    </w:p>
    <w:p w:rsidR="009531BD" w:rsidRDefault="009531BD" w:rsidP="00C6129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http servlet</w:t>
      </w:r>
      <w:r w:rsidR="00634EB4">
        <w:rPr>
          <w:rFonts w:ascii="Consolas" w:hAnsi="Consolas" w:cs="Consolas"/>
          <w:color w:val="000000"/>
          <w:sz w:val="20"/>
          <w:szCs w:val="20"/>
        </w:rPr>
        <w:t>(calling)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34EB4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pass the attribute using </w:t>
      </w:r>
      <w:proofErr w:type="spellStart"/>
      <w:r w:rsidRPr="009531BD">
        <w:rPr>
          <w:rFonts w:ascii="Consolas" w:hAnsi="Consolas" w:cs="Consolas"/>
          <w:color w:val="000000"/>
          <w:sz w:val="20"/>
          <w:szCs w:val="20"/>
        </w:rPr>
        <w:t>req.setAttribute</w:t>
      </w:r>
      <w:proofErr w:type="spellEnd"/>
      <w:r w:rsidRPr="009531BD">
        <w:rPr>
          <w:rFonts w:ascii="Consolas" w:hAnsi="Consolas" w:cs="Consolas"/>
          <w:color w:val="000000"/>
          <w:sz w:val="20"/>
          <w:szCs w:val="20"/>
        </w:rPr>
        <w:t>("k", k);</w:t>
      </w:r>
    </w:p>
    <w:p w:rsidR="00634EB4" w:rsidRDefault="00634EB4" w:rsidP="00C6129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(called),get the attribute using </w:t>
      </w:r>
      <w:proofErr w:type="spellStart"/>
      <w:r w:rsidRPr="00634EB4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634EB4">
        <w:rPr>
          <w:rFonts w:ascii="Consolas" w:hAnsi="Consolas" w:cs="Consolas"/>
          <w:color w:val="000000"/>
          <w:sz w:val="20"/>
          <w:szCs w:val="20"/>
        </w:rPr>
        <w:t xml:space="preserve"> k=(</w:t>
      </w:r>
      <w:proofErr w:type="spellStart"/>
      <w:r w:rsidRPr="00634EB4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634EB4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634EB4">
        <w:rPr>
          <w:rFonts w:ascii="Consolas" w:hAnsi="Consolas" w:cs="Consolas"/>
          <w:color w:val="000000"/>
          <w:sz w:val="20"/>
          <w:szCs w:val="20"/>
        </w:rPr>
        <w:t>req.getAttribute</w:t>
      </w:r>
      <w:proofErr w:type="spellEnd"/>
      <w:r w:rsidRPr="00634EB4">
        <w:rPr>
          <w:rFonts w:ascii="Consolas" w:hAnsi="Consolas" w:cs="Consolas"/>
          <w:color w:val="000000"/>
          <w:sz w:val="20"/>
          <w:szCs w:val="20"/>
        </w:rPr>
        <w:t>("k");</w:t>
      </w:r>
    </w:p>
    <w:p w:rsidR="0052538A" w:rsidRDefault="0052538A" w:rsidP="00C6129F">
      <w:pPr>
        <w:rPr>
          <w:rFonts w:ascii="Consolas" w:hAnsi="Consolas" w:cs="Consolas"/>
          <w:color w:val="000000"/>
          <w:sz w:val="20"/>
          <w:szCs w:val="20"/>
        </w:rPr>
      </w:pPr>
    </w:p>
    <w:p w:rsidR="0052538A" w:rsidRPr="00FE46EB" w:rsidRDefault="0052538A" w:rsidP="00C6129F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FE46EB">
        <w:rPr>
          <w:rFonts w:ascii="Consolas" w:hAnsi="Consolas" w:cs="Consolas"/>
          <w:color w:val="000000"/>
          <w:sz w:val="20"/>
          <w:szCs w:val="20"/>
          <w:u w:val="single"/>
        </w:rPr>
        <w:t>Lifecycle:</w:t>
      </w:r>
    </w:p>
    <w:p w:rsidR="0052538A" w:rsidRDefault="0052538A" w:rsidP="00C612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object is one which holds the values</w:t>
      </w:r>
    </w:p>
    <w:p w:rsidR="00DF4D56" w:rsidRDefault="00DF4D56" w:rsidP="00C612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Send redirect:</w:t>
      </w:r>
    </w:p>
    <w:p w:rsidR="00DF4D56" w:rsidRDefault="00DF4D56" w:rsidP="00C612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Will send different object to servlet1 and servlet2</w:t>
      </w:r>
    </w:p>
    <w:p w:rsidR="001C3ED7" w:rsidRDefault="001C3ED7" w:rsidP="00C6129F">
      <w:r>
        <w:rPr>
          <w:noProof/>
        </w:rPr>
        <w:drawing>
          <wp:inline distT="0" distB="0" distL="0" distR="0" wp14:anchorId="016126A0" wp14:editId="44CA563C">
            <wp:extent cx="25431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A8" w:rsidRDefault="005A3FA8" w:rsidP="005A3FA8">
      <w:pPr>
        <w:pStyle w:val="ListParagraph"/>
        <w:numPr>
          <w:ilvl w:val="0"/>
          <w:numId w:val="2"/>
        </w:numPr>
      </w:pPr>
      <w:r>
        <w:lastRenderedPageBreak/>
        <w:t xml:space="preserve">Send </w:t>
      </w:r>
      <w:r w:rsidR="00913886">
        <w:t>Redirect</w:t>
      </w:r>
      <w:r>
        <w:t>:</w:t>
      </w:r>
    </w:p>
    <w:p w:rsidR="005A3FA8" w:rsidRDefault="00913886" w:rsidP="00913886">
      <w:pPr>
        <w:ind w:left="360"/>
      </w:pPr>
      <w:r>
        <w:t xml:space="preserve">In </w:t>
      </w:r>
      <w:proofErr w:type="spellStart"/>
      <w:r>
        <w:t>Addservlet</w:t>
      </w:r>
      <w:proofErr w:type="spellEnd"/>
      <w:r>
        <w:t>:</w:t>
      </w:r>
      <w:r w:rsidR="005A3FA8" w:rsidRPr="005A3FA8">
        <w:tab/>
      </w:r>
      <w:r w:rsidR="005A3FA8" w:rsidRPr="005A3FA8">
        <w:tab/>
        <w:t xml:space="preserve"> </w:t>
      </w:r>
      <w:proofErr w:type="spellStart"/>
      <w:proofErr w:type="gramStart"/>
      <w:r w:rsidR="005A3FA8" w:rsidRPr="005A3FA8">
        <w:t>resp.sendRedirect</w:t>
      </w:r>
      <w:proofErr w:type="spellEnd"/>
      <w:r w:rsidR="005A3FA8" w:rsidRPr="005A3FA8">
        <w:t>(</w:t>
      </w:r>
      <w:proofErr w:type="gramEnd"/>
      <w:r w:rsidR="005A3FA8" w:rsidRPr="005A3FA8">
        <w:t>"</w:t>
      </w:r>
      <w:proofErr w:type="spellStart"/>
      <w:r w:rsidR="005A3FA8" w:rsidRPr="005A3FA8">
        <w:t>sq?k</w:t>
      </w:r>
      <w:proofErr w:type="spellEnd"/>
      <w:r w:rsidR="005A3FA8" w:rsidRPr="005A3FA8">
        <w:t>="+k);  //send redirect to send value</w:t>
      </w:r>
    </w:p>
    <w:p w:rsidR="00913886" w:rsidRDefault="00913886" w:rsidP="00913886">
      <w:pPr>
        <w:ind w:left="360"/>
      </w:pPr>
      <w:r>
        <w:t xml:space="preserve">In </w:t>
      </w:r>
      <w:proofErr w:type="spellStart"/>
      <w:r>
        <w:t>sq</w:t>
      </w:r>
      <w:proofErr w:type="spellEnd"/>
      <w:r>
        <w:t xml:space="preserve"> servlet:</w:t>
      </w:r>
      <w:r w:rsidRPr="00913886">
        <w:t xml:space="preserve"> </w:t>
      </w:r>
      <w:r w:rsidRPr="00913886">
        <w:tab/>
      </w:r>
      <w:proofErr w:type="spellStart"/>
      <w:r w:rsidRPr="00913886">
        <w:t>int</w:t>
      </w:r>
      <w:proofErr w:type="spellEnd"/>
      <w:r w:rsidRPr="00913886">
        <w:t xml:space="preserve"> k=</w:t>
      </w:r>
      <w:proofErr w:type="spellStart"/>
      <w:proofErr w:type="gramStart"/>
      <w:r w:rsidRPr="00913886">
        <w:t>Integer.parseInt</w:t>
      </w:r>
      <w:proofErr w:type="spellEnd"/>
      <w:r w:rsidRPr="00913886">
        <w:t>(</w:t>
      </w:r>
      <w:proofErr w:type="spellStart"/>
      <w:proofErr w:type="gramEnd"/>
      <w:r w:rsidRPr="00913886">
        <w:t>req.getParameter</w:t>
      </w:r>
      <w:proofErr w:type="spellEnd"/>
      <w:r w:rsidRPr="00913886">
        <w:t>("k"));</w:t>
      </w:r>
    </w:p>
    <w:p w:rsidR="007D5105" w:rsidRDefault="007D5105" w:rsidP="00913886">
      <w:pPr>
        <w:ind w:left="360"/>
      </w:pPr>
      <w:r>
        <w:t>The above method of passing value is called URL rewriting</w:t>
      </w:r>
    </w:p>
    <w:p w:rsidR="00E567E0" w:rsidRPr="00171BB2" w:rsidRDefault="00171BB2" w:rsidP="00913886">
      <w:pPr>
        <w:ind w:left="360"/>
        <w:rPr>
          <w:u w:val="single"/>
        </w:rPr>
      </w:pPr>
      <w:r w:rsidRPr="00171BB2">
        <w:rPr>
          <w:u w:val="single"/>
        </w:rPr>
        <w:t>Passing values in session:</w:t>
      </w:r>
    </w:p>
    <w:p w:rsidR="00E567E0" w:rsidRDefault="00E567E0" w:rsidP="00913886">
      <w:pPr>
        <w:ind w:left="360"/>
      </w:pPr>
      <w:r>
        <w:t>Session is given by tomcat</w:t>
      </w:r>
    </w:p>
    <w:p w:rsidR="00171BB2" w:rsidRDefault="00171BB2" w:rsidP="00913886">
      <w:pPr>
        <w:ind w:left="360"/>
      </w:pPr>
      <w:r>
        <w:t xml:space="preserve">In </w:t>
      </w:r>
      <w:proofErr w:type="spellStart"/>
      <w:r>
        <w:t>addservlet</w:t>
      </w:r>
      <w:proofErr w:type="spellEnd"/>
      <w:r w:rsidR="00663F84">
        <w:t>;</w:t>
      </w:r>
    </w:p>
    <w:p w:rsidR="00663F84" w:rsidRDefault="00663F84" w:rsidP="0066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3F84" w:rsidRDefault="00663F84" w:rsidP="0066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3F84" w:rsidRDefault="00663F84" w:rsidP="0066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3F84" w:rsidRDefault="00663F84" w:rsidP="00663F84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863" w:rsidRDefault="00F37863" w:rsidP="00663F84">
      <w:pPr>
        <w:ind w:left="360"/>
      </w:pPr>
    </w:p>
    <w:p w:rsidR="00F37863" w:rsidRDefault="00F37863" w:rsidP="00663F84">
      <w:pPr>
        <w:ind w:left="360"/>
      </w:pPr>
      <w:r>
        <w:t xml:space="preserve">In </w:t>
      </w:r>
      <w:proofErr w:type="spellStart"/>
      <w:r>
        <w:t>sqservlet</w:t>
      </w:r>
      <w:proofErr w:type="spellEnd"/>
      <w:r>
        <w:t>:</w:t>
      </w:r>
    </w:p>
    <w:p w:rsidR="00F37863" w:rsidRDefault="00F37863" w:rsidP="00F3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863" w:rsidRDefault="00F37863" w:rsidP="00F3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863" w:rsidRDefault="00F37863" w:rsidP="00F37863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0BF2" w:rsidRDefault="000D0BF2" w:rsidP="00F37863">
      <w:pPr>
        <w:ind w:left="360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The data will present in the session throughout unless it is deleted</w:t>
      </w:r>
    </w:p>
    <w:p w:rsidR="00AA0E97" w:rsidRDefault="00AA0E97" w:rsidP="00F37863">
      <w:pPr>
        <w:ind w:left="360"/>
        <w:rPr>
          <w:rFonts w:ascii="Consolas" w:hAnsi="Consolas" w:cs="Consolas"/>
          <w:color w:val="6A3E3E"/>
          <w:sz w:val="20"/>
          <w:szCs w:val="20"/>
        </w:rPr>
      </w:pPr>
    </w:p>
    <w:p w:rsidR="00AA0E97" w:rsidRDefault="00AA0E97" w:rsidP="00F37863">
      <w:pPr>
        <w:ind w:left="360"/>
        <w:rPr>
          <w:rFonts w:ascii="Consolas" w:hAnsi="Consolas" w:cs="Consolas"/>
          <w:color w:val="000000" w:themeColor="text1"/>
          <w:sz w:val="20"/>
          <w:szCs w:val="20"/>
          <w:u w:val="single"/>
        </w:rPr>
      </w:pPr>
      <w:r w:rsidRPr="00F41939">
        <w:rPr>
          <w:rFonts w:ascii="Consolas" w:hAnsi="Consolas" w:cs="Consolas"/>
          <w:color w:val="000000" w:themeColor="text1"/>
          <w:sz w:val="20"/>
          <w:szCs w:val="20"/>
          <w:u w:val="single"/>
        </w:rPr>
        <w:t>Passing using cookie</w:t>
      </w:r>
    </w:p>
    <w:p w:rsidR="00502193" w:rsidRPr="00502193" w:rsidRDefault="00502193" w:rsidP="00F37863">
      <w:pPr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 w:rsidRPr="00502193">
        <w:rPr>
          <w:rFonts w:ascii="Consolas" w:hAnsi="Consolas" w:cs="Consolas"/>
          <w:color w:val="000000" w:themeColor="text1"/>
          <w:sz w:val="20"/>
          <w:szCs w:val="20"/>
        </w:rPr>
        <w:t>In add servlet</w:t>
      </w:r>
    </w:p>
    <w:p w:rsidR="00F41939" w:rsidRDefault="00F41939" w:rsidP="00F4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Cookie(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939" w:rsidRDefault="00F41939" w:rsidP="00F4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.addCookie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1939" w:rsidRDefault="00F41939" w:rsidP="00F41939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349B" w:rsidRDefault="00C5349B" w:rsidP="00F41939">
      <w:pPr>
        <w:ind w:left="360"/>
        <w:rPr>
          <w:color w:val="000000" w:themeColor="text1"/>
          <w:u w:val="single"/>
        </w:rPr>
      </w:pPr>
    </w:p>
    <w:p w:rsidR="00C5349B" w:rsidRDefault="00C5349B" w:rsidP="00F41939">
      <w:pPr>
        <w:ind w:left="360"/>
        <w:rPr>
          <w:color w:val="000000" w:themeColor="text1"/>
          <w:u w:val="single"/>
        </w:rPr>
      </w:pPr>
      <w:proofErr w:type="gramStart"/>
      <w:r>
        <w:rPr>
          <w:color w:val="000000" w:themeColor="text1"/>
          <w:u w:val="single"/>
        </w:rPr>
        <w:t>in</w:t>
      </w:r>
      <w:proofErr w:type="gramEnd"/>
      <w:r>
        <w:rPr>
          <w:color w:val="000000" w:themeColor="text1"/>
          <w:u w:val="single"/>
        </w:rPr>
        <w:t xml:space="preserve"> </w:t>
      </w:r>
      <w:proofErr w:type="spellStart"/>
      <w:r>
        <w:rPr>
          <w:color w:val="000000" w:themeColor="text1"/>
          <w:u w:val="single"/>
        </w:rPr>
        <w:t>sq</w:t>
      </w:r>
      <w:proofErr w:type="spellEnd"/>
      <w:r>
        <w:rPr>
          <w:color w:val="000000" w:themeColor="text1"/>
          <w:u w:val="single"/>
        </w:rPr>
        <w:t xml:space="preserve"> servlet:</w:t>
      </w:r>
    </w:p>
    <w:p w:rsidR="00C5349B" w:rsidRDefault="00C5349B" w:rsidP="00C53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Cookie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//returns an array of cookie</w:t>
      </w:r>
    </w:p>
    <w:p w:rsidR="00C5349B" w:rsidRDefault="00C5349B" w:rsidP="00C53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C5349B" w:rsidRDefault="00C5349B" w:rsidP="00C53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(Cookie </w:t>
      </w:r>
      <w:r>
        <w:rPr>
          <w:rFonts w:ascii="Consolas" w:hAnsi="Consolas" w:cs="Consolas"/>
          <w:color w:val="6A3E3E"/>
          <w:sz w:val="20"/>
          <w:szCs w:val="20"/>
        </w:rPr>
        <w:t>cookie2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349B" w:rsidRDefault="00C5349B" w:rsidP="00C53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5349B" w:rsidRDefault="00C5349B" w:rsidP="00C53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cookie2</w:t>
      </w:r>
      <w:r>
        <w:rPr>
          <w:rFonts w:ascii="Consolas" w:hAnsi="Consolas" w:cs="Consolas"/>
          <w:color w:val="000000"/>
          <w:sz w:val="20"/>
          <w:szCs w:val="20"/>
        </w:rPr>
        <w:t>.getName().equals(</w:t>
      </w:r>
      <w:r>
        <w:rPr>
          <w:rFonts w:ascii="Consolas" w:hAnsi="Consolas" w:cs="Consolas"/>
          <w:color w:val="2A00FF"/>
          <w:sz w:val="20"/>
          <w:szCs w:val="20"/>
        </w:rPr>
        <w:t>"k"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  <w:r>
        <w:rPr>
          <w:rFonts w:ascii="Consolas" w:hAnsi="Consolas" w:cs="Consolas"/>
          <w:color w:val="3F7F5F"/>
          <w:sz w:val="20"/>
          <w:szCs w:val="20"/>
        </w:rPr>
        <w:t xml:space="preserve">//provides the expected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vaue</w:t>
      </w:r>
      <w:proofErr w:type="spellEnd"/>
    </w:p>
    <w:p w:rsidR="00C5349B" w:rsidRDefault="00C5349B" w:rsidP="00C53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cookie2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:rsidR="00C5349B" w:rsidRDefault="00C5349B" w:rsidP="00C5349B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5082" w:rsidRDefault="003A5082" w:rsidP="00C5349B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3A5082" w:rsidRPr="00CC0FFF" w:rsidRDefault="003A5082" w:rsidP="00C5349B">
      <w:pPr>
        <w:ind w:left="360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CC0FFF">
        <w:rPr>
          <w:rFonts w:ascii="Consolas" w:hAnsi="Consolas" w:cs="Consolas"/>
          <w:color w:val="000000"/>
          <w:sz w:val="20"/>
          <w:szCs w:val="20"/>
          <w:u w:val="single"/>
        </w:rPr>
        <w:t xml:space="preserve">Instead of XML we can use annotation </w:t>
      </w:r>
      <w:proofErr w:type="spellStart"/>
      <w:r w:rsidRPr="00CC0FFF">
        <w:rPr>
          <w:rFonts w:ascii="Consolas" w:hAnsi="Consolas" w:cs="Consolas"/>
          <w:color w:val="000000"/>
          <w:sz w:val="20"/>
          <w:szCs w:val="20"/>
          <w:u w:val="single"/>
        </w:rPr>
        <w:t>based</w:t>
      </w:r>
      <w:proofErr w:type="gramStart"/>
      <w:r w:rsidRPr="00CC0FFF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="001045D9" w:rsidRPr="00CC0FFF">
        <w:rPr>
          <w:rFonts w:ascii="Consolas" w:hAnsi="Consolas" w:cs="Consolas"/>
          <w:color w:val="000000"/>
          <w:sz w:val="20"/>
          <w:szCs w:val="20"/>
          <w:u w:val="single"/>
        </w:rPr>
        <w:t>comment</w:t>
      </w:r>
      <w:proofErr w:type="spellEnd"/>
      <w:proofErr w:type="gramEnd"/>
      <w:r w:rsidR="001045D9" w:rsidRPr="00CC0FFF">
        <w:rPr>
          <w:rFonts w:ascii="Consolas" w:hAnsi="Consolas" w:cs="Consolas"/>
          <w:color w:val="000000"/>
          <w:sz w:val="20"/>
          <w:szCs w:val="20"/>
          <w:u w:val="single"/>
        </w:rPr>
        <w:t xml:space="preserve"> the </w:t>
      </w:r>
      <w:proofErr w:type="spellStart"/>
      <w:r w:rsidR="001045D9" w:rsidRPr="00CC0FFF"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proofErr w:type="spellEnd"/>
    </w:p>
    <w:p w:rsidR="003A5082" w:rsidRDefault="003A5082" w:rsidP="003A5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5736" w:rsidRDefault="003A5082" w:rsidP="003A508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Addservlet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</w:p>
    <w:p w:rsidR="00CC0FFF" w:rsidRDefault="00CC0FFF" w:rsidP="003A5082">
      <w:pPr>
        <w:rPr>
          <w:rFonts w:ascii="Consolas" w:hAnsi="Consolas" w:cs="Consolas"/>
          <w:color w:val="000000"/>
          <w:sz w:val="20"/>
          <w:szCs w:val="20"/>
        </w:rPr>
      </w:pPr>
    </w:p>
    <w:p w:rsidR="00CC0FFF" w:rsidRDefault="00CC0FFF" w:rsidP="00CC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0FFF" w:rsidRDefault="00CC0FFF" w:rsidP="00CC0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0FFF" w:rsidRDefault="00CC0FFF" w:rsidP="00CC0FFF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Sqservlet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</w:t>
      </w:r>
      <w:bookmarkStart w:id="0" w:name="_GoBack"/>
      <w:bookmarkEnd w:id="0"/>
    </w:p>
    <w:p w:rsidR="00545736" w:rsidRDefault="00545736" w:rsidP="0050436B"/>
    <w:sectPr w:rsidR="0054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94E5C"/>
    <w:multiLevelType w:val="hybridMultilevel"/>
    <w:tmpl w:val="D5D2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B0C7D"/>
    <w:multiLevelType w:val="hybridMultilevel"/>
    <w:tmpl w:val="8FF05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3"/>
    <w:rsid w:val="00077BB8"/>
    <w:rsid w:val="000B69F8"/>
    <w:rsid w:val="000D0BF2"/>
    <w:rsid w:val="000F0CE0"/>
    <w:rsid w:val="001045D9"/>
    <w:rsid w:val="00134565"/>
    <w:rsid w:val="00152851"/>
    <w:rsid w:val="00171BB2"/>
    <w:rsid w:val="001C3ED7"/>
    <w:rsid w:val="00277C03"/>
    <w:rsid w:val="002C3A3F"/>
    <w:rsid w:val="003443DB"/>
    <w:rsid w:val="003A5082"/>
    <w:rsid w:val="003C0E7C"/>
    <w:rsid w:val="00502193"/>
    <w:rsid w:val="0050436B"/>
    <w:rsid w:val="0052538A"/>
    <w:rsid w:val="00545736"/>
    <w:rsid w:val="005A3FA8"/>
    <w:rsid w:val="00634EB4"/>
    <w:rsid w:val="00663F84"/>
    <w:rsid w:val="00675A65"/>
    <w:rsid w:val="00693847"/>
    <w:rsid w:val="007019D2"/>
    <w:rsid w:val="0073323C"/>
    <w:rsid w:val="007D5105"/>
    <w:rsid w:val="00856344"/>
    <w:rsid w:val="00913886"/>
    <w:rsid w:val="0092210B"/>
    <w:rsid w:val="009531BD"/>
    <w:rsid w:val="00A40D8A"/>
    <w:rsid w:val="00AA0E97"/>
    <w:rsid w:val="00B17334"/>
    <w:rsid w:val="00C5349B"/>
    <w:rsid w:val="00C6129F"/>
    <w:rsid w:val="00CC0FFF"/>
    <w:rsid w:val="00CE0B1E"/>
    <w:rsid w:val="00D71250"/>
    <w:rsid w:val="00D76775"/>
    <w:rsid w:val="00DC50E2"/>
    <w:rsid w:val="00DF04A0"/>
    <w:rsid w:val="00DF4D56"/>
    <w:rsid w:val="00E12D6F"/>
    <w:rsid w:val="00E14568"/>
    <w:rsid w:val="00E27B2E"/>
    <w:rsid w:val="00E567E0"/>
    <w:rsid w:val="00F37863"/>
    <w:rsid w:val="00F41939"/>
    <w:rsid w:val="00FC14C3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4F82A-60A4-4F32-801D-DE1733FC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1/demotypeservlet/add?num1=5&amp;num2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demotypeservlet/add?num1=5&amp;num2=1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</cp:revision>
  <dcterms:created xsi:type="dcterms:W3CDTF">2018-04-02T05:43:00Z</dcterms:created>
  <dcterms:modified xsi:type="dcterms:W3CDTF">2018-04-13T15:02:00Z</dcterms:modified>
</cp:coreProperties>
</file>