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7FFF5" w14:textId="77777777" w:rsidR="0039334D" w:rsidRDefault="0039334D" w:rsidP="0039334D">
      <w:pPr>
        <w:pStyle w:val="BodyText"/>
        <w:spacing w:before="7" w:line="360" w:lineRule="auto"/>
        <w:rPr>
          <w:b/>
          <w:sz w:val="20"/>
        </w:rPr>
      </w:pPr>
      <w:bookmarkStart w:id="0" w:name="_Hlk66956836"/>
    </w:p>
    <w:p w14:paraId="72034A8B" w14:textId="77777777" w:rsidR="0039334D" w:rsidRPr="00F02D25" w:rsidRDefault="0039334D" w:rsidP="0039334D">
      <w:pPr>
        <w:spacing w:line="360" w:lineRule="auto"/>
        <w:jc w:val="both"/>
        <w:rPr>
          <w:b/>
          <w:bCs/>
          <w:sz w:val="32"/>
          <w:szCs w:val="32"/>
        </w:rPr>
      </w:pPr>
      <w:r>
        <w:rPr>
          <w:b/>
          <w:bCs/>
          <w:sz w:val="32"/>
          <w:szCs w:val="32"/>
        </w:rPr>
        <w:t xml:space="preserve">                   </w:t>
      </w:r>
      <w:r w:rsidRPr="00E505E7">
        <w:rPr>
          <w:b/>
          <w:bCs/>
          <w:sz w:val="32"/>
          <w:szCs w:val="32"/>
        </w:rPr>
        <w:t xml:space="preserve">IoT based water quality assistant for Irrigation </w:t>
      </w:r>
    </w:p>
    <w:p w14:paraId="034FAFF5" w14:textId="77777777" w:rsidR="0039334D" w:rsidRDefault="0039334D" w:rsidP="0039334D">
      <w:pPr>
        <w:pStyle w:val="Title"/>
        <w:spacing w:before="261" w:line="360" w:lineRule="auto"/>
        <w:ind w:right="1251"/>
      </w:pPr>
      <w:r>
        <w:t>Capstone Project Proposal</w:t>
      </w:r>
    </w:p>
    <w:p w14:paraId="231E0E6A" w14:textId="77777777" w:rsidR="0039334D" w:rsidRDefault="0039334D" w:rsidP="0039334D">
      <w:pPr>
        <w:spacing w:before="266" w:line="360" w:lineRule="auto"/>
        <w:ind w:left="1236" w:right="1252"/>
        <w:jc w:val="center"/>
        <w:rPr>
          <w:b/>
          <w:sz w:val="28"/>
        </w:rPr>
      </w:pPr>
      <w:r>
        <w:rPr>
          <w:b/>
          <w:sz w:val="28"/>
        </w:rPr>
        <w:t>Submitted by:</w:t>
      </w:r>
    </w:p>
    <w:p w14:paraId="531BCC21" w14:textId="77777777" w:rsidR="0039334D" w:rsidRDefault="0039334D" w:rsidP="0039334D">
      <w:pPr>
        <w:spacing w:before="248" w:line="360" w:lineRule="auto"/>
        <w:ind w:left="1236" w:right="1256"/>
        <w:jc w:val="center"/>
        <w:rPr>
          <w:b/>
          <w:sz w:val="28"/>
        </w:rPr>
      </w:pPr>
      <w:r>
        <w:rPr>
          <w:b/>
          <w:sz w:val="28"/>
        </w:rPr>
        <w:t xml:space="preserve">(101983043) Umang Sharma </w:t>
      </w:r>
    </w:p>
    <w:p w14:paraId="6C72F3BD" w14:textId="77777777" w:rsidR="0039334D" w:rsidRDefault="0039334D" w:rsidP="0039334D">
      <w:pPr>
        <w:spacing w:before="248" w:line="360" w:lineRule="auto"/>
        <w:ind w:left="1236" w:right="1256"/>
        <w:jc w:val="center"/>
        <w:rPr>
          <w:b/>
          <w:sz w:val="28"/>
        </w:rPr>
      </w:pPr>
      <w:r>
        <w:rPr>
          <w:b/>
          <w:sz w:val="28"/>
        </w:rPr>
        <w:t xml:space="preserve">(101983044) </w:t>
      </w:r>
      <w:proofErr w:type="spellStart"/>
      <w:r>
        <w:rPr>
          <w:b/>
          <w:sz w:val="28"/>
        </w:rPr>
        <w:t>Suryansh</w:t>
      </w:r>
      <w:proofErr w:type="spellEnd"/>
      <w:r>
        <w:rPr>
          <w:b/>
          <w:sz w:val="28"/>
        </w:rPr>
        <w:t xml:space="preserve"> Bhardwaj</w:t>
      </w:r>
    </w:p>
    <w:p w14:paraId="10FD8D21" w14:textId="77777777" w:rsidR="0039334D" w:rsidRDefault="0039334D" w:rsidP="0039334D">
      <w:pPr>
        <w:spacing w:before="248" w:line="360" w:lineRule="auto"/>
        <w:ind w:left="1236" w:right="1256"/>
        <w:jc w:val="center"/>
        <w:rPr>
          <w:b/>
          <w:sz w:val="28"/>
        </w:rPr>
      </w:pPr>
      <w:r>
        <w:rPr>
          <w:b/>
          <w:sz w:val="28"/>
        </w:rPr>
        <w:t>(101983045) Prakhar Srivastava</w:t>
      </w:r>
    </w:p>
    <w:p w14:paraId="36160C56" w14:textId="77777777" w:rsidR="0039334D" w:rsidRDefault="0039334D" w:rsidP="0039334D">
      <w:pPr>
        <w:pStyle w:val="BodyText"/>
        <w:spacing w:line="360" w:lineRule="auto"/>
        <w:rPr>
          <w:b/>
          <w:sz w:val="30"/>
        </w:rPr>
      </w:pPr>
    </w:p>
    <w:p w14:paraId="06E4229A" w14:textId="77777777" w:rsidR="0039334D" w:rsidRDefault="0039334D" w:rsidP="0039334D">
      <w:pPr>
        <w:tabs>
          <w:tab w:val="left" w:pos="5467"/>
        </w:tabs>
        <w:spacing w:before="249" w:line="360" w:lineRule="auto"/>
        <w:ind w:left="3492" w:right="3513"/>
        <w:jc w:val="center"/>
        <w:rPr>
          <w:b/>
          <w:sz w:val="28"/>
        </w:rPr>
      </w:pPr>
      <w:r>
        <w:rPr>
          <w:b/>
          <w:sz w:val="28"/>
        </w:rPr>
        <w:t xml:space="preserve">BE Third Year- </w:t>
      </w:r>
      <w:r>
        <w:rPr>
          <w:b/>
          <w:spacing w:val="-6"/>
          <w:sz w:val="28"/>
        </w:rPr>
        <w:t xml:space="preserve">COE </w:t>
      </w:r>
      <w:r>
        <w:rPr>
          <w:b/>
          <w:sz w:val="28"/>
        </w:rPr>
        <w:t>CPG</w:t>
      </w:r>
      <w:r>
        <w:rPr>
          <w:b/>
          <w:spacing w:val="-7"/>
          <w:sz w:val="28"/>
        </w:rPr>
        <w:t xml:space="preserve"> </w:t>
      </w:r>
      <w:r>
        <w:rPr>
          <w:b/>
          <w:sz w:val="28"/>
        </w:rPr>
        <w:t>No. 101</w:t>
      </w:r>
    </w:p>
    <w:p w14:paraId="79101BE0" w14:textId="77777777" w:rsidR="0039334D" w:rsidRDefault="0039334D" w:rsidP="0039334D">
      <w:pPr>
        <w:pStyle w:val="BodyText"/>
        <w:spacing w:line="360" w:lineRule="auto"/>
        <w:rPr>
          <w:b/>
          <w:sz w:val="20"/>
        </w:rPr>
      </w:pPr>
    </w:p>
    <w:p w14:paraId="7A0A4779" w14:textId="77777777" w:rsidR="0039334D" w:rsidRDefault="0039334D" w:rsidP="0039334D">
      <w:pPr>
        <w:pStyle w:val="BodyText"/>
        <w:spacing w:before="1" w:line="360" w:lineRule="auto"/>
        <w:rPr>
          <w:b/>
          <w:sz w:val="17"/>
        </w:rPr>
      </w:pPr>
    </w:p>
    <w:p w14:paraId="7764EAC2" w14:textId="77777777" w:rsidR="0039334D" w:rsidRDefault="0039334D" w:rsidP="0039334D">
      <w:pPr>
        <w:spacing w:before="89" w:line="360" w:lineRule="auto"/>
        <w:ind w:left="3391" w:right="3409" w:hanging="1"/>
        <w:jc w:val="center"/>
        <w:rPr>
          <w:sz w:val="28"/>
        </w:rPr>
      </w:pPr>
      <w:r>
        <w:rPr>
          <w:sz w:val="28"/>
        </w:rPr>
        <w:t xml:space="preserve">Under the Mentorship </w:t>
      </w:r>
      <w:r>
        <w:rPr>
          <w:spacing w:val="-3"/>
          <w:sz w:val="28"/>
        </w:rPr>
        <w:t xml:space="preserve">of </w:t>
      </w:r>
      <w:r>
        <w:rPr>
          <w:sz w:val="28"/>
        </w:rPr>
        <w:t xml:space="preserve">Dr. Karun Verma </w:t>
      </w:r>
      <w:r>
        <w:rPr>
          <w:spacing w:val="-3"/>
          <w:sz w:val="28"/>
        </w:rPr>
        <w:t xml:space="preserve"> </w:t>
      </w:r>
    </w:p>
    <w:p w14:paraId="758F13C7" w14:textId="77777777" w:rsidR="0039334D" w:rsidRDefault="0039334D" w:rsidP="0039334D">
      <w:pPr>
        <w:spacing w:before="89" w:line="360" w:lineRule="auto"/>
        <w:ind w:left="3391" w:right="3409" w:hanging="1"/>
        <w:jc w:val="center"/>
        <w:rPr>
          <w:sz w:val="28"/>
        </w:rPr>
      </w:pPr>
      <w:r>
        <w:rPr>
          <w:sz w:val="28"/>
        </w:rPr>
        <w:t>Assistant professor</w:t>
      </w:r>
    </w:p>
    <w:p w14:paraId="0CF6AA83" w14:textId="77777777" w:rsidR="0039334D" w:rsidRDefault="0039334D" w:rsidP="0039334D">
      <w:pPr>
        <w:pStyle w:val="BodyText"/>
        <w:spacing w:before="8" w:line="360" w:lineRule="auto"/>
        <w:rPr>
          <w:sz w:val="21"/>
        </w:rPr>
      </w:pPr>
      <w:r>
        <w:rPr>
          <w:noProof/>
        </w:rPr>
        <w:drawing>
          <wp:anchor distT="0" distB="0" distL="0" distR="0" simplePos="0" relativeHeight="251665408" behindDoc="0" locked="0" layoutInCell="1" allowOverlap="1" wp14:anchorId="276DA687" wp14:editId="349A5971">
            <wp:simplePos x="0" y="0"/>
            <wp:positionH relativeFrom="page">
              <wp:posOffset>3057525</wp:posOffset>
            </wp:positionH>
            <wp:positionV relativeFrom="paragraph">
              <wp:posOffset>183287</wp:posOffset>
            </wp:positionV>
            <wp:extent cx="1671180" cy="809625"/>
            <wp:effectExtent l="0" t="0" r="0" b="0"/>
            <wp:wrapTopAndBottom/>
            <wp:docPr id="5" name="image1.png"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8" cstate="print"/>
                    <a:stretch>
                      <a:fillRect/>
                    </a:stretch>
                  </pic:blipFill>
                  <pic:spPr>
                    <a:xfrm>
                      <a:off x="0" y="0"/>
                      <a:ext cx="1671180" cy="809625"/>
                    </a:xfrm>
                    <a:prstGeom prst="rect">
                      <a:avLst/>
                    </a:prstGeom>
                  </pic:spPr>
                </pic:pic>
              </a:graphicData>
            </a:graphic>
          </wp:anchor>
        </w:drawing>
      </w:r>
    </w:p>
    <w:p w14:paraId="6DF828BF" w14:textId="77777777" w:rsidR="0039334D" w:rsidRDefault="0039334D" w:rsidP="0039334D">
      <w:pPr>
        <w:spacing w:before="221" w:line="360" w:lineRule="auto"/>
        <w:ind w:left="1876" w:right="1582" w:firstLine="435"/>
        <w:rPr>
          <w:b/>
        </w:rPr>
      </w:pPr>
      <w:r>
        <w:rPr>
          <w:b/>
        </w:rPr>
        <w:t>Computer Science and Engineering Department Thapar Institute of Engineering and Technology, Patiala</w:t>
      </w:r>
    </w:p>
    <w:bookmarkEnd w:id="0"/>
    <w:p w14:paraId="64401A53" w14:textId="77777777" w:rsidR="0039334D" w:rsidRDefault="0039334D" w:rsidP="0039334D">
      <w:pPr>
        <w:spacing w:before="3" w:line="360" w:lineRule="auto"/>
        <w:ind w:left="1235" w:right="1256"/>
        <w:jc w:val="center"/>
        <w:rPr>
          <w:b/>
        </w:rPr>
      </w:pPr>
    </w:p>
    <w:p w14:paraId="0A3ED492" w14:textId="77777777" w:rsidR="0039334D" w:rsidRPr="00F02D25" w:rsidRDefault="0039334D" w:rsidP="0039334D">
      <w:pPr>
        <w:spacing w:before="3" w:line="360" w:lineRule="auto"/>
        <w:ind w:left="1235" w:right="1256"/>
        <w:jc w:val="center"/>
        <w:rPr>
          <w:b/>
        </w:rPr>
        <w:sectPr w:rsidR="0039334D" w:rsidRPr="00F02D25" w:rsidSect="00411341">
          <w:footerReference w:type="default" r:id="rId9"/>
          <w:pgSz w:w="12240" w:h="15840"/>
          <w:pgMar w:top="1380" w:right="1320" w:bottom="1220" w:left="1340" w:header="0" w:footer="1032" w:gutter="0"/>
          <w:pgBorders w:offsetFrom="page">
            <w:top w:val="single" w:sz="4" w:space="24" w:color="000000"/>
            <w:left w:val="single" w:sz="4" w:space="24" w:color="000000"/>
            <w:bottom w:val="single" w:sz="4" w:space="24" w:color="000000"/>
            <w:right w:val="single" w:sz="4" w:space="24" w:color="000000"/>
          </w:pgBorders>
          <w:pgNumType w:start="2"/>
          <w:cols w:space="720"/>
        </w:sectPr>
      </w:pPr>
      <w:r>
        <w:rPr>
          <w:b/>
        </w:rPr>
        <w:t>March, 2021</w:t>
      </w:r>
    </w:p>
    <w:sdt>
      <w:sdtPr>
        <w:rPr>
          <w:rFonts w:eastAsiaTheme="minorEastAsia" w:cstheme="minorBidi"/>
          <w:b w:val="0"/>
          <w:sz w:val="24"/>
          <w:szCs w:val="22"/>
          <w:lang w:val="en-IN" w:eastAsia="ja-JP"/>
        </w:rPr>
        <w:id w:val="2086104060"/>
        <w:docPartObj>
          <w:docPartGallery w:val="Table of Contents"/>
          <w:docPartUnique/>
        </w:docPartObj>
      </w:sdtPr>
      <w:sdtEndPr>
        <w:rPr>
          <w:bCs/>
          <w:noProof/>
        </w:rPr>
      </w:sdtEndPr>
      <w:sdtContent>
        <w:p w14:paraId="6090E760" w14:textId="668DE652" w:rsidR="003E5BA0" w:rsidRDefault="003E5BA0" w:rsidP="003E5BA0">
          <w:pPr>
            <w:pStyle w:val="TOCHeading"/>
            <w:spacing w:line="360" w:lineRule="auto"/>
          </w:pPr>
          <w:r>
            <w:t>Contents</w:t>
          </w:r>
        </w:p>
        <w:p w14:paraId="49BA9EA2" w14:textId="3DC0C2CA" w:rsidR="00FB64DF" w:rsidRDefault="003E5BA0">
          <w:pPr>
            <w:pStyle w:val="TOC1"/>
            <w:tabs>
              <w:tab w:val="right" w:leader="dot" w:pos="8296"/>
            </w:tabs>
            <w:rPr>
              <w:rFonts w:asciiTheme="minorHAnsi" w:hAnsiTheme="minorHAnsi"/>
              <w:noProof/>
              <w:sz w:val="22"/>
            </w:rPr>
          </w:pPr>
          <w:r>
            <w:fldChar w:fldCharType="begin"/>
          </w:r>
          <w:r>
            <w:instrText xml:space="preserve"> TOC \o "1-3" \h \z \u </w:instrText>
          </w:r>
          <w:r>
            <w:fldChar w:fldCharType="separate"/>
          </w:r>
          <w:hyperlink w:anchor="_Toc67302398" w:history="1">
            <w:r w:rsidR="00FB64DF" w:rsidRPr="008D2ABB">
              <w:rPr>
                <w:rStyle w:val="Hyperlink"/>
                <w:noProof/>
              </w:rPr>
              <w:t>Mentor Consent Form</w:t>
            </w:r>
            <w:r w:rsidR="00FB64DF">
              <w:rPr>
                <w:noProof/>
                <w:webHidden/>
              </w:rPr>
              <w:tab/>
            </w:r>
            <w:r w:rsidR="00FB64DF">
              <w:rPr>
                <w:noProof/>
                <w:webHidden/>
              </w:rPr>
              <w:fldChar w:fldCharType="begin"/>
            </w:r>
            <w:r w:rsidR="00FB64DF">
              <w:rPr>
                <w:noProof/>
                <w:webHidden/>
              </w:rPr>
              <w:instrText xml:space="preserve"> PAGEREF _Toc67302398 \h </w:instrText>
            </w:r>
            <w:r w:rsidR="00FB64DF">
              <w:rPr>
                <w:noProof/>
                <w:webHidden/>
              </w:rPr>
            </w:r>
            <w:r w:rsidR="00FB64DF">
              <w:rPr>
                <w:noProof/>
                <w:webHidden/>
              </w:rPr>
              <w:fldChar w:fldCharType="separate"/>
            </w:r>
            <w:r w:rsidR="008B044D">
              <w:rPr>
                <w:noProof/>
                <w:webHidden/>
              </w:rPr>
              <w:t>3</w:t>
            </w:r>
            <w:r w:rsidR="00FB64DF">
              <w:rPr>
                <w:noProof/>
                <w:webHidden/>
              </w:rPr>
              <w:fldChar w:fldCharType="end"/>
            </w:r>
          </w:hyperlink>
        </w:p>
        <w:p w14:paraId="1764996D" w14:textId="6AE8E5FF" w:rsidR="00FB64DF" w:rsidRDefault="00483A3D">
          <w:pPr>
            <w:pStyle w:val="TOC1"/>
            <w:tabs>
              <w:tab w:val="right" w:leader="dot" w:pos="8296"/>
            </w:tabs>
            <w:rPr>
              <w:rFonts w:asciiTheme="minorHAnsi" w:hAnsiTheme="minorHAnsi"/>
              <w:noProof/>
              <w:sz w:val="22"/>
            </w:rPr>
          </w:pPr>
          <w:hyperlink w:anchor="_Toc67302399" w:history="1">
            <w:r w:rsidR="00FB64DF" w:rsidRPr="008D2ABB">
              <w:rPr>
                <w:rStyle w:val="Hyperlink"/>
                <w:noProof/>
              </w:rPr>
              <w:t>1. Project Overview</w:t>
            </w:r>
            <w:r w:rsidR="00FB64DF">
              <w:rPr>
                <w:noProof/>
                <w:webHidden/>
              </w:rPr>
              <w:tab/>
            </w:r>
            <w:r w:rsidR="00FB64DF">
              <w:rPr>
                <w:noProof/>
                <w:webHidden/>
              </w:rPr>
              <w:fldChar w:fldCharType="begin"/>
            </w:r>
            <w:r w:rsidR="00FB64DF">
              <w:rPr>
                <w:noProof/>
                <w:webHidden/>
              </w:rPr>
              <w:instrText xml:space="preserve"> PAGEREF _Toc67302399 \h </w:instrText>
            </w:r>
            <w:r w:rsidR="00FB64DF">
              <w:rPr>
                <w:noProof/>
                <w:webHidden/>
              </w:rPr>
            </w:r>
            <w:r w:rsidR="00FB64DF">
              <w:rPr>
                <w:noProof/>
                <w:webHidden/>
              </w:rPr>
              <w:fldChar w:fldCharType="separate"/>
            </w:r>
            <w:r w:rsidR="008B044D">
              <w:rPr>
                <w:noProof/>
                <w:webHidden/>
              </w:rPr>
              <w:t>4</w:t>
            </w:r>
            <w:r w:rsidR="00FB64DF">
              <w:rPr>
                <w:noProof/>
                <w:webHidden/>
              </w:rPr>
              <w:fldChar w:fldCharType="end"/>
            </w:r>
          </w:hyperlink>
        </w:p>
        <w:p w14:paraId="095EA5A5" w14:textId="510C53A2" w:rsidR="00FB64DF" w:rsidRDefault="00483A3D">
          <w:pPr>
            <w:pStyle w:val="TOC2"/>
            <w:tabs>
              <w:tab w:val="right" w:leader="dot" w:pos="8296"/>
            </w:tabs>
            <w:rPr>
              <w:rFonts w:asciiTheme="minorHAnsi" w:hAnsiTheme="minorHAnsi"/>
              <w:noProof/>
              <w:sz w:val="22"/>
            </w:rPr>
          </w:pPr>
          <w:hyperlink w:anchor="_Toc67302400" w:history="1">
            <w:r w:rsidR="00FB64DF" w:rsidRPr="008D2ABB">
              <w:rPr>
                <w:rStyle w:val="Hyperlink"/>
                <w:noProof/>
              </w:rPr>
              <w:t>A. Data Collection</w:t>
            </w:r>
            <w:r w:rsidR="00FB64DF">
              <w:rPr>
                <w:noProof/>
                <w:webHidden/>
              </w:rPr>
              <w:tab/>
            </w:r>
            <w:r w:rsidR="00FB64DF">
              <w:rPr>
                <w:noProof/>
                <w:webHidden/>
              </w:rPr>
              <w:fldChar w:fldCharType="begin"/>
            </w:r>
            <w:r w:rsidR="00FB64DF">
              <w:rPr>
                <w:noProof/>
                <w:webHidden/>
              </w:rPr>
              <w:instrText xml:space="preserve"> PAGEREF _Toc67302400 \h </w:instrText>
            </w:r>
            <w:r w:rsidR="00FB64DF">
              <w:rPr>
                <w:noProof/>
                <w:webHidden/>
              </w:rPr>
            </w:r>
            <w:r w:rsidR="00FB64DF">
              <w:rPr>
                <w:noProof/>
                <w:webHidden/>
              </w:rPr>
              <w:fldChar w:fldCharType="separate"/>
            </w:r>
            <w:r w:rsidR="008B044D">
              <w:rPr>
                <w:noProof/>
                <w:webHidden/>
              </w:rPr>
              <w:t>4</w:t>
            </w:r>
            <w:r w:rsidR="00FB64DF">
              <w:rPr>
                <w:noProof/>
                <w:webHidden/>
              </w:rPr>
              <w:fldChar w:fldCharType="end"/>
            </w:r>
          </w:hyperlink>
        </w:p>
        <w:p w14:paraId="0F056384" w14:textId="21D4146F" w:rsidR="00FB64DF" w:rsidRDefault="00483A3D">
          <w:pPr>
            <w:pStyle w:val="TOC2"/>
            <w:tabs>
              <w:tab w:val="right" w:leader="dot" w:pos="8296"/>
            </w:tabs>
            <w:rPr>
              <w:rFonts w:asciiTheme="minorHAnsi" w:hAnsiTheme="minorHAnsi"/>
              <w:noProof/>
              <w:sz w:val="22"/>
            </w:rPr>
          </w:pPr>
          <w:hyperlink w:anchor="_Toc67302401" w:history="1">
            <w:r w:rsidR="00FB64DF" w:rsidRPr="008D2ABB">
              <w:rPr>
                <w:rStyle w:val="Hyperlink"/>
                <w:noProof/>
              </w:rPr>
              <w:t>B. Treatment of Water</w:t>
            </w:r>
            <w:r w:rsidR="00FB64DF">
              <w:rPr>
                <w:noProof/>
                <w:webHidden/>
              </w:rPr>
              <w:tab/>
            </w:r>
            <w:r w:rsidR="00FB64DF">
              <w:rPr>
                <w:noProof/>
                <w:webHidden/>
              </w:rPr>
              <w:fldChar w:fldCharType="begin"/>
            </w:r>
            <w:r w:rsidR="00FB64DF">
              <w:rPr>
                <w:noProof/>
                <w:webHidden/>
              </w:rPr>
              <w:instrText xml:space="preserve"> PAGEREF _Toc67302401 \h </w:instrText>
            </w:r>
            <w:r w:rsidR="00FB64DF">
              <w:rPr>
                <w:noProof/>
                <w:webHidden/>
              </w:rPr>
            </w:r>
            <w:r w:rsidR="00FB64DF">
              <w:rPr>
                <w:noProof/>
                <w:webHidden/>
              </w:rPr>
              <w:fldChar w:fldCharType="separate"/>
            </w:r>
            <w:r w:rsidR="008B044D">
              <w:rPr>
                <w:noProof/>
                <w:webHidden/>
              </w:rPr>
              <w:t>4</w:t>
            </w:r>
            <w:r w:rsidR="00FB64DF">
              <w:rPr>
                <w:noProof/>
                <w:webHidden/>
              </w:rPr>
              <w:fldChar w:fldCharType="end"/>
            </w:r>
          </w:hyperlink>
        </w:p>
        <w:p w14:paraId="5CC777BF" w14:textId="608A9EAF" w:rsidR="00FB64DF" w:rsidRDefault="00483A3D">
          <w:pPr>
            <w:pStyle w:val="TOC2"/>
            <w:tabs>
              <w:tab w:val="right" w:leader="dot" w:pos="8296"/>
            </w:tabs>
            <w:rPr>
              <w:rFonts w:asciiTheme="minorHAnsi" w:hAnsiTheme="minorHAnsi"/>
              <w:noProof/>
              <w:sz w:val="22"/>
            </w:rPr>
          </w:pPr>
          <w:hyperlink w:anchor="_Toc67302402" w:history="1">
            <w:r w:rsidR="00FB64DF" w:rsidRPr="008D2ABB">
              <w:rPr>
                <w:rStyle w:val="Hyperlink"/>
                <w:noProof/>
              </w:rPr>
              <w:t>C. Data Analysis and Visualization</w:t>
            </w:r>
            <w:r w:rsidR="00FB64DF">
              <w:rPr>
                <w:noProof/>
                <w:webHidden/>
              </w:rPr>
              <w:tab/>
            </w:r>
            <w:r w:rsidR="00FB64DF">
              <w:rPr>
                <w:noProof/>
                <w:webHidden/>
              </w:rPr>
              <w:fldChar w:fldCharType="begin"/>
            </w:r>
            <w:r w:rsidR="00FB64DF">
              <w:rPr>
                <w:noProof/>
                <w:webHidden/>
              </w:rPr>
              <w:instrText xml:space="preserve"> PAGEREF _Toc67302402 \h </w:instrText>
            </w:r>
            <w:r w:rsidR="00FB64DF">
              <w:rPr>
                <w:noProof/>
                <w:webHidden/>
              </w:rPr>
            </w:r>
            <w:r w:rsidR="00FB64DF">
              <w:rPr>
                <w:noProof/>
                <w:webHidden/>
              </w:rPr>
              <w:fldChar w:fldCharType="separate"/>
            </w:r>
            <w:r w:rsidR="008B044D">
              <w:rPr>
                <w:noProof/>
                <w:webHidden/>
              </w:rPr>
              <w:t>4</w:t>
            </w:r>
            <w:r w:rsidR="00FB64DF">
              <w:rPr>
                <w:noProof/>
                <w:webHidden/>
              </w:rPr>
              <w:fldChar w:fldCharType="end"/>
            </w:r>
          </w:hyperlink>
        </w:p>
        <w:p w14:paraId="6B49CE73" w14:textId="4AC20780" w:rsidR="00FB64DF" w:rsidRDefault="00483A3D">
          <w:pPr>
            <w:pStyle w:val="TOC1"/>
            <w:tabs>
              <w:tab w:val="right" w:leader="dot" w:pos="8296"/>
            </w:tabs>
            <w:rPr>
              <w:rFonts w:asciiTheme="minorHAnsi" w:hAnsiTheme="minorHAnsi"/>
              <w:noProof/>
              <w:sz w:val="22"/>
            </w:rPr>
          </w:pPr>
          <w:hyperlink w:anchor="_Toc67302403" w:history="1">
            <w:r w:rsidR="00FB64DF" w:rsidRPr="008D2ABB">
              <w:rPr>
                <w:rStyle w:val="Hyperlink"/>
                <w:noProof/>
              </w:rPr>
              <w:t>2. Problem Statement</w:t>
            </w:r>
            <w:r w:rsidR="00FB64DF">
              <w:rPr>
                <w:noProof/>
                <w:webHidden/>
              </w:rPr>
              <w:tab/>
            </w:r>
            <w:r w:rsidR="00FB64DF">
              <w:rPr>
                <w:noProof/>
                <w:webHidden/>
              </w:rPr>
              <w:fldChar w:fldCharType="begin"/>
            </w:r>
            <w:r w:rsidR="00FB64DF">
              <w:rPr>
                <w:noProof/>
                <w:webHidden/>
              </w:rPr>
              <w:instrText xml:space="preserve"> PAGEREF _Toc67302403 \h </w:instrText>
            </w:r>
            <w:r w:rsidR="00FB64DF">
              <w:rPr>
                <w:noProof/>
                <w:webHidden/>
              </w:rPr>
            </w:r>
            <w:r w:rsidR="00FB64DF">
              <w:rPr>
                <w:noProof/>
                <w:webHidden/>
              </w:rPr>
              <w:fldChar w:fldCharType="separate"/>
            </w:r>
            <w:r w:rsidR="008B044D">
              <w:rPr>
                <w:noProof/>
                <w:webHidden/>
              </w:rPr>
              <w:t>5</w:t>
            </w:r>
            <w:r w:rsidR="00FB64DF">
              <w:rPr>
                <w:noProof/>
                <w:webHidden/>
              </w:rPr>
              <w:fldChar w:fldCharType="end"/>
            </w:r>
          </w:hyperlink>
        </w:p>
        <w:p w14:paraId="0981F97B" w14:textId="5F167D4E" w:rsidR="00FB64DF" w:rsidRDefault="00483A3D">
          <w:pPr>
            <w:pStyle w:val="TOC1"/>
            <w:tabs>
              <w:tab w:val="right" w:leader="dot" w:pos="8296"/>
            </w:tabs>
            <w:rPr>
              <w:rFonts w:asciiTheme="minorHAnsi" w:hAnsiTheme="minorHAnsi"/>
              <w:noProof/>
              <w:sz w:val="22"/>
            </w:rPr>
          </w:pPr>
          <w:hyperlink w:anchor="_Toc67302404" w:history="1">
            <w:r w:rsidR="00FB64DF" w:rsidRPr="008D2ABB">
              <w:rPr>
                <w:rStyle w:val="Hyperlink"/>
                <w:noProof/>
              </w:rPr>
              <w:t>3. Need Analysis</w:t>
            </w:r>
            <w:r w:rsidR="00FB64DF">
              <w:rPr>
                <w:noProof/>
                <w:webHidden/>
              </w:rPr>
              <w:tab/>
            </w:r>
            <w:r w:rsidR="00FB64DF">
              <w:rPr>
                <w:noProof/>
                <w:webHidden/>
              </w:rPr>
              <w:fldChar w:fldCharType="begin"/>
            </w:r>
            <w:r w:rsidR="00FB64DF">
              <w:rPr>
                <w:noProof/>
                <w:webHidden/>
              </w:rPr>
              <w:instrText xml:space="preserve"> PAGEREF _Toc67302404 \h </w:instrText>
            </w:r>
            <w:r w:rsidR="00FB64DF">
              <w:rPr>
                <w:noProof/>
                <w:webHidden/>
              </w:rPr>
            </w:r>
            <w:r w:rsidR="00FB64DF">
              <w:rPr>
                <w:noProof/>
                <w:webHidden/>
              </w:rPr>
              <w:fldChar w:fldCharType="separate"/>
            </w:r>
            <w:r w:rsidR="008B044D">
              <w:rPr>
                <w:noProof/>
                <w:webHidden/>
              </w:rPr>
              <w:t>5</w:t>
            </w:r>
            <w:r w:rsidR="00FB64DF">
              <w:rPr>
                <w:noProof/>
                <w:webHidden/>
              </w:rPr>
              <w:fldChar w:fldCharType="end"/>
            </w:r>
          </w:hyperlink>
        </w:p>
        <w:p w14:paraId="5A4CA625" w14:textId="1FF199EC" w:rsidR="00FB64DF" w:rsidRDefault="00483A3D">
          <w:pPr>
            <w:pStyle w:val="TOC1"/>
            <w:tabs>
              <w:tab w:val="right" w:leader="dot" w:pos="8296"/>
            </w:tabs>
            <w:rPr>
              <w:rFonts w:asciiTheme="minorHAnsi" w:hAnsiTheme="minorHAnsi"/>
              <w:noProof/>
              <w:sz w:val="22"/>
            </w:rPr>
          </w:pPr>
          <w:hyperlink w:anchor="_Toc67302405" w:history="1">
            <w:r w:rsidR="00FB64DF" w:rsidRPr="008D2ABB">
              <w:rPr>
                <w:rStyle w:val="Hyperlink"/>
                <w:noProof/>
              </w:rPr>
              <w:t>4. Literature Survey</w:t>
            </w:r>
            <w:r w:rsidR="00FB64DF">
              <w:rPr>
                <w:noProof/>
                <w:webHidden/>
              </w:rPr>
              <w:tab/>
            </w:r>
            <w:r w:rsidR="00FB64DF">
              <w:rPr>
                <w:noProof/>
                <w:webHidden/>
              </w:rPr>
              <w:fldChar w:fldCharType="begin"/>
            </w:r>
            <w:r w:rsidR="00FB64DF">
              <w:rPr>
                <w:noProof/>
                <w:webHidden/>
              </w:rPr>
              <w:instrText xml:space="preserve"> PAGEREF _Toc67302405 \h </w:instrText>
            </w:r>
            <w:r w:rsidR="00FB64DF">
              <w:rPr>
                <w:noProof/>
                <w:webHidden/>
              </w:rPr>
            </w:r>
            <w:r w:rsidR="00FB64DF">
              <w:rPr>
                <w:noProof/>
                <w:webHidden/>
              </w:rPr>
              <w:fldChar w:fldCharType="separate"/>
            </w:r>
            <w:r w:rsidR="008B044D">
              <w:rPr>
                <w:noProof/>
                <w:webHidden/>
              </w:rPr>
              <w:t>6</w:t>
            </w:r>
            <w:r w:rsidR="00FB64DF">
              <w:rPr>
                <w:noProof/>
                <w:webHidden/>
              </w:rPr>
              <w:fldChar w:fldCharType="end"/>
            </w:r>
          </w:hyperlink>
        </w:p>
        <w:p w14:paraId="498EB7B3" w14:textId="3C6E80F9" w:rsidR="00FB64DF" w:rsidRDefault="00483A3D">
          <w:pPr>
            <w:pStyle w:val="TOC2"/>
            <w:tabs>
              <w:tab w:val="right" w:leader="dot" w:pos="8296"/>
            </w:tabs>
            <w:rPr>
              <w:rFonts w:asciiTheme="minorHAnsi" w:hAnsiTheme="minorHAnsi"/>
              <w:noProof/>
              <w:sz w:val="22"/>
            </w:rPr>
          </w:pPr>
          <w:hyperlink w:anchor="_Toc67302406" w:history="1">
            <w:r w:rsidR="00FB64DF" w:rsidRPr="008D2ABB">
              <w:rPr>
                <w:rStyle w:val="Hyperlink"/>
                <w:noProof/>
              </w:rPr>
              <w:t>Indices used for Water Quality Monitoring and Assessment:</w:t>
            </w:r>
            <w:r w:rsidR="00FB64DF">
              <w:rPr>
                <w:noProof/>
                <w:webHidden/>
              </w:rPr>
              <w:tab/>
            </w:r>
            <w:r w:rsidR="00FB64DF">
              <w:rPr>
                <w:noProof/>
                <w:webHidden/>
              </w:rPr>
              <w:fldChar w:fldCharType="begin"/>
            </w:r>
            <w:r w:rsidR="00FB64DF">
              <w:rPr>
                <w:noProof/>
                <w:webHidden/>
              </w:rPr>
              <w:instrText xml:space="preserve"> PAGEREF _Toc67302406 \h </w:instrText>
            </w:r>
            <w:r w:rsidR="00FB64DF">
              <w:rPr>
                <w:noProof/>
                <w:webHidden/>
              </w:rPr>
            </w:r>
            <w:r w:rsidR="00FB64DF">
              <w:rPr>
                <w:noProof/>
                <w:webHidden/>
              </w:rPr>
              <w:fldChar w:fldCharType="separate"/>
            </w:r>
            <w:r w:rsidR="008B044D">
              <w:rPr>
                <w:noProof/>
                <w:webHidden/>
              </w:rPr>
              <w:t>7</w:t>
            </w:r>
            <w:r w:rsidR="00FB64DF">
              <w:rPr>
                <w:noProof/>
                <w:webHidden/>
              </w:rPr>
              <w:fldChar w:fldCharType="end"/>
            </w:r>
          </w:hyperlink>
        </w:p>
        <w:p w14:paraId="032A3B34" w14:textId="75123FD0" w:rsidR="00FB64DF" w:rsidRDefault="00483A3D">
          <w:pPr>
            <w:pStyle w:val="TOC2"/>
            <w:tabs>
              <w:tab w:val="right" w:leader="dot" w:pos="8296"/>
            </w:tabs>
            <w:rPr>
              <w:rFonts w:asciiTheme="minorHAnsi" w:hAnsiTheme="minorHAnsi"/>
              <w:noProof/>
              <w:sz w:val="22"/>
            </w:rPr>
          </w:pPr>
          <w:hyperlink w:anchor="_Toc67302407" w:history="1">
            <w:r w:rsidR="00FB64DF" w:rsidRPr="008D2ABB">
              <w:rPr>
                <w:rStyle w:val="Hyperlink"/>
                <w:noProof/>
              </w:rPr>
              <w:t>Analysis of specific studies</w:t>
            </w:r>
            <w:r w:rsidR="00FB64DF">
              <w:rPr>
                <w:noProof/>
                <w:webHidden/>
              </w:rPr>
              <w:tab/>
            </w:r>
            <w:r w:rsidR="00FB64DF">
              <w:rPr>
                <w:noProof/>
                <w:webHidden/>
              </w:rPr>
              <w:fldChar w:fldCharType="begin"/>
            </w:r>
            <w:r w:rsidR="00FB64DF">
              <w:rPr>
                <w:noProof/>
                <w:webHidden/>
              </w:rPr>
              <w:instrText xml:space="preserve"> PAGEREF _Toc67302407 \h </w:instrText>
            </w:r>
            <w:r w:rsidR="00FB64DF">
              <w:rPr>
                <w:noProof/>
                <w:webHidden/>
              </w:rPr>
            </w:r>
            <w:r w:rsidR="00FB64DF">
              <w:rPr>
                <w:noProof/>
                <w:webHidden/>
              </w:rPr>
              <w:fldChar w:fldCharType="separate"/>
            </w:r>
            <w:r w:rsidR="008B044D">
              <w:rPr>
                <w:noProof/>
                <w:webHidden/>
              </w:rPr>
              <w:t>8</w:t>
            </w:r>
            <w:r w:rsidR="00FB64DF">
              <w:rPr>
                <w:noProof/>
                <w:webHidden/>
              </w:rPr>
              <w:fldChar w:fldCharType="end"/>
            </w:r>
          </w:hyperlink>
        </w:p>
        <w:p w14:paraId="062DDFF5" w14:textId="6DE141C6" w:rsidR="00FB64DF" w:rsidRDefault="00483A3D">
          <w:pPr>
            <w:pStyle w:val="TOC2"/>
            <w:tabs>
              <w:tab w:val="right" w:leader="dot" w:pos="8296"/>
            </w:tabs>
            <w:rPr>
              <w:rFonts w:asciiTheme="minorHAnsi" w:hAnsiTheme="minorHAnsi"/>
              <w:noProof/>
              <w:sz w:val="22"/>
            </w:rPr>
          </w:pPr>
          <w:hyperlink w:anchor="_Toc67302408" w:history="1">
            <w:r w:rsidR="00FB64DF" w:rsidRPr="008D2ABB">
              <w:rPr>
                <w:rStyle w:val="Hyperlink"/>
                <w:noProof/>
              </w:rPr>
              <w:t>Existing Systems and Solutions</w:t>
            </w:r>
            <w:r w:rsidR="00FB64DF">
              <w:rPr>
                <w:noProof/>
                <w:webHidden/>
              </w:rPr>
              <w:tab/>
            </w:r>
            <w:r w:rsidR="00FB64DF">
              <w:rPr>
                <w:noProof/>
                <w:webHidden/>
              </w:rPr>
              <w:fldChar w:fldCharType="begin"/>
            </w:r>
            <w:r w:rsidR="00FB64DF">
              <w:rPr>
                <w:noProof/>
                <w:webHidden/>
              </w:rPr>
              <w:instrText xml:space="preserve"> PAGEREF _Toc67302408 \h </w:instrText>
            </w:r>
            <w:r w:rsidR="00FB64DF">
              <w:rPr>
                <w:noProof/>
                <w:webHidden/>
              </w:rPr>
            </w:r>
            <w:r w:rsidR="00FB64DF">
              <w:rPr>
                <w:noProof/>
                <w:webHidden/>
              </w:rPr>
              <w:fldChar w:fldCharType="separate"/>
            </w:r>
            <w:r w:rsidR="008B044D">
              <w:rPr>
                <w:noProof/>
                <w:webHidden/>
              </w:rPr>
              <w:t>9</w:t>
            </w:r>
            <w:r w:rsidR="00FB64DF">
              <w:rPr>
                <w:noProof/>
                <w:webHidden/>
              </w:rPr>
              <w:fldChar w:fldCharType="end"/>
            </w:r>
          </w:hyperlink>
        </w:p>
        <w:p w14:paraId="28F577F9" w14:textId="60389794" w:rsidR="00FB64DF" w:rsidRDefault="00483A3D">
          <w:pPr>
            <w:pStyle w:val="TOC1"/>
            <w:tabs>
              <w:tab w:val="right" w:leader="dot" w:pos="8296"/>
            </w:tabs>
            <w:rPr>
              <w:rFonts w:asciiTheme="minorHAnsi" w:hAnsiTheme="minorHAnsi"/>
              <w:noProof/>
              <w:sz w:val="22"/>
            </w:rPr>
          </w:pPr>
          <w:hyperlink w:anchor="_Toc67302409" w:history="1">
            <w:r w:rsidR="00FB64DF" w:rsidRPr="008D2ABB">
              <w:rPr>
                <w:rStyle w:val="Hyperlink"/>
                <w:noProof/>
              </w:rPr>
              <w:t>5. Objectives</w:t>
            </w:r>
            <w:r w:rsidR="00FB64DF">
              <w:rPr>
                <w:noProof/>
                <w:webHidden/>
              </w:rPr>
              <w:tab/>
            </w:r>
            <w:r w:rsidR="00FB64DF">
              <w:rPr>
                <w:noProof/>
                <w:webHidden/>
              </w:rPr>
              <w:fldChar w:fldCharType="begin"/>
            </w:r>
            <w:r w:rsidR="00FB64DF">
              <w:rPr>
                <w:noProof/>
                <w:webHidden/>
              </w:rPr>
              <w:instrText xml:space="preserve"> PAGEREF _Toc67302409 \h </w:instrText>
            </w:r>
            <w:r w:rsidR="00FB64DF">
              <w:rPr>
                <w:noProof/>
                <w:webHidden/>
              </w:rPr>
            </w:r>
            <w:r w:rsidR="00FB64DF">
              <w:rPr>
                <w:noProof/>
                <w:webHidden/>
              </w:rPr>
              <w:fldChar w:fldCharType="separate"/>
            </w:r>
            <w:r w:rsidR="008B044D">
              <w:rPr>
                <w:noProof/>
                <w:webHidden/>
              </w:rPr>
              <w:t>10</w:t>
            </w:r>
            <w:r w:rsidR="00FB64DF">
              <w:rPr>
                <w:noProof/>
                <w:webHidden/>
              </w:rPr>
              <w:fldChar w:fldCharType="end"/>
            </w:r>
          </w:hyperlink>
        </w:p>
        <w:p w14:paraId="6C085E3E" w14:textId="28BF8FBD" w:rsidR="00FB64DF" w:rsidRDefault="00483A3D">
          <w:pPr>
            <w:pStyle w:val="TOC1"/>
            <w:tabs>
              <w:tab w:val="right" w:leader="dot" w:pos="8296"/>
            </w:tabs>
            <w:rPr>
              <w:rFonts w:asciiTheme="minorHAnsi" w:hAnsiTheme="minorHAnsi"/>
              <w:noProof/>
              <w:sz w:val="22"/>
            </w:rPr>
          </w:pPr>
          <w:hyperlink w:anchor="_Toc67302410" w:history="1">
            <w:r w:rsidR="00FB64DF" w:rsidRPr="008D2ABB">
              <w:rPr>
                <w:rStyle w:val="Hyperlink"/>
                <w:noProof/>
              </w:rPr>
              <w:t>6. Methodology</w:t>
            </w:r>
            <w:r w:rsidR="00FB64DF">
              <w:rPr>
                <w:noProof/>
                <w:webHidden/>
              </w:rPr>
              <w:tab/>
            </w:r>
            <w:r w:rsidR="00FB64DF">
              <w:rPr>
                <w:noProof/>
                <w:webHidden/>
              </w:rPr>
              <w:fldChar w:fldCharType="begin"/>
            </w:r>
            <w:r w:rsidR="00FB64DF">
              <w:rPr>
                <w:noProof/>
                <w:webHidden/>
              </w:rPr>
              <w:instrText xml:space="preserve"> PAGEREF _Toc67302410 \h </w:instrText>
            </w:r>
            <w:r w:rsidR="00FB64DF">
              <w:rPr>
                <w:noProof/>
                <w:webHidden/>
              </w:rPr>
            </w:r>
            <w:r w:rsidR="00FB64DF">
              <w:rPr>
                <w:noProof/>
                <w:webHidden/>
              </w:rPr>
              <w:fldChar w:fldCharType="separate"/>
            </w:r>
            <w:r w:rsidR="008B044D">
              <w:rPr>
                <w:noProof/>
                <w:webHidden/>
              </w:rPr>
              <w:t>11</w:t>
            </w:r>
            <w:r w:rsidR="00FB64DF">
              <w:rPr>
                <w:noProof/>
                <w:webHidden/>
              </w:rPr>
              <w:fldChar w:fldCharType="end"/>
            </w:r>
          </w:hyperlink>
        </w:p>
        <w:p w14:paraId="18145677" w14:textId="2ECE633F" w:rsidR="00FB64DF" w:rsidRDefault="00483A3D">
          <w:pPr>
            <w:pStyle w:val="TOC1"/>
            <w:tabs>
              <w:tab w:val="right" w:leader="dot" w:pos="8296"/>
            </w:tabs>
            <w:rPr>
              <w:rFonts w:asciiTheme="minorHAnsi" w:hAnsiTheme="minorHAnsi"/>
              <w:noProof/>
              <w:sz w:val="22"/>
            </w:rPr>
          </w:pPr>
          <w:hyperlink w:anchor="_Toc67302411" w:history="1">
            <w:r w:rsidR="00FB64DF" w:rsidRPr="008D2ABB">
              <w:rPr>
                <w:rStyle w:val="Hyperlink"/>
                <w:noProof/>
              </w:rPr>
              <w:t>7. Project Outcomes</w:t>
            </w:r>
            <w:r w:rsidR="00FB64DF">
              <w:rPr>
                <w:noProof/>
                <w:webHidden/>
              </w:rPr>
              <w:tab/>
            </w:r>
            <w:r w:rsidR="00FB64DF">
              <w:rPr>
                <w:noProof/>
                <w:webHidden/>
              </w:rPr>
              <w:fldChar w:fldCharType="begin"/>
            </w:r>
            <w:r w:rsidR="00FB64DF">
              <w:rPr>
                <w:noProof/>
                <w:webHidden/>
              </w:rPr>
              <w:instrText xml:space="preserve"> PAGEREF _Toc67302411 \h </w:instrText>
            </w:r>
            <w:r w:rsidR="00FB64DF">
              <w:rPr>
                <w:noProof/>
                <w:webHidden/>
              </w:rPr>
            </w:r>
            <w:r w:rsidR="00FB64DF">
              <w:rPr>
                <w:noProof/>
                <w:webHidden/>
              </w:rPr>
              <w:fldChar w:fldCharType="separate"/>
            </w:r>
            <w:r w:rsidR="008B044D">
              <w:rPr>
                <w:noProof/>
                <w:webHidden/>
              </w:rPr>
              <w:t>12</w:t>
            </w:r>
            <w:r w:rsidR="00FB64DF">
              <w:rPr>
                <w:noProof/>
                <w:webHidden/>
              </w:rPr>
              <w:fldChar w:fldCharType="end"/>
            </w:r>
          </w:hyperlink>
        </w:p>
        <w:p w14:paraId="5F45DEAF" w14:textId="3B3E26D1" w:rsidR="00FB64DF" w:rsidRDefault="00483A3D">
          <w:pPr>
            <w:pStyle w:val="TOC1"/>
            <w:tabs>
              <w:tab w:val="right" w:leader="dot" w:pos="8296"/>
            </w:tabs>
            <w:rPr>
              <w:rFonts w:asciiTheme="minorHAnsi" w:hAnsiTheme="minorHAnsi"/>
              <w:noProof/>
              <w:sz w:val="22"/>
            </w:rPr>
          </w:pPr>
          <w:hyperlink w:anchor="_Toc67302412" w:history="1">
            <w:r w:rsidR="00FB64DF" w:rsidRPr="008D2ABB">
              <w:rPr>
                <w:rStyle w:val="Hyperlink"/>
                <w:noProof/>
              </w:rPr>
              <w:t>8. Individual Roles</w:t>
            </w:r>
            <w:r w:rsidR="00FB64DF">
              <w:rPr>
                <w:noProof/>
                <w:webHidden/>
              </w:rPr>
              <w:tab/>
            </w:r>
            <w:r w:rsidR="00FB64DF">
              <w:rPr>
                <w:noProof/>
                <w:webHidden/>
              </w:rPr>
              <w:fldChar w:fldCharType="begin"/>
            </w:r>
            <w:r w:rsidR="00FB64DF">
              <w:rPr>
                <w:noProof/>
                <w:webHidden/>
              </w:rPr>
              <w:instrText xml:space="preserve"> PAGEREF _Toc67302412 \h </w:instrText>
            </w:r>
            <w:r w:rsidR="00FB64DF">
              <w:rPr>
                <w:noProof/>
                <w:webHidden/>
              </w:rPr>
            </w:r>
            <w:r w:rsidR="00FB64DF">
              <w:rPr>
                <w:noProof/>
                <w:webHidden/>
              </w:rPr>
              <w:fldChar w:fldCharType="separate"/>
            </w:r>
            <w:r w:rsidR="008B044D">
              <w:rPr>
                <w:noProof/>
                <w:webHidden/>
              </w:rPr>
              <w:t>13</w:t>
            </w:r>
            <w:r w:rsidR="00FB64DF">
              <w:rPr>
                <w:noProof/>
                <w:webHidden/>
              </w:rPr>
              <w:fldChar w:fldCharType="end"/>
            </w:r>
          </w:hyperlink>
        </w:p>
        <w:p w14:paraId="167CB60B" w14:textId="44FC4DB5" w:rsidR="00FB64DF" w:rsidRDefault="00483A3D">
          <w:pPr>
            <w:pStyle w:val="TOC1"/>
            <w:tabs>
              <w:tab w:val="right" w:leader="dot" w:pos="8296"/>
            </w:tabs>
            <w:rPr>
              <w:rFonts w:asciiTheme="minorHAnsi" w:hAnsiTheme="minorHAnsi"/>
              <w:noProof/>
              <w:sz w:val="22"/>
            </w:rPr>
          </w:pPr>
          <w:hyperlink w:anchor="_Toc67302413" w:history="1">
            <w:r w:rsidR="00FB64DF" w:rsidRPr="008D2ABB">
              <w:rPr>
                <w:rStyle w:val="Hyperlink"/>
                <w:noProof/>
              </w:rPr>
              <w:t>9. Workplan</w:t>
            </w:r>
            <w:r w:rsidR="00FB64DF">
              <w:rPr>
                <w:noProof/>
                <w:webHidden/>
              </w:rPr>
              <w:tab/>
            </w:r>
            <w:r w:rsidR="00FB64DF">
              <w:rPr>
                <w:noProof/>
                <w:webHidden/>
              </w:rPr>
              <w:fldChar w:fldCharType="begin"/>
            </w:r>
            <w:r w:rsidR="00FB64DF">
              <w:rPr>
                <w:noProof/>
                <w:webHidden/>
              </w:rPr>
              <w:instrText xml:space="preserve"> PAGEREF _Toc67302413 \h </w:instrText>
            </w:r>
            <w:r w:rsidR="00FB64DF">
              <w:rPr>
                <w:noProof/>
                <w:webHidden/>
              </w:rPr>
            </w:r>
            <w:r w:rsidR="00FB64DF">
              <w:rPr>
                <w:noProof/>
                <w:webHidden/>
              </w:rPr>
              <w:fldChar w:fldCharType="separate"/>
            </w:r>
            <w:r w:rsidR="008B044D">
              <w:rPr>
                <w:noProof/>
                <w:webHidden/>
              </w:rPr>
              <w:t>13</w:t>
            </w:r>
            <w:r w:rsidR="00FB64DF">
              <w:rPr>
                <w:noProof/>
                <w:webHidden/>
              </w:rPr>
              <w:fldChar w:fldCharType="end"/>
            </w:r>
          </w:hyperlink>
        </w:p>
        <w:p w14:paraId="49608F00" w14:textId="49FDBDFA" w:rsidR="00FB64DF" w:rsidRDefault="00483A3D">
          <w:pPr>
            <w:pStyle w:val="TOC1"/>
            <w:tabs>
              <w:tab w:val="right" w:leader="dot" w:pos="8296"/>
            </w:tabs>
            <w:rPr>
              <w:rFonts w:asciiTheme="minorHAnsi" w:hAnsiTheme="minorHAnsi"/>
              <w:noProof/>
              <w:sz w:val="22"/>
            </w:rPr>
          </w:pPr>
          <w:hyperlink w:anchor="_Toc67302414" w:history="1">
            <w:r w:rsidR="00FB64DF" w:rsidRPr="008D2ABB">
              <w:rPr>
                <w:rStyle w:val="Hyperlink"/>
                <w:noProof/>
              </w:rPr>
              <w:t>10. Course Subjects</w:t>
            </w:r>
            <w:r w:rsidR="00FB64DF">
              <w:rPr>
                <w:noProof/>
                <w:webHidden/>
              </w:rPr>
              <w:tab/>
            </w:r>
            <w:r w:rsidR="00FB64DF">
              <w:rPr>
                <w:noProof/>
                <w:webHidden/>
              </w:rPr>
              <w:fldChar w:fldCharType="begin"/>
            </w:r>
            <w:r w:rsidR="00FB64DF">
              <w:rPr>
                <w:noProof/>
                <w:webHidden/>
              </w:rPr>
              <w:instrText xml:space="preserve"> PAGEREF _Toc67302414 \h </w:instrText>
            </w:r>
            <w:r w:rsidR="00FB64DF">
              <w:rPr>
                <w:noProof/>
                <w:webHidden/>
              </w:rPr>
            </w:r>
            <w:r w:rsidR="00FB64DF">
              <w:rPr>
                <w:noProof/>
                <w:webHidden/>
              </w:rPr>
              <w:fldChar w:fldCharType="separate"/>
            </w:r>
            <w:r w:rsidR="008B044D">
              <w:rPr>
                <w:noProof/>
                <w:webHidden/>
              </w:rPr>
              <w:t>13</w:t>
            </w:r>
            <w:r w:rsidR="00FB64DF">
              <w:rPr>
                <w:noProof/>
                <w:webHidden/>
              </w:rPr>
              <w:fldChar w:fldCharType="end"/>
            </w:r>
          </w:hyperlink>
        </w:p>
        <w:p w14:paraId="185AC606" w14:textId="6385A046" w:rsidR="00FB64DF" w:rsidRDefault="00483A3D">
          <w:pPr>
            <w:pStyle w:val="TOC1"/>
            <w:tabs>
              <w:tab w:val="right" w:leader="dot" w:pos="8296"/>
            </w:tabs>
            <w:rPr>
              <w:rFonts w:asciiTheme="minorHAnsi" w:hAnsiTheme="minorHAnsi"/>
              <w:noProof/>
              <w:sz w:val="22"/>
            </w:rPr>
          </w:pPr>
          <w:hyperlink w:anchor="_Toc67302415" w:history="1">
            <w:r w:rsidR="00FB64DF" w:rsidRPr="008D2ABB">
              <w:rPr>
                <w:rStyle w:val="Hyperlink"/>
                <w:noProof/>
              </w:rPr>
              <w:t>References</w:t>
            </w:r>
            <w:r w:rsidR="00FB64DF">
              <w:rPr>
                <w:noProof/>
                <w:webHidden/>
              </w:rPr>
              <w:tab/>
            </w:r>
            <w:r w:rsidR="00FB64DF">
              <w:rPr>
                <w:noProof/>
                <w:webHidden/>
              </w:rPr>
              <w:fldChar w:fldCharType="begin"/>
            </w:r>
            <w:r w:rsidR="00FB64DF">
              <w:rPr>
                <w:noProof/>
                <w:webHidden/>
              </w:rPr>
              <w:instrText xml:space="preserve"> PAGEREF _Toc67302415 \h </w:instrText>
            </w:r>
            <w:r w:rsidR="00FB64DF">
              <w:rPr>
                <w:noProof/>
                <w:webHidden/>
              </w:rPr>
            </w:r>
            <w:r w:rsidR="00FB64DF">
              <w:rPr>
                <w:noProof/>
                <w:webHidden/>
              </w:rPr>
              <w:fldChar w:fldCharType="separate"/>
            </w:r>
            <w:r w:rsidR="008B044D">
              <w:rPr>
                <w:noProof/>
                <w:webHidden/>
              </w:rPr>
              <w:t>14</w:t>
            </w:r>
            <w:r w:rsidR="00FB64DF">
              <w:rPr>
                <w:noProof/>
                <w:webHidden/>
              </w:rPr>
              <w:fldChar w:fldCharType="end"/>
            </w:r>
          </w:hyperlink>
        </w:p>
        <w:p w14:paraId="3209489C" w14:textId="6D6B918B" w:rsidR="003E5BA0" w:rsidRDefault="003E5BA0" w:rsidP="003E5BA0">
          <w:pPr>
            <w:spacing w:line="360" w:lineRule="auto"/>
          </w:pPr>
          <w:r>
            <w:rPr>
              <w:b/>
              <w:bCs/>
              <w:noProof/>
            </w:rPr>
            <w:fldChar w:fldCharType="end"/>
          </w:r>
        </w:p>
      </w:sdtContent>
    </w:sdt>
    <w:p w14:paraId="289DD09D" w14:textId="77777777" w:rsidR="003E5BA0" w:rsidRDefault="003E5BA0" w:rsidP="00B701DB">
      <w:pPr>
        <w:pStyle w:val="gen"/>
      </w:pPr>
    </w:p>
    <w:p w14:paraId="46D51CB8" w14:textId="77777777" w:rsidR="006D3D43" w:rsidRDefault="006D3D43" w:rsidP="00B701DB">
      <w:pPr>
        <w:pStyle w:val="gen"/>
      </w:pPr>
    </w:p>
    <w:p w14:paraId="50673D0A" w14:textId="77777777" w:rsidR="006D3D43" w:rsidRDefault="006D3D43" w:rsidP="00B701DB">
      <w:pPr>
        <w:pStyle w:val="gen"/>
      </w:pPr>
    </w:p>
    <w:p w14:paraId="6BB1B87D" w14:textId="77777777" w:rsidR="006D3D43" w:rsidRDefault="006D3D43" w:rsidP="00B701DB">
      <w:pPr>
        <w:pStyle w:val="gen"/>
      </w:pPr>
    </w:p>
    <w:p w14:paraId="36DFFF02" w14:textId="77777777" w:rsidR="006D3D43" w:rsidRDefault="006D3D43" w:rsidP="00B701DB">
      <w:pPr>
        <w:pStyle w:val="gen"/>
      </w:pPr>
    </w:p>
    <w:p w14:paraId="15F510C7" w14:textId="77777777" w:rsidR="006D3D43" w:rsidRDefault="006D3D43" w:rsidP="00B701DB">
      <w:pPr>
        <w:pStyle w:val="gen"/>
      </w:pPr>
    </w:p>
    <w:p w14:paraId="641B5228" w14:textId="77777777" w:rsidR="006D3D43" w:rsidRDefault="006D3D43" w:rsidP="00B701DB">
      <w:pPr>
        <w:pStyle w:val="gen"/>
      </w:pPr>
    </w:p>
    <w:p w14:paraId="356A69D9" w14:textId="78FD6F02" w:rsidR="006D3D43" w:rsidRDefault="006D3D43" w:rsidP="00B701DB">
      <w:pPr>
        <w:pStyle w:val="gen"/>
      </w:pPr>
    </w:p>
    <w:p w14:paraId="2D98A94C" w14:textId="0C877499" w:rsidR="00B701DB" w:rsidRDefault="00B701DB" w:rsidP="00B701DB">
      <w:pPr>
        <w:pStyle w:val="gen"/>
      </w:pPr>
    </w:p>
    <w:p w14:paraId="4390CB21" w14:textId="6C772D51" w:rsidR="00B701DB" w:rsidRDefault="00B701DB" w:rsidP="00B701DB">
      <w:pPr>
        <w:pStyle w:val="gen"/>
      </w:pPr>
    </w:p>
    <w:p w14:paraId="33125DE9" w14:textId="77777777" w:rsidR="00B701DB" w:rsidRPr="00B701DB" w:rsidRDefault="00B701DB" w:rsidP="00B701DB">
      <w:pPr>
        <w:pStyle w:val="gen"/>
      </w:pPr>
    </w:p>
    <w:p w14:paraId="4078EDAE" w14:textId="180B7FDD" w:rsidR="006D3D43" w:rsidRDefault="006D3D43" w:rsidP="003E5BA0">
      <w:pPr>
        <w:pStyle w:val="Heading1"/>
        <w:spacing w:line="360" w:lineRule="auto"/>
      </w:pPr>
      <w:bookmarkStart w:id="1" w:name="_Toc67302398"/>
      <w:r>
        <w:lastRenderedPageBreak/>
        <w:t>Mentor Consent Form</w:t>
      </w:r>
      <w:bookmarkEnd w:id="1"/>
      <w:r>
        <w:t xml:space="preserve"> </w:t>
      </w:r>
    </w:p>
    <w:p w14:paraId="0C350147" w14:textId="5D892CF5" w:rsidR="006D3D43" w:rsidRDefault="006D3D43" w:rsidP="003E5BA0">
      <w:pPr>
        <w:pStyle w:val="gen"/>
        <w:spacing w:line="360" w:lineRule="auto"/>
      </w:pPr>
      <w:r>
        <w:t>I hereby agree to be the mentor of the following Capstone Project Team</w:t>
      </w:r>
    </w:p>
    <w:p w14:paraId="4AEBB2F7" w14:textId="77777777" w:rsidR="00A64AD3" w:rsidRDefault="00A64AD3" w:rsidP="003E5BA0">
      <w:pPr>
        <w:pStyle w:val="gen"/>
        <w:spacing w:line="360" w:lineRule="auto"/>
      </w:pPr>
    </w:p>
    <w:tbl>
      <w:tblPr>
        <w:tblStyle w:val="TableGridLight"/>
        <w:tblW w:w="8389" w:type="dxa"/>
        <w:tblLook w:val="04A0" w:firstRow="1" w:lastRow="0" w:firstColumn="1" w:lastColumn="0" w:noHBand="0" w:noVBand="1"/>
      </w:tblPr>
      <w:tblGrid>
        <w:gridCol w:w="2496"/>
        <w:gridCol w:w="2480"/>
        <w:gridCol w:w="3413"/>
      </w:tblGrid>
      <w:tr w:rsidR="00A64AD3" w14:paraId="5C854D50" w14:textId="77777777" w:rsidTr="00E56BFD">
        <w:trPr>
          <w:trHeight w:val="830"/>
        </w:trPr>
        <w:tc>
          <w:tcPr>
            <w:tcW w:w="8389" w:type="dxa"/>
            <w:gridSpan w:val="3"/>
          </w:tcPr>
          <w:p w14:paraId="3D4D60BF" w14:textId="36510713" w:rsidR="00A64AD3" w:rsidRPr="006D3D43" w:rsidRDefault="00A64AD3" w:rsidP="003E5BA0">
            <w:pPr>
              <w:pStyle w:val="gen"/>
              <w:spacing w:line="360" w:lineRule="auto"/>
              <w:jc w:val="center"/>
              <w:rPr>
                <w:b/>
                <w:bCs/>
              </w:rPr>
            </w:pPr>
            <w:r>
              <w:rPr>
                <w:b/>
                <w:bCs/>
              </w:rPr>
              <w:t xml:space="preserve">Project Title: </w:t>
            </w:r>
            <w:proofErr w:type="gramStart"/>
            <w:r w:rsidRPr="00A64AD3">
              <w:rPr>
                <w:b/>
                <w:bCs/>
              </w:rPr>
              <w:t>IoT  based</w:t>
            </w:r>
            <w:proofErr w:type="gramEnd"/>
            <w:r w:rsidRPr="00A64AD3">
              <w:rPr>
                <w:b/>
                <w:bCs/>
              </w:rPr>
              <w:t xml:space="preserve"> water quality assistant for Irrigation</w:t>
            </w:r>
          </w:p>
        </w:tc>
      </w:tr>
      <w:tr w:rsidR="008B044D" w14:paraId="57081FD5" w14:textId="77777777" w:rsidTr="006D3D43">
        <w:trPr>
          <w:trHeight w:val="830"/>
        </w:trPr>
        <w:tc>
          <w:tcPr>
            <w:tcW w:w="2796" w:type="dxa"/>
          </w:tcPr>
          <w:p w14:paraId="4BA89C54" w14:textId="76FD9BFC" w:rsidR="006D3D43" w:rsidRPr="006D3D43" w:rsidRDefault="006D3D43" w:rsidP="003E5BA0">
            <w:pPr>
              <w:pStyle w:val="gen"/>
              <w:spacing w:line="360" w:lineRule="auto"/>
              <w:jc w:val="center"/>
              <w:rPr>
                <w:b/>
                <w:bCs/>
              </w:rPr>
            </w:pPr>
            <w:r w:rsidRPr="006D3D43">
              <w:rPr>
                <w:b/>
                <w:bCs/>
              </w:rPr>
              <w:t>Roll Number</w:t>
            </w:r>
          </w:p>
        </w:tc>
        <w:tc>
          <w:tcPr>
            <w:tcW w:w="2796" w:type="dxa"/>
          </w:tcPr>
          <w:p w14:paraId="1E8231F0" w14:textId="765DFE04" w:rsidR="006D3D43" w:rsidRPr="006D3D43" w:rsidRDefault="006D3D43" w:rsidP="003E5BA0">
            <w:pPr>
              <w:pStyle w:val="gen"/>
              <w:spacing w:line="360" w:lineRule="auto"/>
              <w:jc w:val="center"/>
              <w:rPr>
                <w:b/>
                <w:bCs/>
              </w:rPr>
            </w:pPr>
            <w:r w:rsidRPr="006D3D43">
              <w:rPr>
                <w:b/>
                <w:bCs/>
              </w:rPr>
              <w:t>Name</w:t>
            </w:r>
          </w:p>
        </w:tc>
        <w:tc>
          <w:tcPr>
            <w:tcW w:w="2797" w:type="dxa"/>
          </w:tcPr>
          <w:p w14:paraId="03C27B7D" w14:textId="3A2D4324" w:rsidR="006D3D43" w:rsidRPr="006D3D43" w:rsidRDefault="006D3D43" w:rsidP="003E5BA0">
            <w:pPr>
              <w:pStyle w:val="gen"/>
              <w:spacing w:line="360" w:lineRule="auto"/>
              <w:jc w:val="center"/>
              <w:rPr>
                <w:b/>
                <w:bCs/>
              </w:rPr>
            </w:pPr>
            <w:r w:rsidRPr="006D3D43">
              <w:rPr>
                <w:b/>
                <w:bCs/>
              </w:rPr>
              <w:t>Signature</w:t>
            </w:r>
          </w:p>
        </w:tc>
      </w:tr>
      <w:tr w:rsidR="008B044D" w14:paraId="1433C97D" w14:textId="77777777" w:rsidTr="006D3D43">
        <w:trPr>
          <w:trHeight w:val="830"/>
        </w:trPr>
        <w:tc>
          <w:tcPr>
            <w:tcW w:w="2796" w:type="dxa"/>
          </w:tcPr>
          <w:p w14:paraId="6DBA1BC6" w14:textId="5ADC8170" w:rsidR="006D3D43" w:rsidRDefault="006D3D43" w:rsidP="003E5BA0">
            <w:pPr>
              <w:pStyle w:val="gen"/>
              <w:spacing w:line="360" w:lineRule="auto"/>
            </w:pPr>
            <w:r>
              <w:t>101983043</w:t>
            </w:r>
          </w:p>
        </w:tc>
        <w:tc>
          <w:tcPr>
            <w:tcW w:w="2796" w:type="dxa"/>
          </w:tcPr>
          <w:p w14:paraId="17C85C44" w14:textId="7F6A898B" w:rsidR="006D3D43" w:rsidRDefault="006D3D43" w:rsidP="003E5BA0">
            <w:pPr>
              <w:pStyle w:val="gen"/>
              <w:spacing w:line="360" w:lineRule="auto"/>
            </w:pPr>
            <w:r>
              <w:t>Umang Sharma</w:t>
            </w:r>
          </w:p>
        </w:tc>
        <w:tc>
          <w:tcPr>
            <w:tcW w:w="2797" w:type="dxa"/>
          </w:tcPr>
          <w:p w14:paraId="7C884E61" w14:textId="5AA63A4C" w:rsidR="006D3D43" w:rsidRDefault="005D4845" w:rsidP="003E5BA0">
            <w:pPr>
              <w:pStyle w:val="gen"/>
              <w:spacing w:line="360" w:lineRule="auto"/>
            </w:pPr>
            <w:r>
              <w:rPr>
                <w:noProof/>
              </w:rPr>
              <w:drawing>
                <wp:inline distT="0" distB="0" distL="0" distR="0" wp14:anchorId="3617572B" wp14:editId="0862E0E3">
                  <wp:extent cx="1034716" cy="831036"/>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49237" cy="842698"/>
                          </a:xfrm>
                          <a:prstGeom prst="rect">
                            <a:avLst/>
                          </a:prstGeom>
                        </pic:spPr>
                      </pic:pic>
                    </a:graphicData>
                  </a:graphic>
                </wp:inline>
              </w:drawing>
            </w:r>
          </w:p>
        </w:tc>
      </w:tr>
      <w:tr w:rsidR="008B044D" w14:paraId="2CB6523E" w14:textId="77777777" w:rsidTr="006D3D43">
        <w:trPr>
          <w:trHeight w:val="794"/>
        </w:trPr>
        <w:tc>
          <w:tcPr>
            <w:tcW w:w="2796" w:type="dxa"/>
          </w:tcPr>
          <w:p w14:paraId="21C589C4" w14:textId="70BCF877" w:rsidR="006D3D43" w:rsidRDefault="006D3D43" w:rsidP="003E5BA0">
            <w:pPr>
              <w:pStyle w:val="gen"/>
              <w:spacing w:line="360" w:lineRule="auto"/>
            </w:pPr>
            <w:r>
              <w:t>101983044</w:t>
            </w:r>
          </w:p>
        </w:tc>
        <w:tc>
          <w:tcPr>
            <w:tcW w:w="2796" w:type="dxa"/>
          </w:tcPr>
          <w:p w14:paraId="3242F760" w14:textId="33FAC9EB" w:rsidR="006D3D43" w:rsidRDefault="006D3D43" w:rsidP="003E5BA0">
            <w:pPr>
              <w:pStyle w:val="gen"/>
              <w:spacing w:line="360" w:lineRule="auto"/>
            </w:pPr>
            <w:r>
              <w:t>Suryansh Bhardwaj</w:t>
            </w:r>
          </w:p>
        </w:tc>
        <w:tc>
          <w:tcPr>
            <w:tcW w:w="2797" w:type="dxa"/>
          </w:tcPr>
          <w:p w14:paraId="4E18E92D" w14:textId="777B87F7" w:rsidR="006D3D43" w:rsidRDefault="008B044D" w:rsidP="003E5BA0">
            <w:pPr>
              <w:pStyle w:val="gen"/>
              <w:spacing w:line="360" w:lineRule="auto"/>
            </w:pPr>
            <w:r>
              <w:rPr>
                <w:noProof/>
              </w:rPr>
              <w:drawing>
                <wp:inline distT="0" distB="0" distL="0" distR="0" wp14:anchorId="591BF3BC" wp14:editId="6239C043">
                  <wp:extent cx="2030278" cy="627954"/>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77250" cy="642482"/>
                          </a:xfrm>
                          <a:prstGeom prst="rect">
                            <a:avLst/>
                          </a:prstGeom>
                        </pic:spPr>
                      </pic:pic>
                    </a:graphicData>
                  </a:graphic>
                </wp:inline>
              </w:drawing>
            </w:r>
          </w:p>
        </w:tc>
      </w:tr>
      <w:tr w:rsidR="008B044D" w14:paraId="7846F992" w14:textId="77777777" w:rsidTr="006D3D43">
        <w:trPr>
          <w:trHeight w:val="830"/>
        </w:trPr>
        <w:tc>
          <w:tcPr>
            <w:tcW w:w="2796" w:type="dxa"/>
          </w:tcPr>
          <w:p w14:paraId="697DE7C4" w14:textId="21E049B8" w:rsidR="006D3D43" w:rsidRDefault="006D3D43" w:rsidP="003E5BA0">
            <w:pPr>
              <w:pStyle w:val="gen"/>
              <w:spacing w:line="360" w:lineRule="auto"/>
            </w:pPr>
            <w:r>
              <w:t>101983045</w:t>
            </w:r>
          </w:p>
        </w:tc>
        <w:tc>
          <w:tcPr>
            <w:tcW w:w="2796" w:type="dxa"/>
          </w:tcPr>
          <w:p w14:paraId="1E3142D7" w14:textId="67BF4029" w:rsidR="006D3D43" w:rsidRDefault="006D3D43" w:rsidP="003E5BA0">
            <w:pPr>
              <w:pStyle w:val="gen"/>
              <w:spacing w:line="360" w:lineRule="auto"/>
            </w:pPr>
            <w:r>
              <w:t>Prakhar Srivastava</w:t>
            </w:r>
          </w:p>
        </w:tc>
        <w:tc>
          <w:tcPr>
            <w:tcW w:w="2797" w:type="dxa"/>
          </w:tcPr>
          <w:p w14:paraId="62DDF683" w14:textId="46E8D416" w:rsidR="006D3D43" w:rsidRDefault="005D4845" w:rsidP="003E5BA0">
            <w:pPr>
              <w:pStyle w:val="gen"/>
              <w:spacing w:line="360" w:lineRule="auto"/>
            </w:pPr>
            <w:r>
              <w:rPr>
                <w:noProof/>
              </w:rPr>
              <w:drawing>
                <wp:inline distT="0" distB="0" distL="0" distR="0" wp14:anchorId="6D1D25EF" wp14:editId="71F33756">
                  <wp:extent cx="1628274" cy="8253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47891" cy="835255"/>
                          </a:xfrm>
                          <a:prstGeom prst="rect">
                            <a:avLst/>
                          </a:prstGeom>
                        </pic:spPr>
                      </pic:pic>
                    </a:graphicData>
                  </a:graphic>
                </wp:inline>
              </w:drawing>
            </w:r>
          </w:p>
        </w:tc>
      </w:tr>
    </w:tbl>
    <w:p w14:paraId="222D3165" w14:textId="77777777" w:rsidR="006D3D43" w:rsidRDefault="006D3D43" w:rsidP="003E5BA0">
      <w:pPr>
        <w:pStyle w:val="gen"/>
        <w:spacing w:line="360" w:lineRule="auto"/>
      </w:pPr>
    </w:p>
    <w:p w14:paraId="79F83F1F" w14:textId="4F3D9608" w:rsidR="006D3D43" w:rsidRDefault="006D3D43" w:rsidP="00B701DB">
      <w:pPr>
        <w:pStyle w:val="gen"/>
      </w:pPr>
    </w:p>
    <w:p w14:paraId="08B184C1" w14:textId="6D1DA347" w:rsidR="00A64AD3" w:rsidRDefault="00A64AD3" w:rsidP="003E5BA0">
      <w:pPr>
        <w:pStyle w:val="gen"/>
        <w:spacing w:line="360" w:lineRule="auto"/>
      </w:pPr>
      <w:r>
        <w:t>Name of Mentor: Dr. Karun Verma</w:t>
      </w:r>
    </w:p>
    <w:p w14:paraId="7102273D" w14:textId="1BE936B0" w:rsidR="00A64AD3" w:rsidRDefault="00A64AD3" w:rsidP="003E5BA0">
      <w:pPr>
        <w:pStyle w:val="gen"/>
        <w:spacing w:line="360" w:lineRule="auto"/>
      </w:pPr>
    </w:p>
    <w:p w14:paraId="26BCEBBD" w14:textId="250DC079" w:rsidR="00A64AD3" w:rsidRDefault="00AF3783" w:rsidP="003E5BA0">
      <w:pPr>
        <w:pStyle w:val="gen"/>
        <w:spacing w:line="360" w:lineRule="auto"/>
      </w:pPr>
      <w:r w:rsidRPr="00AF3783">
        <w:drawing>
          <wp:anchor distT="0" distB="0" distL="114300" distR="114300" simplePos="0" relativeHeight="251667456" behindDoc="0" locked="0" layoutInCell="1" allowOverlap="1" wp14:anchorId="1031B521" wp14:editId="1B9DA82B">
            <wp:simplePos x="0" y="0"/>
            <wp:positionH relativeFrom="page">
              <wp:align>center</wp:align>
            </wp:positionH>
            <wp:positionV relativeFrom="paragraph">
              <wp:posOffset>185387</wp:posOffset>
            </wp:positionV>
            <wp:extent cx="6803390" cy="200469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803390" cy="2004695"/>
                    </a:xfrm>
                    <a:prstGeom prst="rect">
                      <a:avLst/>
                    </a:prstGeom>
                  </pic:spPr>
                </pic:pic>
              </a:graphicData>
            </a:graphic>
            <wp14:sizeRelH relativeFrom="margin">
              <wp14:pctWidth>0</wp14:pctWidth>
            </wp14:sizeRelH>
            <wp14:sizeRelV relativeFrom="margin">
              <wp14:pctHeight>0</wp14:pctHeight>
            </wp14:sizeRelV>
          </wp:anchor>
        </w:drawing>
      </w:r>
      <w:r w:rsidR="00A64AD3">
        <w:t xml:space="preserve">Signature of Mentor: </w:t>
      </w:r>
    </w:p>
    <w:p w14:paraId="255A4F8D" w14:textId="77777777" w:rsidR="00DB3EED" w:rsidRDefault="00DB3EED" w:rsidP="00DB3EED">
      <w:pPr>
        <w:pStyle w:val="gen"/>
      </w:pPr>
    </w:p>
    <w:p w14:paraId="3681FF66" w14:textId="118C64DA" w:rsidR="00E6339A" w:rsidRPr="00E6339A" w:rsidRDefault="00DB3EED" w:rsidP="003E5BA0">
      <w:pPr>
        <w:pStyle w:val="Heading1"/>
        <w:spacing w:line="360" w:lineRule="auto"/>
      </w:pPr>
      <w:bookmarkStart w:id="2" w:name="_Toc67302399"/>
      <w:r>
        <w:lastRenderedPageBreak/>
        <w:t xml:space="preserve">1. </w:t>
      </w:r>
      <w:r w:rsidR="00E6339A" w:rsidRPr="00E6339A">
        <w:t>Project Overview</w:t>
      </w:r>
      <w:bookmarkEnd w:id="2"/>
    </w:p>
    <w:p w14:paraId="14AAA047" w14:textId="018CD65C" w:rsidR="00DB3EED" w:rsidRDefault="00DB3EED" w:rsidP="00DB3EED">
      <w:pPr>
        <w:spacing w:line="360" w:lineRule="auto"/>
        <w:jc w:val="both"/>
        <w:rPr>
          <w:rFonts w:cs="Times New Roman"/>
          <w:szCs w:val="24"/>
        </w:rPr>
      </w:pPr>
      <w:r w:rsidRPr="005A5A68">
        <w:rPr>
          <w:rFonts w:cs="Times New Roman"/>
          <w:szCs w:val="24"/>
        </w:rPr>
        <w:t xml:space="preserve">Water quality </w:t>
      </w:r>
      <w:r>
        <w:rPr>
          <w:rFonts w:cs="Times New Roman"/>
          <w:szCs w:val="24"/>
        </w:rPr>
        <w:t>illustrates</w:t>
      </w:r>
      <w:r w:rsidRPr="005A5A68">
        <w:rPr>
          <w:rFonts w:cs="Times New Roman"/>
          <w:szCs w:val="24"/>
        </w:rPr>
        <w:t xml:space="preserve"> the condition of the water, including </w:t>
      </w:r>
      <w:r>
        <w:rPr>
          <w:rFonts w:cs="Times New Roman"/>
          <w:szCs w:val="24"/>
        </w:rPr>
        <w:t xml:space="preserve">its </w:t>
      </w:r>
      <w:r w:rsidRPr="005A5A68">
        <w:rPr>
          <w:rFonts w:cs="Times New Roman"/>
          <w:szCs w:val="24"/>
        </w:rPr>
        <w:t>chemical, physical, and biological characteristics, usually with respect to its suitability for a particular purpose such as drinking</w:t>
      </w:r>
      <w:r>
        <w:rPr>
          <w:rFonts w:cs="Times New Roman"/>
          <w:szCs w:val="24"/>
        </w:rPr>
        <w:t>, irrigation</w:t>
      </w:r>
      <w:r w:rsidRPr="005A5A68">
        <w:rPr>
          <w:rFonts w:cs="Times New Roman"/>
          <w:szCs w:val="24"/>
        </w:rPr>
        <w:t xml:space="preserve"> or swimming</w:t>
      </w:r>
      <w:r>
        <w:rPr>
          <w:rFonts w:cs="Times New Roman"/>
          <w:szCs w:val="24"/>
        </w:rPr>
        <w:t xml:space="preserve">. </w:t>
      </w:r>
      <w:r>
        <w:t xml:space="preserve">The composition of water is dependent on various natural factors (geological, topographical, meteorological, hydrological and biological) and varies with seasonal differences, weather conditions and water levels. </w:t>
      </w:r>
      <w:r w:rsidRPr="009651A6">
        <w:rPr>
          <w:rFonts w:cs="Times New Roman"/>
          <w:szCs w:val="24"/>
        </w:rPr>
        <w:t>The quality of ground water used for irrigation</w:t>
      </w:r>
      <w:r>
        <w:rPr>
          <w:rFonts w:cs="Times New Roman"/>
          <w:szCs w:val="24"/>
        </w:rPr>
        <w:t>, thus,</w:t>
      </w:r>
      <w:r w:rsidRPr="009651A6">
        <w:rPr>
          <w:rFonts w:cs="Times New Roman"/>
          <w:szCs w:val="24"/>
        </w:rPr>
        <w:t xml:space="preserve"> varies with respect to </w:t>
      </w:r>
      <w:r>
        <w:rPr>
          <w:rFonts w:cs="Times New Roman"/>
          <w:szCs w:val="24"/>
        </w:rPr>
        <w:t xml:space="preserve">geographical </w:t>
      </w:r>
      <w:r w:rsidRPr="009651A6">
        <w:rPr>
          <w:rFonts w:cs="Times New Roman"/>
          <w:szCs w:val="24"/>
        </w:rPr>
        <w:t xml:space="preserve">location, time </w:t>
      </w:r>
      <w:r>
        <w:rPr>
          <w:rFonts w:cs="Times New Roman"/>
          <w:szCs w:val="24"/>
        </w:rPr>
        <w:t xml:space="preserve">of the year </w:t>
      </w:r>
      <w:r w:rsidRPr="009651A6">
        <w:rPr>
          <w:rFonts w:cs="Times New Roman"/>
          <w:szCs w:val="24"/>
        </w:rPr>
        <w:t xml:space="preserve">as well as weather conditions. This variation can result in unsuitable water, and consequently a lower yield for many crops. </w:t>
      </w:r>
    </w:p>
    <w:p w14:paraId="1ADC0CDF" w14:textId="34BBF459" w:rsidR="00DB3EED" w:rsidRPr="00DB3EED" w:rsidRDefault="00DB3EED" w:rsidP="00DB3EED">
      <w:pPr>
        <w:spacing w:line="360" w:lineRule="auto"/>
        <w:jc w:val="both"/>
        <w:rPr>
          <w:rFonts w:cs="Times New Roman"/>
          <w:bCs/>
          <w:szCs w:val="24"/>
        </w:rPr>
      </w:pPr>
      <w:r w:rsidRPr="00DB3EED">
        <w:rPr>
          <w:rFonts w:cs="Times New Roman"/>
          <w:bCs/>
          <w:szCs w:val="24"/>
        </w:rPr>
        <w:t>The Project focuses on determining quality of water and classifying water as good quality or bad quality for the purpose of irrigation</w:t>
      </w:r>
      <w:r>
        <w:rPr>
          <w:rFonts w:cs="Times New Roman"/>
          <w:bCs/>
          <w:szCs w:val="24"/>
        </w:rPr>
        <w:t xml:space="preserve"> as well as</w:t>
      </w:r>
      <w:r w:rsidRPr="00DB3EED">
        <w:rPr>
          <w:rFonts w:cs="Times New Roman"/>
          <w:bCs/>
          <w:szCs w:val="24"/>
        </w:rPr>
        <w:t xml:space="preserve"> automatically divert</w:t>
      </w:r>
      <w:r>
        <w:rPr>
          <w:rFonts w:cs="Times New Roman"/>
          <w:bCs/>
          <w:szCs w:val="24"/>
        </w:rPr>
        <w:t>ing</w:t>
      </w:r>
      <w:r w:rsidRPr="00DB3EED">
        <w:rPr>
          <w:rFonts w:cs="Times New Roman"/>
          <w:bCs/>
          <w:szCs w:val="24"/>
        </w:rPr>
        <w:t xml:space="preserve"> bad-quality water to the treatment pump, before going to fields.</w:t>
      </w:r>
    </w:p>
    <w:p w14:paraId="487EF8C4" w14:textId="77777777" w:rsidR="00015A49" w:rsidRPr="009651A6" w:rsidRDefault="00015A49" w:rsidP="003E5BA0">
      <w:pPr>
        <w:spacing w:line="360" w:lineRule="auto"/>
        <w:jc w:val="both"/>
        <w:rPr>
          <w:rFonts w:cs="Times New Roman"/>
          <w:szCs w:val="24"/>
        </w:rPr>
      </w:pPr>
      <w:r w:rsidRPr="009651A6">
        <w:rPr>
          <w:rFonts w:cs="Times New Roman"/>
          <w:szCs w:val="24"/>
        </w:rPr>
        <w:t>It is divided into three major segments:</w:t>
      </w:r>
    </w:p>
    <w:p w14:paraId="545E00CD" w14:textId="7F2E956D" w:rsidR="00015A49" w:rsidRDefault="00DB3EED" w:rsidP="003E5BA0">
      <w:pPr>
        <w:pStyle w:val="Heading2"/>
        <w:spacing w:line="360" w:lineRule="auto"/>
      </w:pPr>
      <w:bookmarkStart w:id="3" w:name="_Toc67302400"/>
      <w:r>
        <w:t>A</w:t>
      </w:r>
      <w:r w:rsidR="00015A49" w:rsidRPr="0044087A">
        <w:t>. Data Collection</w:t>
      </w:r>
      <w:bookmarkEnd w:id="3"/>
    </w:p>
    <w:p w14:paraId="39277BAC" w14:textId="0ACC464D" w:rsidR="00DB3EED" w:rsidRPr="00155D32" w:rsidRDefault="00DB3EED" w:rsidP="00155D32">
      <w:pPr>
        <w:spacing w:line="360" w:lineRule="auto"/>
        <w:jc w:val="both"/>
        <w:rPr>
          <w:rFonts w:cs="Times New Roman"/>
          <w:szCs w:val="24"/>
        </w:rPr>
      </w:pPr>
      <w:r w:rsidRPr="009651A6">
        <w:rPr>
          <w:rFonts w:cs="Times New Roman"/>
          <w:szCs w:val="24"/>
        </w:rPr>
        <w:t xml:space="preserve">Data related to the temperature, turbidity, </w:t>
      </w:r>
      <w:r w:rsidRPr="00363332">
        <w:rPr>
          <w:rFonts w:cs="Times New Roman"/>
          <w:szCs w:val="24"/>
        </w:rPr>
        <w:t>Potential of Hydrogen (pH)</w:t>
      </w:r>
      <w:r w:rsidRPr="009651A6">
        <w:rPr>
          <w:rFonts w:cs="Times New Roman"/>
          <w:szCs w:val="24"/>
        </w:rPr>
        <w:t xml:space="preserve">, and most importantly the </w:t>
      </w:r>
      <w:r w:rsidRPr="00363332">
        <w:rPr>
          <w:rFonts w:cs="Times New Roman"/>
          <w:szCs w:val="24"/>
        </w:rPr>
        <w:t>Sodium Absorption Ratio (SAR)</w:t>
      </w:r>
      <w:r w:rsidRPr="009651A6">
        <w:rPr>
          <w:rFonts w:cs="Times New Roman"/>
          <w:szCs w:val="24"/>
        </w:rPr>
        <w:t xml:space="preserve"> of the water</w:t>
      </w:r>
      <w:r>
        <w:rPr>
          <w:rFonts w:cs="Times New Roman"/>
          <w:szCs w:val="24"/>
        </w:rPr>
        <w:t xml:space="preserve"> will be collected by the Team</w:t>
      </w:r>
      <w:r w:rsidR="005E7B16">
        <w:rPr>
          <w:rFonts w:cs="Times New Roman"/>
          <w:szCs w:val="24"/>
        </w:rPr>
        <w:t xml:space="preserve"> [</w:t>
      </w:r>
      <w:r w:rsidR="00623ED9">
        <w:rPr>
          <w:rFonts w:cs="Times New Roman"/>
          <w:szCs w:val="24"/>
        </w:rPr>
        <w:t>1</w:t>
      </w:r>
      <w:r w:rsidR="005E7B16">
        <w:rPr>
          <w:rFonts w:cs="Times New Roman"/>
          <w:szCs w:val="24"/>
        </w:rPr>
        <w:t>,</w:t>
      </w:r>
      <w:r w:rsidR="00623ED9">
        <w:rPr>
          <w:rFonts w:cs="Times New Roman"/>
          <w:szCs w:val="24"/>
        </w:rPr>
        <w:t>2</w:t>
      </w:r>
      <w:r w:rsidR="005E7B16">
        <w:rPr>
          <w:rFonts w:cs="Times New Roman"/>
          <w:szCs w:val="24"/>
        </w:rPr>
        <w:t>]</w:t>
      </w:r>
      <w:r w:rsidRPr="009651A6">
        <w:rPr>
          <w:rFonts w:cs="Times New Roman"/>
          <w:szCs w:val="24"/>
        </w:rPr>
        <w:t>.</w:t>
      </w:r>
      <w:r w:rsidRPr="00CA4796">
        <w:rPr>
          <w:rFonts w:cs="Times New Roman"/>
          <w:szCs w:val="24"/>
        </w:rPr>
        <w:t xml:space="preserve"> </w:t>
      </w:r>
      <w:r w:rsidRPr="009651A6">
        <w:rPr>
          <w:rFonts w:cs="Times New Roman"/>
          <w:szCs w:val="24"/>
        </w:rPr>
        <w:t xml:space="preserve">This raw data will then be </w:t>
      </w:r>
      <w:r>
        <w:rPr>
          <w:rFonts w:cs="Times New Roman"/>
          <w:szCs w:val="24"/>
        </w:rPr>
        <w:t>used to determine the water quality by using a model uploaded onto the Microcontroller.</w:t>
      </w:r>
    </w:p>
    <w:p w14:paraId="180D3A37" w14:textId="2FF7A679" w:rsidR="00015A49" w:rsidRPr="0044087A" w:rsidRDefault="00DB3EED" w:rsidP="003E5BA0">
      <w:pPr>
        <w:pStyle w:val="Heading2"/>
        <w:spacing w:line="360" w:lineRule="auto"/>
      </w:pPr>
      <w:bookmarkStart w:id="4" w:name="_Toc67302401"/>
      <w:r>
        <w:t>B</w:t>
      </w:r>
      <w:r w:rsidR="00015A49" w:rsidRPr="0044087A">
        <w:t xml:space="preserve">. </w:t>
      </w:r>
      <w:r w:rsidR="000C6067" w:rsidRPr="0044087A">
        <w:t>Treatment of Water</w:t>
      </w:r>
      <w:bookmarkEnd w:id="4"/>
      <w:r w:rsidR="000C6067" w:rsidRPr="0044087A">
        <w:t xml:space="preserve"> </w:t>
      </w:r>
    </w:p>
    <w:p w14:paraId="24592DA9" w14:textId="1489A421" w:rsidR="00A13A82" w:rsidRPr="009651A6" w:rsidRDefault="00DB3EED" w:rsidP="003E5BA0">
      <w:pPr>
        <w:spacing w:line="360" w:lineRule="auto"/>
        <w:jc w:val="both"/>
        <w:rPr>
          <w:rFonts w:cs="Times New Roman"/>
          <w:szCs w:val="24"/>
        </w:rPr>
      </w:pPr>
      <w:r>
        <w:rPr>
          <w:rFonts w:cs="Times New Roman"/>
          <w:szCs w:val="24"/>
        </w:rPr>
        <w:t xml:space="preserve">Using the </w:t>
      </w:r>
      <w:r w:rsidR="00015A49" w:rsidRPr="009651A6">
        <w:rPr>
          <w:rFonts w:cs="Times New Roman"/>
          <w:szCs w:val="24"/>
        </w:rPr>
        <w:t xml:space="preserve">raw data </w:t>
      </w:r>
      <w:r>
        <w:rPr>
          <w:rFonts w:cs="Times New Roman"/>
          <w:szCs w:val="24"/>
        </w:rPr>
        <w:t xml:space="preserve">collected in Segment A, a machine learning model uploaded onto the microcontroller </w:t>
      </w:r>
      <w:r w:rsidR="00015A49" w:rsidRPr="009651A6">
        <w:rPr>
          <w:rFonts w:cs="Times New Roman"/>
          <w:szCs w:val="24"/>
        </w:rPr>
        <w:t xml:space="preserve">will then </w:t>
      </w:r>
      <w:r w:rsidR="000C6067">
        <w:rPr>
          <w:rFonts w:cs="Times New Roman"/>
          <w:szCs w:val="24"/>
        </w:rPr>
        <w:t xml:space="preserve">determine </w:t>
      </w:r>
      <w:r>
        <w:rPr>
          <w:rFonts w:cs="Times New Roman"/>
          <w:szCs w:val="24"/>
        </w:rPr>
        <w:t xml:space="preserve">whether </w:t>
      </w:r>
      <w:r w:rsidR="000C6067">
        <w:rPr>
          <w:rFonts w:cs="Times New Roman"/>
          <w:szCs w:val="24"/>
        </w:rPr>
        <w:t>the water quality</w:t>
      </w:r>
      <w:r>
        <w:rPr>
          <w:rFonts w:cs="Times New Roman"/>
          <w:szCs w:val="24"/>
        </w:rPr>
        <w:t xml:space="preserve"> is suitable for irrigation or not</w:t>
      </w:r>
      <w:r w:rsidR="000C6067">
        <w:rPr>
          <w:rFonts w:cs="Times New Roman"/>
          <w:szCs w:val="24"/>
        </w:rPr>
        <w:t xml:space="preserve">. </w:t>
      </w:r>
      <w:r w:rsidRPr="00DB3EED">
        <w:rPr>
          <w:rFonts w:cs="Times New Roman"/>
          <w:bCs/>
          <w:szCs w:val="24"/>
        </w:rPr>
        <w:t>Based on the quality of water, so determined, the Project</w:t>
      </w:r>
      <w:r>
        <w:rPr>
          <w:rFonts w:cs="Times New Roman"/>
          <w:bCs/>
          <w:szCs w:val="24"/>
        </w:rPr>
        <w:t xml:space="preserve"> </w:t>
      </w:r>
      <w:r w:rsidRPr="00DB3EED">
        <w:rPr>
          <w:rFonts w:cs="Times New Roman"/>
          <w:bCs/>
          <w:szCs w:val="24"/>
        </w:rPr>
        <w:t xml:space="preserve">will turn on the appropriate water pump, </w:t>
      </w:r>
      <w:r w:rsidRPr="00DB3EED">
        <w:rPr>
          <w:rFonts w:cs="Times New Roman"/>
          <w:bCs/>
          <w:i/>
          <w:szCs w:val="24"/>
        </w:rPr>
        <w:t>i.e.,</w:t>
      </w:r>
      <w:r w:rsidRPr="00DB3EED">
        <w:rPr>
          <w:rFonts w:cs="Times New Roman"/>
          <w:bCs/>
          <w:szCs w:val="24"/>
        </w:rPr>
        <w:t xml:space="preserve"> treatment pump (in case of bad-quality water) or field water pump (in case of good-quality water).</w:t>
      </w:r>
    </w:p>
    <w:p w14:paraId="6C6E5E4B" w14:textId="0E47E3D5" w:rsidR="00015A49" w:rsidRPr="0044087A" w:rsidRDefault="00DB3EED" w:rsidP="003E5BA0">
      <w:pPr>
        <w:pStyle w:val="Heading2"/>
        <w:spacing w:line="360" w:lineRule="auto"/>
      </w:pPr>
      <w:bookmarkStart w:id="5" w:name="_Toc67302402"/>
      <w:r>
        <w:t>C</w:t>
      </w:r>
      <w:r w:rsidR="0044087A" w:rsidRPr="0044087A">
        <w:t xml:space="preserve">. </w:t>
      </w:r>
      <w:r w:rsidR="000C6067" w:rsidRPr="0044087A">
        <w:t>Data Analysis and Visualization</w:t>
      </w:r>
      <w:bookmarkEnd w:id="5"/>
    </w:p>
    <w:p w14:paraId="372F68A0" w14:textId="6127C206" w:rsidR="0044087A" w:rsidRDefault="000C6067" w:rsidP="003E5BA0">
      <w:pPr>
        <w:spacing w:line="360" w:lineRule="auto"/>
        <w:jc w:val="both"/>
        <w:rPr>
          <w:rFonts w:cs="Times New Roman"/>
          <w:szCs w:val="24"/>
        </w:rPr>
      </w:pPr>
      <w:r>
        <w:rPr>
          <w:rFonts w:cs="Times New Roman"/>
          <w:szCs w:val="24"/>
        </w:rPr>
        <w:t>The raw data will also be uploaded onto an online dashboard</w:t>
      </w:r>
      <w:r w:rsidR="00216E41">
        <w:rPr>
          <w:rFonts w:cs="Times New Roman"/>
          <w:szCs w:val="24"/>
        </w:rPr>
        <w:t xml:space="preserve"> where it will be visualized and analysed on a long-term basis</w:t>
      </w:r>
      <w:r w:rsidR="00A13A82" w:rsidRPr="009651A6">
        <w:rPr>
          <w:rFonts w:cs="Times New Roman"/>
          <w:szCs w:val="24"/>
        </w:rPr>
        <w:t>.</w:t>
      </w:r>
      <w:r w:rsidR="00216E41">
        <w:rPr>
          <w:rFonts w:cs="Times New Roman"/>
          <w:szCs w:val="24"/>
        </w:rPr>
        <w:t xml:space="preserve"> This phase is an ‘add on’, in order to keep the local apparatus independent from the remote website.</w:t>
      </w:r>
    </w:p>
    <w:p w14:paraId="38477537" w14:textId="77777777" w:rsidR="00356D08" w:rsidRDefault="00356D08" w:rsidP="00EA0BD0">
      <w:pPr>
        <w:pStyle w:val="Heading10"/>
      </w:pPr>
    </w:p>
    <w:p w14:paraId="4D4B3DD7" w14:textId="125093EC" w:rsidR="00EA0BD0" w:rsidRDefault="00EA0BD0" w:rsidP="00FB64DF">
      <w:pPr>
        <w:pStyle w:val="Heading1"/>
      </w:pPr>
      <w:bookmarkStart w:id="6" w:name="_Toc67302403"/>
      <w:r>
        <w:lastRenderedPageBreak/>
        <w:t>2. Problem Statement</w:t>
      </w:r>
      <w:bookmarkEnd w:id="6"/>
    </w:p>
    <w:p w14:paraId="419BFA88" w14:textId="7854B2D5" w:rsidR="00EA0BD0" w:rsidRPr="009651A6" w:rsidRDefault="00F1591A" w:rsidP="003101AE">
      <w:pPr>
        <w:pStyle w:val="gen"/>
        <w:spacing w:line="360" w:lineRule="auto"/>
        <w:jc w:val="both"/>
      </w:pPr>
      <w:r>
        <w:t>Ideally, w</w:t>
      </w:r>
      <w:r w:rsidR="00356D08">
        <w:t>ater used for irrigation should be sufficiently clean and devoid of any harmful salt contents that could hinder the quality of crops.</w:t>
      </w:r>
    </w:p>
    <w:p w14:paraId="6F0B7436" w14:textId="0F13F793" w:rsidR="00356D08" w:rsidRDefault="00356D08" w:rsidP="00356D08">
      <w:pPr>
        <w:spacing w:line="360" w:lineRule="auto"/>
        <w:jc w:val="both"/>
        <w:rPr>
          <w:rFonts w:cs="Times New Roman"/>
          <w:szCs w:val="24"/>
        </w:rPr>
      </w:pPr>
      <w:r w:rsidRPr="00F24742">
        <w:rPr>
          <w:rFonts w:cs="Times New Roman"/>
          <w:szCs w:val="24"/>
        </w:rPr>
        <w:t>According to paper on ‘Water Quality for Agriculture’ published by the Food and Agriculture Organization of the United Nations, water used for irrigation can vary greatly in quality depending upon type and quantity of dissolved salts</w:t>
      </w:r>
      <w:r>
        <w:rPr>
          <w:rFonts w:cs="Times New Roman"/>
          <w:szCs w:val="24"/>
        </w:rPr>
        <w:t xml:space="preserve"> [</w:t>
      </w:r>
      <w:r w:rsidR="00623ED9">
        <w:rPr>
          <w:rFonts w:cs="Times New Roman"/>
          <w:szCs w:val="24"/>
        </w:rPr>
        <w:t>3</w:t>
      </w:r>
      <w:r>
        <w:rPr>
          <w:rFonts w:cs="Times New Roman"/>
          <w:szCs w:val="24"/>
        </w:rPr>
        <w:t>].</w:t>
      </w:r>
      <w:r w:rsidRPr="00F24742">
        <w:t xml:space="preserve"> </w:t>
      </w:r>
      <w:r w:rsidRPr="00F24742">
        <w:rPr>
          <w:rFonts w:cs="Times New Roman"/>
          <w:szCs w:val="24"/>
        </w:rPr>
        <w:t>The suitability of water for irrigation is determined by the total amount of salt present as well as by the kind of salt. Various soil and cropping problems may develop if the total salt content increases, and special management practices may be required to maintain acceptable crop yields.</w:t>
      </w:r>
    </w:p>
    <w:p w14:paraId="11664CF4" w14:textId="10C2A2D1" w:rsidR="00F1591A" w:rsidRDefault="00F1591A" w:rsidP="00F1591A">
      <w:pPr>
        <w:spacing w:line="360" w:lineRule="auto"/>
        <w:jc w:val="both"/>
        <w:rPr>
          <w:rFonts w:cs="Times New Roman"/>
          <w:szCs w:val="24"/>
        </w:rPr>
      </w:pPr>
      <w:r w:rsidRPr="00F1591A">
        <w:rPr>
          <w:rFonts w:cs="Times New Roman"/>
          <w:szCs w:val="24"/>
        </w:rPr>
        <w:t>Currently water quality is monitored through</w:t>
      </w:r>
      <w:r>
        <w:rPr>
          <w:rFonts w:cs="Times New Roman"/>
          <w:szCs w:val="24"/>
        </w:rPr>
        <w:t xml:space="preserve"> t</w:t>
      </w:r>
      <w:r w:rsidRPr="00F1591A">
        <w:rPr>
          <w:rFonts w:cs="Times New Roman"/>
          <w:szCs w:val="24"/>
        </w:rPr>
        <w:t xml:space="preserve">ime consuming laboratory methods </w:t>
      </w:r>
      <w:r>
        <w:rPr>
          <w:rFonts w:cs="Times New Roman"/>
          <w:szCs w:val="24"/>
        </w:rPr>
        <w:t>and with v</w:t>
      </w:r>
      <w:r w:rsidRPr="00F1591A">
        <w:rPr>
          <w:rFonts w:cs="Times New Roman"/>
          <w:szCs w:val="24"/>
        </w:rPr>
        <w:t xml:space="preserve">arious costly sensors having low sensitivity </w:t>
      </w:r>
      <w:r>
        <w:rPr>
          <w:rFonts w:cs="Times New Roman"/>
          <w:szCs w:val="24"/>
        </w:rPr>
        <w:t xml:space="preserve">which </w:t>
      </w:r>
      <w:r w:rsidRPr="00F1591A">
        <w:rPr>
          <w:rFonts w:cs="Times New Roman"/>
          <w:szCs w:val="24"/>
        </w:rPr>
        <w:t xml:space="preserve">delays any action and is </w:t>
      </w:r>
      <w:r>
        <w:rPr>
          <w:rFonts w:cs="Times New Roman"/>
          <w:szCs w:val="24"/>
        </w:rPr>
        <w:t xml:space="preserve">highly </w:t>
      </w:r>
      <w:r w:rsidRPr="00F1591A">
        <w:rPr>
          <w:rFonts w:cs="Times New Roman"/>
          <w:szCs w:val="24"/>
        </w:rPr>
        <w:t>inefficient.</w:t>
      </w:r>
    </w:p>
    <w:p w14:paraId="1DE75633" w14:textId="77777777" w:rsidR="00356D08" w:rsidRDefault="00356D08" w:rsidP="00F1591A">
      <w:pPr>
        <w:spacing w:line="360" w:lineRule="auto"/>
        <w:jc w:val="both"/>
        <w:rPr>
          <w:rFonts w:cs="Times New Roman"/>
          <w:szCs w:val="24"/>
        </w:rPr>
      </w:pPr>
      <w:r>
        <w:rPr>
          <w:rFonts w:cs="Times New Roman"/>
          <w:szCs w:val="24"/>
        </w:rPr>
        <w:t xml:space="preserve">Our team proposes a cost effective and scalable solution where, with the help of machine learning models and sensors, water quality will be calculated and if it is unsuitable for irrigation, it would be redirected to a treatment facility. </w:t>
      </w:r>
    </w:p>
    <w:p w14:paraId="273C2583" w14:textId="2EDEC271" w:rsidR="008205C2" w:rsidRDefault="00356D08" w:rsidP="003E5BA0">
      <w:pPr>
        <w:spacing w:line="360" w:lineRule="auto"/>
        <w:jc w:val="both"/>
        <w:rPr>
          <w:rFonts w:cs="Times New Roman"/>
          <w:szCs w:val="24"/>
        </w:rPr>
      </w:pPr>
      <w:r>
        <w:rPr>
          <w:rFonts w:cs="Times New Roman"/>
          <w:szCs w:val="24"/>
        </w:rPr>
        <w:t>This will ensure minimum wastage of water and provide the crops with a constant flow of suitable irrigation water, increasing the overall yield for the farmers.</w:t>
      </w:r>
      <w:r w:rsidR="00F1591A">
        <w:rPr>
          <w:rFonts w:cs="Times New Roman"/>
          <w:szCs w:val="24"/>
        </w:rPr>
        <w:t xml:space="preserve"> Moreover, better water quality will also help the soil’s pH levels to be stable, which may help the farmers by reducing their need for fertilisers. </w:t>
      </w:r>
      <w:r>
        <w:rPr>
          <w:rFonts w:cs="Times New Roman"/>
          <w:szCs w:val="24"/>
        </w:rPr>
        <w:t xml:space="preserve"> </w:t>
      </w:r>
    </w:p>
    <w:p w14:paraId="32D62FDC" w14:textId="77777777" w:rsidR="00F85FF8" w:rsidRPr="00F1591A" w:rsidRDefault="00F85FF8" w:rsidP="003E5BA0">
      <w:pPr>
        <w:spacing w:line="360" w:lineRule="auto"/>
        <w:jc w:val="both"/>
        <w:rPr>
          <w:rFonts w:cs="Times New Roman"/>
          <w:szCs w:val="24"/>
        </w:rPr>
      </w:pPr>
    </w:p>
    <w:p w14:paraId="5E05DC12" w14:textId="4EF08F0B" w:rsidR="00A161BA" w:rsidRPr="00A161BA" w:rsidRDefault="00FD7626" w:rsidP="003E5BA0">
      <w:pPr>
        <w:pStyle w:val="Heading1"/>
        <w:spacing w:line="360" w:lineRule="auto"/>
      </w:pPr>
      <w:bookmarkStart w:id="7" w:name="_Toc67302404"/>
      <w:r>
        <w:t>3</w:t>
      </w:r>
      <w:r w:rsidR="00155D32">
        <w:t xml:space="preserve">. </w:t>
      </w:r>
      <w:r w:rsidR="00A161BA" w:rsidRPr="00A161BA">
        <w:t>Need Analysis</w:t>
      </w:r>
      <w:bookmarkEnd w:id="7"/>
    </w:p>
    <w:p w14:paraId="21D888B7" w14:textId="77777777" w:rsidR="00A161BA" w:rsidRPr="00A161BA" w:rsidRDefault="00A161BA" w:rsidP="003E5BA0">
      <w:pPr>
        <w:spacing w:line="360" w:lineRule="auto"/>
        <w:jc w:val="both"/>
        <w:rPr>
          <w:rFonts w:cs="Times New Roman"/>
          <w:szCs w:val="24"/>
        </w:rPr>
      </w:pPr>
      <w:r w:rsidRPr="00A161BA">
        <w:rPr>
          <w:rFonts w:cs="Times New Roman"/>
          <w:szCs w:val="24"/>
        </w:rPr>
        <w:t>In present day water quality in general and microbial drinking and process water quality in particular, is monitored either through time consuming laboratory methods or various costly online sensors having low sensitivity. Water quality monitoring results are thus either delayed or insufficient to support proactive management action. </w:t>
      </w:r>
    </w:p>
    <w:p w14:paraId="56FFDA33" w14:textId="264EDE55" w:rsidR="00A161BA" w:rsidRPr="00A161BA" w:rsidRDefault="00A161BA" w:rsidP="003E5BA0">
      <w:pPr>
        <w:spacing w:line="360" w:lineRule="auto"/>
        <w:jc w:val="both"/>
        <w:rPr>
          <w:rFonts w:cs="Times New Roman"/>
          <w:szCs w:val="24"/>
        </w:rPr>
      </w:pPr>
      <w:r w:rsidRPr="00A161BA">
        <w:rPr>
          <w:rFonts w:cs="Times New Roman"/>
          <w:szCs w:val="24"/>
        </w:rPr>
        <w:t xml:space="preserve">Our project aims to develop a monitoring system which aims to provide reliable sensors, an established </w:t>
      </w:r>
      <w:r w:rsidRPr="00363332">
        <w:rPr>
          <w:rFonts w:cs="Times New Roman"/>
          <w:szCs w:val="24"/>
        </w:rPr>
        <w:t>I</w:t>
      </w:r>
      <w:r w:rsidR="00380F6C" w:rsidRPr="00363332">
        <w:rPr>
          <w:rFonts w:cs="Times New Roman"/>
          <w:szCs w:val="24"/>
        </w:rPr>
        <w:t>o</w:t>
      </w:r>
      <w:r w:rsidRPr="00363332">
        <w:rPr>
          <w:rFonts w:cs="Times New Roman"/>
          <w:szCs w:val="24"/>
        </w:rPr>
        <w:t>T</w:t>
      </w:r>
      <w:r w:rsidRPr="00A161BA">
        <w:rPr>
          <w:rFonts w:cs="Times New Roman"/>
          <w:szCs w:val="24"/>
        </w:rPr>
        <w:t xml:space="preserve"> network to monitor water quality and a real time dashboard to analyse data and classify water as fit or unfit</w:t>
      </w:r>
      <w:r w:rsidR="005E7B16">
        <w:rPr>
          <w:rFonts w:cs="Times New Roman"/>
          <w:szCs w:val="24"/>
        </w:rPr>
        <w:t xml:space="preserve"> [4]</w:t>
      </w:r>
      <w:r w:rsidRPr="00A161BA">
        <w:rPr>
          <w:rFonts w:cs="Times New Roman"/>
          <w:szCs w:val="24"/>
        </w:rPr>
        <w:t>. The monitoring</w:t>
      </w:r>
      <w:r w:rsidR="00155D32">
        <w:rPr>
          <w:rFonts w:cs="Times New Roman"/>
          <w:szCs w:val="24"/>
        </w:rPr>
        <w:t xml:space="preserve"> system</w:t>
      </w:r>
      <w:r w:rsidRPr="00A161BA">
        <w:rPr>
          <w:rFonts w:cs="Times New Roman"/>
          <w:szCs w:val="24"/>
        </w:rPr>
        <w:t xml:space="preserve"> established by </w:t>
      </w:r>
      <w:r w:rsidRPr="00A161BA">
        <w:rPr>
          <w:rFonts w:cs="Times New Roman"/>
          <w:szCs w:val="24"/>
        </w:rPr>
        <w:lastRenderedPageBreak/>
        <w:t>our project will be scalable and cost effective which will resolve the issue of non-scalable and costly monitoring</w:t>
      </w:r>
      <w:r w:rsidR="00155D32">
        <w:rPr>
          <w:rFonts w:cs="Times New Roman"/>
          <w:szCs w:val="24"/>
        </w:rPr>
        <w:t xml:space="preserve"> methods</w:t>
      </w:r>
      <w:r w:rsidRPr="00A161BA">
        <w:rPr>
          <w:rFonts w:cs="Times New Roman"/>
          <w:szCs w:val="24"/>
        </w:rPr>
        <w:t>.</w:t>
      </w:r>
    </w:p>
    <w:p w14:paraId="21A265D5" w14:textId="77777777" w:rsidR="00155D32" w:rsidRPr="00A161BA" w:rsidRDefault="00155D32" w:rsidP="00155D32">
      <w:pPr>
        <w:spacing w:line="360" w:lineRule="auto"/>
        <w:jc w:val="both"/>
        <w:rPr>
          <w:rFonts w:cs="Times New Roman"/>
          <w:szCs w:val="24"/>
        </w:rPr>
      </w:pPr>
      <w:r w:rsidRPr="00A161BA">
        <w:rPr>
          <w:rFonts w:cs="Times New Roman"/>
          <w:szCs w:val="24"/>
        </w:rPr>
        <w:t xml:space="preserve">Irrigation water quality is a critical aspect of crop production. There are many factors which determine water quality. Among the most important are alkalinity, pH and soluble salts. Poor quality </w:t>
      </w:r>
      <w:r>
        <w:rPr>
          <w:rFonts w:cs="Times New Roman"/>
          <w:szCs w:val="24"/>
        </w:rPr>
        <w:t xml:space="preserve">of </w:t>
      </w:r>
      <w:r w:rsidRPr="00A161BA">
        <w:rPr>
          <w:rFonts w:cs="Times New Roman"/>
          <w:szCs w:val="24"/>
        </w:rPr>
        <w:t xml:space="preserve">water </w:t>
      </w:r>
      <w:r>
        <w:rPr>
          <w:rFonts w:cs="Times New Roman"/>
          <w:szCs w:val="24"/>
        </w:rPr>
        <w:t>is generally</w:t>
      </w:r>
      <w:r w:rsidRPr="00A161BA">
        <w:rPr>
          <w:rFonts w:cs="Times New Roman"/>
          <w:szCs w:val="24"/>
        </w:rPr>
        <w:t xml:space="preserve"> responsible for slow growth</w:t>
      </w:r>
      <w:r>
        <w:rPr>
          <w:rFonts w:cs="Times New Roman"/>
          <w:szCs w:val="24"/>
        </w:rPr>
        <w:t xml:space="preserve"> of the crop</w:t>
      </w:r>
      <w:r w:rsidRPr="00A161BA">
        <w:rPr>
          <w:rFonts w:cs="Times New Roman"/>
          <w:szCs w:val="24"/>
        </w:rPr>
        <w:t xml:space="preserve">, poor aesthetic quality of the crop and, in some cases, can result in the gradual death of the plants. Poor water </w:t>
      </w:r>
      <w:r>
        <w:rPr>
          <w:rFonts w:cs="Times New Roman"/>
          <w:szCs w:val="24"/>
        </w:rPr>
        <w:t xml:space="preserve">of </w:t>
      </w:r>
      <w:r w:rsidRPr="00A161BA">
        <w:rPr>
          <w:rFonts w:cs="Times New Roman"/>
          <w:szCs w:val="24"/>
        </w:rPr>
        <w:t xml:space="preserve">quality leads to major losses for farmers and can also affect soil health. </w:t>
      </w:r>
    </w:p>
    <w:p w14:paraId="0757790F" w14:textId="77777777" w:rsidR="00155D32" w:rsidRPr="00A161BA" w:rsidRDefault="00155D32" w:rsidP="00155D32">
      <w:pPr>
        <w:spacing w:line="360" w:lineRule="auto"/>
        <w:jc w:val="both"/>
        <w:rPr>
          <w:rFonts w:cs="Times New Roman"/>
          <w:szCs w:val="24"/>
        </w:rPr>
      </w:pPr>
      <w:r w:rsidRPr="00A161BA">
        <w:rPr>
          <w:rFonts w:cs="Times New Roman"/>
          <w:szCs w:val="24"/>
        </w:rPr>
        <w:t xml:space="preserve">Our project apart from making a monitoring system to determine the presence </w:t>
      </w:r>
      <w:r>
        <w:rPr>
          <w:rFonts w:cs="Times New Roman"/>
          <w:szCs w:val="24"/>
        </w:rPr>
        <w:t xml:space="preserve">of </w:t>
      </w:r>
      <w:r w:rsidRPr="00A161BA">
        <w:rPr>
          <w:rFonts w:cs="Times New Roman"/>
          <w:szCs w:val="24"/>
        </w:rPr>
        <w:t>unwanted elements in water will include an automated segregation element which will direct poor</w:t>
      </w:r>
      <w:r>
        <w:rPr>
          <w:rFonts w:cs="Times New Roman"/>
          <w:szCs w:val="24"/>
        </w:rPr>
        <w:t>-</w:t>
      </w:r>
      <w:r w:rsidRPr="00A161BA">
        <w:rPr>
          <w:rFonts w:cs="Times New Roman"/>
          <w:szCs w:val="24"/>
        </w:rPr>
        <w:t xml:space="preserve">quality water into treatment plant and </w:t>
      </w:r>
      <w:r>
        <w:rPr>
          <w:rFonts w:cs="Times New Roman"/>
          <w:szCs w:val="24"/>
        </w:rPr>
        <w:t xml:space="preserve">the treated </w:t>
      </w:r>
      <w:r w:rsidRPr="00A161BA">
        <w:rPr>
          <w:rFonts w:cs="Times New Roman"/>
          <w:szCs w:val="24"/>
        </w:rPr>
        <w:t>good</w:t>
      </w:r>
      <w:r>
        <w:rPr>
          <w:rFonts w:cs="Times New Roman"/>
          <w:szCs w:val="24"/>
        </w:rPr>
        <w:t>-</w:t>
      </w:r>
      <w:r w:rsidRPr="00A161BA">
        <w:rPr>
          <w:rFonts w:cs="Times New Roman"/>
          <w:szCs w:val="24"/>
        </w:rPr>
        <w:t>quality water into the field. Hence</w:t>
      </w:r>
      <w:r>
        <w:rPr>
          <w:rFonts w:cs="Times New Roman"/>
          <w:szCs w:val="24"/>
        </w:rPr>
        <w:t>,</w:t>
      </w:r>
      <w:r w:rsidRPr="00A161BA">
        <w:rPr>
          <w:rFonts w:cs="Times New Roman"/>
          <w:szCs w:val="24"/>
        </w:rPr>
        <w:t xml:space="preserve"> the project will stop the poor-quality water from entering the fields</w:t>
      </w:r>
      <w:r>
        <w:rPr>
          <w:rFonts w:cs="Times New Roman"/>
          <w:szCs w:val="24"/>
        </w:rPr>
        <w:t xml:space="preserve">, channelise it to treatment plant for making available good-quality water for the fields.  </w:t>
      </w:r>
      <w:r w:rsidRPr="00A161BA">
        <w:rPr>
          <w:rFonts w:cs="Times New Roman"/>
          <w:szCs w:val="24"/>
        </w:rPr>
        <w:t xml:space="preserve">  The </w:t>
      </w:r>
      <w:r>
        <w:rPr>
          <w:rFonts w:cs="Times New Roman"/>
          <w:szCs w:val="24"/>
        </w:rPr>
        <w:t xml:space="preserve">whole </w:t>
      </w:r>
      <w:r w:rsidRPr="00A161BA">
        <w:rPr>
          <w:rFonts w:cs="Times New Roman"/>
          <w:szCs w:val="24"/>
        </w:rPr>
        <w:t>system developed will be automated</w:t>
      </w:r>
      <w:r>
        <w:rPr>
          <w:rFonts w:cs="Times New Roman"/>
          <w:szCs w:val="24"/>
        </w:rPr>
        <w:t>,</w:t>
      </w:r>
      <w:r w:rsidRPr="00A161BA">
        <w:rPr>
          <w:rFonts w:cs="Times New Roman"/>
          <w:szCs w:val="24"/>
        </w:rPr>
        <w:t xml:space="preserve"> thereby </w:t>
      </w:r>
      <w:r>
        <w:rPr>
          <w:rFonts w:cs="Times New Roman"/>
          <w:szCs w:val="24"/>
        </w:rPr>
        <w:t xml:space="preserve">facilitating not-so-technical savvy farmers to operate it with ease. </w:t>
      </w:r>
    </w:p>
    <w:p w14:paraId="3C0FB671" w14:textId="77777777" w:rsidR="00155D32" w:rsidRPr="00A161BA" w:rsidRDefault="00155D32" w:rsidP="00155D32">
      <w:pPr>
        <w:spacing w:line="360" w:lineRule="auto"/>
        <w:jc w:val="both"/>
        <w:rPr>
          <w:rFonts w:cs="Times New Roman"/>
          <w:szCs w:val="24"/>
        </w:rPr>
      </w:pPr>
      <w:r w:rsidRPr="00A161BA">
        <w:rPr>
          <w:rFonts w:cs="Times New Roman"/>
          <w:szCs w:val="24"/>
        </w:rPr>
        <w:t xml:space="preserve">Water monitoring nano sensors have an increasing market to the extent that these nano sensors have a share of about 30% </w:t>
      </w:r>
      <w:r>
        <w:rPr>
          <w:rFonts w:cs="Times New Roman"/>
          <w:szCs w:val="24"/>
        </w:rPr>
        <w:t>of</w:t>
      </w:r>
      <w:r w:rsidRPr="00A161BA">
        <w:rPr>
          <w:rFonts w:cs="Times New Roman"/>
          <w:szCs w:val="24"/>
        </w:rPr>
        <w:t xml:space="preserve"> the whole nano sensors market. In general, </w:t>
      </w:r>
      <w:r>
        <w:rPr>
          <w:rFonts w:cs="Times New Roman"/>
          <w:szCs w:val="24"/>
        </w:rPr>
        <w:t xml:space="preserve">there is growing potential for investment in manufacturing of </w:t>
      </w:r>
      <w:r w:rsidRPr="00A161BA">
        <w:rPr>
          <w:rFonts w:cs="Times New Roman"/>
          <w:szCs w:val="24"/>
        </w:rPr>
        <w:t xml:space="preserve">water monitoring nano sensors, and they </w:t>
      </w:r>
      <w:r>
        <w:rPr>
          <w:rFonts w:cs="Times New Roman"/>
          <w:szCs w:val="24"/>
        </w:rPr>
        <w:t xml:space="preserve">will prove to be attractive investment for companies in </w:t>
      </w:r>
      <w:r w:rsidRPr="00A161BA">
        <w:rPr>
          <w:rFonts w:cs="Times New Roman"/>
          <w:szCs w:val="24"/>
        </w:rPr>
        <w:t>future.</w:t>
      </w:r>
    </w:p>
    <w:p w14:paraId="3495015C" w14:textId="0747B063" w:rsidR="00A161BA" w:rsidRDefault="00155D32" w:rsidP="003E5BA0">
      <w:pPr>
        <w:spacing w:line="360" w:lineRule="auto"/>
        <w:jc w:val="both"/>
        <w:rPr>
          <w:rFonts w:cs="Times New Roman"/>
          <w:szCs w:val="24"/>
        </w:rPr>
      </w:pPr>
      <w:r w:rsidRPr="00A161BA">
        <w:rPr>
          <w:rFonts w:cs="Times New Roman"/>
          <w:szCs w:val="24"/>
        </w:rPr>
        <w:t>Since our project includes water monitoring sensors and a cost-effective I</w:t>
      </w:r>
      <w:r>
        <w:rPr>
          <w:rFonts w:cs="Times New Roman"/>
          <w:szCs w:val="24"/>
        </w:rPr>
        <w:t>o</w:t>
      </w:r>
      <w:r w:rsidRPr="00A161BA">
        <w:rPr>
          <w:rFonts w:cs="Times New Roman"/>
          <w:szCs w:val="24"/>
        </w:rPr>
        <w:t>T network</w:t>
      </w:r>
      <w:r>
        <w:rPr>
          <w:rFonts w:cs="Times New Roman"/>
          <w:szCs w:val="24"/>
        </w:rPr>
        <w:t>,</w:t>
      </w:r>
      <w:r w:rsidRPr="00A161BA">
        <w:rPr>
          <w:rFonts w:cs="Times New Roman"/>
          <w:szCs w:val="24"/>
        </w:rPr>
        <w:t xml:space="preserve"> </w:t>
      </w:r>
      <w:r>
        <w:rPr>
          <w:rFonts w:cs="Times New Roman"/>
          <w:szCs w:val="24"/>
        </w:rPr>
        <w:t>this</w:t>
      </w:r>
      <w:r w:rsidRPr="00A161BA">
        <w:rPr>
          <w:rFonts w:cs="Times New Roman"/>
          <w:szCs w:val="24"/>
        </w:rPr>
        <w:t xml:space="preserve"> stands </w:t>
      </w:r>
      <w:r w:rsidRPr="00155D32">
        <w:rPr>
          <w:rFonts w:cs="Times New Roman"/>
          <w:szCs w:val="24"/>
        </w:rPr>
        <w:t>in parallel to the technologies being developed by many start-ups and hence, is very much in demand.</w:t>
      </w:r>
    </w:p>
    <w:p w14:paraId="64466D73" w14:textId="7D1F2516" w:rsidR="00F85FF8" w:rsidRPr="00F1591A" w:rsidRDefault="00F85FF8" w:rsidP="003E5BA0">
      <w:pPr>
        <w:spacing w:line="360" w:lineRule="auto"/>
        <w:jc w:val="both"/>
        <w:rPr>
          <w:rFonts w:cs="Times New Roman"/>
          <w:szCs w:val="24"/>
        </w:rPr>
      </w:pPr>
    </w:p>
    <w:p w14:paraId="7D94D516" w14:textId="5F19C6BE" w:rsidR="00277CA0" w:rsidRDefault="00FD7626" w:rsidP="003E5BA0">
      <w:pPr>
        <w:pStyle w:val="Heading1"/>
        <w:spacing w:line="360" w:lineRule="auto"/>
      </w:pPr>
      <w:bookmarkStart w:id="8" w:name="_Toc67302405"/>
      <w:r>
        <w:t>4</w:t>
      </w:r>
      <w:r w:rsidR="00155D32">
        <w:t xml:space="preserve">. </w:t>
      </w:r>
      <w:r w:rsidR="00277CA0">
        <w:t>Literature Survey</w:t>
      </w:r>
      <w:bookmarkEnd w:id="8"/>
    </w:p>
    <w:p w14:paraId="047E13BD" w14:textId="1BD75B17" w:rsidR="00155D32" w:rsidRPr="00CC4941" w:rsidRDefault="00155D32" w:rsidP="00155D32">
      <w:pPr>
        <w:spacing w:line="360" w:lineRule="auto"/>
        <w:jc w:val="both"/>
        <w:rPr>
          <w:rFonts w:cs="Times New Roman"/>
          <w:color w:val="333333"/>
          <w:szCs w:val="24"/>
        </w:rPr>
      </w:pPr>
      <w:r>
        <w:rPr>
          <w:rFonts w:cs="Times New Roman"/>
          <w:color w:val="333333"/>
          <w:szCs w:val="24"/>
        </w:rPr>
        <w:t xml:space="preserve">Signs of deteriorating water quality can be seen all over the world, in both developed and developing countries. The types, magnitudes and extents of water quality problems differ from one country to another, and even from one part of a country to another part. A number of private and public enterprises have been working in the field of assessment and management of water quality. </w:t>
      </w:r>
      <w:r w:rsidR="00CC4941">
        <w:rPr>
          <w:rFonts w:cs="Times New Roman"/>
          <w:color w:val="333333"/>
          <w:szCs w:val="24"/>
        </w:rPr>
        <w:t xml:space="preserve">Moreover, a few </w:t>
      </w:r>
      <w:r w:rsidR="00283AC6">
        <w:rPr>
          <w:rFonts w:cs="Times New Roman"/>
          <w:color w:val="333333"/>
          <w:szCs w:val="24"/>
        </w:rPr>
        <w:t xml:space="preserve">people </w:t>
      </w:r>
      <w:r w:rsidR="00CC4941">
        <w:rPr>
          <w:rFonts w:cs="Times New Roman"/>
          <w:color w:val="333333"/>
          <w:szCs w:val="24"/>
        </w:rPr>
        <w:t xml:space="preserve">have also tried to implement systems to keep the water quality in check, such as </w:t>
      </w:r>
      <w:r w:rsidR="00CC4941">
        <w:t>Brinda Das, P.C. Jain with</w:t>
      </w:r>
      <w:r w:rsidR="00CC4941">
        <w:rPr>
          <w:rFonts w:cs="Times New Roman"/>
          <w:color w:val="333333"/>
          <w:szCs w:val="24"/>
        </w:rPr>
        <w:t xml:space="preserve"> </w:t>
      </w:r>
      <w:r w:rsidR="00CC4941" w:rsidRPr="00CC4941">
        <w:rPr>
          <w:rFonts w:cs="Times New Roman"/>
          <w:i/>
          <w:iCs/>
          <w:color w:val="333333"/>
          <w:szCs w:val="24"/>
        </w:rPr>
        <w:t>R</w:t>
      </w:r>
      <w:r w:rsidR="00CC4941" w:rsidRPr="00CC4941">
        <w:rPr>
          <w:i/>
          <w:iCs/>
        </w:rPr>
        <w:t>eal-</w:t>
      </w:r>
      <w:r w:rsidR="00CC4941" w:rsidRPr="00CC4941">
        <w:rPr>
          <w:i/>
          <w:iCs/>
        </w:rPr>
        <w:lastRenderedPageBreak/>
        <w:t xml:space="preserve">Time Water Quality Monitoring System using Internet of </w:t>
      </w:r>
      <w:r w:rsidR="00CC4941">
        <w:rPr>
          <w:i/>
          <w:iCs/>
        </w:rPr>
        <w:t>Things</w:t>
      </w:r>
      <w:r w:rsidR="00CC4941">
        <w:t xml:space="preserve"> [5], Joy Shah with </w:t>
      </w:r>
      <w:r w:rsidR="00CC4941" w:rsidRPr="00CC4941">
        <w:rPr>
          <w:i/>
          <w:iCs/>
        </w:rPr>
        <w:t>An Internet of Things Based Model for Smart Water Distribution with Quality Monitoring</w:t>
      </w:r>
      <w:r w:rsidR="00CC4941">
        <w:rPr>
          <w:i/>
          <w:iCs/>
        </w:rPr>
        <w:t xml:space="preserve"> </w:t>
      </w:r>
      <w:r w:rsidR="00CC4941">
        <w:t xml:space="preserve">[6] and </w:t>
      </w:r>
      <w:r w:rsidR="00CC4941" w:rsidRPr="00CC4941">
        <w:t>Jeevan Jyoti Mohindru and Umesh Kumar Garg</w:t>
      </w:r>
      <w:r w:rsidR="00CC4941">
        <w:t xml:space="preserve"> with </w:t>
      </w:r>
      <w:r w:rsidR="00CC4941" w:rsidRPr="00CC4941">
        <w:rPr>
          <w:i/>
          <w:iCs/>
        </w:rPr>
        <w:t>Hydro-Chemical and Physico-Chemical Monitoring of Groundwater in North-West Region of Punjab, India- A Study Involving Analysis of Major Ions, Heavy Metal Ions and other Related Parameters</w:t>
      </w:r>
      <w:r w:rsidR="00CC4941">
        <w:rPr>
          <w:i/>
          <w:iCs/>
        </w:rPr>
        <w:t xml:space="preserve"> </w:t>
      </w:r>
      <w:r w:rsidR="00CC4941">
        <w:t>[7].</w:t>
      </w:r>
      <w:r w:rsidR="00283AC6">
        <w:t xml:space="preserve"> An international journal, </w:t>
      </w:r>
      <w:r w:rsidR="00283AC6" w:rsidRPr="00283AC6">
        <w:rPr>
          <w:i/>
          <w:iCs/>
        </w:rPr>
        <w:t>Environmental Monitoring and Assessment</w:t>
      </w:r>
      <w:r w:rsidR="00283AC6">
        <w:t>, also devotes itself in the progress of u</w:t>
      </w:r>
      <w:r w:rsidR="00283AC6" w:rsidRPr="00283AC6">
        <w:t>se of Monitoring Data in Assessing Environmental Risks to Man and the Environment</w:t>
      </w:r>
      <w:r w:rsidR="00283AC6">
        <w:t xml:space="preserve"> [8].</w:t>
      </w:r>
    </w:p>
    <w:p w14:paraId="3EB247F3" w14:textId="446EA677" w:rsidR="00277CA0" w:rsidRDefault="00277CA0" w:rsidP="003E5BA0">
      <w:pPr>
        <w:pStyle w:val="Heading2"/>
        <w:spacing w:line="360" w:lineRule="auto"/>
        <w:rPr>
          <w:rFonts w:cs="Times New Roman"/>
          <w:szCs w:val="28"/>
        </w:rPr>
      </w:pPr>
      <w:bookmarkStart w:id="9" w:name="_Toc67302406"/>
      <w:r>
        <w:t>Indices used for Water Quality Monitoring and Assessment:</w:t>
      </w:r>
      <w:bookmarkEnd w:id="9"/>
      <w:r>
        <w:t xml:space="preserve"> </w:t>
      </w:r>
    </w:p>
    <w:p w14:paraId="587F0D3E" w14:textId="28596E84" w:rsidR="00277CA0" w:rsidRPr="003F63A7" w:rsidRDefault="003F63A7" w:rsidP="003F63A7">
      <w:pPr>
        <w:pStyle w:val="ListParagraph"/>
        <w:numPr>
          <w:ilvl w:val="0"/>
          <w:numId w:val="13"/>
        </w:numPr>
        <w:spacing w:line="360" w:lineRule="auto"/>
        <w:jc w:val="both"/>
        <w:rPr>
          <w:rFonts w:cs="Times New Roman"/>
          <w:szCs w:val="24"/>
        </w:rPr>
      </w:pPr>
      <w:r>
        <w:rPr>
          <w:rFonts w:cs="Times New Roman"/>
          <w:b/>
          <w:bCs/>
          <w:szCs w:val="24"/>
        </w:rPr>
        <w:t>C</w:t>
      </w:r>
      <w:r w:rsidR="00277CA0" w:rsidRPr="003F63A7">
        <w:rPr>
          <w:rFonts w:cs="Times New Roman"/>
          <w:b/>
          <w:bCs/>
          <w:szCs w:val="24"/>
        </w:rPr>
        <w:t>hemical oxygen demand (COD):</w:t>
      </w:r>
      <w:r w:rsidR="00277CA0" w:rsidRPr="003F63A7">
        <w:rPr>
          <w:rFonts w:cs="Times New Roman"/>
          <w:szCs w:val="24"/>
        </w:rPr>
        <w:t xml:space="preserve"> This is the equivalent amount of oxygen consumed (measured in mg/l) in the chemical oxidation of all organic and oxidisable inorganic matter contained in a water sample.</w:t>
      </w:r>
    </w:p>
    <w:p w14:paraId="396BB89A" w14:textId="22B35FD5" w:rsidR="00155D32" w:rsidRPr="003F63A7" w:rsidRDefault="00277CA0" w:rsidP="003F63A7">
      <w:pPr>
        <w:pStyle w:val="ListParagraph"/>
        <w:numPr>
          <w:ilvl w:val="0"/>
          <w:numId w:val="13"/>
        </w:numPr>
        <w:spacing w:line="360" w:lineRule="auto"/>
        <w:jc w:val="both"/>
        <w:rPr>
          <w:rFonts w:cs="Times New Roman"/>
          <w:szCs w:val="24"/>
        </w:rPr>
      </w:pPr>
      <w:r w:rsidRPr="003F63A7">
        <w:rPr>
          <w:rFonts w:cs="Times New Roman"/>
          <w:b/>
          <w:bCs/>
          <w:szCs w:val="24"/>
        </w:rPr>
        <w:t>Biochemical oxygen demand (BOD):</w:t>
      </w:r>
      <w:r w:rsidRPr="003F63A7">
        <w:rPr>
          <w:rFonts w:cs="Times New Roman"/>
          <w:szCs w:val="24"/>
        </w:rPr>
        <w:t xml:space="preserve"> This is the oxygen requirement of all the organic content in water during the stabilisation of organic matter usually </w:t>
      </w:r>
      <w:r w:rsidR="00155D32" w:rsidRPr="003F63A7">
        <w:rPr>
          <w:rFonts w:cs="Times New Roman"/>
          <w:szCs w:val="24"/>
        </w:rPr>
        <w:t>over period of three or five days</w:t>
      </w:r>
      <w:r w:rsidRPr="003F63A7">
        <w:rPr>
          <w:rFonts w:cs="Times New Roman"/>
          <w:szCs w:val="24"/>
        </w:rPr>
        <w:t xml:space="preserve"> </w:t>
      </w:r>
    </w:p>
    <w:p w14:paraId="38423A2A" w14:textId="653129DD" w:rsidR="00277CA0" w:rsidRPr="003F63A7" w:rsidRDefault="00277CA0" w:rsidP="003F63A7">
      <w:pPr>
        <w:pStyle w:val="ListParagraph"/>
        <w:numPr>
          <w:ilvl w:val="0"/>
          <w:numId w:val="13"/>
        </w:numPr>
        <w:spacing w:line="360" w:lineRule="auto"/>
        <w:jc w:val="both"/>
        <w:rPr>
          <w:rFonts w:cs="Times New Roman"/>
          <w:szCs w:val="24"/>
        </w:rPr>
      </w:pPr>
      <w:r w:rsidRPr="003F63A7">
        <w:rPr>
          <w:rFonts w:cs="Times New Roman"/>
          <w:b/>
          <w:bCs/>
          <w:szCs w:val="24"/>
        </w:rPr>
        <w:t>pH</w:t>
      </w:r>
      <w:r w:rsidRPr="003F63A7">
        <w:rPr>
          <w:rFonts w:cs="Times New Roman"/>
          <w:szCs w:val="24"/>
        </w:rPr>
        <w:t>: This is the measure of the acidity or alkalinity of water. It is neutral (at 7) for clean water and ranges from 1 to 14.</w:t>
      </w:r>
    </w:p>
    <w:p w14:paraId="5FBE221E" w14:textId="4DC85BCD" w:rsidR="00277CA0" w:rsidRPr="003F63A7" w:rsidRDefault="00277CA0" w:rsidP="003F63A7">
      <w:pPr>
        <w:pStyle w:val="ListParagraph"/>
        <w:numPr>
          <w:ilvl w:val="0"/>
          <w:numId w:val="13"/>
        </w:numPr>
        <w:spacing w:line="360" w:lineRule="auto"/>
        <w:jc w:val="both"/>
        <w:rPr>
          <w:rFonts w:cs="Times New Roman"/>
          <w:szCs w:val="24"/>
        </w:rPr>
      </w:pPr>
      <w:r w:rsidRPr="003F63A7">
        <w:rPr>
          <w:rFonts w:cs="Times New Roman"/>
          <w:b/>
          <w:bCs/>
          <w:szCs w:val="24"/>
        </w:rPr>
        <w:t>Dissolved oxygen (DO):</w:t>
      </w:r>
      <w:r w:rsidRPr="003F63A7">
        <w:rPr>
          <w:rFonts w:cs="Times New Roman"/>
          <w:szCs w:val="24"/>
        </w:rPr>
        <w:t xml:space="preserve"> This is the amount of oxygen dissolved in a water sample (measured in mg/l). </w:t>
      </w:r>
    </w:p>
    <w:p w14:paraId="1C2FAFF8" w14:textId="31DA23DB" w:rsidR="00277CA0" w:rsidRPr="003F63A7" w:rsidRDefault="00277CA0" w:rsidP="003F63A7">
      <w:pPr>
        <w:pStyle w:val="ListParagraph"/>
        <w:numPr>
          <w:ilvl w:val="0"/>
          <w:numId w:val="13"/>
        </w:numPr>
        <w:spacing w:line="360" w:lineRule="auto"/>
        <w:jc w:val="both"/>
        <w:rPr>
          <w:rFonts w:cs="Times New Roman"/>
          <w:szCs w:val="24"/>
        </w:rPr>
      </w:pPr>
      <w:r w:rsidRPr="003F63A7">
        <w:rPr>
          <w:rFonts w:cs="Times New Roman"/>
          <w:b/>
          <w:bCs/>
          <w:szCs w:val="24"/>
        </w:rPr>
        <w:t>Turbidity:</w:t>
      </w:r>
      <w:r w:rsidRPr="003F63A7">
        <w:rPr>
          <w:rFonts w:cs="Times New Roman"/>
          <w:szCs w:val="24"/>
        </w:rPr>
        <w:t xml:space="preserve"> This is the scattering of light in water caused by the presence of suspended solids. It can also be referred to as the extent of cloudiness in water measured in nephelometric turbidity units (NTU). </w:t>
      </w:r>
    </w:p>
    <w:p w14:paraId="6C7E731D" w14:textId="50798F51" w:rsidR="00277CA0" w:rsidRPr="003F63A7" w:rsidRDefault="00277CA0" w:rsidP="003F63A7">
      <w:pPr>
        <w:pStyle w:val="ListParagraph"/>
        <w:numPr>
          <w:ilvl w:val="0"/>
          <w:numId w:val="13"/>
        </w:numPr>
        <w:spacing w:line="360" w:lineRule="auto"/>
        <w:jc w:val="both"/>
        <w:rPr>
          <w:rFonts w:cs="Times New Roman"/>
          <w:szCs w:val="24"/>
        </w:rPr>
      </w:pPr>
      <w:r w:rsidRPr="003F63A7">
        <w:rPr>
          <w:rFonts w:cs="Times New Roman"/>
          <w:b/>
          <w:bCs/>
          <w:szCs w:val="24"/>
        </w:rPr>
        <w:t>Electrical conductivity (EC):</w:t>
      </w:r>
      <w:r w:rsidRPr="003F63A7">
        <w:rPr>
          <w:rFonts w:cs="Times New Roman"/>
          <w:szCs w:val="24"/>
        </w:rPr>
        <w:t xml:space="preserve"> This is the amount of electricity that can flow through water (measured in Siemens), and it is used to determine the extent of soluble salts in the water.</w:t>
      </w:r>
    </w:p>
    <w:p w14:paraId="4A131E50" w14:textId="2E4F124E" w:rsidR="00277CA0" w:rsidRPr="003F63A7" w:rsidRDefault="00277CA0" w:rsidP="003F63A7">
      <w:pPr>
        <w:pStyle w:val="ListParagraph"/>
        <w:numPr>
          <w:ilvl w:val="0"/>
          <w:numId w:val="13"/>
        </w:numPr>
        <w:spacing w:line="360" w:lineRule="auto"/>
        <w:jc w:val="both"/>
        <w:rPr>
          <w:rFonts w:cs="Times New Roman"/>
          <w:szCs w:val="24"/>
        </w:rPr>
      </w:pPr>
      <w:r w:rsidRPr="003F63A7">
        <w:rPr>
          <w:rFonts w:cs="Times New Roman"/>
          <w:b/>
          <w:bCs/>
          <w:szCs w:val="24"/>
        </w:rPr>
        <w:t>Temperature:</w:t>
      </w:r>
      <w:r w:rsidRPr="003F63A7">
        <w:rPr>
          <w:rFonts w:cs="Times New Roman"/>
          <w:szCs w:val="24"/>
        </w:rPr>
        <w:t xml:space="preserve"> The is the degree of hotness or coldness of the water and usually measured in degrees Celsius (°C) or Kelvin (K). </w:t>
      </w:r>
    </w:p>
    <w:p w14:paraId="5A7EC9CA" w14:textId="2FD6D07A" w:rsidR="00277CA0" w:rsidRPr="003F63A7" w:rsidRDefault="00277CA0" w:rsidP="003F63A7">
      <w:pPr>
        <w:pStyle w:val="ListParagraph"/>
        <w:numPr>
          <w:ilvl w:val="0"/>
          <w:numId w:val="13"/>
        </w:numPr>
        <w:spacing w:line="360" w:lineRule="auto"/>
        <w:jc w:val="both"/>
        <w:rPr>
          <w:rFonts w:cs="Times New Roman"/>
          <w:szCs w:val="24"/>
        </w:rPr>
      </w:pPr>
      <w:r w:rsidRPr="003F63A7">
        <w:rPr>
          <w:rFonts w:cs="Times New Roman"/>
          <w:b/>
          <w:bCs/>
          <w:szCs w:val="24"/>
        </w:rPr>
        <w:t>Oxidation-reduction potential (ORP):</w:t>
      </w:r>
      <w:r w:rsidRPr="003F63A7">
        <w:rPr>
          <w:rFonts w:cs="Times New Roman"/>
          <w:szCs w:val="24"/>
        </w:rPr>
        <w:t xml:space="preserve"> This is the potential required to transfer electrons from the oxidant to the reductant, and it is used as a qualitative measure of the state of oxidation in water.</w:t>
      </w:r>
    </w:p>
    <w:p w14:paraId="4D102558" w14:textId="5792FC6D" w:rsidR="00277CA0" w:rsidRPr="003F63A7" w:rsidRDefault="00277CA0" w:rsidP="003F63A7">
      <w:pPr>
        <w:pStyle w:val="ListParagraph"/>
        <w:numPr>
          <w:ilvl w:val="0"/>
          <w:numId w:val="13"/>
        </w:numPr>
        <w:spacing w:line="360" w:lineRule="auto"/>
        <w:jc w:val="both"/>
        <w:rPr>
          <w:rFonts w:cs="Times New Roman"/>
          <w:szCs w:val="24"/>
        </w:rPr>
      </w:pPr>
      <w:r w:rsidRPr="003F63A7">
        <w:rPr>
          <w:rFonts w:cs="Times New Roman"/>
          <w:b/>
          <w:bCs/>
          <w:szCs w:val="24"/>
        </w:rPr>
        <w:t>Salinity:</w:t>
      </w:r>
      <w:r w:rsidRPr="003F63A7">
        <w:rPr>
          <w:rFonts w:cs="Times New Roman"/>
          <w:szCs w:val="24"/>
        </w:rPr>
        <w:t xml:space="preserve"> This is the salt content of the water (measured in parts per million). </w:t>
      </w:r>
    </w:p>
    <w:p w14:paraId="7F758E6F" w14:textId="7EC85673" w:rsidR="00277CA0" w:rsidRPr="003F63A7" w:rsidRDefault="00277CA0" w:rsidP="003F63A7">
      <w:pPr>
        <w:pStyle w:val="ListParagraph"/>
        <w:numPr>
          <w:ilvl w:val="0"/>
          <w:numId w:val="13"/>
        </w:numPr>
        <w:spacing w:line="360" w:lineRule="auto"/>
        <w:jc w:val="both"/>
        <w:rPr>
          <w:rFonts w:cs="Times New Roman"/>
          <w:szCs w:val="24"/>
        </w:rPr>
      </w:pPr>
      <w:r w:rsidRPr="003F63A7">
        <w:rPr>
          <w:rFonts w:cs="Times New Roman"/>
          <w:b/>
          <w:bCs/>
          <w:szCs w:val="24"/>
        </w:rPr>
        <w:t>Total Nitrogen (TN):</w:t>
      </w:r>
      <w:r w:rsidRPr="003F63A7">
        <w:rPr>
          <w:rFonts w:cs="Times New Roman"/>
          <w:szCs w:val="24"/>
        </w:rPr>
        <w:t xml:space="preserve"> This is the total amount of nitrogen in the water (in mg/l) and is a measure of its potential to sustain and eutrophication or algal bloom. </w:t>
      </w:r>
    </w:p>
    <w:p w14:paraId="2C3E2BC2" w14:textId="714E46F9" w:rsidR="00277CA0" w:rsidRPr="003F63A7" w:rsidRDefault="00277CA0" w:rsidP="003F63A7">
      <w:pPr>
        <w:pStyle w:val="ListParagraph"/>
        <w:numPr>
          <w:ilvl w:val="0"/>
          <w:numId w:val="13"/>
        </w:numPr>
        <w:spacing w:line="360" w:lineRule="auto"/>
        <w:jc w:val="both"/>
        <w:rPr>
          <w:rFonts w:cs="Times New Roman"/>
          <w:szCs w:val="24"/>
        </w:rPr>
      </w:pPr>
      <w:r w:rsidRPr="003F63A7">
        <w:rPr>
          <w:rFonts w:cs="Times New Roman"/>
          <w:b/>
          <w:bCs/>
          <w:szCs w:val="24"/>
        </w:rPr>
        <w:lastRenderedPageBreak/>
        <w:t>Total phosphorus (TP):</w:t>
      </w:r>
      <w:r w:rsidRPr="003F63A7">
        <w:rPr>
          <w:rFonts w:cs="Times New Roman"/>
          <w:szCs w:val="24"/>
        </w:rPr>
        <w:t xml:space="preserve"> This is the total amount of phosphorus in the water (in mg/l) and is a measure of its potential to sustain and eutrophication or algal bloom.</w:t>
      </w:r>
    </w:p>
    <w:p w14:paraId="68216EC4" w14:textId="0332B9C9" w:rsidR="00277CA0" w:rsidRDefault="00277CA0" w:rsidP="003E5BA0">
      <w:pPr>
        <w:pStyle w:val="Heading2"/>
        <w:spacing w:line="360" w:lineRule="auto"/>
      </w:pPr>
      <w:bookmarkStart w:id="10" w:name="_Toc67302407"/>
      <w:r>
        <w:t>Analysis of specific studies</w:t>
      </w:r>
      <w:bookmarkEnd w:id="10"/>
    </w:p>
    <w:p w14:paraId="2FD2E7BA" w14:textId="5B43A48C" w:rsidR="00D40D1D" w:rsidRPr="00D40D1D" w:rsidRDefault="00D40D1D" w:rsidP="00D40D1D">
      <w:pPr>
        <w:pStyle w:val="Caption"/>
        <w:keepNext/>
        <w:jc w:val="center"/>
        <w:rPr>
          <w:sz w:val="20"/>
          <w:szCs w:val="20"/>
        </w:rPr>
      </w:pPr>
      <w:r w:rsidRPr="00D40D1D">
        <w:rPr>
          <w:sz w:val="20"/>
          <w:szCs w:val="20"/>
        </w:rPr>
        <w:t xml:space="preserve">Table </w:t>
      </w:r>
      <w:r w:rsidRPr="00D40D1D">
        <w:rPr>
          <w:sz w:val="20"/>
          <w:szCs w:val="20"/>
        </w:rPr>
        <w:fldChar w:fldCharType="begin"/>
      </w:r>
      <w:r w:rsidRPr="00D40D1D">
        <w:rPr>
          <w:sz w:val="20"/>
          <w:szCs w:val="20"/>
        </w:rPr>
        <w:instrText xml:space="preserve"> SEQ Table \* ARABIC </w:instrText>
      </w:r>
      <w:r w:rsidRPr="00D40D1D">
        <w:rPr>
          <w:sz w:val="20"/>
          <w:szCs w:val="20"/>
        </w:rPr>
        <w:fldChar w:fldCharType="separate"/>
      </w:r>
      <w:r w:rsidR="008B044D">
        <w:rPr>
          <w:noProof/>
          <w:sz w:val="20"/>
          <w:szCs w:val="20"/>
        </w:rPr>
        <w:t>1</w:t>
      </w:r>
      <w:r w:rsidRPr="00D40D1D">
        <w:rPr>
          <w:sz w:val="20"/>
          <w:szCs w:val="20"/>
        </w:rPr>
        <w:fldChar w:fldCharType="end"/>
      </w:r>
      <w:r w:rsidRPr="00D40D1D">
        <w:rPr>
          <w:sz w:val="20"/>
          <w:szCs w:val="20"/>
        </w:rPr>
        <w:t xml:space="preserve"> : Review of certain studies related to our Project</w:t>
      </w:r>
    </w:p>
    <w:tbl>
      <w:tblPr>
        <w:tblStyle w:val="TableGrid"/>
        <w:tblW w:w="0" w:type="auto"/>
        <w:tblInd w:w="0" w:type="dxa"/>
        <w:tblLook w:val="04A0" w:firstRow="1" w:lastRow="0" w:firstColumn="1" w:lastColumn="0" w:noHBand="0" w:noVBand="1"/>
      </w:tblPr>
      <w:tblGrid>
        <w:gridCol w:w="2162"/>
        <w:gridCol w:w="2167"/>
        <w:gridCol w:w="2085"/>
        <w:gridCol w:w="1882"/>
      </w:tblGrid>
      <w:tr w:rsidR="00277CA0" w14:paraId="6895D7A3" w14:textId="77777777" w:rsidTr="00D40D1D">
        <w:tc>
          <w:tcPr>
            <w:tcW w:w="2162" w:type="dxa"/>
            <w:tcBorders>
              <w:top w:val="single" w:sz="4" w:space="0" w:color="auto"/>
              <w:left w:val="single" w:sz="4" w:space="0" w:color="auto"/>
              <w:bottom w:val="single" w:sz="4" w:space="0" w:color="auto"/>
              <w:right w:val="single" w:sz="4" w:space="0" w:color="auto"/>
            </w:tcBorders>
            <w:hideMark/>
          </w:tcPr>
          <w:p w14:paraId="65A3455E" w14:textId="77777777" w:rsidR="00277CA0" w:rsidRDefault="00277CA0" w:rsidP="003E5BA0">
            <w:pPr>
              <w:spacing w:line="360" w:lineRule="auto"/>
              <w:jc w:val="both"/>
              <w:rPr>
                <w:rFonts w:cs="Times New Roman"/>
                <w:szCs w:val="24"/>
              </w:rPr>
            </w:pPr>
            <w:r>
              <w:rPr>
                <w:rFonts w:cs="Times New Roman"/>
                <w:szCs w:val="24"/>
              </w:rPr>
              <w:t>Place/Name</w:t>
            </w:r>
          </w:p>
        </w:tc>
        <w:tc>
          <w:tcPr>
            <w:tcW w:w="2167" w:type="dxa"/>
            <w:tcBorders>
              <w:top w:val="single" w:sz="4" w:space="0" w:color="auto"/>
              <w:left w:val="single" w:sz="4" w:space="0" w:color="auto"/>
              <w:bottom w:val="single" w:sz="4" w:space="0" w:color="auto"/>
              <w:right w:val="single" w:sz="4" w:space="0" w:color="auto"/>
            </w:tcBorders>
            <w:hideMark/>
          </w:tcPr>
          <w:p w14:paraId="43A92421" w14:textId="53D80CF2" w:rsidR="00277CA0" w:rsidRDefault="00155D32" w:rsidP="003E5BA0">
            <w:pPr>
              <w:spacing w:line="360" w:lineRule="auto"/>
              <w:jc w:val="both"/>
              <w:rPr>
                <w:rFonts w:cs="Times New Roman"/>
                <w:szCs w:val="24"/>
              </w:rPr>
            </w:pPr>
            <w:r>
              <w:rPr>
                <w:rFonts w:cs="Times New Roman"/>
                <w:szCs w:val="24"/>
              </w:rPr>
              <w:t xml:space="preserve">Features </w:t>
            </w:r>
            <w:r w:rsidR="00277CA0">
              <w:rPr>
                <w:rFonts w:cs="Times New Roman"/>
                <w:szCs w:val="24"/>
              </w:rPr>
              <w:t>Monitored</w:t>
            </w:r>
          </w:p>
        </w:tc>
        <w:tc>
          <w:tcPr>
            <w:tcW w:w="2085" w:type="dxa"/>
            <w:tcBorders>
              <w:top w:val="single" w:sz="4" w:space="0" w:color="auto"/>
              <w:left w:val="single" w:sz="4" w:space="0" w:color="auto"/>
              <w:bottom w:val="single" w:sz="4" w:space="0" w:color="auto"/>
              <w:right w:val="single" w:sz="4" w:space="0" w:color="auto"/>
            </w:tcBorders>
            <w:hideMark/>
          </w:tcPr>
          <w:p w14:paraId="4ADBDEEE" w14:textId="3AC44C8A" w:rsidR="00277CA0" w:rsidRDefault="00277CA0" w:rsidP="003E5BA0">
            <w:pPr>
              <w:spacing w:line="360" w:lineRule="auto"/>
              <w:jc w:val="both"/>
              <w:rPr>
                <w:rFonts w:cs="Times New Roman"/>
                <w:szCs w:val="24"/>
              </w:rPr>
            </w:pPr>
            <w:r>
              <w:rPr>
                <w:rFonts w:cs="Times New Roman"/>
                <w:szCs w:val="24"/>
              </w:rPr>
              <w:t>Tech</w:t>
            </w:r>
            <w:r w:rsidR="00155D32">
              <w:rPr>
                <w:rFonts w:cs="Times New Roman"/>
                <w:szCs w:val="24"/>
              </w:rPr>
              <w:t>nology</w:t>
            </w:r>
            <w:r>
              <w:rPr>
                <w:rFonts w:cs="Times New Roman"/>
                <w:szCs w:val="24"/>
              </w:rPr>
              <w:t xml:space="preserve"> used </w:t>
            </w:r>
          </w:p>
        </w:tc>
        <w:tc>
          <w:tcPr>
            <w:tcW w:w="1882" w:type="dxa"/>
            <w:tcBorders>
              <w:top w:val="single" w:sz="4" w:space="0" w:color="auto"/>
              <w:left w:val="single" w:sz="4" w:space="0" w:color="auto"/>
              <w:bottom w:val="single" w:sz="4" w:space="0" w:color="auto"/>
              <w:right w:val="single" w:sz="4" w:space="0" w:color="auto"/>
            </w:tcBorders>
            <w:hideMark/>
          </w:tcPr>
          <w:p w14:paraId="70041B3D" w14:textId="49BB6A76" w:rsidR="00277CA0" w:rsidRDefault="00277CA0" w:rsidP="003E5BA0">
            <w:pPr>
              <w:spacing w:line="360" w:lineRule="auto"/>
              <w:jc w:val="both"/>
              <w:rPr>
                <w:rFonts w:cs="Times New Roman"/>
                <w:szCs w:val="24"/>
              </w:rPr>
            </w:pPr>
            <w:r>
              <w:rPr>
                <w:rFonts w:cs="Times New Roman"/>
                <w:szCs w:val="24"/>
              </w:rPr>
              <w:t>Misc</w:t>
            </w:r>
            <w:r w:rsidR="00155D32">
              <w:rPr>
                <w:rFonts w:cs="Times New Roman"/>
                <w:szCs w:val="24"/>
              </w:rPr>
              <w:t>ellaneous</w:t>
            </w:r>
          </w:p>
        </w:tc>
      </w:tr>
      <w:tr w:rsidR="00277CA0" w14:paraId="2CCFD5A4" w14:textId="77777777" w:rsidTr="00D40D1D">
        <w:tc>
          <w:tcPr>
            <w:tcW w:w="2162" w:type="dxa"/>
            <w:tcBorders>
              <w:top w:val="single" w:sz="4" w:space="0" w:color="auto"/>
              <w:left w:val="single" w:sz="4" w:space="0" w:color="auto"/>
              <w:bottom w:val="single" w:sz="4" w:space="0" w:color="auto"/>
              <w:right w:val="single" w:sz="4" w:space="0" w:color="auto"/>
            </w:tcBorders>
            <w:hideMark/>
          </w:tcPr>
          <w:p w14:paraId="577E7862" w14:textId="15CA95AC" w:rsidR="00277CA0" w:rsidRDefault="00277CA0" w:rsidP="003E5BA0">
            <w:pPr>
              <w:spacing w:line="360" w:lineRule="auto"/>
              <w:jc w:val="both"/>
              <w:rPr>
                <w:rFonts w:cs="Times New Roman"/>
                <w:szCs w:val="24"/>
              </w:rPr>
            </w:pPr>
            <w:r w:rsidRPr="00363332">
              <w:rPr>
                <w:rFonts w:cs="Times New Roman"/>
                <w:szCs w:val="24"/>
              </w:rPr>
              <w:t>Wang et al</w:t>
            </w:r>
            <w:r>
              <w:rPr>
                <w:rFonts w:cs="Times New Roman"/>
                <w:szCs w:val="24"/>
              </w:rPr>
              <w:t xml:space="preserve">, </w:t>
            </w:r>
            <w:proofErr w:type="spellStart"/>
            <w:r>
              <w:rPr>
                <w:rFonts w:cs="Times New Roman"/>
                <w:szCs w:val="24"/>
              </w:rPr>
              <w:t>Xinglin</w:t>
            </w:r>
            <w:proofErr w:type="spellEnd"/>
            <w:r>
              <w:rPr>
                <w:rFonts w:cs="Times New Roman"/>
                <w:szCs w:val="24"/>
              </w:rPr>
              <w:t xml:space="preserve"> Bay in Xiamen, China</w:t>
            </w:r>
            <w:r w:rsidR="00DA5FD2">
              <w:rPr>
                <w:rFonts w:cs="Times New Roman"/>
                <w:szCs w:val="24"/>
              </w:rPr>
              <w:t xml:space="preserve"> </w:t>
            </w:r>
            <w:r w:rsidR="005E7B16">
              <w:rPr>
                <w:rFonts w:cs="Times New Roman"/>
                <w:szCs w:val="24"/>
              </w:rPr>
              <w:t>[</w:t>
            </w:r>
            <w:r w:rsidR="00283AC6">
              <w:rPr>
                <w:rFonts w:cs="Times New Roman"/>
                <w:szCs w:val="24"/>
              </w:rPr>
              <w:t>9</w:t>
            </w:r>
            <w:r w:rsidR="005E7B16">
              <w:rPr>
                <w:rFonts w:cs="Times New Roman"/>
                <w:szCs w:val="24"/>
              </w:rPr>
              <w:t>]</w:t>
            </w:r>
            <w:r>
              <w:rPr>
                <w:rFonts w:cs="Times New Roman"/>
                <w:szCs w:val="24"/>
              </w:rPr>
              <w:t>.</w:t>
            </w:r>
          </w:p>
        </w:tc>
        <w:tc>
          <w:tcPr>
            <w:tcW w:w="2167" w:type="dxa"/>
            <w:tcBorders>
              <w:top w:val="single" w:sz="4" w:space="0" w:color="auto"/>
              <w:left w:val="single" w:sz="4" w:space="0" w:color="auto"/>
              <w:bottom w:val="single" w:sz="4" w:space="0" w:color="auto"/>
              <w:right w:val="single" w:sz="4" w:space="0" w:color="auto"/>
            </w:tcBorders>
          </w:tcPr>
          <w:p w14:paraId="29DD1E38" w14:textId="77777777" w:rsidR="00277CA0" w:rsidRDefault="00277CA0" w:rsidP="003E5BA0">
            <w:pPr>
              <w:spacing w:line="360" w:lineRule="auto"/>
              <w:jc w:val="both"/>
              <w:rPr>
                <w:rFonts w:cs="Times New Roman"/>
                <w:szCs w:val="24"/>
              </w:rPr>
            </w:pPr>
          </w:p>
        </w:tc>
        <w:tc>
          <w:tcPr>
            <w:tcW w:w="2085" w:type="dxa"/>
            <w:tcBorders>
              <w:top w:val="single" w:sz="4" w:space="0" w:color="auto"/>
              <w:left w:val="single" w:sz="4" w:space="0" w:color="auto"/>
              <w:bottom w:val="single" w:sz="4" w:space="0" w:color="auto"/>
              <w:right w:val="single" w:sz="4" w:space="0" w:color="auto"/>
            </w:tcBorders>
          </w:tcPr>
          <w:p w14:paraId="22DD2349" w14:textId="77777777" w:rsidR="00277CA0" w:rsidRDefault="00277CA0" w:rsidP="003E5BA0">
            <w:pPr>
              <w:spacing w:line="360" w:lineRule="auto"/>
              <w:jc w:val="both"/>
              <w:rPr>
                <w:rFonts w:cs="Times New Roman"/>
                <w:szCs w:val="24"/>
              </w:rPr>
            </w:pPr>
          </w:p>
        </w:tc>
        <w:tc>
          <w:tcPr>
            <w:tcW w:w="1882" w:type="dxa"/>
            <w:tcBorders>
              <w:top w:val="single" w:sz="4" w:space="0" w:color="auto"/>
              <w:left w:val="single" w:sz="4" w:space="0" w:color="auto"/>
              <w:bottom w:val="single" w:sz="4" w:space="0" w:color="auto"/>
              <w:right w:val="single" w:sz="4" w:space="0" w:color="auto"/>
            </w:tcBorders>
          </w:tcPr>
          <w:p w14:paraId="189F724D" w14:textId="77777777" w:rsidR="00277CA0" w:rsidRDefault="00277CA0" w:rsidP="003E5BA0">
            <w:pPr>
              <w:spacing w:line="360" w:lineRule="auto"/>
              <w:jc w:val="both"/>
              <w:rPr>
                <w:rFonts w:cs="Times New Roman"/>
                <w:szCs w:val="24"/>
              </w:rPr>
            </w:pPr>
            <w:r>
              <w:rPr>
                <w:rFonts w:cs="Times New Roman"/>
                <w:szCs w:val="24"/>
              </w:rPr>
              <w:t xml:space="preserve">Their system was divided into three subsystems- </w:t>
            </w:r>
          </w:p>
          <w:p w14:paraId="37F0B217" w14:textId="77777777" w:rsidR="00277CA0" w:rsidRDefault="00277CA0" w:rsidP="003E5BA0">
            <w:pPr>
              <w:spacing w:line="360" w:lineRule="auto"/>
              <w:jc w:val="both"/>
              <w:rPr>
                <w:rFonts w:cs="Times New Roman"/>
                <w:szCs w:val="24"/>
              </w:rPr>
            </w:pPr>
            <w:r>
              <w:rPr>
                <w:rFonts w:cs="Times New Roman"/>
                <w:szCs w:val="24"/>
              </w:rPr>
              <w:t xml:space="preserve">Data acquisition Digital data </w:t>
            </w:r>
          </w:p>
          <w:p w14:paraId="27ECE616" w14:textId="77777777" w:rsidR="00277CA0" w:rsidRDefault="00277CA0" w:rsidP="003E5BA0">
            <w:pPr>
              <w:spacing w:line="360" w:lineRule="auto"/>
              <w:jc w:val="both"/>
              <w:rPr>
                <w:rFonts w:cs="Times New Roman"/>
                <w:szCs w:val="24"/>
              </w:rPr>
            </w:pPr>
            <w:r>
              <w:rPr>
                <w:rFonts w:cs="Times New Roman"/>
                <w:szCs w:val="24"/>
              </w:rPr>
              <w:t xml:space="preserve">Data processing </w:t>
            </w:r>
          </w:p>
          <w:p w14:paraId="4643A9A4" w14:textId="77777777" w:rsidR="00277CA0" w:rsidRDefault="00277CA0" w:rsidP="003E5BA0">
            <w:pPr>
              <w:spacing w:line="360" w:lineRule="auto"/>
              <w:jc w:val="both"/>
              <w:rPr>
                <w:rFonts w:cs="Times New Roman"/>
                <w:szCs w:val="24"/>
              </w:rPr>
            </w:pPr>
          </w:p>
        </w:tc>
      </w:tr>
      <w:tr w:rsidR="00277CA0" w14:paraId="1D1060C0" w14:textId="77777777" w:rsidTr="00D40D1D">
        <w:tc>
          <w:tcPr>
            <w:tcW w:w="2162" w:type="dxa"/>
            <w:tcBorders>
              <w:top w:val="single" w:sz="4" w:space="0" w:color="auto"/>
              <w:left w:val="single" w:sz="4" w:space="0" w:color="auto"/>
              <w:bottom w:val="single" w:sz="4" w:space="0" w:color="auto"/>
              <w:right w:val="single" w:sz="4" w:space="0" w:color="auto"/>
            </w:tcBorders>
            <w:hideMark/>
          </w:tcPr>
          <w:p w14:paraId="3C43BEFC" w14:textId="63592C10" w:rsidR="00277CA0" w:rsidRDefault="00277CA0" w:rsidP="003E5BA0">
            <w:pPr>
              <w:spacing w:line="360" w:lineRule="auto"/>
              <w:jc w:val="both"/>
              <w:rPr>
                <w:rFonts w:cs="Times New Roman"/>
                <w:szCs w:val="24"/>
              </w:rPr>
            </w:pPr>
            <w:proofErr w:type="spellStart"/>
            <w:r w:rsidRPr="00363332">
              <w:rPr>
                <w:rFonts w:cs="Times New Roman"/>
                <w:szCs w:val="24"/>
              </w:rPr>
              <w:t>Shafi</w:t>
            </w:r>
            <w:proofErr w:type="spellEnd"/>
            <w:r w:rsidRPr="00363332">
              <w:rPr>
                <w:rFonts w:cs="Times New Roman"/>
                <w:szCs w:val="24"/>
              </w:rPr>
              <w:t xml:space="preserve"> et al.</w:t>
            </w:r>
            <w:r>
              <w:rPr>
                <w:rFonts w:cs="Times New Roman"/>
                <w:szCs w:val="24"/>
              </w:rPr>
              <w:t xml:space="preserve"> investigated the of surface water acros</w:t>
            </w:r>
            <w:r w:rsidR="00DA5FD2">
              <w:rPr>
                <w:rFonts w:cs="Times New Roman"/>
                <w:szCs w:val="24"/>
              </w:rPr>
              <w:t xml:space="preserve">s 11 locations in Pakistan </w:t>
            </w:r>
            <w:r w:rsidR="005E7B16">
              <w:rPr>
                <w:rFonts w:cs="Times New Roman"/>
                <w:szCs w:val="24"/>
              </w:rPr>
              <w:t>[</w:t>
            </w:r>
            <w:r w:rsidR="00283AC6">
              <w:rPr>
                <w:rFonts w:cs="Times New Roman"/>
                <w:szCs w:val="24"/>
              </w:rPr>
              <w:t>10</w:t>
            </w:r>
            <w:r w:rsidR="005E7B16">
              <w:rPr>
                <w:rFonts w:cs="Times New Roman"/>
                <w:szCs w:val="24"/>
              </w:rPr>
              <w:t>]</w:t>
            </w:r>
            <w:r w:rsidR="00DA5FD2">
              <w:rPr>
                <w:rFonts w:cs="Times New Roman"/>
                <w:szCs w:val="24"/>
              </w:rPr>
              <w:t>.</w:t>
            </w:r>
            <w:r>
              <w:rPr>
                <w:rFonts w:cs="Times New Roman"/>
                <w:szCs w:val="24"/>
              </w:rPr>
              <w:t xml:space="preserve"> </w:t>
            </w:r>
          </w:p>
        </w:tc>
        <w:tc>
          <w:tcPr>
            <w:tcW w:w="2167" w:type="dxa"/>
            <w:tcBorders>
              <w:top w:val="single" w:sz="4" w:space="0" w:color="auto"/>
              <w:left w:val="single" w:sz="4" w:space="0" w:color="auto"/>
              <w:bottom w:val="single" w:sz="4" w:space="0" w:color="auto"/>
              <w:right w:val="single" w:sz="4" w:space="0" w:color="auto"/>
            </w:tcBorders>
            <w:hideMark/>
          </w:tcPr>
          <w:p w14:paraId="0E028B30" w14:textId="3ABC84EE" w:rsidR="00277CA0" w:rsidRDefault="00277CA0" w:rsidP="003E5BA0">
            <w:pPr>
              <w:spacing w:line="360" w:lineRule="auto"/>
              <w:jc w:val="both"/>
              <w:rPr>
                <w:rFonts w:cs="Times New Roman"/>
                <w:szCs w:val="24"/>
              </w:rPr>
            </w:pPr>
            <w:r>
              <w:rPr>
                <w:rFonts w:cs="Times New Roman"/>
                <w:szCs w:val="24"/>
              </w:rPr>
              <w:t xml:space="preserve">pH, </w:t>
            </w:r>
            <w:r w:rsidR="00155D32">
              <w:rPr>
                <w:rFonts w:cs="Times New Roman"/>
                <w:szCs w:val="24"/>
              </w:rPr>
              <w:t>T</w:t>
            </w:r>
            <w:r>
              <w:rPr>
                <w:rFonts w:cs="Times New Roman"/>
                <w:szCs w:val="24"/>
              </w:rPr>
              <w:t xml:space="preserve">urbidity and </w:t>
            </w:r>
            <w:r w:rsidR="00155D32">
              <w:rPr>
                <w:rFonts w:cs="Times New Roman"/>
                <w:szCs w:val="24"/>
              </w:rPr>
              <w:t>T</w:t>
            </w:r>
            <w:r>
              <w:rPr>
                <w:rFonts w:cs="Times New Roman"/>
                <w:szCs w:val="24"/>
              </w:rPr>
              <w:t>emperature</w:t>
            </w:r>
          </w:p>
        </w:tc>
        <w:tc>
          <w:tcPr>
            <w:tcW w:w="2085" w:type="dxa"/>
            <w:tcBorders>
              <w:top w:val="single" w:sz="4" w:space="0" w:color="auto"/>
              <w:left w:val="single" w:sz="4" w:space="0" w:color="auto"/>
              <w:bottom w:val="single" w:sz="4" w:space="0" w:color="auto"/>
              <w:right w:val="single" w:sz="4" w:space="0" w:color="auto"/>
            </w:tcBorders>
          </w:tcPr>
          <w:p w14:paraId="12A26869" w14:textId="751E86C8" w:rsidR="00277CA0" w:rsidRDefault="00277CA0" w:rsidP="003E5BA0">
            <w:pPr>
              <w:spacing w:line="360" w:lineRule="auto"/>
              <w:jc w:val="both"/>
              <w:rPr>
                <w:rFonts w:cs="Times New Roman"/>
                <w:szCs w:val="24"/>
              </w:rPr>
            </w:pPr>
            <w:r>
              <w:rPr>
                <w:rFonts w:cs="Times New Roman"/>
                <w:szCs w:val="24"/>
              </w:rPr>
              <w:t>The algorithms considered were Support Vector Machine (SVM), k Nearest Neighbour (</w:t>
            </w:r>
            <w:proofErr w:type="spellStart"/>
            <w:r>
              <w:rPr>
                <w:rFonts w:cs="Times New Roman"/>
                <w:szCs w:val="24"/>
              </w:rPr>
              <w:t>kNN</w:t>
            </w:r>
            <w:proofErr w:type="spellEnd"/>
            <w:r>
              <w:rPr>
                <w:rFonts w:cs="Times New Roman"/>
                <w:szCs w:val="24"/>
              </w:rPr>
              <w:t xml:space="preserve">), single-layer neural network and </w:t>
            </w:r>
            <w:r w:rsidR="00155D32">
              <w:rPr>
                <w:rFonts w:cs="Times New Roman"/>
                <w:szCs w:val="24"/>
              </w:rPr>
              <w:t>D</w:t>
            </w:r>
            <w:r>
              <w:rPr>
                <w:rFonts w:cs="Times New Roman"/>
                <w:szCs w:val="24"/>
              </w:rPr>
              <w:t>eep neural network.</w:t>
            </w:r>
          </w:p>
          <w:p w14:paraId="7B8C51EB" w14:textId="77777777" w:rsidR="00277CA0" w:rsidRDefault="00277CA0" w:rsidP="003E5BA0">
            <w:pPr>
              <w:spacing w:line="360" w:lineRule="auto"/>
              <w:jc w:val="both"/>
              <w:rPr>
                <w:rFonts w:cs="Times New Roman"/>
                <w:szCs w:val="24"/>
              </w:rPr>
            </w:pPr>
          </w:p>
          <w:p w14:paraId="512F930A" w14:textId="77777777" w:rsidR="00277CA0" w:rsidRDefault="00277CA0" w:rsidP="003E5BA0">
            <w:pPr>
              <w:spacing w:line="360" w:lineRule="auto"/>
              <w:jc w:val="both"/>
              <w:rPr>
                <w:rFonts w:cs="Times New Roman"/>
                <w:szCs w:val="24"/>
              </w:rPr>
            </w:pPr>
          </w:p>
        </w:tc>
        <w:tc>
          <w:tcPr>
            <w:tcW w:w="1882" w:type="dxa"/>
            <w:tcBorders>
              <w:top w:val="single" w:sz="4" w:space="0" w:color="auto"/>
              <w:left w:val="single" w:sz="4" w:space="0" w:color="auto"/>
              <w:bottom w:val="single" w:sz="4" w:space="0" w:color="auto"/>
              <w:right w:val="single" w:sz="4" w:space="0" w:color="auto"/>
            </w:tcBorders>
            <w:hideMark/>
          </w:tcPr>
          <w:p w14:paraId="2928CB6A" w14:textId="77777777" w:rsidR="00277CA0" w:rsidRDefault="00277CA0" w:rsidP="003E5BA0">
            <w:pPr>
              <w:spacing w:line="360" w:lineRule="auto"/>
              <w:jc w:val="both"/>
              <w:rPr>
                <w:rFonts w:cs="Times New Roman"/>
                <w:szCs w:val="24"/>
              </w:rPr>
            </w:pPr>
            <w:r>
              <w:rPr>
                <w:rFonts w:cs="Times New Roman"/>
                <w:szCs w:val="24"/>
              </w:rPr>
              <w:t>It was observed from the learning process on the 667 lines of data that deep neural network had the highest accuracy (at about 93%). The model could accurately predict water quality in the future six months.</w:t>
            </w:r>
          </w:p>
        </w:tc>
      </w:tr>
      <w:tr w:rsidR="00277CA0" w14:paraId="3A1DED1B" w14:textId="77777777" w:rsidTr="00D40D1D">
        <w:tc>
          <w:tcPr>
            <w:tcW w:w="2162" w:type="dxa"/>
            <w:tcBorders>
              <w:top w:val="single" w:sz="4" w:space="0" w:color="auto"/>
              <w:left w:val="single" w:sz="4" w:space="0" w:color="auto"/>
              <w:bottom w:val="single" w:sz="4" w:space="0" w:color="auto"/>
              <w:right w:val="single" w:sz="4" w:space="0" w:color="auto"/>
            </w:tcBorders>
            <w:hideMark/>
          </w:tcPr>
          <w:p w14:paraId="185C64EB" w14:textId="3D0BAF30" w:rsidR="00277CA0" w:rsidRDefault="00277CA0" w:rsidP="003E5BA0">
            <w:pPr>
              <w:spacing w:line="360" w:lineRule="auto"/>
              <w:jc w:val="both"/>
              <w:rPr>
                <w:rFonts w:cs="Times New Roman"/>
                <w:szCs w:val="24"/>
              </w:rPr>
            </w:pPr>
            <w:r w:rsidRPr="00363332">
              <w:rPr>
                <w:rFonts w:cs="Times New Roman"/>
                <w:szCs w:val="24"/>
              </w:rPr>
              <w:t xml:space="preserve">Saravanan et </w:t>
            </w:r>
            <w:proofErr w:type="gramStart"/>
            <w:r w:rsidRPr="00363332">
              <w:rPr>
                <w:rFonts w:cs="Times New Roman"/>
                <w:szCs w:val="24"/>
              </w:rPr>
              <w:t>al</w:t>
            </w:r>
            <w:r>
              <w:rPr>
                <w:rFonts w:cs="Times New Roman"/>
                <w:szCs w:val="24"/>
              </w:rPr>
              <w:t xml:space="preserve"> ,</w:t>
            </w:r>
            <w:proofErr w:type="gramEnd"/>
            <w:r>
              <w:rPr>
                <w:rFonts w:cs="Times New Roman"/>
                <w:szCs w:val="24"/>
              </w:rPr>
              <w:t xml:space="preserve"> </w:t>
            </w:r>
            <w:proofErr w:type="spellStart"/>
            <w:r>
              <w:rPr>
                <w:rFonts w:cs="Times New Roman"/>
                <w:szCs w:val="24"/>
              </w:rPr>
              <w:t>Tamilnadu</w:t>
            </w:r>
            <w:proofErr w:type="spellEnd"/>
            <w:r>
              <w:rPr>
                <w:rFonts w:cs="Times New Roman"/>
                <w:szCs w:val="24"/>
              </w:rPr>
              <w:t xml:space="preserve">, India </w:t>
            </w:r>
            <w:r w:rsidR="005E7B16">
              <w:rPr>
                <w:rFonts w:cs="Times New Roman"/>
                <w:szCs w:val="24"/>
              </w:rPr>
              <w:t>[</w:t>
            </w:r>
            <w:r w:rsidR="00283AC6">
              <w:rPr>
                <w:rFonts w:cs="Times New Roman"/>
                <w:szCs w:val="24"/>
              </w:rPr>
              <w:t>11</w:t>
            </w:r>
            <w:r w:rsidR="005E7B16">
              <w:rPr>
                <w:rFonts w:cs="Times New Roman"/>
                <w:szCs w:val="24"/>
              </w:rPr>
              <w:t>]</w:t>
            </w:r>
            <w:r w:rsidR="00DA5FD2">
              <w:rPr>
                <w:rFonts w:cs="Times New Roman"/>
                <w:szCs w:val="24"/>
              </w:rPr>
              <w:t>.</w:t>
            </w:r>
          </w:p>
        </w:tc>
        <w:tc>
          <w:tcPr>
            <w:tcW w:w="2167" w:type="dxa"/>
            <w:tcBorders>
              <w:top w:val="single" w:sz="4" w:space="0" w:color="auto"/>
              <w:left w:val="single" w:sz="4" w:space="0" w:color="auto"/>
              <w:bottom w:val="single" w:sz="4" w:space="0" w:color="auto"/>
              <w:right w:val="single" w:sz="4" w:space="0" w:color="auto"/>
            </w:tcBorders>
            <w:hideMark/>
          </w:tcPr>
          <w:p w14:paraId="2B984392" w14:textId="392E3C6F" w:rsidR="00277CA0" w:rsidRDefault="00155D32" w:rsidP="003E5BA0">
            <w:pPr>
              <w:spacing w:line="360" w:lineRule="auto"/>
              <w:jc w:val="both"/>
              <w:rPr>
                <w:rFonts w:cs="Times New Roman"/>
                <w:szCs w:val="24"/>
              </w:rPr>
            </w:pPr>
            <w:r>
              <w:rPr>
                <w:rFonts w:cs="Times New Roman"/>
                <w:szCs w:val="24"/>
              </w:rPr>
              <w:t>M</w:t>
            </w:r>
            <w:r w:rsidR="00277CA0">
              <w:rPr>
                <w:rFonts w:cs="Times New Roman"/>
                <w:szCs w:val="24"/>
              </w:rPr>
              <w:t>onitored the turbidity, temperature and colour</w:t>
            </w:r>
          </w:p>
        </w:tc>
        <w:tc>
          <w:tcPr>
            <w:tcW w:w="2085" w:type="dxa"/>
            <w:tcBorders>
              <w:top w:val="single" w:sz="4" w:space="0" w:color="auto"/>
              <w:left w:val="single" w:sz="4" w:space="0" w:color="auto"/>
              <w:bottom w:val="single" w:sz="4" w:space="0" w:color="auto"/>
              <w:right w:val="single" w:sz="4" w:space="0" w:color="auto"/>
            </w:tcBorders>
            <w:hideMark/>
          </w:tcPr>
          <w:p w14:paraId="0B64F45C" w14:textId="51DE1EE9" w:rsidR="00277CA0" w:rsidRDefault="00155D32" w:rsidP="003E5BA0">
            <w:pPr>
              <w:spacing w:line="360" w:lineRule="auto"/>
              <w:jc w:val="both"/>
              <w:rPr>
                <w:rFonts w:cs="Times New Roman"/>
                <w:szCs w:val="24"/>
              </w:rPr>
            </w:pPr>
            <w:r>
              <w:rPr>
                <w:rFonts w:cs="Times New Roman"/>
                <w:szCs w:val="24"/>
              </w:rPr>
              <w:t>T</w:t>
            </w:r>
            <w:r w:rsidR="00277CA0">
              <w:rPr>
                <w:rFonts w:cs="Times New Roman"/>
                <w:szCs w:val="24"/>
              </w:rPr>
              <w:t>echnology was usable in real-time and employed a GSM module for wireless data transfer.</w:t>
            </w:r>
          </w:p>
        </w:tc>
        <w:tc>
          <w:tcPr>
            <w:tcW w:w="1882" w:type="dxa"/>
            <w:tcBorders>
              <w:top w:val="single" w:sz="4" w:space="0" w:color="auto"/>
              <w:left w:val="single" w:sz="4" w:space="0" w:color="auto"/>
              <w:bottom w:val="single" w:sz="4" w:space="0" w:color="auto"/>
              <w:right w:val="single" w:sz="4" w:space="0" w:color="auto"/>
            </w:tcBorders>
          </w:tcPr>
          <w:p w14:paraId="3AFF295D" w14:textId="77777777" w:rsidR="00277CA0" w:rsidRDefault="00277CA0" w:rsidP="003E5BA0">
            <w:pPr>
              <w:spacing w:line="360" w:lineRule="auto"/>
              <w:jc w:val="both"/>
              <w:rPr>
                <w:rFonts w:cs="Times New Roman"/>
                <w:szCs w:val="24"/>
              </w:rPr>
            </w:pPr>
            <w:r>
              <w:rPr>
                <w:rFonts w:cs="Times New Roman"/>
                <w:szCs w:val="24"/>
              </w:rPr>
              <w:t xml:space="preserve">Using a Supervisory Control and Data Acquisition Internet of Things for Water </w:t>
            </w:r>
            <w:r>
              <w:rPr>
                <w:rFonts w:cs="Times New Roman"/>
                <w:szCs w:val="24"/>
              </w:rPr>
              <w:lastRenderedPageBreak/>
              <w:t xml:space="preserve">Quality Monitoring … 253 (SCADA) system that is enabled by IoT. </w:t>
            </w:r>
          </w:p>
          <w:p w14:paraId="69E2BA9C" w14:textId="77777777" w:rsidR="00277CA0" w:rsidRDefault="00277CA0" w:rsidP="003E5BA0">
            <w:pPr>
              <w:spacing w:line="360" w:lineRule="auto"/>
              <w:jc w:val="both"/>
              <w:rPr>
                <w:rFonts w:cs="Times New Roman"/>
                <w:szCs w:val="24"/>
              </w:rPr>
            </w:pPr>
          </w:p>
        </w:tc>
      </w:tr>
      <w:tr w:rsidR="00277CA0" w14:paraId="56F30E74" w14:textId="77777777" w:rsidTr="00D40D1D">
        <w:tc>
          <w:tcPr>
            <w:tcW w:w="2162" w:type="dxa"/>
            <w:tcBorders>
              <w:top w:val="single" w:sz="4" w:space="0" w:color="auto"/>
              <w:left w:val="single" w:sz="4" w:space="0" w:color="auto"/>
              <w:bottom w:val="single" w:sz="4" w:space="0" w:color="auto"/>
              <w:right w:val="single" w:sz="4" w:space="0" w:color="auto"/>
            </w:tcBorders>
            <w:hideMark/>
          </w:tcPr>
          <w:p w14:paraId="291DF702" w14:textId="52C80DF1" w:rsidR="00277CA0" w:rsidRDefault="00277CA0" w:rsidP="003E5BA0">
            <w:pPr>
              <w:spacing w:line="360" w:lineRule="auto"/>
              <w:jc w:val="both"/>
              <w:rPr>
                <w:rFonts w:cs="Times New Roman"/>
                <w:szCs w:val="24"/>
              </w:rPr>
            </w:pPr>
            <w:r w:rsidRPr="00363332">
              <w:rPr>
                <w:rFonts w:cs="Times New Roman"/>
                <w:szCs w:val="24"/>
              </w:rPr>
              <w:lastRenderedPageBreak/>
              <w:t>Liu et al</w:t>
            </w:r>
            <w:r w:rsidR="00363332">
              <w:rPr>
                <w:rFonts w:cs="Times New Roman"/>
                <w:szCs w:val="24"/>
              </w:rPr>
              <w:t>.</w:t>
            </w:r>
            <w:r>
              <w:rPr>
                <w:rFonts w:cs="Times New Roman"/>
                <w:szCs w:val="24"/>
              </w:rPr>
              <w:t xml:space="preserve"> pumping station along the Yangtze river in Yangzhou, China</w:t>
            </w:r>
            <w:r w:rsidR="00DA5FD2">
              <w:rPr>
                <w:rFonts w:cs="Times New Roman"/>
                <w:szCs w:val="24"/>
              </w:rPr>
              <w:t xml:space="preserve"> </w:t>
            </w:r>
            <w:r w:rsidR="005E7B16">
              <w:rPr>
                <w:rFonts w:cs="Times New Roman"/>
                <w:szCs w:val="24"/>
              </w:rPr>
              <w:t>[</w:t>
            </w:r>
            <w:r w:rsidR="00283AC6">
              <w:rPr>
                <w:rFonts w:cs="Times New Roman"/>
                <w:szCs w:val="24"/>
              </w:rPr>
              <w:t>12</w:t>
            </w:r>
            <w:r w:rsidR="005E7B16">
              <w:rPr>
                <w:rFonts w:cs="Times New Roman"/>
                <w:szCs w:val="24"/>
              </w:rPr>
              <w:t>]</w:t>
            </w:r>
            <w:r>
              <w:rPr>
                <w:rFonts w:cs="Times New Roman"/>
                <w:szCs w:val="24"/>
              </w:rPr>
              <w:t>.</w:t>
            </w:r>
          </w:p>
        </w:tc>
        <w:tc>
          <w:tcPr>
            <w:tcW w:w="2167" w:type="dxa"/>
            <w:tcBorders>
              <w:top w:val="single" w:sz="4" w:space="0" w:color="auto"/>
              <w:left w:val="single" w:sz="4" w:space="0" w:color="auto"/>
              <w:bottom w:val="single" w:sz="4" w:space="0" w:color="auto"/>
              <w:right w:val="single" w:sz="4" w:space="0" w:color="auto"/>
            </w:tcBorders>
            <w:hideMark/>
          </w:tcPr>
          <w:p w14:paraId="7D99C52A" w14:textId="77777777" w:rsidR="00277CA0" w:rsidRDefault="00277CA0" w:rsidP="003E5BA0">
            <w:pPr>
              <w:spacing w:line="360" w:lineRule="auto"/>
              <w:jc w:val="both"/>
              <w:rPr>
                <w:rFonts w:cs="Times New Roman"/>
                <w:szCs w:val="24"/>
              </w:rPr>
            </w:pPr>
            <w:r>
              <w:rPr>
                <w:rFonts w:cs="Times New Roman"/>
                <w:szCs w:val="24"/>
              </w:rPr>
              <w:t>Temperature, pH, DO, Conductivity, Turbidity, COD and NH3</w:t>
            </w:r>
          </w:p>
        </w:tc>
        <w:tc>
          <w:tcPr>
            <w:tcW w:w="2085" w:type="dxa"/>
            <w:tcBorders>
              <w:top w:val="single" w:sz="4" w:space="0" w:color="auto"/>
              <w:left w:val="single" w:sz="4" w:space="0" w:color="auto"/>
              <w:bottom w:val="single" w:sz="4" w:space="0" w:color="auto"/>
              <w:right w:val="single" w:sz="4" w:space="0" w:color="auto"/>
            </w:tcBorders>
            <w:hideMark/>
          </w:tcPr>
          <w:p w14:paraId="0F2DDA5E" w14:textId="77777777" w:rsidR="00277CA0" w:rsidRDefault="00277CA0" w:rsidP="003E5BA0">
            <w:pPr>
              <w:spacing w:line="360" w:lineRule="auto"/>
              <w:jc w:val="both"/>
              <w:rPr>
                <w:rFonts w:cs="Times New Roman"/>
                <w:szCs w:val="24"/>
              </w:rPr>
            </w:pPr>
            <w:r>
              <w:rPr>
                <w:rFonts w:cs="Times New Roman"/>
                <w:szCs w:val="24"/>
              </w:rPr>
              <w:t>IoT enabled but incorporated a Long Short-Term Memory (LSTM) deep learning neural network.</w:t>
            </w:r>
          </w:p>
        </w:tc>
        <w:tc>
          <w:tcPr>
            <w:tcW w:w="1882" w:type="dxa"/>
            <w:tcBorders>
              <w:top w:val="single" w:sz="4" w:space="0" w:color="auto"/>
              <w:left w:val="single" w:sz="4" w:space="0" w:color="auto"/>
              <w:bottom w:val="single" w:sz="4" w:space="0" w:color="auto"/>
              <w:right w:val="single" w:sz="4" w:space="0" w:color="auto"/>
            </w:tcBorders>
          </w:tcPr>
          <w:p w14:paraId="6D1EF03C" w14:textId="77777777" w:rsidR="00277CA0" w:rsidRDefault="00277CA0" w:rsidP="003E5BA0">
            <w:pPr>
              <w:spacing w:line="360" w:lineRule="auto"/>
              <w:jc w:val="both"/>
              <w:rPr>
                <w:rFonts w:cs="Times New Roman"/>
                <w:szCs w:val="24"/>
              </w:rPr>
            </w:pPr>
          </w:p>
        </w:tc>
      </w:tr>
      <w:tr w:rsidR="00277CA0" w14:paraId="4C9F0B08" w14:textId="77777777" w:rsidTr="00D40D1D">
        <w:tc>
          <w:tcPr>
            <w:tcW w:w="2162" w:type="dxa"/>
            <w:tcBorders>
              <w:top w:val="single" w:sz="4" w:space="0" w:color="auto"/>
              <w:left w:val="single" w:sz="4" w:space="0" w:color="auto"/>
              <w:bottom w:val="single" w:sz="4" w:space="0" w:color="auto"/>
              <w:right w:val="single" w:sz="4" w:space="0" w:color="auto"/>
            </w:tcBorders>
            <w:hideMark/>
          </w:tcPr>
          <w:p w14:paraId="457E5E45" w14:textId="2B7463FE" w:rsidR="00277CA0" w:rsidRDefault="00277CA0" w:rsidP="003E5BA0">
            <w:pPr>
              <w:spacing w:line="360" w:lineRule="auto"/>
              <w:jc w:val="both"/>
              <w:rPr>
                <w:rFonts w:cs="Times New Roman"/>
                <w:szCs w:val="24"/>
              </w:rPr>
            </w:pPr>
            <w:r w:rsidRPr="00363332">
              <w:rPr>
                <w:rFonts w:cs="Times New Roman"/>
                <w:szCs w:val="24"/>
              </w:rPr>
              <w:t>Zin et al.</w:t>
            </w:r>
            <w:r w:rsidR="00363332">
              <w:rPr>
                <w:rFonts w:cs="Times New Roman"/>
                <w:szCs w:val="24"/>
              </w:rPr>
              <w:t xml:space="preserve"> </w:t>
            </w:r>
            <w:r>
              <w:rPr>
                <w:rFonts w:cs="Times New Roman"/>
                <w:szCs w:val="24"/>
              </w:rPr>
              <w:t>Curtin Lake, northern Sarawak in the Borneo island</w:t>
            </w:r>
            <w:r w:rsidR="00DA5FD2">
              <w:rPr>
                <w:rFonts w:cs="Times New Roman"/>
                <w:szCs w:val="24"/>
              </w:rPr>
              <w:t xml:space="preserve"> [</w:t>
            </w:r>
            <w:r w:rsidR="00283AC6">
              <w:rPr>
                <w:rFonts w:cs="Times New Roman"/>
                <w:szCs w:val="24"/>
              </w:rPr>
              <w:t>13</w:t>
            </w:r>
            <w:r w:rsidR="00DA5FD2">
              <w:rPr>
                <w:rFonts w:cs="Times New Roman"/>
                <w:szCs w:val="24"/>
              </w:rPr>
              <w:t>]</w:t>
            </w:r>
            <w:r>
              <w:rPr>
                <w:rFonts w:cs="Times New Roman"/>
                <w:szCs w:val="24"/>
              </w:rPr>
              <w:t>.</w:t>
            </w:r>
          </w:p>
        </w:tc>
        <w:tc>
          <w:tcPr>
            <w:tcW w:w="2167" w:type="dxa"/>
            <w:tcBorders>
              <w:top w:val="single" w:sz="4" w:space="0" w:color="auto"/>
              <w:left w:val="single" w:sz="4" w:space="0" w:color="auto"/>
              <w:bottom w:val="single" w:sz="4" w:space="0" w:color="auto"/>
              <w:right w:val="single" w:sz="4" w:space="0" w:color="auto"/>
            </w:tcBorders>
            <w:hideMark/>
          </w:tcPr>
          <w:p w14:paraId="1BF346A6" w14:textId="4496F442" w:rsidR="00277CA0" w:rsidRDefault="00277CA0" w:rsidP="003E5BA0">
            <w:pPr>
              <w:spacing w:line="360" w:lineRule="auto"/>
              <w:jc w:val="both"/>
              <w:rPr>
                <w:rFonts w:cs="Times New Roman"/>
                <w:szCs w:val="24"/>
              </w:rPr>
            </w:pPr>
            <w:r>
              <w:rPr>
                <w:rFonts w:cs="Times New Roman"/>
                <w:szCs w:val="24"/>
              </w:rPr>
              <w:t xml:space="preserve">pH, </w:t>
            </w:r>
            <w:r w:rsidR="00155D32">
              <w:rPr>
                <w:rFonts w:cs="Times New Roman"/>
                <w:szCs w:val="24"/>
              </w:rPr>
              <w:t>T</w:t>
            </w:r>
            <w:r>
              <w:rPr>
                <w:rFonts w:cs="Times New Roman"/>
                <w:szCs w:val="24"/>
              </w:rPr>
              <w:t xml:space="preserve">urbidity, </w:t>
            </w:r>
            <w:r w:rsidR="00155D32">
              <w:rPr>
                <w:rFonts w:cs="Times New Roman"/>
                <w:szCs w:val="24"/>
              </w:rPr>
              <w:t>T</w:t>
            </w:r>
            <w:r>
              <w:rPr>
                <w:rFonts w:cs="Times New Roman"/>
                <w:szCs w:val="24"/>
              </w:rPr>
              <w:t xml:space="preserve">emperature, </w:t>
            </w:r>
            <w:r w:rsidR="00155D32">
              <w:rPr>
                <w:rFonts w:cs="Times New Roman"/>
                <w:szCs w:val="24"/>
              </w:rPr>
              <w:t>W</w:t>
            </w:r>
            <w:r>
              <w:rPr>
                <w:rFonts w:cs="Times New Roman"/>
                <w:szCs w:val="24"/>
              </w:rPr>
              <w:t xml:space="preserve">ater level and </w:t>
            </w:r>
            <w:r w:rsidR="00155D32">
              <w:rPr>
                <w:rFonts w:cs="Times New Roman"/>
                <w:szCs w:val="24"/>
              </w:rPr>
              <w:t>C</w:t>
            </w:r>
            <w:r>
              <w:rPr>
                <w:rFonts w:cs="Times New Roman"/>
                <w:szCs w:val="24"/>
              </w:rPr>
              <w:t>arbon dioxide</w:t>
            </w:r>
          </w:p>
        </w:tc>
        <w:tc>
          <w:tcPr>
            <w:tcW w:w="2085" w:type="dxa"/>
            <w:tcBorders>
              <w:top w:val="single" w:sz="4" w:space="0" w:color="auto"/>
              <w:left w:val="single" w:sz="4" w:space="0" w:color="auto"/>
              <w:bottom w:val="single" w:sz="4" w:space="0" w:color="auto"/>
              <w:right w:val="single" w:sz="4" w:space="0" w:color="auto"/>
            </w:tcBorders>
            <w:hideMark/>
          </w:tcPr>
          <w:p w14:paraId="5EEA1004" w14:textId="2A74289E" w:rsidR="00277CA0" w:rsidRDefault="00155D32" w:rsidP="003E5BA0">
            <w:pPr>
              <w:spacing w:line="360" w:lineRule="auto"/>
              <w:jc w:val="both"/>
              <w:rPr>
                <w:rFonts w:cs="Times New Roman"/>
                <w:szCs w:val="24"/>
              </w:rPr>
            </w:pPr>
            <w:r>
              <w:rPr>
                <w:rFonts w:cs="Times New Roman"/>
                <w:szCs w:val="24"/>
              </w:rPr>
              <w:t>W</w:t>
            </w:r>
            <w:r w:rsidR="00277CA0">
              <w:rPr>
                <w:rFonts w:cs="Times New Roman"/>
                <w:szCs w:val="24"/>
              </w:rPr>
              <w:t xml:space="preserve">ireless sensor network enabled by IoT </w:t>
            </w:r>
          </w:p>
          <w:p w14:paraId="54754EC1" w14:textId="6949A5D4" w:rsidR="00277CA0" w:rsidRDefault="00277CA0" w:rsidP="003E5BA0">
            <w:pPr>
              <w:spacing w:line="360" w:lineRule="auto"/>
              <w:jc w:val="both"/>
              <w:rPr>
                <w:rFonts w:cs="Times New Roman"/>
                <w:szCs w:val="24"/>
              </w:rPr>
            </w:pPr>
            <w:r>
              <w:rPr>
                <w:rFonts w:cs="Times New Roman"/>
                <w:szCs w:val="24"/>
              </w:rPr>
              <w:t>system consisted of Zigbee wireless communication, protocol,</w:t>
            </w:r>
            <w:r w:rsidR="003F63A7">
              <w:rPr>
                <w:rFonts w:cs="Times New Roman"/>
                <w:szCs w:val="24"/>
              </w:rPr>
              <w:t xml:space="preserve"> </w:t>
            </w:r>
            <w:r>
              <w:rPr>
                <w:rFonts w:cs="Times New Roman"/>
                <w:szCs w:val="24"/>
              </w:rPr>
              <w:t>FPGA and a personal computer.</w:t>
            </w:r>
          </w:p>
        </w:tc>
        <w:tc>
          <w:tcPr>
            <w:tcW w:w="1882" w:type="dxa"/>
            <w:tcBorders>
              <w:top w:val="single" w:sz="4" w:space="0" w:color="auto"/>
              <w:left w:val="single" w:sz="4" w:space="0" w:color="auto"/>
              <w:bottom w:val="single" w:sz="4" w:space="0" w:color="auto"/>
              <w:right w:val="single" w:sz="4" w:space="0" w:color="auto"/>
            </w:tcBorders>
          </w:tcPr>
          <w:p w14:paraId="335B3222" w14:textId="77777777" w:rsidR="00277CA0" w:rsidRDefault="00277CA0" w:rsidP="003E5BA0">
            <w:pPr>
              <w:spacing w:line="360" w:lineRule="auto"/>
              <w:jc w:val="both"/>
              <w:rPr>
                <w:rFonts w:cs="Times New Roman"/>
                <w:szCs w:val="24"/>
              </w:rPr>
            </w:pPr>
          </w:p>
        </w:tc>
      </w:tr>
    </w:tbl>
    <w:p w14:paraId="0C771317" w14:textId="77777777" w:rsidR="00277CA0" w:rsidRDefault="00277CA0" w:rsidP="003E5BA0">
      <w:pPr>
        <w:spacing w:line="360" w:lineRule="auto"/>
        <w:jc w:val="both"/>
        <w:rPr>
          <w:rFonts w:cs="Times New Roman"/>
          <w:szCs w:val="24"/>
          <w:lang w:eastAsia="en-US"/>
        </w:rPr>
      </w:pPr>
    </w:p>
    <w:p w14:paraId="24126DB8" w14:textId="1A9EE31D" w:rsidR="003E5BA0" w:rsidRPr="00F1591A" w:rsidRDefault="00D40D1D" w:rsidP="00F1591A">
      <w:pPr>
        <w:spacing w:line="360" w:lineRule="auto"/>
        <w:jc w:val="both"/>
        <w:rPr>
          <w:rFonts w:cs="Times New Roman"/>
          <w:szCs w:val="24"/>
        </w:rPr>
      </w:pPr>
      <w:r>
        <w:rPr>
          <w:rFonts w:cs="Times New Roman"/>
          <w:szCs w:val="24"/>
        </w:rPr>
        <w:t xml:space="preserve">The above table </w:t>
      </w:r>
      <w:r w:rsidR="0088333C">
        <w:rPr>
          <w:rFonts w:cs="Times New Roman"/>
          <w:szCs w:val="24"/>
        </w:rPr>
        <w:t xml:space="preserve">contains information from </w:t>
      </w:r>
      <w:r w:rsidR="0088333C" w:rsidRPr="0088333C">
        <w:rPr>
          <w:rFonts w:cs="Times New Roman"/>
          <w:i/>
          <w:iCs/>
          <w:szCs w:val="24"/>
        </w:rPr>
        <w:t>‘</w:t>
      </w:r>
      <w:r w:rsidR="0088333C" w:rsidRPr="0088333C">
        <w:rPr>
          <w:i/>
          <w:iCs/>
        </w:rPr>
        <w:t>Internet of Things for Water Quality Monitoring and Assessment: A Comprehensive Review’</w:t>
      </w:r>
      <w:r w:rsidR="0088333C">
        <w:rPr>
          <w:i/>
          <w:iCs/>
        </w:rPr>
        <w:t xml:space="preserve"> </w:t>
      </w:r>
      <w:r w:rsidR="0088333C">
        <w:t>in a simplified manner.</w:t>
      </w:r>
    </w:p>
    <w:p w14:paraId="386E5220" w14:textId="52E7781A" w:rsidR="00277CA0" w:rsidRDefault="00277CA0" w:rsidP="003E5BA0">
      <w:pPr>
        <w:pStyle w:val="Heading2"/>
        <w:spacing w:line="360" w:lineRule="auto"/>
        <w:rPr>
          <w:rFonts w:cs="Times New Roman"/>
          <w:szCs w:val="28"/>
        </w:rPr>
      </w:pPr>
      <w:bookmarkStart w:id="11" w:name="_Toc67302408"/>
      <w:r>
        <w:t>Existing Systems and Solutions</w:t>
      </w:r>
      <w:bookmarkEnd w:id="11"/>
    </w:p>
    <w:p w14:paraId="7B516233" w14:textId="728B954D" w:rsidR="00277CA0" w:rsidRDefault="00277CA0" w:rsidP="003E5BA0">
      <w:pPr>
        <w:spacing w:line="360" w:lineRule="auto"/>
        <w:jc w:val="both"/>
        <w:rPr>
          <w:rFonts w:cs="Times New Roman"/>
          <w:szCs w:val="24"/>
        </w:rPr>
      </w:pPr>
      <w:r w:rsidRPr="00363332">
        <w:rPr>
          <w:rFonts w:cs="Times New Roman"/>
          <w:b/>
          <w:bCs/>
          <w:szCs w:val="24"/>
        </w:rPr>
        <w:t>SWA1</w:t>
      </w:r>
      <w:r>
        <w:rPr>
          <w:rFonts w:cs="Times New Roman"/>
          <w:szCs w:val="24"/>
        </w:rPr>
        <w:t xml:space="preserve"> </w:t>
      </w:r>
      <w:r w:rsidR="00DA5FD2">
        <w:rPr>
          <w:rFonts w:cs="Times New Roman"/>
          <w:szCs w:val="24"/>
        </w:rPr>
        <w:t>[</w:t>
      </w:r>
      <w:r w:rsidR="005E7B16">
        <w:t>1</w:t>
      </w:r>
      <w:r w:rsidR="00283AC6">
        <w:t>4</w:t>
      </w:r>
      <w:r w:rsidR="00DA5FD2">
        <w:rPr>
          <w:rFonts w:cs="Times New Roman"/>
          <w:szCs w:val="24"/>
        </w:rPr>
        <w:t>]</w:t>
      </w:r>
      <w:r>
        <w:rPr>
          <w:rFonts w:cs="Times New Roman"/>
          <w:szCs w:val="24"/>
        </w:rPr>
        <w:t>– Smart Water Analyzer, a highly sensitive, affordable spectrum sensor for continuous online monitoring and rapid detection of microbial contamination in water.</w:t>
      </w:r>
    </w:p>
    <w:p w14:paraId="0629B5BD" w14:textId="5C7B875B" w:rsidR="00277CA0" w:rsidRDefault="00277CA0" w:rsidP="003E5BA0">
      <w:pPr>
        <w:spacing w:line="360" w:lineRule="auto"/>
        <w:jc w:val="both"/>
        <w:rPr>
          <w:rFonts w:cs="Times New Roman"/>
          <w:szCs w:val="24"/>
        </w:rPr>
      </w:pPr>
      <w:r>
        <w:rPr>
          <w:rFonts w:cs="Times New Roman"/>
          <w:szCs w:val="24"/>
        </w:rPr>
        <w:t xml:space="preserve">The water from the water source pipe is passed into the SWA-1 sensor, and flows through the sensor’s inner channel. Two LED sources are installed at one end of the channel and emit light at various wavelengths, 260-300 nm and 750-900 nm respectively. A special sensitive receiver is installed at the opposite end of the channel. Emitted light beams pass through the water medium in the channel and encounter </w:t>
      </w:r>
      <w:r>
        <w:rPr>
          <w:rFonts w:cs="Times New Roman"/>
          <w:szCs w:val="24"/>
        </w:rPr>
        <w:lastRenderedPageBreak/>
        <w:t>particles of various origin. As a result, light energy is absorbed by the particles, and the receiver identifies reduction in the energy power, as compared to that measured when the “baseline” water quality reference was established (which may be referred to as a “reference light energy” level).</w:t>
      </w:r>
    </w:p>
    <w:p w14:paraId="092DCCFC" w14:textId="3D552311" w:rsidR="00277CA0" w:rsidRDefault="00277CA0" w:rsidP="003E5BA0">
      <w:pPr>
        <w:spacing w:line="360" w:lineRule="auto"/>
        <w:jc w:val="both"/>
        <w:rPr>
          <w:rFonts w:cs="Times New Roman"/>
          <w:sz w:val="28"/>
          <w:szCs w:val="28"/>
        </w:rPr>
      </w:pPr>
      <w:r w:rsidRPr="00363332">
        <w:rPr>
          <w:rFonts w:cs="Times New Roman"/>
          <w:b/>
          <w:bCs/>
          <w:szCs w:val="24"/>
        </w:rPr>
        <w:t>VWM Solutions</w:t>
      </w:r>
      <w:r w:rsidR="00AC10D3">
        <w:rPr>
          <w:rFonts w:cs="Times New Roman"/>
          <w:b/>
          <w:bCs/>
          <w:szCs w:val="24"/>
        </w:rPr>
        <w:t xml:space="preserve"> </w:t>
      </w:r>
      <w:r w:rsidR="00AC10D3">
        <w:rPr>
          <w:rFonts w:cs="Times New Roman"/>
          <w:bCs/>
          <w:szCs w:val="24"/>
        </w:rPr>
        <w:t>[</w:t>
      </w:r>
      <w:r w:rsidR="005E7B16">
        <w:t>1</w:t>
      </w:r>
      <w:r w:rsidR="00283AC6">
        <w:t>5</w:t>
      </w:r>
      <w:r w:rsidR="00AC10D3">
        <w:rPr>
          <w:rFonts w:cs="Times New Roman"/>
          <w:bCs/>
          <w:szCs w:val="24"/>
        </w:rPr>
        <w:t>]</w:t>
      </w:r>
      <w:r>
        <w:rPr>
          <w:rFonts w:cs="Times New Roman"/>
          <w:b/>
          <w:bCs/>
          <w:sz w:val="28"/>
          <w:szCs w:val="28"/>
        </w:rPr>
        <w:t xml:space="preserve">- </w:t>
      </w:r>
      <w:proofErr w:type="spellStart"/>
      <w:r>
        <w:rPr>
          <w:rFonts w:cs="Times New Roman"/>
          <w:szCs w:val="24"/>
        </w:rPr>
        <w:t>ColiMinder</w:t>
      </w:r>
      <w:proofErr w:type="spellEnd"/>
      <w:r>
        <w:rPr>
          <w:rFonts w:cs="Times New Roman"/>
          <w:szCs w:val="24"/>
        </w:rPr>
        <w:t xml:space="preserve"> technology is based on direct measurement of specific metabolic (enzymatic) activity of target organisms present in the sample. The enzymatic approach directly measures the specific enzymatic activity present in the sample. The measured enzymatic activity per sample volume is used as a measure of the contamination.</w:t>
      </w:r>
    </w:p>
    <w:p w14:paraId="3D1D914D" w14:textId="77777777" w:rsidR="00277CA0" w:rsidRDefault="00277CA0" w:rsidP="003E5BA0">
      <w:pPr>
        <w:spacing w:line="360" w:lineRule="auto"/>
        <w:jc w:val="both"/>
        <w:rPr>
          <w:rFonts w:cs="Times New Roman"/>
          <w:szCs w:val="24"/>
        </w:rPr>
      </w:pPr>
      <w:r>
        <w:rPr>
          <w:rFonts w:cs="Times New Roman"/>
          <w:szCs w:val="24"/>
        </w:rPr>
        <w:t>The enzymatic measurement approach is the only rapid measurement approach that allows:</w:t>
      </w:r>
    </w:p>
    <w:p w14:paraId="325C01D4" w14:textId="501B001C" w:rsidR="00277CA0" w:rsidRDefault="00277CA0" w:rsidP="003E5BA0">
      <w:pPr>
        <w:spacing w:line="360" w:lineRule="auto"/>
        <w:jc w:val="both"/>
        <w:rPr>
          <w:rFonts w:cs="Times New Roman"/>
          <w:szCs w:val="24"/>
        </w:rPr>
      </w:pPr>
      <w:r>
        <w:rPr>
          <w:rFonts w:cs="Times New Roman"/>
          <w:szCs w:val="24"/>
        </w:rPr>
        <w:t xml:space="preserve">-&gt;Technology independent determination </w:t>
      </w:r>
      <w:r w:rsidR="00155D32">
        <w:rPr>
          <w:rFonts w:cs="Times New Roman"/>
          <w:szCs w:val="24"/>
        </w:rPr>
        <w:t>o</w:t>
      </w:r>
      <w:r>
        <w:rPr>
          <w:rFonts w:cs="Times New Roman"/>
          <w:szCs w:val="24"/>
        </w:rPr>
        <w:t>f contamination limits</w:t>
      </w:r>
    </w:p>
    <w:p w14:paraId="0EBEE71A" w14:textId="77777777" w:rsidR="00277CA0" w:rsidRDefault="00277CA0" w:rsidP="003E5BA0">
      <w:pPr>
        <w:spacing w:line="360" w:lineRule="auto"/>
        <w:jc w:val="both"/>
        <w:rPr>
          <w:rFonts w:cs="Times New Roman"/>
          <w:szCs w:val="24"/>
        </w:rPr>
      </w:pPr>
      <w:r>
        <w:rPr>
          <w:rFonts w:cs="Times New Roman"/>
          <w:szCs w:val="24"/>
        </w:rPr>
        <w:t>-&gt;Calibration of devices independent of their measurement technology</w:t>
      </w:r>
    </w:p>
    <w:p w14:paraId="78D5FA7A" w14:textId="77777777" w:rsidR="00E505E7" w:rsidRDefault="00E505E7" w:rsidP="00B701DB">
      <w:pPr>
        <w:pStyle w:val="gen"/>
      </w:pPr>
    </w:p>
    <w:p w14:paraId="5B0ADFB8" w14:textId="0CC93648" w:rsidR="00A161BA" w:rsidRPr="00380F6C" w:rsidRDefault="00FD7626" w:rsidP="003E5BA0">
      <w:pPr>
        <w:pStyle w:val="Heading1"/>
        <w:spacing w:line="360" w:lineRule="auto"/>
      </w:pPr>
      <w:bookmarkStart w:id="12" w:name="_Toc67302409"/>
      <w:r>
        <w:t>5</w:t>
      </w:r>
      <w:r w:rsidR="003F63A7">
        <w:t xml:space="preserve">. </w:t>
      </w:r>
      <w:r w:rsidR="00A161BA" w:rsidRPr="00A161BA">
        <w:t>Objectives</w:t>
      </w:r>
      <w:bookmarkEnd w:id="12"/>
    </w:p>
    <w:p w14:paraId="4B35888F" w14:textId="56680BEB" w:rsidR="00A161BA" w:rsidRPr="00A161BA" w:rsidRDefault="00A161BA" w:rsidP="003E5BA0">
      <w:pPr>
        <w:pStyle w:val="ListParagraph"/>
        <w:numPr>
          <w:ilvl w:val="0"/>
          <w:numId w:val="1"/>
        </w:numPr>
        <w:spacing w:line="360" w:lineRule="auto"/>
        <w:jc w:val="both"/>
        <w:rPr>
          <w:rFonts w:cs="Times New Roman"/>
          <w:b/>
          <w:szCs w:val="24"/>
        </w:rPr>
      </w:pPr>
      <w:r w:rsidRPr="00A161BA">
        <w:rPr>
          <w:rFonts w:cs="Times New Roman"/>
          <w:szCs w:val="24"/>
        </w:rPr>
        <w:t xml:space="preserve">To integrate different sensors and </w:t>
      </w:r>
      <w:r w:rsidR="00380F6C" w:rsidRPr="00363332">
        <w:rPr>
          <w:rFonts w:cs="Times New Roman"/>
          <w:szCs w:val="24"/>
        </w:rPr>
        <w:t>Wi-Fi</w:t>
      </w:r>
      <w:r w:rsidRPr="00A161BA">
        <w:rPr>
          <w:rFonts w:cs="Times New Roman"/>
          <w:szCs w:val="24"/>
        </w:rPr>
        <w:t xml:space="preserve"> module with an I</w:t>
      </w:r>
      <w:r w:rsidR="00380F6C">
        <w:rPr>
          <w:rFonts w:cs="Times New Roman"/>
          <w:szCs w:val="24"/>
        </w:rPr>
        <w:t>o</w:t>
      </w:r>
      <w:r w:rsidRPr="00A161BA">
        <w:rPr>
          <w:rFonts w:cs="Times New Roman"/>
          <w:szCs w:val="24"/>
        </w:rPr>
        <w:t>T device and build a cost-effective hardware setup</w:t>
      </w:r>
      <w:r w:rsidR="00AC10D3">
        <w:rPr>
          <w:rFonts w:cs="Times New Roman"/>
          <w:szCs w:val="24"/>
        </w:rPr>
        <w:t xml:space="preserve"> [</w:t>
      </w:r>
      <w:r w:rsidR="005E7B16">
        <w:t>1</w:t>
      </w:r>
      <w:r w:rsidR="00283AC6">
        <w:t>6</w:t>
      </w:r>
      <w:r w:rsidR="00AC10D3">
        <w:rPr>
          <w:rFonts w:cs="Times New Roman"/>
          <w:szCs w:val="24"/>
        </w:rPr>
        <w:t>]</w:t>
      </w:r>
      <w:r w:rsidRPr="00A161BA">
        <w:rPr>
          <w:rFonts w:cs="Times New Roman"/>
          <w:szCs w:val="24"/>
        </w:rPr>
        <w:t>.</w:t>
      </w:r>
    </w:p>
    <w:p w14:paraId="5FC4B34F" w14:textId="4E9DB083" w:rsidR="00A161BA" w:rsidRPr="00A161BA" w:rsidRDefault="00A161BA" w:rsidP="003E5BA0">
      <w:pPr>
        <w:pStyle w:val="ListParagraph"/>
        <w:numPr>
          <w:ilvl w:val="0"/>
          <w:numId w:val="1"/>
        </w:numPr>
        <w:spacing w:line="360" w:lineRule="auto"/>
        <w:jc w:val="both"/>
        <w:rPr>
          <w:rFonts w:cs="Times New Roman"/>
          <w:b/>
          <w:szCs w:val="24"/>
        </w:rPr>
      </w:pPr>
      <w:r w:rsidRPr="00A161BA">
        <w:rPr>
          <w:rFonts w:cs="Times New Roman"/>
          <w:szCs w:val="24"/>
        </w:rPr>
        <w:t>To process data from different sensors like SAR sensor, pH sensor humidity sensor etc. calibrate the readings and send it to web portal using the I</w:t>
      </w:r>
      <w:r w:rsidR="00380F6C">
        <w:rPr>
          <w:rFonts w:cs="Times New Roman"/>
          <w:szCs w:val="24"/>
        </w:rPr>
        <w:t>o</w:t>
      </w:r>
      <w:r w:rsidRPr="00A161BA">
        <w:rPr>
          <w:rFonts w:cs="Times New Roman"/>
          <w:szCs w:val="24"/>
        </w:rPr>
        <w:t>T device.</w:t>
      </w:r>
    </w:p>
    <w:p w14:paraId="181FC3FB" w14:textId="77777777" w:rsidR="00A161BA" w:rsidRPr="00A161BA" w:rsidRDefault="00A161BA" w:rsidP="003E5BA0">
      <w:pPr>
        <w:pStyle w:val="ListParagraph"/>
        <w:numPr>
          <w:ilvl w:val="0"/>
          <w:numId w:val="1"/>
        </w:numPr>
        <w:spacing w:line="360" w:lineRule="auto"/>
        <w:jc w:val="both"/>
        <w:rPr>
          <w:rFonts w:cs="Times New Roman"/>
          <w:b/>
          <w:szCs w:val="24"/>
        </w:rPr>
      </w:pPr>
      <w:r w:rsidRPr="00A161BA">
        <w:rPr>
          <w:rFonts w:cs="Times New Roman"/>
          <w:szCs w:val="24"/>
        </w:rPr>
        <w:t xml:space="preserve">To develop an interactive web dashboard to tabulate live readings from the sensors for the user. </w:t>
      </w:r>
    </w:p>
    <w:p w14:paraId="1246C041" w14:textId="77777777" w:rsidR="003F63A7" w:rsidRPr="00A161BA" w:rsidRDefault="003F63A7" w:rsidP="003F63A7">
      <w:pPr>
        <w:pStyle w:val="ListParagraph"/>
        <w:numPr>
          <w:ilvl w:val="0"/>
          <w:numId w:val="1"/>
        </w:numPr>
        <w:spacing w:line="360" w:lineRule="auto"/>
        <w:jc w:val="both"/>
        <w:rPr>
          <w:rFonts w:cs="Times New Roman"/>
          <w:b/>
          <w:szCs w:val="24"/>
        </w:rPr>
      </w:pPr>
      <w:r w:rsidRPr="00A161BA">
        <w:rPr>
          <w:rFonts w:cs="Times New Roman"/>
          <w:szCs w:val="24"/>
        </w:rPr>
        <w:t xml:space="preserve">To perform analysis of data gathered from different sensors to </w:t>
      </w:r>
      <w:r>
        <w:rPr>
          <w:rFonts w:cs="Times New Roman"/>
          <w:szCs w:val="24"/>
        </w:rPr>
        <w:t xml:space="preserve">determine quality of water and to </w:t>
      </w:r>
      <w:r w:rsidRPr="00A161BA">
        <w:rPr>
          <w:rFonts w:cs="Times New Roman"/>
          <w:szCs w:val="24"/>
        </w:rPr>
        <w:t>classify water as good quality or bad quality and to generate a corresponding signal to I</w:t>
      </w:r>
      <w:r>
        <w:rPr>
          <w:rFonts w:cs="Times New Roman"/>
          <w:szCs w:val="24"/>
        </w:rPr>
        <w:t>o</w:t>
      </w:r>
      <w:r w:rsidRPr="00A161BA">
        <w:rPr>
          <w:rFonts w:cs="Times New Roman"/>
          <w:szCs w:val="24"/>
        </w:rPr>
        <w:t xml:space="preserve">T device to turn on the </w:t>
      </w:r>
      <w:r>
        <w:rPr>
          <w:rFonts w:cs="Times New Roman"/>
          <w:szCs w:val="24"/>
        </w:rPr>
        <w:t>appropriate</w:t>
      </w:r>
      <w:r w:rsidRPr="00A161BA">
        <w:rPr>
          <w:rFonts w:cs="Times New Roman"/>
          <w:szCs w:val="24"/>
        </w:rPr>
        <w:t xml:space="preserve"> water pump</w:t>
      </w:r>
      <w:r>
        <w:rPr>
          <w:rFonts w:cs="Times New Roman"/>
          <w:szCs w:val="24"/>
        </w:rPr>
        <w:t>,</w:t>
      </w:r>
      <w:r w:rsidRPr="00A161BA">
        <w:rPr>
          <w:rFonts w:cs="Times New Roman"/>
          <w:szCs w:val="24"/>
        </w:rPr>
        <w:t xml:space="preserve"> </w:t>
      </w:r>
      <w:r w:rsidRPr="00F045F5">
        <w:rPr>
          <w:rFonts w:cs="Times New Roman"/>
          <w:i/>
          <w:szCs w:val="24"/>
        </w:rPr>
        <w:t>i.e.,</w:t>
      </w:r>
      <w:r w:rsidRPr="00A161BA">
        <w:rPr>
          <w:rFonts w:cs="Times New Roman"/>
          <w:szCs w:val="24"/>
        </w:rPr>
        <w:t xml:space="preserve"> treatment pump </w:t>
      </w:r>
      <w:r>
        <w:rPr>
          <w:rFonts w:cs="Times New Roman"/>
          <w:szCs w:val="24"/>
        </w:rPr>
        <w:t xml:space="preserve">(in case of bad-quality water) </w:t>
      </w:r>
      <w:r w:rsidRPr="00A161BA">
        <w:rPr>
          <w:rFonts w:cs="Times New Roman"/>
          <w:szCs w:val="24"/>
        </w:rPr>
        <w:t>or field water pump</w:t>
      </w:r>
      <w:r>
        <w:rPr>
          <w:rFonts w:cs="Times New Roman"/>
          <w:szCs w:val="24"/>
        </w:rPr>
        <w:t xml:space="preserve"> (in case of good-quality water)</w:t>
      </w:r>
      <w:r w:rsidRPr="00A161BA">
        <w:rPr>
          <w:rFonts w:cs="Times New Roman"/>
          <w:szCs w:val="24"/>
        </w:rPr>
        <w:t>.</w:t>
      </w:r>
    </w:p>
    <w:p w14:paraId="528A695A" w14:textId="77777777" w:rsidR="00A161BA" w:rsidRDefault="00A161BA" w:rsidP="00B701DB">
      <w:pPr>
        <w:pStyle w:val="gen"/>
      </w:pPr>
    </w:p>
    <w:p w14:paraId="4DB08E37" w14:textId="71218070" w:rsidR="009651A6" w:rsidRPr="009651A6" w:rsidRDefault="00FD7626" w:rsidP="003E5BA0">
      <w:pPr>
        <w:pStyle w:val="Heading1"/>
        <w:spacing w:line="360" w:lineRule="auto"/>
      </w:pPr>
      <w:bookmarkStart w:id="13" w:name="_Toc67302410"/>
      <w:r>
        <w:lastRenderedPageBreak/>
        <w:t>6</w:t>
      </w:r>
      <w:r w:rsidR="003F63A7">
        <w:t xml:space="preserve">. </w:t>
      </w:r>
      <w:r w:rsidR="008205C2" w:rsidRPr="008205C2">
        <w:t>Methodology</w:t>
      </w:r>
      <w:bookmarkEnd w:id="13"/>
    </w:p>
    <w:p w14:paraId="61D721D2" w14:textId="60E1B6D4" w:rsidR="008205C2" w:rsidRDefault="008205C2" w:rsidP="003E5BA0">
      <w:pPr>
        <w:spacing w:line="360" w:lineRule="auto"/>
        <w:jc w:val="both"/>
        <w:rPr>
          <w:rFonts w:cs="Times New Roman"/>
          <w:szCs w:val="24"/>
        </w:rPr>
      </w:pPr>
      <w:r w:rsidRPr="009651A6">
        <w:rPr>
          <w:rFonts w:cs="Times New Roman"/>
          <w:szCs w:val="24"/>
        </w:rPr>
        <w:t xml:space="preserve">As discussed in the Project Overview, the </w:t>
      </w:r>
      <w:r w:rsidR="009651A6">
        <w:rPr>
          <w:rFonts w:cs="Times New Roman"/>
          <w:szCs w:val="24"/>
        </w:rPr>
        <w:t xml:space="preserve">project will be </w:t>
      </w:r>
      <w:r w:rsidRPr="009651A6">
        <w:rPr>
          <w:rFonts w:cs="Times New Roman"/>
          <w:szCs w:val="24"/>
        </w:rPr>
        <w:t>divided into three</w:t>
      </w:r>
      <w:r w:rsidR="009651A6" w:rsidRPr="009651A6">
        <w:rPr>
          <w:rFonts w:cs="Times New Roman"/>
          <w:szCs w:val="24"/>
        </w:rPr>
        <w:t xml:space="preserve"> segments or </w:t>
      </w:r>
      <w:r w:rsidRPr="009651A6">
        <w:rPr>
          <w:rFonts w:cs="Times New Roman"/>
          <w:szCs w:val="24"/>
        </w:rPr>
        <w:t>phases.</w:t>
      </w:r>
    </w:p>
    <w:p w14:paraId="752326BE" w14:textId="365BB505" w:rsidR="009651A6" w:rsidRDefault="009651A6" w:rsidP="003E5BA0">
      <w:pPr>
        <w:spacing w:line="360" w:lineRule="auto"/>
        <w:jc w:val="both"/>
        <w:rPr>
          <w:rFonts w:cs="Times New Roman"/>
          <w:szCs w:val="24"/>
        </w:rPr>
      </w:pPr>
      <w:r>
        <w:rPr>
          <w:rFonts w:cs="Times New Roman"/>
          <w:szCs w:val="24"/>
        </w:rPr>
        <w:t>Initially the field component will collect the temperature, pH value, turbidity and flow</w:t>
      </w:r>
      <w:r w:rsidR="00B23FC0">
        <w:rPr>
          <w:rFonts w:cs="Times New Roman"/>
          <w:szCs w:val="24"/>
        </w:rPr>
        <w:t xml:space="preserve"> of water</w:t>
      </w:r>
      <w:r>
        <w:rPr>
          <w:rFonts w:cs="Times New Roman"/>
          <w:szCs w:val="24"/>
        </w:rPr>
        <w:t>.</w:t>
      </w:r>
      <w:r w:rsidR="00F85FF8">
        <w:rPr>
          <w:rFonts w:cs="Times New Roman"/>
          <w:szCs w:val="24"/>
        </w:rPr>
        <w:t xml:space="preserve"> </w:t>
      </w:r>
      <w:r>
        <w:rPr>
          <w:rFonts w:cs="Times New Roman"/>
          <w:szCs w:val="24"/>
        </w:rPr>
        <w:t>Moreover</w:t>
      </w:r>
      <w:r w:rsidR="008A46F9">
        <w:rPr>
          <w:rFonts w:cs="Times New Roman"/>
          <w:szCs w:val="24"/>
        </w:rPr>
        <w:t>,</w:t>
      </w:r>
      <w:r>
        <w:rPr>
          <w:rFonts w:cs="Times New Roman"/>
          <w:szCs w:val="24"/>
        </w:rPr>
        <w:t xml:space="preserve"> it will also </w:t>
      </w:r>
      <w:r w:rsidR="008A46F9">
        <w:rPr>
          <w:rFonts w:cs="Times New Roman"/>
          <w:szCs w:val="24"/>
        </w:rPr>
        <w:t>be collecting data on the</w:t>
      </w:r>
      <w:r>
        <w:rPr>
          <w:rFonts w:cs="Times New Roman"/>
          <w:szCs w:val="24"/>
        </w:rPr>
        <w:t xml:space="preserve"> SAR value of the water. </w:t>
      </w:r>
    </w:p>
    <w:p w14:paraId="7F494A91" w14:textId="49593AAE" w:rsidR="0039334D" w:rsidRPr="0039334D" w:rsidRDefault="0039334D" w:rsidP="003E5BA0">
      <w:pPr>
        <w:spacing w:line="360" w:lineRule="auto"/>
        <w:jc w:val="both"/>
        <w:rPr>
          <w:szCs w:val="28"/>
        </w:rPr>
      </w:pPr>
      <m:oMathPara>
        <m:oMath>
          <m:r>
            <w:rPr>
              <w:rFonts w:ascii="Cambria Math" w:hAnsi="Cambria Math"/>
              <w:szCs w:val="28"/>
            </w:rPr>
            <m:t>SAR=</m:t>
          </m:r>
          <m:f>
            <m:fPr>
              <m:ctrlPr>
                <w:rPr>
                  <w:rFonts w:ascii="Cambria Math" w:eastAsia="Times New Roman" w:hAnsi="Cambria Math" w:cs="Times New Roman"/>
                  <w:i/>
                  <w:szCs w:val="28"/>
                  <w:lang w:val="en-US" w:eastAsia="en-US"/>
                </w:rPr>
              </m:ctrlPr>
            </m:fPr>
            <m:num>
              <m:sSup>
                <m:sSupPr>
                  <m:ctrlPr>
                    <w:rPr>
                      <w:rFonts w:ascii="Cambria Math" w:hAnsi="Cambria Math"/>
                      <w:i/>
                      <w:szCs w:val="28"/>
                    </w:rPr>
                  </m:ctrlPr>
                </m:sSupPr>
                <m:e>
                  <m:r>
                    <w:rPr>
                      <w:rFonts w:ascii="Cambria Math" w:hAnsi="Cambria Math"/>
                      <w:szCs w:val="28"/>
                    </w:rPr>
                    <m:t>Na</m:t>
                  </m:r>
                </m:e>
                <m:sup>
                  <m:r>
                    <w:rPr>
                      <w:rFonts w:ascii="Cambria Math" w:hAnsi="Cambria Math"/>
                      <w:szCs w:val="28"/>
                    </w:rPr>
                    <m:t>+1</m:t>
                  </m:r>
                </m:sup>
              </m:sSup>
            </m:num>
            <m:den>
              <m:rad>
                <m:radPr>
                  <m:degHide m:val="1"/>
                  <m:ctrlPr>
                    <w:rPr>
                      <w:rFonts w:ascii="Cambria Math" w:eastAsia="Times New Roman" w:hAnsi="Cambria Math" w:cs="Times New Roman"/>
                      <w:i/>
                      <w:szCs w:val="28"/>
                      <w:lang w:val="en-US" w:eastAsia="en-US"/>
                    </w:rPr>
                  </m:ctrlPr>
                </m:radPr>
                <m:deg/>
                <m:e>
                  <m:f>
                    <m:fPr>
                      <m:ctrlPr>
                        <w:rPr>
                          <w:rFonts w:ascii="Cambria Math" w:eastAsia="Times New Roman" w:hAnsi="Cambria Math" w:cs="Times New Roman"/>
                          <w:i/>
                          <w:szCs w:val="28"/>
                          <w:lang w:val="en-US" w:eastAsia="en-US"/>
                        </w:rPr>
                      </m:ctrlPr>
                    </m:fPr>
                    <m:num>
                      <m:sSup>
                        <m:sSupPr>
                          <m:ctrlPr>
                            <w:rPr>
                              <w:rFonts w:ascii="Cambria Math" w:eastAsia="Times New Roman" w:hAnsi="Cambria Math" w:cs="Times New Roman"/>
                              <w:i/>
                              <w:szCs w:val="28"/>
                              <w:lang w:val="en-US" w:eastAsia="en-US"/>
                            </w:rPr>
                          </m:ctrlPr>
                        </m:sSupPr>
                        <m:e>
                          <m:r>
                            <w:rPr>
                              <w:rFonts w:ascii="Cambria Math" w:hAnsi="Cambria Math"/>
                              <w:szCs w:val="28"/>
                            </w:rPr>
                            <m:t>Ca</m:t>
                          </m:r>
                        </m:e>
                        <m:sup>
                          <m:r>
                            <w:rPr>
                              <w:rFonts w:ascii="Cambria Math" w:hAnsi="Cambria Math"/>
                              <w:szCs w:val="28"/>
                            </w:rPr>
                            <m:t>+2</m:t>
                          </m:r>
                        </m:sup>
                      </m:sSup>
                      <m:r>
                        <w:rPr>
                          <w:rFonts w:ascii="Cambria Math" w:hAnsi="Cambria Math"/>
                          <w:szCs w:val="28"/>
                        </w:rPr>
                        <m:t>+</m:t>
                      </m:r>
                      <m:sSup>
                        <m:sSupPr>
                          <m:ctrlPr>
                            <w:rPr>
                              <w:rFonts w:ascii="Cambria Math" w:eastAsia="Times New Roman" w:hAnsi="Cambria Math" w:cs="Times New Roman"/>
                              <w:i/>
                              <w:szCs w:val="28"/>
                              <w:lang w:val="en-US" w:eastAsia="en-US"/>
                            </w:rPr>
                          </m:ctrlPr>
                        </m:sSupPr>
                        <m:e>
                          <m:r>
                            <w:rPr>
                              <w:rFonts w:ascii="Cambria Math" w:hAnsi="Cambria Math"/>
                              <w:szCs w:val="28"/>
                            </w:rPr>
                            <m:t>Mg</m:t>
                          </m:r>
                        </m:e>
                        <m:sup>
                          <m:r>
                            <w:rPr>
                              <w:rFonts w:ascii="Cambria Math" w:hAnsi="Cambria Math"/>
                              <w:szCs w:val="28"/>
                            </w:rPr>
                            <m:t>+2</m:t>
                          </m:r>
                        </m:sup>
                      </m:sSup>
                    </m:num>
                    <m:den>
                      <m:r>
                        <w:rPr>
                          <w:rFonts w:ascii="Cambria Math" w:hAnsi="Cambria Math"/>
                          <w:szCs w:val="28"/>
                        </w:rPr>
                        <m:t>2</m:t>
                      </m:r>
                    </m:den>
                  </m:f>
                </m:e>
              </m:rad>
            </m:den>
          </m:f>
        </m:oMath>
      </m:oMathPara>
    </w:p>
    <w:p w14:paraId="7A3544D7" w14:textId="623E4365" w:rsidR="008A46F9" w:rsidRDefault="009651A6" w:rsidP="003E5BA0">
      <w:pPr>
        <w:spacing w:line="360" w:lineRule="auto"/>
        <w:jc w:val="both"/>
        <w:rPr>
          <w:rFonts w:cs="Times New Roman"/>
          <w:szCs w:val="24"/>
        </w:rPr>
      </w:pPr>
      <w:r>
        <w:rPr>
          <w:rFonts w:cs="Times New Roman"/>
          <w:szCs w:val="24"/>
        </w:rPr>
        <w:t xml:space="preserve">The SAR value will be specifically calibrated in conjunction with the </w:t>
      </w:r>
      <w:r w:rsidR="00216E41">
        <w:rPr>
          <w:rFonts w:cs="Times New Roman"/>
          <w:szCs w:val="24"/>
        </w:rPr>
        <w:t>Electronics (</w:t>
      </w:r>
      <w:r>
        <w:rPr>
          <w:rFonts w:cs="Times New Roman"/>
          <w:szCs w:val="24"/>
        </w:rPr>
        <w:t>ECE</w:t>
      </w:r>
      <w:r w:rsidR="00216E41">
        <w:rPr>
          <w:rFonts w:cs="Times New Roman"/>
          <w:szCs w:val="24"/>
        </w:rPr>
        <w:t>)</w:t>
      </w:r>
      <w:r>
        <w:rPr>
          <w:rFonts w:cs="Times New Roman"/>
          <w:szCs w:val="24"/>
        </w:rPr>
        <w:t xml:space="preserve"> and </w:t>
      </w:r>
      <w:r w:rsidR="00216E41">
        <w:rPr>
          <w:rFonts w:cs="Times New Roman"/>
          <w:szCs w:val="24"/>
        </w:rPr>
        <w:t>Chemistry (</w:t>
      </w:r>
      <w:r>
        <w:rPr>
          <w:rFonts w:cs="Times New Roman"/>
          <w:szCs w:val="24"/>
        </w:rPr>
        <w:t>CHE</w:t>
      </w:r>
      <w:r w:rsidR="00216E41">
        <w:rPr>
          <w:rFonts w:cs="Times New Roman"/>
          <w:szCs w:val="24"/>
        </w:rPr>
        <w:t>)</w:t>
      </w:r>
      <w:r>
        <w:rPr>
          <w:rFonts w:cs="Times New Roman"/>
          <w:szCs w:val="24"/>
        </w:rPr>
        <w:t xml:space="preserve"> departments of TIET, wherein the ECE department will be helping in the creation of the sensor, while the CHE department will be helping to analysis samples of water to calibrate the sensor.</w:t>
      </w:r>
      <w:r w:rsidR="008A46F9">
        <w:rPr>
          <w:rFonts w:cs="Times New Roman"/>
          <w:szCs w:val="24"/>
        </w:rPr>
        <w:t xml:space="preserve"> </w:t>
      </w:r>
    </w:p>
    <w:p w14:paraId="12855EEA" w14:textId="791AFDA7" w:rsidR="00B23FC0" w:rsidRDefault="00B23FC0" w:rsidP="003E5BA0">
      <w:pPr>
        <w:spacing w:line="360" w:lineRule="auto"/>
        <w:jc w:val="both"/>
        <w:rPr>
          <w:rFonts w:cs="Times New Roman"/>
          <w:szCs w:val="24"/>
        </w:rPr>
      </w:pPr>
      <w:r>
        <w:rPr>
          <w:rFonts w:cs="Times New Roman"/>
          <w:szCs w:val="24"/>
        </w:rPr>
        <w:t>This data will be collected by</w:t>
      </w:r>
      <w:r w:rsidR="0091417B">
        <w:rPr>
          <w:rFonts w:cs="Times New Roman"/>
          <w:szCs w:val="24"/>
        </w:rPr>
        <w:t xml:space="preserve"> t</w:t>
      </w:r>
      <w:r>
        <w:rPr>
          <w:rFonts w:cs="Times New Roman"/>
          <w:szCs w:val="24"/>
        </w:rPr>
        <w:t xml:space="preserve">he sensors </w:t>
      </w:r>
      <w:r w:rsidR="0091417B">
        <w:rPr>
          <w:rFonts w:cs="Times New Roman"/>
          <w:szCs w:val="24"/>
        </w:rPr>
        <w:t>being</w:t>
      </w:r>
      <w:r>
        <w:rPr>
          <w:rFonts w:cs="Times New Roman"/>
          <w:szCs w:val="24"/>
        </w:rPr>
        <w:t xml:space="preserve"> connected to transmitting LORA modules which transmit data wirelessly through a WAN network, with a receiver connected to a microcontroller</w:t>
      </w:r>
      <w:r w:rsidR="0091417B">
        <w:rPr>
          <w:rFonts w:cs="Times New Roman"/>
          <w:szCs w:val="24"/>
        </w:rPr>
        <w:t>.</w:t>
      </w:r>
      <w:r>
        <w:rPr>
          <w:rFonts w:cs="Times New Roman"/>
          <w:szCs w:val="24"/>
        </w:rPr>
        <w:t xml:space="preserve"> </w:t>
      </w:r>
    </w:p>
    <w:p w14:paraId="7961E7C5" w14:textId="5EF8D240" w:rsidR="0091417B" w:rsidRDefault="0091417B" w:rsidP="0091417B">
      <w:pPr>
        <w:spacing w:line="360" w:lineRule="auto"/>
        <w:jc w:val="both"/>
        <w:rPr>
          <w:rFonts w:cs="Times New Roman"/>
          <w:szCs w:val="24"/>
        </w:rPr>
      </w:pPr>
      <w:r>
        <w:rPr>
          <w:rFonts w:cs="Times New Roman"/>
          <w:szCs w:val="24"/>
        </w:rPr>
        <w:t xml:space="preserve">Moving onto the next phase, this data will be analysed with the help of a Machine Learning model uploaded directly onto the Microcontroller. </w:t>
      </w:r>
    </w:p>
    <w:p w14:paraId="1ECE0B2F" w14:textId="1A49BA82" w:rsidR="0091417B" w:rsidRDefault="0091417B" w:rsidP="003E5BA0">
      <w:pPr>
        <w:spacing w:line="360" w:lineRule="auto"/>
        <w:jc w:val="both"/>
        <w:rPr>
          <w:rFonts w:cs="Times New Roman"/>
          <w:szCs w:val="24"/>
        </w:rPr>
      </w:pPr>
      <w:r>
        <w:rPr>
          <w:rFonts w:cs="Times New Roman"/>
          <w:szCs w:val="24"/>
        </w:rPr>
        <w:t xml:space="preserve">Using this analysis, the water can be directed to a treatment facility if it is unsuitable for irrigation, or any other intended use. </w:t>
      </w:r>
    </w:p>
    <w:p w14:paraId="7707D6B1" w14:textId="0B3C3150" w:rsidR="00B23FC0" w:rsidRDefault="0091417B" w:rsidP="003E5BA0">
      <w:pPr>
        <w:spacing w:line="360" w:lineRule="auto"/>
        <w:jc w:val="both"/>
        <w:rPr>
          <w:rFonts w:cs="Times New Roman"/>
          <w:szCs w:val="24"/>
        </w:rPr>
      </w:pPr>
      <w:r>
        <w:rPr>
          <w:rFonts w:cs="Times New Roman"/>
          <w:szCs w:val="24"/>
        </w:rPr>
        <w:t>The data will also be uploaded online in the next</w:t>
      </w:r>
      <w:r w:rsidR="00B23FC0">
        <w:rPr>
          <w:rFonts w:cs="Times New Roman"/>
          <w:szCs w:val="24"/>
        </w:rPr>
        <w:t xml:space="preserve"> phase</w:t>
      </w:r>
      <w:r>
        <w:rPr>
          <w:rFonts w:cs="Times New Roman"/>
          <w:szCs w:val="24"/>
        </w:rPr>
        <w:t xml:space="preserve"> and this</w:t>
      </w:r>
      <w:r w:rsidR="00B23FC0">
        <w:rPr>
          <w:rFonts w:cs="Times New Roman"/>
          <w:szCs w:val="24"/>
        </w:rPr>
        <w:t xml:space="preserve"> data will be access</w:t>
      </w:r>
      <w:r w:rsidR="00BE6910">
        <w:rPr>
          <w:rFonts w:cs="Times New Roman"/>
          <w:szCs w:val="24"/>
        </w:rPr>
        <w:t>ible</w:t>
      </w:r>
      <w:r w:rsidR="00B23FC0">
        <w:rPr>
          <w:rFonts w:cs="Times New Roman"/>
          <w:szCs w:val="24"/>
        </w:rPr>
        <w:t xml:space="preserve"> by other Users online.</w:t>
      </w:r>
    </w:p>
    <w:p w14:paraId="031F957B" w14:textId="3C381021" w:rsidR="00BE6910" w:rsidRDefault="00BE6910" w:rsidP="003E5BA0">
      <w:pPr>
        <w:spacing w:line="360" w:lineRule="auto"/>
        <w:jc w:val="both"/>
        <w:rPr>
          <w:rFonts w:cs="Times New Roman"/>
          <w:szCs w:val="24"/>
        </w:rPr>
      </w:pPr>
      <w:r>
        <w:rPr>
          <w:rFonts w:cs="Times New Roman"/>
          <w:szCs w:val="24"/>
        </w:rPr>
        <w:lastRenderedPageBreak/>
        <w:t xml:space="preserve"> </w:t>
      </w:r>
      <w:r w:rsidR="003101AE">
        <w:rPr>
          <w:rFonts w:cs="Times New Roman"/>
          <w:noProof/>
          <w:szCs w:val="24"/>
          <w:lang w:eastAsia="en-IN"/>
        </w:rPr>
        <w:drawing>
          <wp:inline distT="0" distB="0" distL="0" distR="0" wp14:anchorId="16B615FC" wp14:editId="5F663A0D">
            <wp:extent cx="3826042" cy="4356325"/>
            <wp:effectExtent l="0" t="0" r="317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32207" cy="4363344"/>
                    </a:xfrm>
                    <a:prstGeom prst="rect">
                      <a:avLst/>
                    </a:prstGeom>
                  </pic:spPr>
                </pic:pic>
              </a:graphicData>
            </a:graphic>
          </wp:inline>
        </w:drawing>
      </w:r>
    </w:p>
    <w:p w14:paraId="09C380A9" w14:textId="7E7E8107" w:rsidR="003101AE" w:rsidRDefault="003101AE" w:rsidP="003E5BA0">
      <w:pPr>
        <w:spacing w:line="360" w:lineRule="auto"/>
        <w:jc w:val="both"/>
        <w:rPr>
          <w:rFonts w:cs="Times New Roman"/>
          <w:szCs w:val="24"/>
        </w:rPr>
      </w:pPr>
      <w:r>
        <w:rPr>
          <w:noProof/>
          <w:lang w:eastAsia="en-IN"/>
        </w:rPr>
        <mc:AlternateContent>
          <mc:Choice Requires="wps">
            <w:drawing>
              <wp:anchor distT="0" distB="0" distL="114300" distR="114300" simplePos="0" relativeHeight="251663360" behindDoc="0" locked="0" layoutInCell="1" allowOverlap="1" wp14:anchorId="3A29D2F3" wp14:editId="5628DFB4">
                <wp:simplePos x="0" y="0"/>
                <wp:positionH relativeFrom="margin">
                  <wp:align>left</wp:align>
                </wp:positionH>
                <wp:positionV relativeFrom="paragraph">
                  <wp:posOffset>14337</wp:posOffset>
                </wp:positionV>
                <wp:extent cx="33147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314700" cy="635"/>
                        </a:xfrm>
                        <a:prstGeom prst="rect">
                          <a:avLst/>
                        </a:prstGeom>
                        <a:solidFill>
                          <a:prstClr val="white"/>
                        </a:solidFill>
                        <a:ln>
                          <a:noFill/>
                        </a:ln>
                      </wps:spPr>
                      <wps:txbx>
                        <w:txbxContent>
                          <w:p w14:paraId="2475E5DD" w14:textId="682CF1D3" w:rsidR="00411341" w:rsidRPr="00DB5E21" w:rsidRDefault="00411341" w:rsidP="00DB5E21">
                            <w:pPr>
                              <w:pStyle w:val="Caption"/>
                              <w:jc w:val="center"/>
                              <w:rPr>
                                <w:rFonts w:cs="Times New Roman"/>
                                <w:noProof/>
                                <w:sz w:val="28"/>
                                <w:szCs w:val="28"/>
                              </w:rPr>
                            </w:pPr>
                            <w:r w:rsidRPr="00DB5E21">
                              <w:rPr>
                                <w:sz w:val="20"/>
                                <w:szCs w:val="20"/>
                              </w:rPr>
                              <w:t xml:space="preserve">Figure </w:t>
                            </w:r>
                            <w:r w:rsidRPr="00DB5E21">
                              <w:rPr>
                                <w:sz w:val="20"/>
                                <w:szCs w:val="20"/>
                              </w:rPr>
                              <w:fldChar w:fldCharType="begin"/>
                            </w:r>
                            <w:r w:rsidRPr="00DB5E21">
                              <w:rPr>
                                <w:sz w:val="20"/>
                                <w:szCs w:val="20"/>
                              </w:rPr>
                              <w:instrText xml:space="preserve"> SEQ Figure \* ARABIC </w:instrText>
                            </w:r>
                            <w:r w:rsidRPr="00DB5E21">
                              <w:rPr>
                                <w:sz w:val="20"/>
                                <w:szCs w:val="20"/>
                              </w:rPr>
                              <w:fldChar w:fldCharType="separate"/>
                            </w:r>
                            <w:r w:rsidR="008B044D">
                              <w:rPr>
                                <w:noProof/>
                                <w:sz w:val="20"/>
                                <w:szCs w:val="20"/>
                              </w:rPr>
                              <w:t>1</w:t>
                            </w:r>
                            <w:r w:rsidRPr="00DB5E21">
                              <w:rPr>
                                <w:sz w:val="20"/>
                                <w:szCs w:val="20"/>
                              </w:rPr>
                              <w:fldChar w:fldCharType="end"/>
                            </w:r>
                            <w:r w:rsidRPr="00DB5E21">
                              <w:rPr>
                                <w:sz w:val="20"/>
                                <w:szCs w:val="20"/>
                              </w:rPr>
                              <w:t>: Block Diagram of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29D2F3" id="_x0000_t202" coordsize="21600,21600" o:spt="202" path="m,l,21600r21600,l21600,xe">
                <v:stroke joinstyle="miter"/>
                <v:path gradientshapeok="t" o:connecttype="rect"/>
              </v:shapetype>
              <v:shape id="Text Box 4" o:spid="_x0000_s1026" type="#_x0000_t202" style="position:absolute;left:0;text-align:left;margin-left:0;margin-top:1.15pt;width:261pt;height:.05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" stroked="f">
                <v:textbox style="mso-fit-shape-to-text:t" inset="0,0,0,0">
                  <w:txbxContent>
                    <w:p w14:paraId="2475E5DD" w14:textId="682CF1D3" w:rsidR="00411341" w:rsidRPr="00DB5E21" w:rsidRDefault="00411341" w:rsidP="00DB5E21">
                      <w:pPr>
                        <w:pStyle w:val="Caption"/>
                        <w:jc w:val="center"/>
                        <w:rPr>
                          <w:rFonts w:cs="Times New Roman"/>
                          <w:noProof/>
                          <w:sz w:val="28"/>
                          <w:szCs w:val="28"/>
                        </w:rPr>
                      </w:pPr>
                      <w:r w:rsidRPr="00DB5E21">
                        <w:rPr>
                          <w:sz w:val="20"/>
                          <w:szCs w:val="20"/>
                        </w:rPr>
                        <w:t xml:space="preserve">Figure </w:t>
                      </w:r>
                      <w:r w:rsidRPr="00DB5E21">
                        <w:rPr>
                          <w:sz w:val="20"/>
                          <w:szCs w:val="20"/>
                        </w:rPr>
                        <w:fldChar w:fldCharType="begin"/>
                      </w:r>
                      <w:r w:rsidRPr="00DB5E21">
                        <w:rPr>
                          <w:sz w:val="20"/>
                          <w:szCs w:val="20"/>
                        </w:rPr>
                        <w:instrText xml:space="preserve"> SEQ Figure \* ARABIC </w:instrText>
                      </w:r>
                      <w:r w:rsidRPr="00DB5E21">
                        <w:rPr>
                          <w:sz w:val="20"/>
                          <w:szCs w:val="20"/>
                        </w:rPr>
                        <w:fldChar w:fldCharType="separate"/>
                      </w:r>
                      <w:r w:rsidR="008B044D">
                        <w:rPr>
                          <w:noProof/>
                          <w:sz w:val="20"/>
                          <w:szCs w:val="20"/>
                        </w:rPr>
                        <w:t>1</w:t>
                      </w:r>
                      <w:r w:rsidRPr="00DB5E21">
                        <w:rPr>
                          <w:sz w:val="20"/>
                          <w:szCs w:val="20"/>
                        </w:rPr>
                        <w:fldChar w:fldCharType="end"/>
                      </w:r>
                      <w:r w:rsidRPr="00DB5E21">
                        <w:rPr>
                          <w:sz w:val="20"/>
                          <w:szCs w:val="20"/>
                        </w:rPr>
                        <w:t>: Block Diagram of architecture</w:t>
                      </w:r>
                    </w:p>
                  </w:txbxContent>
                </v:textbox>
                <w10:wrap type="square" anchorx="margin"/>
              </v:shape>
            </w:pict>
          </mc:Fallback>
        </mc:AlternateContent>
      </w:r>
    </w:p>
    <w:p w14:paraId="3D632A7B" w14:textId="2F12C78F" w:rsidR="00DB5E21" w:rsidRDefault="00DB5E21" w:rsidP="003E5BA0">
      <w:pPr>
        <w:spacing w:line="360" w:lineRule="auto"/>
        <w:jc w:val="both"/>
        <w:rPr>
          <w:rFonts w:cs="Times New Roman"/>
          <w:szCs w:val="24"/>
        </w:rPr>
      </w:pPr>
      <w:r>
        <w:rPr>
          <w:rFonts w:cs="Times New Roman"/>
          <w:szCs w:val="24"/>
        </w:rPr>
        <w:t xml:space="preserve">As can be seen, Figure 1 is showing the simple block diagram of the project architecture.  </w:t>
      </w:r>
    </w:p>
    <w:p w14:paraId="57EF7527" w14:textId="266263E4" w:rsidR="00DB5E21" w:rsidRDefault="00DB5E21" w:rsidP="003E5BA0">
      <w:pPr>
        <w:spacing w:line="360" w:lineRule="auto"/>
        <w:jc w:val="both"/>
        <w:rPr>
          <w:rFonts w:cs="Times New Roman"/>
          <w:szCs w:val="24"/>
        </w:rPr>
      </w:pPr>
      <w:r>
        <w:rPr>
          <w:rFonts w:cs="Times New Roman"/>
          <w:szCs w:val="24"/>
        </w:rPr>
        <w:t xml:space="preserve">The sensors will communicate with the Microcontroller via the </w:t>
      </w:r>
      <w:r w:rsidRPr="00363332">
        <w:rPr>
          <w:rFonts w:cs="Times New Roman"/>
          <w:szCs w:val="24"/>
        </w:rPr>
        <w:t>LORAWAN</w:t>
      </w:r>
      <w:r>
        <w:rPr>
          <w:rFonts w:cs="Times New Roman"/>
          <w:szCs w:val="24"/>
        </w:rPr>
        <w:t xml:space="preserve"> which will activate either Pump 1 or Pump </w:t>
      </w:r>
      <w:r w:rsidR="0091417B">
        <w:rPr>
          <w:rFonts w:cs="Times New Roman"/>
          <w:szCs w:val="24"/>
        </w:rPr>
        <w:t>2 depending</w:t>
      </w:r>
      <w:r>
        <w:rPr>
          <w:rFonts w:cs="Times New Roman"/>
          <w:szCs w:val="24"/>
        </w:rPr>
        <w:t xml:space="preserve"> on the water quality and all the data will be sent to the online Dashboard</w:t>
      </w:r>
      <w:r w:rsidR="00472B71">
        <w:rPr>
          <w:rFonts w:cs="Times New Roman"/>
          <w:szCs w:val="24"/>
        </w:rPr>
        <w:t xml:space="preserve"> [</w:t>
      </w:r>
      <w:r w:rsidR="00CC4941">
        <w:t>1</w:t>
      </w:r>
      <w:r w:rsidR="00283AC6">
        <w:t>7</w:t>
      </w:r>
      <w:r w:rsidR="00472B71">
        <w:rPr>
          <w:rFonts w:cs="Times New Roman"/>
          <w:szCs w:val="24"/>
        </w:rPr>
        <w:t>]</w:t>
      </w:r>
      <w:r>
        <w:rPr>
          <w:rFonts w:cs="Times New Roman"/>
          <w:szCs w:val="24"/>
        </w:rPr>
        <w:t xml:space="preserve">. </w:t>
      </w:r>
    </w:p>
    <w:p w14:paraId="06AF8848" w14:textId="77777777" w:rsidR="00F85FF8" w:rsidRDefault="00F85FF8" w:rsidP="00F85FF8">
      <w:pPr>
        <w:pStyle w:val="gen"/>
      </w:pPr>
    </w:p>
    <w:p w14:paraId="5D7675F1" w14:textId="1512A0CD" w:rsidR="005072A8" w:rsidRPr="00A161BA" w:rsidRDefault="00FD7626" w:rsidP="003E5BA0">
      <w:pPr>
        <w:pStyle w:val="Heading1"/>
        <w:spacing w:line="360" w:lineRule="auto"/>
        <w:rPr>
          <w:sz w:val="36"/>
          <w:szCs w:val="36"/>
        </w:rPr>
      </w:pPr>
      <w:bookmarkStart w:id="14" w:name="_Toc67302411"/>
      <w:r>
        <w:t>7</w:t>
      </w:r>
      <w:r w:rsidR="003F63A7">
        <w:t xml:space="preserve">. </w:t>
      </w:r>
      <w:r w:rsidR="00A161BA" w:rsidRPr="00A161BA">
        <w:t>Project Outcomes</w:t>
      </w:r>
      <w:bookmarkEnd w:id="14"/>
    </w:p>
    <w:p w14:paraId="56D27D18" w14:textId="77777777" w:rsidR="003F63A7" w:rsidRDefault="003F63A7" w:rsidP="003F63A7">
      <w:pPr>
        <w:pStyle w:val="ListParagraph"/>
        <w:numPr>
          <w:ilvl w:val="0"/>
          <w:numId w:val="4"/>
        </w:numPr>
        <w:spacing w:line="360" w:lineRule="auto"/>
        <w:jc w:val="both"/>
        <w:rPr>
          <w:rFonts w:cs="Times New Roman"/>
          <w:szCs w:val="24"/>
        </w:rPr>
      </w:pPr>
      <w:r>
        <w:rPr>
          <w:rFonts w:cs="Times New Roman"/>
          <w:szCs w:val="24"/>
        </w:rPr>
        <w:t>Using concepts of machine learning, data regarding the quality of given water would be collected.</w:t>
      </w:r>
    </w:p>
    <w:p w14:paraId="6415DCAE" w14:textId="77777777" w:rsidR="003F63A7" w:rsidRDefault="003F63A7" w:rsidP="003F63A7">
      <w:pPr>
        <w:pStyle w:val="ListParagraph"/>
        <w:numPr>
          <w:ilvl w:val="0"/>
          <w:numId w:val="4"/>
        </w:numPr>
        <w:spacing w:line="360" w:lineRule="auto"/>
        <w:jc w:val="both"/>
        <w:rPr>
          <w:rFonts w:cs="Times New Roman"/>
          <w:szCs w:val="24"/>
        </w:rPr>
      </w:pPr>
      <w:r>
        <w:rPr>
          <w:rFonts w:cs="Times New Roman"/>
          <w:szCs w:val="24"/>
        </w:rPr>
        <w:t xml:space="preserve">A working online dashboard would be designed where the data can be uploaded </w:t>
      </w:r>
      <w:proofErr w:type="gramStart"/>
      <w:r>
        <w:rPr>
          <w:rFonts w:cs="Times New Roman"/>
          <w:szCs w:val="24"/>
        </w:rPr>
        <w:t>and  accessed</w:t>
      </w:r>
      <w:proofErr w:type="gramEnd"/>
      <w:r>
        <w:rPr>
          <w:rFonts w:cs="Times New Roman"/>
          <w:szCs w:val="24"/>
        </w:rPr>
        <w:t xml:space="preserve"> by the user as and when required </w:t>
      </w:r>
    </w:p>
    <w:p w14:paraId="35BFECAF" w14:textId="77777777" w:rsidR="003F63A7" w:rsidRDefault="003F63A7" w:rsidP="003F63A7">
      <w:pPr>
        <w:pStyle w:val="ListParagraph"/>
        <w:numPr>
          <w:ilvl w:val="0"/>
          <w:numId w:val="4"/>
        </w:numPr>
        <w:spacing w:line="360" w:lineRule="auto"/>
        <w:jc w:val="both"/>
        <w:rPr>
          <w:rFonts w:cs="Times New Roman"/>
          <w:szCs w:val="24"/>
        </w:rPr>
      </w:pPr>
      <w:r>
        <w:rPr>
          <w:rFonts w:cs="Times New Roman"/>
          <w:szCs w:val="24"/>
        </w:rPr>
        <w:t>The capstone project is intended to help determine if the water quality is good enough to be used for irrigation, thus, leading to increase in yield of crops quantitatively as well as qualitatively.</w:t>
      </w:r>
    </w:p>
    <w:p w14:paraId="76BCBF59" w14:textId="77777777" w:rsidR="00F1591A" w:rsidRDefault="00F1591A" w:rsidP="00F1591A">
      <w:pPr>
        <w:pStyle w:val="gen"/>
      </w:pPr>
    </w:p>
    <w:p w14:paraId="03D19B5D" w14:textId="1F937358" w:rsidR="009651A6" w:rsidRDefault="00FD7626" w:rsidP="003E5BA0">
      <w:pPr>
        <w:pStyle w:val="Heading1"/>
        <w:spacing w:line="360" w:lineRule="auto"/>
      </w:pPr>
      <w:bookmarkStart w:id="15" w:name="_Toc67302412"/>
      <w:r>
        <w:t>8</w:t>
      </w:r>
      <w:r w:rsidR="003F63A7">
        <w:t xml:space="preserve">. </w:t>
      </w:r>
      <w:r w:rsidR="00130D54" w:rsidRPr="00A161BA">
        <w:t>Individual Roles</w:t>
      </w:r>
      <w:bookmarkEnd w:id="15"/>
    </w:p>
    <w:p w14:paraId="0EEDE2B0" w14:textId="106912C4" w:rsidR="00130D54" w:rsidRDefault="00130D54" w:rsidP="00283AC6">
      <w:pPr>
        <w:pStyle w:val="gen"/>
        <w:spacing w:line="360" w:lineRule="auto"/>
        <w:jc w:val="both"/>
      </w:pPr>
      <w:r>
        <w:t xml:space="preserve">Umang Sharma (Team Leader): </w:t>
      </w:r>
      <w:r w:rsidR="00277CA0">
        <w:t>Implementation of the backend and collaborating the different technologies used in the project</w:t>
      </w:r>
      <w:r w:rsidR="001C25C4">
        <w:t xml:space="preserve"> as well as the hardware and sensors used</w:t>
      </w:r>
      <w:r w:rsidR="00277CA0">
        <w:t xml:space="preserve">. </w:t>
      </w:r>
    </w:p>
    <w:p w14:paraId="0A5243FB" w14:textId="4FB9F656" w:rsidR="00F05328" w:rsidRDefault="00F05328" w:rsidP="00283AC6">
      <w:pPr>
        <w:pStyle w:val="gen"/>
        <w:spacing w:line="360" w:lineRule="auto"/>
        <w:jc w:val="both"/>
      </w:pPr>
      <w:proofErr w:type="spellStart"/>
      <w:r>
        <w:t>Suryansh</w:t>
      </w:r>
      <w:proofErr w:type="spellEnd"/>
      <w:r w:rsidR="00277CA0">
        <w:t xml:space="preserve"> Bhardwaj:</w:t>
      </w:r>
      <w:r>
        <w:t xml:space="preserve"> Exploration</w:t>
      </w:r>
      <w:r w:rsidR="001C25C4">
        <w:t xml:space="preserve"> and Implementation</w:t>
      </w:r>
      <w:r>
        <w:t xml:space="preserve"> of the various Machine Learning algorithms that can be used and applied onto the data collected.</w:t>
      </w:r>
    </w:p>
    <w:p w14:paraId="6FD3E29D" w14:textId="3B849F87" w:rsidR="00B044A1" w:rsidRDefault="00F05328" w:rsidP="00B044A1">
      <w:pPr>
        <w:pStyle w:val="gen"/>
        <w:spacing w:line="360" w:lineRule="auto"/>
        <w:jc w:val="both"/>
      </w:pPr>
      <w:r>
        <w:t>Prakhar</w:t>
      </w:r>
      <w:r w:rsidR="00277CA0">
        <w:t xml:space="preserve"> Srivastava</w:t>
      </w:r>
      <w:r>
        <w:t xml:space="preserve">: Exploration and creation of the User Interface for the online Dashboard. </w:t>
      </w:r>
    </w:p>
    <w:p w14:paraId="69E8CF1D" w14:textId="77777777" w:rsidR="00B044A1" w:rsidRDefault="00B044A1" w:rsidP="00B044A1">
      <w:pPr>
        <w:pStyle w:val="gen"/>
        <w:spacing w:line="360" w:lineRule="auto"/>
        <w:jc w:val="both"/>
      </w:pPr>
    </w:p>
    <w:p w14:paraId="1FCE24D5" w14:textId="56ED7CA6" w:rsidR="00E56BFD" w:rsidRDefault="00B044A1" w:rsidP="003E5BA0">
      <w:pPr>
        <w:pStyle w:val="Heading1"/>
        <w:spacing w:line="360" w:lineRule="auto"/>
      </w:pPr>
      <w:bookmarkStart w:id="16" w:name="_Toc67302413"/>
      <w:r w:rsidRPr="00B044A1">
        <w:rPr>
          <w:noProof/>
        </w:rPr>
        <w:drawing>
          <wp:anchor distT="0" distB="0" distL="114300" distR="114300" simplePos="0" relativeHeight="251666432" behindDoc="0" locked="0" layoutInCell="1" allowOverlap="1" wp14:anchorId="76A92B77" wp14:editId="135EA74B">
            <wp:simplePos x="0" y="0"/>
            <wp:positionH relativeFrom="page">
              <wp:posOffset>109086</wp:posOffset>
            </wp:positionH>
            <wp:positionV relativeFrom="paragraph">
              <wp:posOffset>817780</wp:posOffset>
            </wp:positionV>
            <wp:extent cx="7305040" cy="16700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305040" cy="1670050"/>
                    </a:xfrm>
                    <a:prstGeom prst="rect">
                      <a:avLst/>
                    </a:prstGeom>
                  </pic:spPr>
                </pic:pic>
              </a:graphicData>
            </a:graphic>
            <wp14:sizeRelH relativeFrom="margin">
              <wp14:pctWidth>0</wp14:pctWidth>
            </wp14:sizeRelH>
            <wp14:sizeRelV relativeFrom="margin">
              <wp14:pctHeight>0</wp14:pctHeight>
            </wp14:sizeRelV>
          </wp:anchor>
        </w:drawing>
      </w:r>
      <w:r w:rsidR="00B701DB">
        <w:rPr>
          <w:noProof/>
          <w:lang w:eastAsia="en-IN"/>
        </w:rPr>
        <mc:AlternateContent>
          <mc:Choice Requires="wps">
            <w:drawing>
              <wp:anchor distT="0" distB="0" distL="114300" distR="114300" simplePos="0" relativeHeight="251660288" behindDoc="0" locked="0" layoutInCell="1" allowOverlap="1" wp14:anchorId="06C24F69" wp14:editId="4DC7A371">
                <wp:simplePos x="0" y="0"/>
                <wp:positionH relativeFrom="page">
                  <wp:align>center</wp:align>
                </wp:positionH>
                <wp:positionV relativeFrom="paragraph">
                  <wp:posOffset>464820</wp:posOffset>
                </wp:positionV>
                <wp:extent cx="7263130" cy="4572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7263130" cy="457200"/>
                        </a:xfrm>
                        <a:prstGeom prst="rect">
                          <a:avLst/>
                        </a:prstGeom>
                        <a:solidFill>
                          <a:prstClr val="white"/>
                        </a:solidFill>
                        <a:ln>
                          <a:noFill/>
                        </a:ln>
                      </wps:spPr>
                      <wps:txbx>
                        <w:txbxContent>
                          <w:p w14:paraId="19F23C11" w14:textId="0506FD63" w:rsidR="00411341" w:rsidRPr="007B57EF" w:rsidRDefault="00411341" w:rsidP="00B701DB">
                            <w:pPr>
                              <w:pStyle w:val="Caption"/>
                              <w:jc w:val="center"/>
                              <w:rPr>
                                <w:b/>
                                <w:color w:val="auto"/>
                              </w:rPr>
                            </w:pPr>
                            <w:r>
                              <w:t xml:space="preserve">Table </w:t>
                            </w:r>
                            <w:fldSimple w:instr=" SEQ Table \* ARABIC ">
                              <w:r w:rsidR="008B044D">
                                <w:rPr>
                                  <w:noProof/>
                                </w:rPr>
                                <w:t>2</w:t>
                              </w:r>
                            </w:fldSimple>
                            <w:r>
                              <w:t xml:space="preserve">: Predicted </w:t>
                            </w:r>
                            <w:r>
                              <w:rPr>
                                <w:noProof/>
                              </w:rPr>
                              <w:t xml:space="preserve">Distribution of Capstone </w:t>
                            </w:r>
                            <w:r w:rsidRPr="00B701DB">
                              <w:rPr>
                                <w:noProof/>
                                <w:sz w:val="20"/>
                                <w:szCs w:val="20"/>
                              </w:rPr>
                              <w:t>Work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6C24F69" id="Text Box 2" o:spid="_x0000_s1027" type="#_x0000_t202" style="position:absolute;margin-left:0;margin-top:36.6pt;width:571.9pt;height:36pt;z-index:25166028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" stroked="f">
                <v:textbox inset="0,0,0,0">
                  <w:txbxContent>
                    <w:p w14:paraId="19F23C11" w14:textId="0506FD63" w:rsidR="00411341" w:rsidRPr="007B57EF" w:rsidRDefault="00411341" w:rsidP="00B701DB">
                      <w:pPr>
                        <w:pStyle w:val="Caption"/>
                        <w:jc w:val="center"/>
                        <w:rPr>
                          <w:b/>
                          <w:color w:val="auto"/>
                        </w:rPr>
                      </w:pPr>
                      <w:r>
                        <w:t xml:space="preserve">Table </w:t>
                      </w:r>
                      <w:fldSimple w:instr=" SEQ Table \* ARABIC ">
                        <w:r w:rsidR="008B044D">
                          <w:rPr>
                            <w:noProof/>
                          </w:rPr>
                          <w:t>2</w:t>
                        </w:r>
                      </w:fldSimple>
                      <w:r>
                        <w:t xml:space="preserve">: Predicted </w:t>
                      </w:r>
                      <w:r>
                        <w:rPr>
                          <w:noProof/>
                        </w:rPr>
                        <w:t xml:space="preserve">Distribution of Capstone </w:t>
                      </w:r>
                      <w:r w:rsidRPr="00B701DB">
                        <w:rPr>
                          <w:noProof/>
                          <w:sz w:val="20"/>
                          <w:szCs w:val="20"/>
                        </w:rPr>
                        <w:t>Work</w:t>
                      </w:r>
                    </w:p>
                  </w:txbxContent>
                </v:textbox>
                <w10:wrap type="square" anchorx="page"/>
              </v:shape>
            </w:pict>
          </mc:Fallback>
        </mc:AlternateContent>
      </w:r>
      <w:r w:rsidR="00FD7626">
        <w:t>9</w:t>
      </w:r>
      <w:r w:rsidR="00283AC6">
        <w:t xml:space="preserve">. </w:t>
      </w:r>
      <w:r w:rsidR="002912DC" w:rsidRPr="002912DC">
        <w:t>Workplan</w:t>
      </w:r>
      <w:bookmarkEnd w:id="16"/>
    </w:p>
    <w:p w14:paraId="4C11FF0E" w14:textId="752F5155" w:rsidR="00E56BFD" w:rsidRPr="00E56BFD" w:rsidRDefault="00E56BFD" w:rsidP="00E56BFD"/>
    <w:p w14:paraId="3FDABC39" w14:textId="0C61243C" w:rsidR="00F1591A" w:rsidRDefault="00B701DB" w:rsidP="00F1591A">
      <w:pPr>
        <w:jc w:val="both"/>
      </w:pPr>
      <w:r>
        <w:t xml:space="preserve">Table </w:t>
      </w:r>
      <w:r w:rsidR="0088333C">
        <w:t>2</w:t>
      </w:r>
      <w:r>
        <w:t xml:space="preserve"> shows the predicted workplan for the Capstone project with the Yellow </w:t>
      </w:r>
      <w:r w:rsidR="00D40D1D">
        <w:t xml:space="preserve">bars indicating exploration of the activity, and the green one as the Implementation of said activity. </w:t>
      </w:r>
    </w:p>
    <w:p w14:paraId="05B7D683" w14:textId="77777777" w:rsidR="00F85FF8" w:rsidRDefault="00F85FF8" w:rsidP="00F1591A">
      <w:pPr>
        <w:jc w:val="both"/>
      </w:pPr>
    </w:p>
    <w:p w14:paraId="52E9D7E6" w14:textId="4FC5791A" w:rsidR="00A161BA" w:rsidRDefault="00FD7626" w:rsidP="003E5BA0">
      <w:pPr>
        <w:pStyle w:val="Heading1"/>
        <w:spacing w:line="360" w:lineRule="auto"/>
      </w:pPr>
      <w:bookmarkStart w:id="17" w:name="_Toc67302414"/>
      <w:r>
        <w:t>10</w:t>
      </w:r>
      <w:r w:rsidR="00283AC6">
        <w:t xml:space="preserve">. </w:t>
      </w:r>
      <w:r w:rsidR="00A161BA" w:rsidRPr="00A161BA">
        <w:t>Course Subjects</w:t>
      </w:r>
      <w:bookmarkEnd w:id="17"/>
    </w:p>
    <w:p w14:paraId="2428ED26" w14:textId="142F5F92" w:rsidR="00E505E7" w:rsidRDefault="00E505E7" w:rsidP="003E5BA0">
      <w:pPr>
        <w:pStyle w:val="Default"/>
        <w:spacing w:line="360" w:lineRule="auto"/>
        <w:jc w:val="both"/>
      </w:pPr>
      <w:r>
        <w:t xml:space="preserve">The following subjects would be used for execution of </w:t>
      </w:r>
      <w:r w:rsidR="00277CA0">
        <w:t>C</w:t>
      </w:r>
      <w:r>
        <w:t xml:space="preserve">apstone project: </w:t>
      </w:r>
    </w:p>
    <w:p w14:paraId="511E8FD0" w14:textId="7BCB8D97" w:rsidR="00E505E7" w:rsidRDefault="00E505E7" w:rsidP="003E5BA0">
      <w:pPr>
        <w:pStyle w:val="Default"/>
        <w:numPr>
          <w:ilvl w:val="0"/>
          <w:numId w:val="3"/>
        </w:numPr>
        <w:spacing w:line="360" w:lineRule="auto"/>
        <w:jc w:val="both"/>
      </w:pPr>
      <w:r>
        <w:t xml:space="preserve">For Pre-processing: </w:t>
      </w:r>
      <w:r w:rsidR="00277CA0">
        <w:t>C</w:t>
      </w:r>
      <w:r>
        <w:t>oncepts of machine learning (regression analysis) will be used.</w:t>
      </w:r>
      <w:r w:rsidR="00277CA0">
        <w:t xml:space="preserve"> (UCS409, UCS538,</w:t>
      </w:r>
      <w:r>
        <w:t xml:space="preserve"> </w:t>
      </w:r>
      <w:r w:rsidR="00277CA0">
        <w:t>UML501)</w:t>
      </w:r>
    </w:p>
    <w:p w14:paraId="1C800391" w14:textId="0FE9322E" w:rsidR="00E505E7" w:rsidRDefault="00E505E7" w:rsidP="003E5BA0">
      <w:pPr>
        <w:pStyle w:val="Default"/>
        <w:numPr>
          <w:ilvl w:val="0"/>
          <w:numId w:val="3"/>
        </w:numPr>
        <w:spacing w:line="360" w:lineRule="auto"/>
        <w:jc w:val="both"/>
      </w:pPr>
      <w:r>
        <w:t xml:space="preserve">Computer programming will be used to write an efficient and neat code and basic html code will be used for the web interface. </w:t>
      </w:r>
      <w:r w:rsidR="00277CA0">
        <w:t>(UTA003, UTA018)</w:t>
      </w:r>
    </w:p>
    <w:p w14:paraId="7615A5D1" w14:textId="7632AB0A" w:rsidR="00E505E7" w:rsidRDefault="00E505E7" w:rsidP="003E5BA0">
      <w:pPr>
        <w:pStyle w:val="Default"/>
        <w:numPr>
          <w:ilvl w:val="0"/>
          <w:numId w:val="3"/>
        </w:numPr>
        <w:spacing w:line="360" w:lineRule="auto"/>
        <w:jc w:val="both"/>
      </w:pPr>
      <w:r>
        <w:lastRenderedPageBreak/>
        <w:t xml:space="preserve">The whole project will be put into a proper structure using the concepts of Software Engineering </w:t>
      </w:r>
      <w:r w:rsidR="00277CA0">
        <w:t>(UCS503)</w:t>
      </w:r>
    </w:p>
    <w:p w14:paraId="37874274" w14:textId="0D6FA833" w:rsidR="00E505E7" w:rsidRDefault="00E505E7" w:rsidP="003E5BA0">
      <w:pPr>
        <w:pStyle w:val="Default"/>
        <w:numPr>
          <w:ilvl w:val="0"/>
          <w:numId w:val="3"/>
        </w:numPr>
        <w:spacing w:line="360" w:lineRule="auto"/>
        <w:jc w:val="both"/>
      </w:pPr>
      <w:r>
        <w:t>Arduino programming and microcontroller would be used for the sensors which will be designed in the capstone. The concept of IoT introduced in Engineering Design would be used</w:t>
      </w:r>
      <w:r w:rsidR="00166CF8">
        <w:t xml:space="preserve">. </w:t>
      </w:r>
      <w:r w:rsidR="00277CA0">
        <w:t>(UTA014)</w:t>
      </w:r>
    </w:p>
    <w:p w14:paraId="7834F9D2" w14:textId="77777777" w:rsidR="00E505E7" w:rsidRPr="00A161BA" w:rsidRDefault="00E505E7" w:rsidP="00B701DB">
      <w:pPr>
        <w:pStyle w:val="gen"/>
      </w:pPr>
    </w:p>
    <w:p w14:paraId="76641080" w14:textId="77777777" w:rsidR="00B701DB" w:rsidRDefault="00B701DB" w:rsidP="00B701DB">
      <w:pPr>
        <w:pStyle w:val="gen"/>
      </w:pPr>
    </w:p>
    <w:p w14:paraId="3E3EDE7B" w14:textId="4A011706" w:rsidR="005E7B16" w:rsidRDefault="00A161BA" w:rsidP="003101AE">
      <w:pPr>
        <w:pStyle w:val="Heading1"/>
        <w:spacing w:line="240" w:lineRule="auto"/>
        <w:jc w:val="both"/>
      </w:pPr>
      <w:bookmarkStart w:id="18" w:name="_Toc67302415"/>
      <w:r w:rsidRPr="00A161BA">
        <w:t>References</w:t>
      </w:r>
      <w:bookmarkEnd w:id="18"/>
    </w:p>
    <w:p w14:paraId="26DD3027" w14:textId="719F8DDB" w:rsidR="005E7B16" w:rsidRDefault="005E7B16" w:rsidP="003101AE">
      <w:pPr>
        <w:jc w:val="both"/>
      </w:pPr>
    </w:p>
    <w:p w14:paraId="11120FB6" w14:textId="77777777" w:rsidR="005E7B16" w:rsidRPr="005E7B16" w:rsidRDefault="005E7B16" w:rsidP="003101AE">
      <w:pPr>
        <w:jc w:val="both"/>
      </w:pPr>
    </w:p>
    <w:p w14:paraId="60553DD8" w14:textId="1B82BD57" w:rsidR="005E7B16" w:rsidRDefault="005E7B16" w:rsidP="003101AE">
      <w:pPr>
        <w:jc w:val="both"/>
        <w:rPr>
          <w:noProof/>
        </w:rPr>
      </w:pPr>
      <w:r>
        <w:rPr>
          <w:noProof/>
        </w:rPr>
        <w:t>[</w:t>
      </w:r>
      <w:r w:rsidR="00623ED9">
        <w:rPr>
          <w:noProof/>
        </w:rPr>
        <w:t>1</w:t>
      </w:r>
      <w:r>
        <w:rPr>
          <w:noProof/>
        </w:rPr>
        <w:t>]</w:t>
      </w:r>
      <w:r w:rsidRPr="005E7B16">
        <w:rPr>
          <w:szCs w:val="24"/>
        </w:rPr>
        <w:t xml:space="preserve"> </w:t>
      </w:r>
      <w:r w:rsidRPr="00A90D91">
        <w:rPr>
          <w:szCs w:val="24"/>
        </w:rPr>
        <w:t xml:space="preserve">Sophia </w:t>
      </w:r>
      <w:proofErr w:type="spellStart"/>
      <w:r w:rsidRPr="00A90D91">
        <w:rPr>
          <w:szCs w:val="24"/>
        </w:rPr>
        <w:t>Karastogianni</w:t>
      </w:r>
      <w:proofErr w:type="spellEnd"/>
      <w:r w:rsidRPr="00A90D91">
        <w:rPr>
          <w:szCs w:val="24"/>
        </w:rPr>
        <w:t xml:space="preserve">, Stella T. </w:t>
      </w:r>
      <w:proofErr w:type="spellStart"/>
      <w:r w:rsidRPr="00A90D91">
        <w:rPr>
          <w:szCs w:val="24"/>
        </w:rPr>
        <w:t>Girousi</w:t>
      </w:r>
      <w:proofErr w:type="spellEnd"/>
      <w:r w:rsidRPr="00A90D91">
        <w:rPr>
          <w:szCs w:val="24"/>
        </w:rPr>
        <w:t xml:space="preserve">. pH: Principles and Measurement. December 2016. Available </w:t>
      </w:r>
      <w:hyperlink r:id="rId16" w:history="1">
        <w:r w:rsidRPr="00A90D91">
          <w:rPr>
            <w:rStyle w:val="Hyperlink"/>
            <w:szCs w:val="24"/>
          </w:rPr>
          <w:t>https://www.researchgate.net/publication/301702485_pH_Principles_and_Measurement</w:t>
        </w:r>
      </w:hyperlink>
    </w:p>
    <w:p w14:paraId="75BCF9BC" w14:textId="6AAF2261" w:rsidR="005E7B16" w:rsidRPr="00A90D91" w:rsidRDefault="005E7B16" w:rsidP="003101AE">
      <w:pPr>
        <w:jc w:val="both"/>
        <w:rPr>
          <w:szCs w:val="24"/>
        </w:rPr>
      </w:pPr>
      <w:r>
        <w:rPr>
          <w:noProof/>
        </w:rPr>
        <w:t>[</w:t>
      </w:r>
      <w:r w:rsidR="00623ED9">
        <w:rPr>
          <w:noProof/>
        </w:rPr>
        <w:t>2</w:t>
      </w:r>
      <w:r>
        <w:rPr>
          <w:noProof/>
        </w:rPr>
        <w:t>]</w:t>
      </w:r>
      <w:r w:rsidRPr="005E7B16">
        <w:rPr>
          <w:szCs w:val="24"/>
        </w:rPr>
        <w:t xml:space="preserve"> </w:t>
      </w:r>
      <w:r w:rsidRPr="00A90D91">
        <w:rPr>
          <w:szCs w:val="24"/>
        </w:rPr>
        <w:t xml:space="preserve">E. J. Williamson, Frank </w:t>
      </w:r>
      <w:proofErr w:type="gramStart"/>
      <w:r w:rsidRPr="00A90D91">
        <w:rPr>
          <w:szCs w:val="24"/>
        </w:rPr>
        <w:t>Wiersma ,</w:t>
      </w:r>
      <w:proofErr w:type="gramEnd"/>
      <w:r w:rsidRPr="00A90D91">
        <w:rPr>
          <w:szCs w:val="24"/>
        </w:rPr>
        <w:t>L. O. Fine. A Study of the Sodium Adsorption Ratio and Residual Sodium Carbonate Concepts of Irrigation Waters as They Affect Exchangeable Sodium of Soil Under Semiarid Conditions. Available</w:t>
      </w:r>
    </w:p>
    <w:p w14:paraId="7AD836C3" w14:textId="0C3432DB" w:rsidR="005E7B16" w:rsidRDefault="00483A3D" w:rsidP="003101AE">
      <w:pPr>
        <w:spacing w:line="240" w:lineRule="auto"/>
        <w:jc w:val="both"/>
        <w:rPr>
          <w:rStyle w:val="Hyperlink"/>
          <w:szCs w:val="24"/>
        </w:rPr>
      </w:pPr>
      <w:hyperlink r:id="rId17" w:history="1">
        <w:r w:rsidR="005E7B16" w:rsidRPr="00A90D91">
          <w:rPr>
            <w:rStyle w:val="Hyperlink"/>
            <w:szCs w:val="24"/>
          </w:rPr>
          <w:t>https://acsess.onlinelibrary.wiley.com/doi/abs/10.2136/sssaj1959.03615995002300040011x</w:t>
        </w:r>
      </w:hyperlink>
    </w:p>
    <w:p w14:paraId="27438911" w14:textId="5BC6E2D7" w:rsidR="00623ED9" w:rsidRDefault="00623ED9" w:rsidP="003101AE">
      <w:pPr>
        <w:spacing w:line="240" w:lineRule="auto"/>
        <w:jc w:val="both"/>
        <w:rPr>
          <w:noProof/>
        </w:rPr>
      </w:pPr>
      <w:r>
        <w:rPr>
          <w:noProof/>
        </w:rPr>
        <w:t xml:space="preserve">[] D. W. R.S. Ayers, “WATER QUALITY EVALUATION: Food and Agriculture Organization of the United Nations,” 1994. [Online]. Available: </w:t>
      </w:r>
      <w:hyperlink r:id="rId18" w:anchor="TOC" w:history="1">
        <w:r w:rsidRPr="0031476B">
          <w:rPr>
            <w:rStyle w:val="Hyperlink"/>
            <w:noProof/>
          </w:rPr>
          <w:t>http://www.fao.org/3/t0234e/T0234E00.htm#TOC</w:t>
        </w:r>
      </w:hyperlink>
      <w:r>
        <w:rPr>
          <w:noProof/>
        </w:rPr>
        <w:t>.</w:t>
      </w:r>
    </w:p>
    <w:p w14:paraId="498FA897" w14:textId="77777777" w:rsidR="00623ED9" w:rsidRDefault="00623ED9" w:rsidP="003101AE">
      <w:pPr>
        <w:spacing w:line="240" w:lineRule="auto"/>
        <w:jc w:val="both"/>
        <w:rPr>
          <w:noProof/>
        </w:rPr>
      </w:pPr>
    </w:p>
    <w:p w14:paraId="2D74F23D" w14:textId="7439AF24" w:rsidR="00283AC6" w:rsidRPr="00283AC6" w:rsidRDefault="005E7B16" w:rsidP="003101AE">
      <w:pPr>
        <w:spacing w:line="240" w:lineRule="auto"/>
        <w:jc w:val="both"/>
        <w:rPr>
          <w:color w:val="0000FF"/>
          <w:szCs w:val="24"/>
          <w:u w:val="single"/>
        </w:rPr>
      </w:pPr>
      <w:r>
        <w:rPr>
          <w:noProof/>
        </w:rPr>
        <w:t>[4]</w:t>
      </w:r>
      <w:r w:rsidRPr="005E7B16">
        <w:rPr>
          <w:szCs w:val="24"/>
        </w:rPr>
        <w:t xml:space="preserve"> </w:t>
      </w:r>
      <w:r w:rsidRPr="00A90D91">
        <w:rPr>
          <w:szCs w:val="24"/>
        </w:rPr>
        <w:t>IEEE Internet of Things Journal. Issue 6, March</w:t>
      </w:r>
      <w:proofErr w:type="gramStart"/>
      <w:r w:rsidRPr="00A90D91">
        <w:rPr>
          <w:szCs w:val="24"/>
        </w:rPr>
        <w:t>15,-</w:t>
      </w:r>
      <w:proofErr w:type="gramEnd"/>
      <w:r w:rsidRPr="00A90D91">
        <w:rPr>
          <w:szCs w:val="24"/>
        </w:rPr>
        <w:t xml:space="preserve">2021.Available </w:t>
      </w:r>
      <w:hyperlink r:id="rId19" w:history="1">
        <w:r w:rsidRPr="00A90D91">
          <w:rPr>
            <w:rStyle w:val="Hyperlink"/>
            <w:szCs w:val="24"/>
          </w:rPr>
          <w:t>https://ieeexplore.ieee.org/xpl/mostRecentIssue.jsp?punumber=6488907</w:t>
        </w:r>
      </w:hyperlink>
    </w:p>
    <w:p w14:paraId="104541BE" w14:textId="12BB509D" w:rsidR="00283AC6" w:rsidRDefault="00283AC6" w:rsidP="003101AE">
      <w:pPr>
        <w:spacing w:line="240" w:lineRule="auto"/>
        <w:jc w:val="both"/>
        <w:rPr>
          <w:noProof/>
        </w:rPr>
      </w:pPr>
      <w:r>
        <w:rPr>
          <w:noProof/>
        </w:rPr>
        <w:t>[5]</w:t>
      </w:r>
      <w:r w:rsidRPr="00283AC6">
        <w:rPr>
          <w:szCs w:val="24"/>
        </w:rPr>
        <w:t xml:space="preserve"> </w:t>
      </w:r>
      <w:r w:rsidRPr="00A90D91">
        <w:rPr>
          <w:szCs w:val="24"/>
        </w:rPr>
        <w:t>B. Das, P. Jain. Real-time water quality monitoring system using internet of things, in 2017 International Conference on Computer, Communications and Electronics (</w:t>
      </w:r>
      <w:proofErr w:type="spellStart"/>
      <w:r w:rsidRPr="00A90D91">
        <w:rPr>
          <w:szCs w:val="24"/>
        </w:rPr>
        <w:t>Comptelix</w:t>
      </w:r>
      <w:proofErr w:type="spellEnd"/>
      <w:r w:rsidRPr="00A90D91">
        <w:rPr>
          <w:szCs w:val="24"/>
        </w:rPr>
        <w:t>), Jaipur, Rajasthan India, 1–2 July 2017. IEEE</w:t>
      </w:r>
    </w:p>
    <w:p w14:paraId="4BB7E7E0" w14:textId="07DD80F4" w:rsidR="00283AC6" w:rsidRDefault="00283AC6" w:rsidP="003101AE">
      <w:pPr>
        <w:spacing w:line="240" w:lineRule="auto"/>
        <w:jc w:val="both"/>
        <w:rPr>
          <w:noProof/>
        </w:rPr>
      </w:pPr>
      <w:r>
        <w:rPr>
          <w:noProof/>
        </w:rPr>
        <w:t>[6]</w:t>
      </w:r>
      <w:r w:rsidRPr="00283AC6">
        <w:rPr>
          <w:szCs w:val="24"/>
        </w:rPr>
        <w:t xml:space="preserve"> </w:t>
      </w:r>
      <w:r w:rsidRPr="00A90D91">
        <w:rPr>
          <w:szCs w:val="24"/>
        </w:rPr>
        <w:t xml:space="preserve">J. Shah, </w:t>
      </w:r>
      <w:proofErr w:type="gramStart"/>
      <w:r w:rsidRPr="00A90D91">
        <w:rPr>
          <w:szCs w:val="24"/>
        </w:rPr>
        <w:t>An</w:t>
      </w:r>
      <w:proofErr w:type="gramEnd"/>
      <w:r w:rsidRPr="00A90D91">
        <w:rPr>
          <w:szCs w:val="24"/>
        </w:rPr>
        <w:t xml:space="preserve"> internet of things based model for smart water distribution with quality monitoring. Int. J. </w:t>
      </w:r>
      <w:proofErr w:type="spellStart"/>
      <w:r w:rsidRPr="00A90D91">
        <w:rPr>
          <w:szCs w:val="24"/>
        </w:rPr>
        <w:t>Innov</w:t>
      </w:r>
      <w:proofErr w:type="spellEnd"/>
      <w:r w:rsidRPr="00A90D91">
        <w:rPr>
          <w:szCs w:val="24"/>
        </w:rPr>
        <w:t xml:space="preserve">. Res. Sci. Eng. Technol. 6(3), 3446–3451 (2017). Available </w:t>
      </w:r>
      <w:hyperlink r:id="rId20" w:history="1">
        <w:r w:rsidRPr="00A90D91">
          <w:rPr>
            <w:rStyle w:val="Hyperlink"/>
            <w:szCs w:val="24"/>
          </w:rPr>
          <w:t>http://dx.doi.org/10.15680/IJI RSET.2017.0603074</w:t>
        </w:r>
      </w:hyperlink>
    </w:p>
    <w:p w14:paraId="454DC310" w14:textId="2ABEFBFB" w:rsidR="00283AC6" w:rsidRDefault="00283AC6" w:rsidP="003101AE">
      <w:pPr>
        <w:spacing w:line="240" w:lineRule="auto"/>
        <w:jc w:val="both"/>
        <w:rPr>
          <w:noProof/>
        </w:rPr>
      </w:pPr>
      <w:r>
        <w:rPr>
          <w:noProof/>
        </w:rPr>
        <w:t>[7]</w:t>
      </w:r>
      <w:r w:rsidRPr="00283AC6">
        <w:rPr>
          <w:szCs w:val="24"/>
        </w:rPr>
        <w:t xml:space="preserve"> </w:t>
      </w:r>
      <w:r w:rsidRPr="00A90D91">
        <w:rPr>
          <w:szCs w:val="24"/>
        </w:rPr>
        <w:t>Jeevan Jyoti Mohindru, Umesh Kumar Garg. Hydro-Chemical and Physico-Chemical Monitoring of Groundwater in North-West Region of Punjab, India- A Study Involving Analysis of Major Ions, Heavy Metal Ions and other Related Parameters, Vol. 33, No. 3.</w:t>
      </w:r>
    </w:p>
    <w:p w14:paraId="572E35D7" w14:textId="034DF9F4" w:rsidR="00283AC6" w:rsidRDefault="00283AC6" w:rsidP="003101AE">
      <w:pPr>
        <w:spacing w:line="240" w:lineRule="auto"/>
        <w:jc w:val="both"/>
        <w:rPr>
          <w:noProof/>
        </w:rPr>
      </w:pPr>
      <w:r>
        <w:rPr>
          <w:noProof/>
        </w:rPr>
        <w:t>[8]</w:t>
      </w:r>
      <w:r w:rsidRPr="00283AC6">
        <w:rPr>
          <w:szCs w:val="24"/>
          <w:lang w:eastAsia="en-IN"/>
        </w:rPr>
        <w:t xml:space="preserve"> </w:t>
      </w:r>
      <w:r w:rsidRPr="00A90D91">
        <w:rPr>
          <w:szCs w:val="24"/>
          <w:lang w:eastAsia="en-IN"/>
        </w:rPr>
        <w:t>G. Bruce Wiersma</w:t>
      </w:r>
      <w:r w:rsidRPr="00A90D91">
        <w:rPr>
          <w:szCs w:val="24"/>
        </w:rPr>
        <w:t xml:space="preserve"> (2021). Environmental Monitoring and Assessment Vol.193. Available </w:t>
      </w:r>
      <w:hyperlink r:id="rId21" w:history="1">
        <w:r w:rsidRPr="00A90D91">
          <w:rPr>
            <w:rStyle w:val="Hyperlink"/>
            <w:szCs w:val="24"/>
          </w:rPr>
          <w:t>https://www.springer.com/journal/10661</w:t>
        </w:r>
      </w:hyperlink>
    </w:p>
    <w:p w14:paraId="16859D0C" w14:textId="6400DDAE" w:rsidR="005E7B16" w:rsidRDefault="005E7B16" w:rsidP="003101AE">
      <w:pPr>
        <w:spacing w:line="240" w:lineRule="auto"/>
        <w:jc w:val="both"/>
        <w:rPr>
          <w:rStyle w:val="Hyperlink"/>
          <w:szCs w:val="24"/>
        </w:rPr>
      </w:pPr>
      <w:r>
        <w:rPr>
          <w:noProof/>
        </w:rPr>
        <w:lastRenderedPageBreak/>
        <w:t>[</w:t>
      </w:r>
      <w:r w:rsidR="00283AC6">
        <w:rPr>
          <w:noProof/>
        </w:rPr>
        <w:t>9</w:t>
      </w:r>
      <w:r>
        <w:rPr>
          <w:noProof/>
        </w:rPr>
        <w:t>]</w:t>
      </w:r>
      <w:r w:rsidRPr="00A90D91">
        <w:rPr>
          <w:szCs w:val="24"/>
        </w:rPr>
        <w:t xml:space="preserve"> S. Wang, Z. Zhang, Z. Ye, X. Wang, X. Lin, S. Chen, Application of environmental internet of things on water quality management of urban scenic river. Int. J. Sustain. Dev. World</w:t>
      </w:r>
      <w:r>
        <w:rPr>
          <w:szCs w:val="24"/>
        </w:rPr>
        <w:t xml:space="preserve"> </w:t>
      </w:r>
      <w:r w:rsidRPr="00A90D91">
        <w:rPr>
          <w:szCs w:val="24"/>
        </w:rPr>
        <w:t xml:space="preserve">Ecology. 20(3), 216–222 (2013). </w:t>
      </w:r>
      <w:hyperlink r:id="rId22" w:history="1">
        <w:r w:rsidRPr="0031476B">
          <w:rPr>
            <w:rStyle w:val="Hyperlink"/>
            <w:szCs w:val="24"/>
          </w:rPr>
          <w:t>https://doi.org/10.1080/13504509.2013.785040</w:t>
        </w:r>
      </w:hyperlink>
    </w:p>
    <w:p w14:paraId="1B9388EE" w14:textId="25128958" w:rsidR="005E7B16" w:rsidRDefault="005E7B16" w:rsidP="003101AE">
      <w:pPr>
        <w:spacing w:line="240" w:lineRule="auto"/>
        <w:jc w:val="both"/>
      </w:pPr>
      <w:r>
        <w:t>[</w:t>
      </w:r>
      <w:r w:rsidR="00283AC6">
        <w:t>10</w:t>
      </w:r>
      <w:r>
        <w:t>]</w:t>
      </w:r>
      <w:r w:rsidRPr="005E7B16">
        <w:rPr>
          <w:szCs w:val="24"/>
        </w:rPr>
        <w:t xml:space="preserve"> </w:t>
      </w:r>
      <w:r w:rsidRPr="00A90D91">
        <w:rPr>
          <w:szCs w:val="24"/>
        </w:rPr>
        <w:t xml:space="preserve">U. </w:t>
      </w:r>
      <w:proofErr w:type="spellStart"/>
      <w:r w:rsidRPr="00A90D91">
        <w:rPr>
          <w:szCs w:val="24"/>
        </w:rPr>
        <w:t>Shafi</w:t>
      </w:r>
      <w:proofErr w:type="spellEnd"/>
      <w:r w:rsidRPr="00A90D91">
        <w:rPr>
          <w:szCs w:val="24"/>
        </w:rPr>
        <w:t xml:space="preserve">, R. Mumtaz, H. Anwar, </w:t>
      </w:r>
      <w:proofErr w:type="spellStart"/>
      <w:r w:rsidRPr="00A90D91">
        <w:rPr>
          <w:szCs w:val="24"/>
        </w:rPr>
        <w:t>A.</w:t>
      </w:r>
      <w:proofErr w:type="gramStart"/>
      <w:r w:rsidRPr="00A90D91">
        <w:rPr>
          <w:szCs w:val="24"/>
        </w:rPr>
        <w:t>M.Qamar</w:t>
      </w:r>
      <w:proofErr w:type="spellEnd"/>
      <w:proofErr w:type="gramEnd"/>
      <w:r w:rsidRPr="00A90D91">
        <w:rPr>
          <w:szCs w:val="24"/>
        </w:rPr>
        <w:t>, H. Khurshid, Surface water pollution detection using internet of things, in 2018 15th International Conference on Smart Cities: Improving Quality of Life Using ICT &amp; IoT (HONET-ICT), Islamabad, Pakistan, 8–10h Oct 2018). IEEE</w:t>
      </w:r>
    </w:p>
    <w:p w14:paraId="7E125F22" w14:textId="723D5EB4" w:rsidR="005E7B16" w:rsidRDefault="005E7B16" w:rsidP="003101AE">
      <w:pPr>
        <w:spacing w:line="240" w:lineRule="auto"/>
        <w:jc w:val="both"/>
      </w:pPr>
      <w:r>
        <w:t>[</w:t>
      </w:r>
      <w:r w:rsidR="00283AC6">
        <w:t>11</w:t>
      </w:r>
      <w:r>
        <w:t>]</w:t>
      </w:r>
      <w:r>
        <w:rPr>
          <w:szCs w:val="24"/>
        </w:rPr>
        <w:t xml:space="preserve"> </w:t>
      </w:r>
      <w:r w:rsidRPr="005E7B16">
        <w:t xml:space="preserve">K. Saravanan, E. </w:t>
      </w:r>
      <w:proofErr w:type="spellStart"/>
      <w:r w:rsidRPr="005E7B16">
        <w:t>Anusuya</w:t>
      </w:r>
      <w:proofErr w:type="spellEnd"/>
      <w:r w:rsidRPr="005E7B16">
        <w:t xml:space="preserve">, R. Kumar, Real-time water quality monitoring using Internet of Things in SCADA. Environ. </w:t>
      </w:r>
      <w:proofErr w:type="spellStart"/>
      <w:r w:rsidRPr="005E7B16">
        <w:t>Monit</w:t>
      </w:r>
      <w:proofErr w:type="spellEnd"/>
      <w:r w:rsidRPr="005E7B16">
        <w:t xml:space="preserve">. Assess. 190(9), 556 (2018). </w:t>
      </w:r>
      <w:hyperlink r:id="rId23" w:history="1">
        <w:r w:rsidRPr="005E7B16">
          <w:rPr>
            <w:rStyle w:val="Hyperlink"/>
          </w:rPr>
          <w:t>https://doi.org/10.1007/s10 661-018-6914-x</w:t>
        </w:r>
      </w:hyperlink>
    </w:p>
    <w:p w14:paraId="2DDE6CD8" w14:textId="76FF1DB9" w:rsidR="005E7B16" w:rsidRDefault="005E7B16" w:rsidP="003101AE">
      <w:pPr>
        <w:spacing w:line="240" w:lineRule="auto"/>
        <w:jc w:val="both"/>
      </w:pPr>
      <w:r>
        <w:t>[</w:t>
      </w:r>
      <w:r w:rsidR="00283AC6">
        <w:t>12</w:t>
      </w:r>
      <w:r>
        <w:t>]</w:t>
      </w:r>
      <w:r w:rsidRPr="005E7B16">
        <w:rPr>
          <w:szCs w:val="24"/>
        </w:rPr>
        <w:t xml:space="preserve"> </w:t>
      </w:r>
      <w:r w:rsidRPr="00A90D91">
        <w:rPr>
          <w:szCs w:val="24"/>
        </w:rPr>
        <w:t xml:space="preserve">P. Liu, J. Wang, A.K. </w:t>
      </w:r>
      <w:proofErr w:type="spellStart"/>
      <w:r w:rsidRPr="00A90D91">
        <w:rPr>
          <w:szCs w:val="24"/>
        </w:rPr>
        <w:t>Sangaiah</w:t>
      </w:r>
      <w:proofErr w:type="spellEnd"/>
      <w:r w:rsidRPr="00A90D91">
        <w:rPr>
          <w:szCs w:val="24"/>
        </w:rPr>
        <w:t xml:space="preserve">, Y. </w:t>
      </w:r>
      <w:proofErr w:type="spellStart"/>
      <w:r w:rsidRPr="00A90D91">
        <w:rPr>
          <w:szCs w:val="24"/>
        </w:rPr>
        <w:t>Xie</w:t>
      </w:r>
      <w:proofErr w:type="spellEnd"/>
      <w:r w:rsidRPr="00A90D91">
        <w:rPr>
          <w:szCs w:val="24"/>
        </w:rPr>
        <w:t xml:space="preserve">, X. Yin, Analysis and prediction of water quality using LSTM deep neural networks in IoT environment. Sustainability 11(7), 2058 (2019). </w:t>
      </w:r>
      <w:hyperlink r:id="rId24" w:history="1">
        <w:r w:rsidRPr="00A90D91">
          <w:rPr>
            <w:rStyle w:val="Hyperlink"/>
            <w:szCs w:val="24"/>
          </w:rPr>
          <w:t xml:space="preserve"> https:// doi.org/10.3390/su11072058/</w:t>
        </w:r>
      </w:hyperlink>
    </w:p>
    <w:p w14:paraId="5827A34E" w14:textId="40093DB9" w:rsidR="005E7B16" w:rsidRDefault="005E7B16" w:rsidP="003101AE">
      <w:pPr>
        <w:spacing w:line="240" w:lineRule="auto"/>
        <w:jc w:val="both"/>
      </w:pPr>
      <w:r>
        <w:t>[</w:t>
      </w:r>
      <w:r w:rsidR="00283AC6">
        <w:t>13</w:t>
      </w:r>
      <w:r>
        <w:t>]</w:t>
      </w:r>
      <w:r w:rsidRPr="005E7B16">
        <w:rPr>
          <w:szCs w:val="24"/>
        </w:rPr>
        <w:t xml:space="preserve"> </w:t>
      </w:r>
      <w:r w:rsidRPr="00A90D91">
        <w:rPr>
          <w:szCs w:val="24"/>
        </w:rPr>
        <w:t xml:space="preserve">M.C. Zin, G. Lenin, </w:t>
      </w:r>
      <w:proofErr w:type="spellStart"/>
      <w:r w:rsidRPr="00A90D91">
        <w:rPr>
          <w:szCs w:val="24"/>
        </w:rPr>
        <w:t>L.</w:t>
      </w:r>
      <w:proofErr w:type="gramStart"/>
      <w:r w:rsidRPr="00A90D91">
        <w:rPr>
          <w:szCs w:val="24"/>
        </w:rPr>
        <w:t>H.Chong</w:t>
      </w:r>
      <w:proofErr w:type="spellEnd"/>
      <w:proofErr w:type="gramEnd"/>
      <w:r w:rsidRPr="00A90D91">
        <w:rPr>
          <w:szCs w:val="24"/>
        </w:rPr>
        <w:t xml:space="preserve">, M. </w:t>
      </w:r>
      <w:proofErr w:type="spellStart"/>
      <w:r w:rsidRPr="00A90D91">
        <w:rPr>
          <w:szCs w:val="24"/>
        </w:rPr>
        <w:t>Prassana</w:t>
      </w:r>
      <w:proofErr w:type="spellEnd"/>
      <w:r w:rsidRPr="00A90D91">
        <w:rPr>
          <w:szCs w:val="24"/>
        </w:rPr>
        <w:t xml:space="preserve">, Real-time water quality system in internet of things, in IOP Conference Series: Materials Science and Engineering, vol 495, no 1, p. 012021 (2019). </w:t>
      </w:r>
      <w:hyperlink r:id="rId25" w:history="1">
        <w:r w:rsidRPr="00A90D91">
          <w:rPr>
            <w:rStyle w:val="Hyperlink"/>
            <w:szCs w:val="24"/>
          </w:rPr>
          <w:t>http://dx.doi.org/10.1088/1757-899X/495/1/012021</w:t>
        </w:r>
      </w:hyperlink>
    </w:p>
    <w:p w14:paraId="350A5409" w14:textId="42D02269" w:rsidR="005E7B16" w:rsidRDefault="005E7B16" w:rsidP="003101AE">
      <w:pPr>
        <w:spacing w:line="240" w:lineRule="auto"/>
        <w:jc w:val="both"/>
      </w:pPr>
      <w:r>
        <w:t>[1</w:t>
      </w:r>
      <w:r w:rsidR="00283AC6">
        <w:t>4</w:t>
      </w:r>
      <w:r>
        <w:t>]</w:t>
      </w:r>
      <w:r w:rsidRPr="005E7B16">
        <w:rPr>
          <w:szCs w:val="24"/>
        </w:rPr>
        <w:t xml:space="preserve"> </w:t>
      </w:r>
      <w:r w:rsidRPr="00A90D91">
        <w:rPr>
          <w:szCs w:val="24"/>
        </w:rPr>
        <w:t xml:space="preserve">Alex </w:t>
      </w:r>
      <w:proofErr w:type="spellStart"/>
      <w:proofErr w:type="gramStart"/>
      <w:r w:rsidRPr="00A90D91">
        <w:rPr>
          <w:szCs w:val="24"/>
        </w:rPr>
        <w:t>Keinan</w:t>
      </w:r>
      <w:proofErr w:type="spellEnd"/>
      <w:r w:rsidRPr="00A90D91">
        <w:rPr>
          <w:szCs w:val="24"/>
        </w:rPr>
        <w:t xml:space="preserve"> ,</w:t>
      </w:r>
      <w:proofErr w:type="gramEnd"/>
      <w:r w:rsidRPr="00A90D91">
        <w:rPr>
          <w:szCs w:val="24"/>
        </w:rPr>
        <w:t xml:space="preserve"> New equipment allows for sampling, testing water in real time(2017).Available </w:t>
      </w:r>
      <w:hyperlink r:id="rId26" w:history="1">
        <w:r w:rsidRPr="00A90D91">
          <w:rPr>
            <w:rStyle w:val="Hyperlink"/>
            <w:szCs w:val="24"/>
          </w:rPr>
          <w:t>https://www.foodengineeringmag.com/articles/96511-new-equipment-allows-for-sampling-testing-water-in-real-time</w:t>
        </w:r>
      </w:hyperlink>
    </w:p>
    <w:p w14:paraId="0025C6AB" w14:textId="7E2B90B8" w:rsidR="005E7B16" w:rsidRDefault="005E7B16" w:rsidP="003101AE">
      <w:pPr>
        <w:spacing w:line="240" w:lineRule="auto"/>
        <w:jc w:val="both"/>
      </w:pPr>
      <w:r>
        <w:t>[1</w:t>
      </w:r>
      <w:r w:rsidR="00283AC6">
        <w:t>5</w:t>
      </w:r>
      <w:r>
        <w:t>]</w:t>
      </w:r>
      <w:r w:rsidRPr="005E7B16">
        <w:rPr>
          <w:szCs w:val="24"/>
        </w:rPr>
        <w:t xml:space="preserve"> </w:t>
      </w:r>
      <w:r w:rsidRPr="00A90D91">
        <w:rPr>
          <w:szCs w:val="24"/>
        </w:rPr>
        <w:t xml:space="preserve">VWM Vienna Water Monitoring Solutions. Source: </w:t>
      </w:r>
      <w:hyperlink r:id="rId27" w:history="1">
        <w:r w:rsidRPr="00A90D91">
          <w:rPr>
            <w:rStyle w:val="Hyperlink"/>
            <w:szCs w:val="24"/>
          </w:rPr>
          <w:t>www.vienna-water-monitoring.com</w:t>
        </w:r>
      </w:hyperlink>
    </w:p>
    <w:p w14:paraId="7B58AA65" w14:textId="4B91B5A4" w:rsidR="00CC4941" w:rsidRPr="005E7B16" w:rsidRDefault="005E7B16" w:rsidP="003101AE">
      <w:pPr>
        <w:spacing w:line="240" w:lineRule="auto"/>
        <w:jc w:val="both"/>
        <w:rPr>
          <w:color w:val="0000FF"/>
          <w:szCs w:val="24"/>
          <w:u w:val="single"/>
        </w:rPr>
      </w:pPr>
      <w:r>
        <w:t>[1</w:t>
      </w:r>
      <w:r w:rsidR="00283AC6">
        <w:t>6</w:t>
      </w:r>
      <w:r>
        <w:t xml:space="preserve">] </w:t>
      </w:r>
      <w:r w:rsidRPr="00A90D91">
        <w:rPr>
          <w:szCs w:val="24"/>
        </w:rPr>
        <w:t>IEEE Wireless Communications.</w:t>
      </w:r>
      <w:r w:rsidRPr="00A90D91">
        <w:rPr>
          <w:rFonts w:ascii="Arial" w:hAnsi="Arial" w:cs="Arial"/>
          <w:b/>
          <w:bCs/>
          <w:color w:val="333333"/>
          <w:szCs w:val="24"/>
        </w:rPr>
        <w:t xml:space="preserve"> </w:t>
      </w:r>
      <w:r w:rsidRPr="00A90D91">
        <w:rPr>
          <w:szCs w:val="24"/>
        </w:rPr>
        <w:t xml:space="preserve">Issue 1, February-2021.Available </w:t>
      </w:r>
      <w:hyperlink r:id="rId28" w:history="1">
        <w:r w:rsidR="00CC4941" w:rsidRPr="0031476B">
          <w:rPr>
            <w:rStyle w:val="Hyperlink"/>
            <w:szCs w:val="24"/>
          </w:rPr>
          <w:t>https://ieeexplore.ieee.org/xpl/mostRecentIssue.jsp?punumber=77422</w:t>
        </w:r>
      </w:hyperlink>
      <w:r w:rsidR="00CC4941">
        <w:rPr>
          <w:color w:val="0000FF"/>
          <w:szCs w:val="24"/>
          <w:u w:val="single"/>
        </w:rPr>
        <w:t xml:space="preserve"> </w:t>
      </w:r>
    </w:p>
    <w:p w14:paraId="1DE871EA" w14:textId="7AA07CE2" w:rsidR="005E7B16" w:rsidRDefault="00CC4941" w:rsidP="003101AE">
      <w:pPr>
        <w:jc w:val="both"/>
      </w:pPr>
      <w:r>
        <w:t>[1</w:t>
      </w:r>
      <w:r w:rsidR="00283AC6">
        <w:t>7</w:t>
      </w:r>
      <w:r>
        <w:t>]</w:t>
      </w:r>
      <w:r w:rsidRPr="00CC4941">
        <w:rPr>
          <w:szCs w:val="24"/>
        </w:rPr>
        <w:t xml:space="preserve"> </w:t>
      </w:r>
      <w:r w:rsidRPr="00A90D91">
        <w:rPr>
          <w:szCs w:val="24"/>
        </w:rPr>
        <w:t xml:space="preserve">Ismail </w:t>
      </w:r>
      <w:proofErr w:type="spellStart"/>
      <w:r w:rsidRPr="00A90D91">
        <w:rPr>
          <w:szCs w:val="24"/>
        </w:rPr>
        <w:t>Butun</w:t>
      </w:r>
      <w:proofErr w:type="spellEnd"/>
      <w:r w:rsidRPr="00A90D91">
        <w:rPr>
          <w:szCs w:val="24"/>
        </w:rPr>
        <w:t xml:space="preserve">, Nuno Pereira, Mikael </w:t>
      </w:r>
      <w:proofErr w:type="spellStart"/>
      <w:r w:rsidRPr="00A90D91">
        <w:rPr>
          <w:szCs w:val="24"/>
        </w:rPr>
        <w:t>Gidlund</w:t>
      </w:r>
      <w:proofErr w:type="spellEnd"/>
      <w:r w:rsidRPr="00A90D91">
        <w:rPr>
          <w:szCs w:val="24"/>
        </w:rPr>
        <w:t xml:space="preserve">. Analysis of </w:t>
      </w:r>
      <w:proofErr w:type="spellStart"/>
      <w:r w:rsidRPr="00A90D91">
        <w:rPr>
          <w:szCs w:val="24"/>
        </w:rPr>
        <w:t>LoRaWAN</w:t>
      </w:r>
      <w:proofErr w:type="spellEnd"/>
      <w:r w:rsidRPr="00A90D91">
        <w:rPr>
          <w:szCs w:val="24"/>
        </w:rPr>
        <w:t xml:space="preserve"> v1.1 security: research paper (2018). Available </w:t>
      </w:r>
      <w:hyperlink r:id="rId29" w:history="1">
        <w:r w:rsidRPr="00A90D91">
          <w:rPr>
            <w:rStyle w:val="Hyperlink"/>
            <w:szCs w:val="24"/>
          </w:rPr>
          <w:t>https://www.researchgate.net/publication/325493576_Analysis_of_LoRaWAN_v11_security_research_paper</w:t>
        </w:r>
      </w:hyperlink>
    </w:p>
    <w:p w14:paraId="74335836" w14:textId="77777777" w:rsidR="009A1083" w:rsidRPr="00A90D91" w:rsidRDefault="009A1083" w:rsidP="009A1083">
      <w:pPr>
        <w:pStyle w:val="NormalWeb"/>
        <w:shd w:val="clear" w:color="auto" w:fill="FFFFFF"/>
        <w:spacing w:before="0" w:beforeAutospacing="0" w:after="0" w:afterAutospacing="0"/>
      </w:pPr>
    </w:p>
    <w:p w14:paraId="302EED2A" w14:textId="2ACD2926" w:rsidR="009A1083" w:rsidRPr="00A90D91" w:rsidRDefault="009A1083" w:rsidP="009A1083">
      <w:pPr>
        <w:rPr>
          <w:szCs w:val="24"/>
        </w:rPr>
      </w:pPr>
    </w:p>
    <w:p w14:paraId="41AA1137" w14:textId="6F9504B4" w:rsidR="0058280F" w:rsidRPr="0058280F" w:rsidRDefault="0058280F" w:rsidP="0058280F"/>
    <w:p w14:paraId="1A243554" w14:textId="5A6EF89D" w:rsidR="0077746D" w:rsidRDefault="0077746D" w:rsidP="00907E58"/>
    <w:p w14:paraId="4608C9F5" w14:textId="46B75C07" w:rsidR="00907E58" w:rsidRDefault="00907E58" w:rsidP="00907E58"/>
    <w:p w14:paraId="03525648" w14:textId="77777777" w:rsidR="00907E58" w:rsidRPr="00907E58" w:rsidRDefault="00907E58" w:rsidP="00907E58"/>
    <w:p w14:paraId="2AB62C90" w14:textId="14B7DFFB" w:rsidR="00F47EF8" w:rsidRPr="00907E58" w:rsidRDefault="00F47EF8" w:rsidP="00907E58"/>
    <w:p w14:paraId="71D96775" w14:textId="4FEC0899" w:rsidR="00BE6910" w:rsidRPr="00A161BA" w:rsidRDefault="00BE6910" w:rsidP="00A90D91"/>
    <w:sectPr w:rsidR="00BE6910" w:rsidRPr="00A161BA" w:rsidSect="00490799">
      <w:footerReference w:type="default" r:id="rId30"/>
      <w:pgSz w:w="11906" w:h="16838" w:code="9"/>
      <w:pgMar w:top="1440" w:right="1440" w:bottom="1440" w:left="2160"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3344B1" w14:textId="77777777" w:rsidR="00483A3D" w:rsidRDefault="00483A3D" w:rsidP="003E5BA0">
      <w:pPr>
        <w:spacing w:after="0" w:line="240" w:lineRule="auto"/>
      </w:pPr>
      <w:r>
        <w:separator/>
      </w:r>
    </w:p>
  </w:endnote>
  <w:endnote w:type="continuationSeparator" w:id="0">
    <w:p w14:paraId="501248EB" w14:textId="77777777" w:rsidR="00483A3D" w:rsidRDefault="00483A3D" w:rsidP="003E5B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661A12" w14:textId="77777777" w:rsidR="00411341" w:rsidRDefault="00411341">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4214709"/>
      <w:docPartObj>
        <w:docPartGallery w:val="Page Numbers (Bottom of Page)"/>
        <w:docPartUnique/>
      </w:docPartObj>
    </w:sdtPr>
    <w:sdtEndPr/>
    <w:sdtContent>
      <w:sdt>
        <w:sdtPr>
          <w:id w:val="1728636285"/>
          <w:docPartObj>
            <w:docPartGallery w:val="Page Numbers (Top of Page)"/>
            <w:docPartUnique/>
          </w:docPartObj>
        </w:sdtPr>
        <w:sdtEndPr/>
        <w:sdtContent>
          <w:p w14:paraId="325A24C8" w14:textId="464E46A5" w:rsidR="00411341" w:rsidRDefault="00411341">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3BA19ABD" w14:textId="77777777" w:rsidR="00411341" w:rsidRDefault="004113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FB6568" w14:textId="77777777" w:rsidR="00483A3D" w:rsidRDefault="00483A3D" w:rsidP="003E5BA0">
      <w:pPr>
        <w:spacing w:after="0" w:line="240" w:lineRule="auto"/>
      </w:pPr>
      <w:r>
        <w:separator/>
      </w:r>
    </w:p>
  </w:footnote>
  <w:footnote w:type="continuationSeparator" w:id="0">
    <w:p w14:paraId="21E5EE7E" w14:textId="77777777" w:rsidR="00483A3D" w:rsidRDefault="00483A3D" w:rsidP="003E5B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8627A"/>
    <w:multiLevelType w:val="hybridMultilevel"/>
    <w:tmpl w:val="62E44EC4"/>
    <w:lvl w:ilvl="0" w:tplc="40090001">
      <w:start w:val="1"/>
      <w:numFmt w:val="bullet"/>
      <w:lvlText w:val=""/>
      <w:lvlJc w:val="left"/>
      <w:pPr>
        <w:ind w:left="780" w:hanging="360"/>
      </w:pPr>
      <w:rPr>
        <w:rFonts w:ascii="Symbol" w:hAnsi="Symbol" w:hint="default"/>
      </w:rPr>
    </w:lvl>
    <w:lvl w:ilvl="1" w:tplc="40090003">
      <w:start w:val="1"/>
      <w:numFmt w:val="bullet"/>
      <w:lvlText w:val="o"/>
      <w:lvlJc w:val="left"/>
      <w:pPr>
        <w:ind w:left="1500" w:hanging="360"/>
      </w:pPr>
      <w:rPr>
        <w:rFonts w:ascii="Courier New" w:hAnsi="Courier New" w:cs="Courier New" w:hint="default"/>
      </w:rPr>
    </w:lvl>
    <w:lvl w:ilvl="2" w:tplc="40090005">
      <w:start w:val="1"/>
      <w:numFmt w:val="bullet"/>
      <w:lvlText w:val=""/>
      <w:lvlJc w:val="left"/>
      <w:pPr>
        <w:ind w:left="2220" w:hanging="360"/>
      </w:pPr>
      <w:rPr>
        <w:rFonts w:ascii="Wingdings" w:hAnsi="Wingdings" w:hint="default"/>
      </w:rPr>
    </w:lvl>
    <w:lvl w:ilvl="3" w:tplc="40090001">
      <w:start w:val="1"/>
      <w:numFmt w:val="bullet"/>
      <w:lvlText w:val=""/>
      <w:lvlJc w:val="left"/>
      <w:pPr>
        <w:ind w:left="2940" w:hanging="360"/>
      </w:pPr>
      <w:rPr>
        <w:rFonts w:ascii="Symbol" w:hAnsi="Symbol" w:hint="default"/>
      </w:rPr>
    </w:lvl>
    <w:lvl w:ilvl="4" w:tplc="40090003">
      <w:start w:val="1"/>
      <w:numFmt w:val="bullet"/>
      <w:lvlText w:val="o"/>
      <w:lvlJc w:val="left"/>
      <w:pPr>
        <w:ind w:left="3660" w:hanging="360"/>
      </w:pPr>
      <w:rPr>
        <w:rFonts w:ascii="Courier New" w:hAnsi="Courier New" w:cs="Courier New" w:hint="default"/>
      </w:rPr>
    </w:lvl>
    <w:lvl w:ilvl="5" w:tplc="40090005">
      <w:start w:val="1"/>
      <w:numFmt w:val="bullet"/>
      <w:lvlText w:val=""/>
      <w:lvlJc w:val="left"/>
      <w:pPr>
        <w:ind w:left="4380" w:hanging="360"/>
      </w:pPr>
      <w:rPr>
        <w:rFonts w:ascii="Wingdings" w:hAnsi="Wingdings" w:hint="default"/>
      </w:rPr>
    </w:lvl>
    <w:lvl w:ilvl="6" w:tplc="40090001">
      <w:start w:val="1"/>
      <w:numFmt w:val="bullet"/>
      <w:lvlText w:val=""/>
      <w:lvlJc w:val="left"/>
      <w:pPr>
        <w:ind w:left="5100" w:hanging="360"/>
      </w:pPr>
      <w:rPr>
        <w:rFonts w:ascii="Symbol" w:hAnsi="Symbol" w:hint="default"/>
      </w:rPr>
    </w:lvl>
    <w:lvl w:ilvl="7" w:tplc="40090003">
      <w:start w:val="1"/>
      <w:numFmt w:val="bullet"/>
      <w:lvlText w:val="o"/>
      <w:lvlJc w:val="left"/>
      <w:pPr>
        <w:ind w:left="5820" w:hanging="360"/>
      </w:pPr>
      <w:rPr>
        <w:rFonts w:ascii="Courier New" w:hAnsi="Courier New" w:cs="Courier New" w:hint="default"/>
      </w:rPr>
    </w:lvl>
    <w:lvl w:ilvl="8" w:tplc="40090005">
      <w:start w:val="1"/>
      <w:numFmt w:val="bullet"/>
      <w:lvlText w:val=""/>
      <w:lvlJc w:val="left"/>
      <w:pPr>
        <w:ind w:left="6540" w:hanging="360"/>
      </w:pPr>
      <w:rPr>
        <w:rFonts w:ascii="Wingdings" w:hAnsi="Wingdings" w:hint="default"/>
      </w:rPr>
    </w:lvl>
  </w:abstractNum>
  <w:abstractNum w:abstractNumId="1" w15:restartNumberingAfterBreak="0">
    <w:nsid w:val="19A61E84"/>
    <w:multiLevelType w:val="hybridMultilevel"/>
    <w:tmpl w:val="020E43DA"/>
    <w:lvl w:ilvl="0" w:tplc="4009001B">
      <w:start w:val="1"/>
      <w:numFmt w:val="lowerRoman"/>
      <w:lvlText w:val="%1."/>
      <w:lvlJc w:val="righ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15:restartNumberingAfterBreak="0">
    <w:nsid w:val="2F980C5C"/>
    <w:multiLevelType w:val="hybridMultilevel"/>
    <w:tmpl w:val="AAE83A9A"/>
    <w:lvl w:ilvl="0" w:tplc="7DC436C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3442FE"/>
    <w:multiLevelType w:val="hybridMultilevel"/>
    <w:tmpl w:val="8AA429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67C6ABB"/>
    <w:multiLevelType w:val="hybridMultilevel"/>
    <w:tmpl w:val="D2743A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456621EF"/>
    <w:multiLevelType w:val="multilevel"/>
    <w:tmpl w:val="FC90E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493E41"/>
    <w:multiLevelType w:val="multilevel"/>
    <w:tmpl w:val="0032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1863F4"/>
    <w:multiLevelType w:val="multilevel"/>
    <w:tmpl w:val="A7B40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0D32BF"/>
    <w:multiLevelType w:val="hybridMultilevel"/>
    <w:tmpl w:val="2974BB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5A9B403B"/>
    <w:multiLevelType w:val="multilevel"/>
    <w:tmpl w:val="AADAF1EC"/>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15:restartNumberingAfterBreak="0">
    <w:nsid w:val="61733FB9"/>
    <w:multiLevelType w:val="multilevel"/>
    <w:tmpl w:val="D17C2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BD799C"/>
    <w:multiLevelType w:val="multilevel"/>
    <w:tmpl w:val="4CA85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4D4739"/>
    <w:multiLevelType w:val="multilevel"/>
    <w:tmpl w:val="0CF69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4"/>
  </w:num>
  <w:num w:numId="5">
    <w:abstractNumId w:val="12"/>
  </w:num>
  <w:num w:numId="6">
    <w:abstractNumId w:val="7"/>
  </w:num>
  <w:num w:numId="7">
    <w:abstractNumId w:val="5"/>
  </w:num>
  <w:num w:numId="8">
    <w:abstractNumId w:val="6"/>
  </w:num>
  <w:num w:numId="9">
    <w:abstractNumId w:val="10"/>
  </w:num>
  <w:num w:numId="10">
    <w:abstractNumId w:val="11"/>
  </w:num>
  <w:num w:numId="11">
    <w:abstractNumId w:val="3"/>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61E4"/>
    <w:rsid w:val="00015A49"/>
    <w:rsid w:val="000C6067"/>
    <w:rsid w:val="000D048A"/>
    <w:rsid w:val="0011478D"/>
    <w:rsid w:val="001241D7"/>
    <w:rsid w:val="00130D54"/>
    <w:rsid w:val="00155D32"/>
    <w:rsid w:val="00166CF8"/>
    <w:rsid w:val="00181B90"/>
    <w:rsid w:val="001B73A6"/>
    <w:rsid w:val="001C25C4"/>
    <w:rsid w:val="001E2DBA"/>
    <w:rsid w:val="00216E41"/>
    <w:rsid w:val="00236927"/>
    <w:rsid w:val="00255B20"/>
    <w:rsid w:val="00277CA0"/>
    <w:rsid w:val="00283AC6"/>
    <w:rsid w:val="002912DC"/>
    <w:rsid w:val="002D30C1"/>
    <w:rsid w:val="003101AE"/>
    <w:rsid w:val="00345D42"/>
    <w:rsid w:val="00356D08"/>
    <w:rsid w:val="00363332"/>
    <w:rsid w:val="003710F4"/>
    <w:rsid w:val="00380F6C"/>
    <w:rsid w:val="0039334D"/>
    <w:rsid w:val="003E47B2"/>
    <w:rsid w:val="003E5BA0"/>
    <w:rsid w:val="003F63A7"/>
    <w:rsid w:val="00411341"/>
    <w:rsid w:val="0044087A"/>
    <w:rsid w:val="00450366"/>
    <w:rsid w:val="00472B71"/>
    <w:rsid w:val="00473E2A"/>
    <w:rsid w:val="00483A3D"/>
    <w:rsid w:val="00487412"/>
    <w:rsid w:val="00490799"/>
    <w:rsid w:val="004E3272"/>
    <w:rsid w:val="005072A8"/>
    <w:rsid w:val="005502D5"/>
    <w:rsid w:val="0058280F"/>
    <w:rsid w:val="005B78A4"/>
    <w:rsid w:val="005D4845"/>
    <w:rsid w:val="005E7B16"/>
    <w:rsid w:val="005F61E4"/>
    <w:rsid w:val="00623ED9"/>
    <w:rsid w:val="0064211D"/>
    <w:rsid w:val="006D3D43"/>
    <w:rsid w:val="0077746D"/>
    <w:rsid w:val="00785383"/>
    <w:rsid w:val="007F72D5"/>
    <w:rsid w:val="008205C2"/>
    <w:rsid w:val="0088333C"/>
    <w:rsid w:val="008A46F9"/>
    <w:rsid w:val="008B044D"/>
    <w:rsid w:val="00907E58"/>
    <w:rsid w:val="0091417B"/>
    <w:rsid w:val="009651A6"/>
    <w:rsid w:val="009A1083"/>
    <w:rsid w:val="00A13A82"/>
    <w:rsid w:val="00A161BA"/>
    <w:rsid w:val="00A64AD3"/>
    <w:rsid w:val="00A90D91"/>
    <w:rsid w:val="00AC10D3"/>
    <w:rsid w:val="00AF3783"/>
    <w:rsid w:val="00AF4C53"/>
    <w:rsid w:val="00B0402E"/>
    <w:rsid w:val="00B044A1"/>
    <w:rsid w:val="00B23FC0"/>
    <w:rsid w:val="00B2641B"/>
    <w:rsid w:val="00B701DB"/>
    <w:rsid w:val="00BC3492"/>
    <w:rsid w:val="00BE6910"/>
    <w:rsid w:val="00C13C78"/>
    <w:rsid w:val="00C5297B"/>
    <w:rsid w:val="00CC4941"/>
    <w:rsid w:val="00D40D1D"/>
    <w:rsid w:val="00DA5FD2"/>
    <w:rsid w:val="00DB3EED"/>
    <w:rsid w:val="00DB5E21"/>
    <w:rsid w:val="00DE7C31"/>
    <w:rsid w:val="00E505E7"/>
    <w:rsid w:val="00E56BFD"/>
    <w:rsid w:val="00E6339A"/>
    <w:rsid w:val="00E854E5"/>
    <w:rsid w:val="00EA0BD0"/>
    <w:rsid w:val="00EA3C32"/>
    <w:rsid w:val="00ED7247"/>
    <w:rsid w:val="00F05328"/>
    <w:rsid w:val="00F1591A"/>
    <w:rsid w:val="00F24742"/>
    <w:rsid w:val="00F47EF8"/>
    <w:rsid w:val="00F85FF8"/>
    <w:rsid w:val="00F92811"/>
    <w:rsid w:val="00FB64DF"/>
    <w:rsid w:val="00FD46BB"/>
    <w:rsid w:val="00FD7626"/>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49E77"/>
  <w15:chartTrackingRefBased/>
  <w15:docId w15:val="{634A4E25-70CA-4806-9830-1AF281037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BA0"/>
    <w:rPr>
      <w:rFonts w:ascii="Times New Roman" w:hAnsi="Times New Roman"/>
      <w:sz w:val="24"/>
    </w:rPr>
  </w:style>
  <w:style w:type="paragraph" w:styleId="Heading1">
    <w:name w:val="heading 1"/>
    <w:basedOn w:val="Normal"/>
    <w:next w:val="Normal"/>
    <w:link w:val="Heading1Char"/>
    <w:uiPriority w:val="9"/>
    <w:qFormat/>
    <w:rsid w:val="003E5BA0"/>
    <w:pPr>
      <w:keepNext/>
      <w:keepLines/>
      <w:spacing w:before="240" w:after="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E5BA0"/>
    <w:pPr>
      <w:keepNext/>
      <w:keepLines/>
      <w:spacing w:before="40" w:after="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1BA"/>
    <w:pPr>
      <w:spacing w:line="256" w:lineRule="auto"/>
      <w:ind w:left="720"/>
      <w:contextualSpacing/>
    </w:pPr>
    <w:rPr>
      <w:rFonts w:eastAsiaTheme="minorHAnsi"/>
      <w:lang w:eastAsia="en-US"/>
    </w:rPr>
  </w:style>
  <w:style w:type="character" w:styleId="Hyperlink">
    <w:name w:val="Hyperlink"/>
    <w:basedOn w:val="DefaultParagraphFont"/>
    <w:uiPriority w:val="99"/>
    <w:unhideWhenUsed/>
    <w:rsid w:val="00BE6910"/>
    <w:rPr>
      <w:color w:val="0000FF"/>
      <w:u w:val="single"/>
    </w:rPr>
  </w:style>
  <w:style w:type="table" w:styleId="TableGrid">
    <w:name w:val="Table Grid"/>
    <w:basedOn w:val="TableNormal"/>
    <w:uiPriority w:val="39"/>
    <w:rsid w:val="00E505E7"/>
    <w:pPr>
      <w:spacing w:after="0" w:line="240" w:lineRule="auto"/>
    </w:pPr>
    <w:rPr>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505E7"/>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paragraph" w:customStyle="1" w:styleId="Heading10">
    <w:name w:val="Heading1"/>
    <w:basedOn w:val="Normal"/>
    <w:link w:val="Heading1Char0"/>
    <w:qFormat/>
    <w:rsid w:val="00380F6C"/>
    <w:pPr>
      <w:spacing w:line="360" w:lineRule="auto"/>
      <w:jc w:val="both"/>
    </w:pPr>
    <w:rPr>
      <w:rFonts w:cs="Times New Roman"/>
      <w:b/>
      <w:bCs/>
      <w:sz w:val="32"/>
      <w:szCs w:val="32"/>
    </w:rPr>
  </w:style>
  <w:style w:type="paragraph" w:customStyle="1" w:styleId="Heading20">
    <w:name w:val="Heading2"/>
    <w:basedOn w:val="Normal"/>
    <w:link w:val="Heading2Char0"/>
    <w:qFormat/>
    <w:rsid w:val="00380F6C"/>
    <w:pPr>
      <w:spacing w:line="360" w:lineRule="auto"/>
      <w:jc w:val="both"/>
    </w:pPr>
    <w:rPr>
      <w:rFonts w:cs="Times New Roman"/>
      <w:b/>
      <w:bCs/>
      <w:sz w:val="28"/>
      <w:szCs w:val="28"/>
    </w:rPr>
  </w:style>
  <w:style w:type="character" w:customStyle="1" w:styleId="Heading1Char0">
    <w:name w:val="Heading1 Char"/>
    <w:basedOn w:val="DefaultParagraphFont"/>
    <w:link w:val="Heading10"/>
    <w:rsid w:val="00380F6C"/>
    <w:rPr>
      <w:rFonts w:ascii="Times New Roman" w:hAnsi="Times New Roman" w:cs="Times New Roman"/>
      <w:b/>
      <w:bCs/>
      <w:sz w:val="32"/>
      <w:szCs w:val="32"/>
    </w:rPr>
  </w:style>
  <w:style w:type="paragraph" w:customStyle="1" w:styleId="gen">
    <w:name w:val="gen"/>
    <w:basedOn w:val="Normal"/>
    <w:link w:val="genChar"/>
    <w:qFormat/>
    <w:rsid w:val="006D3D43"/>
  </w:style>
  <w:style w:type="character" w:customStyle="1" w:styleId="Heading2Char0">
    <w:name w:val="Heading2 Char"/>
    <w:basedOn w:val="DefaultParagraphFont"/>
    <w:link w:val="Heading20"/>
    <w:rsid w:val="00380F6C"/>
    <w:rPr>
      <w:rFonts w:ascii="Times New Roman" w:hAnsi="Times New Roman" w:cs="Times New Roman"/>
      <w:b/>
      <w:bCs/>
      <w:sz w:val="28"/>
      <w:szCs w:val="28"/>
    </w:rPr>
  </w:style>
  <w:style w:type="table" w:styleId="TableGridLight">
    <w:name w:val="Grid Table Light"/>
    <w:basedOn w:val="TableNormal"/>
    <w:uiPriority w:val="40"/>
    <w:rsid w:val="006D3D4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enChar">
    <w:name w:val="gen Char"/>
    <w:basedOn w:val="DefaultParagraphFont"/>
    <w:link w:val="gen"/>
    <w:rsid w:val="006D3D43"/>
    <w:rPr>
      <w:rFonts w:ascii="Times New Roman" w:hAnsi="Times New Roman"/>
      <w:sz w:val="24"/>
    </w:rPr>
  </w:style>
  <w:style w:type="character" w:customStyle="1" w:styleId="Heading1Char">
    <w:name w:val="Heading 1 Char"/>
    <w:basedOn w:val="DefaultParagraphFont"/>
    <w:link w:val="Heading1"/>
    <w:uiPriority w:val="9"/>
    <w:rsid w:val="003E5BA0"/>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3E5BA0"/>
    <w:pPr>
      <w:outlineLvl w:val="9"/>
    </w:pPr>
    <w:rPr>
      <w:lang w:val="en-US" w:eastAsia="en-US"/>
    </w:rPr>
  </w:style>
  <w:style w:type="character" w:customStyle="1" w:styleId="Heading2Char">
    <w:name w:val="Heading 2 Char"/>
    <w:basedOn w:val="DefaultParagraphFont"/>
    <w:link w:val="Heading2"/>
    <w:uiPriority w:val="9"/>
    <w:rsid w:val="003E5BA0"/>
    <w:rPr>
      <w:rFonts w:ascii="Times New Roman" w:eastAsiaTheme="majorEastAsia" w:hAnsi="Times New Roman" w:cstheme="majorBidi"/>
      <w:b/>
      <w:sz w:val="28"/>
      <w:szCs w:val="26"/>
    </w:rPr>
  </w:style>
  <w:style w:type="paragraph" w:styleId="TOC1">
    <w:name w:val="toc 1"/>
    <w:basedOn w:val="Normal"/>
    <w:next w:val="Normal"/>
    <w:autoRedefine/>
    <w:uiPriority w:val="39"/>
    <w:unhideWhenUsed/>
    <w:rsid w:val="003E5BA0"/>
    <w:pPr>
      <w:spacing w:after="100"/>
    </w:pPr>
  </w:style>
  <w:style w:type="paragraph" w:styleId="TOC2">
    <w:name w:val="toc 2"/>
    <w:basedOn w:val="Normal"/>
    <w:next w:val="Normal"/>
    <w:autoRedefine/>
    <w:uiPriority w:val="39"/>
    <w:unhideWhenUsed/>
    <w:rsid w:val="003E5BA0"/>
    <w:pPr>
      <w:spacing w:after="100"/>
      <w:ind w:left="240"/>
    </w:pPr>
  </w:style>
  <w:style w:type="paragraph" w:styleId="Header">
    <w:name w:val="header"/>
    <w:basedOn w:val="Normal"/>
    <w:link w:val="HeaderChar"/>
    <w:uiPriority w:val="99"/>
    <w:unhideWhenUsed/>
    <w:rsid w:val="003E5B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5BA0"/>
    <w:rPr>
      <w:rFonts w:ascii="Times New Roman" w:hAnsi="Times New Roman"/>
      <w:sz w:val="24"/>
    </w:rPr>
  </w:style>
  <w:style w:type="paragraph" w:styleId="Footer">
    <w:name w:val="footer"/>
    <w:basedOn w:val="Normal"/>
    <w:link w:val="FooterChar"/>
    <w:uiPriority w:val="99"/>
    <w:unhideWhenUsed/>
    <w:rsid w:val="003E5B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5BA0"/>
    <w:rPr>
      <w:rFonts w:ascii="Times New Roman" w:hAnsi="Times New Roman"/>
      <w:sz w:val="24"/>
    </w:rPr>
  </w:style>
  <w:style w:type="paragraph" w:styleId="Caption">
    <w:name w:val="caption"/>
    <w:basedOn w:val="Normal"/>
    <w:next w:val="Normal"/>
    <w:uiPriority w:val="35"/>
    <w:unhideWhenUsed/>
    <w:qFormat/>
    <w:rsid w:val="00B701DB"/>
    <w:pPr>
      <w:spacing w:after="200" w:line="240" w:lineRule="auto"/>
    </w:pPr>
    <w:rPr>
      <w:i/>
      <w:iCs/>
      <w:color w:val="44546A" w:themeColor="text2"/>
      <w:sz w:val="18"/>
      <w:szCs w:val="18"/>
    </w:rPr>
  </w:style>
  <w:style w:type="paragraph" w:styleId="NormalWeb">
    <w:name w:val="Normal (Web)"/>
    <w:basedOn w:val="Normal"/>
    <w:uiPriority w:val="99"/>
    <w:semiHidden/>
    <w:unhideWhenUsed/>
    <w:rsid w:val="00907E58"/>
    <w:pPr>
      <w:spacing w:before="100" w:beforeAutospacing="1" w:after="100" w:afterAutospacing="1" w:line="240" w:lineRule="auto"/>
    </w:pPr>
    <w:rPr>
      <w:rFonts w:eastAsia="Times New Roman" w:cs="Times New Roman"/>
      <w:szCs w:val="24"/>
      <w:lang w:eastAsia="en-IN"/>
    </w:rPr>
  </w:style>
  <w:style w:type="paragraph" w:customStyle="1" w:styleId="url">
    <w:name w:val="url"/>
    <w:basedOn w:val="Normal"/>
    <w:rsid w:val="0058280F"/>
    <w:pPr>
      <w:spacing w:before="100" w:beforeAutospacing="1" w:after="100" w:afterAutospacing="1" w:line="240" w:lineRule="auto"/>
    </w:pPr>
    <w:rPr>
      <w:rFonts w:eastAsia="Times New Roman" w:cs="Times New Roman"/>
      <w:szCs w:val="24"/>
      <w:lang w:eastAsia="en-IN"/>
    </w:rPr>
  </w:style>
  <w:style w:type="paragraph" w:styleId="BodyText">
    <w:name w:val="Body Text"/>
    <w:basedOn w:val="Normal"/>
    <w:link w:val="BodyTextChar"/>
    <w:uiPriority w:val="1"/>
    <w:qFormat/>
    <w:rsid w:val="0039334D"/>
    <w:pPr>
      <w:widowControl w:val="0"/>
      <w:autoSpaceDE w:val="0"/>
      <w:autoSpaceDN w:val="0"/>
      <w:spacing w:after="0" w:line="240" w:lineRule="auto"/>
    </w:pPr>
    <w:rPr>
      <w:rFonts w:eastAsia="Times New Roman" w:cs="Times New Roman"/>
      <w:szCs w:val="24"/>
      <w:lang w:val="en-US" w:eastAsia="en-US"/>
    </w:rPr>
  </w:style>
  <w:style w:type="character" w:customStyle="1" w:styleId="BodyTextChar">
    <w:name w:val="Body Text Char"/>
    <w:basedOn w:val="DefaultParagraphFont"/>
    <w:link w:val="BodyText"/>
    <w:uiPriority w:val="1"/>
    <w:rsid w:val="0039334D"/>
    <w:rPr>
      <w:rFonts w:ascii="Times New Roman" w:eastAsia="Times New Roman" w:hAnsi="Times New Roman" w:cs="Times New Roman"/>
      <w:sz w:val="24"/>
      <w:szCs w:val="24"/>
      <w:lang w:val="en-US" w:eastAsia="en-US"/>
    </w:rPr>
  </w:style>
  <w:style w:type="paragraph" w:styleId="Title">
    <w:name w:val="Title"/>
    <w:basedOn w:val="Normal"/>
    <w:link w:val="TitleChar"/>
    <w:uiPriority w:val="10"/>
    <w:qFormat/>
    <w:rsid w:val="0039334D"/>
    <w:pPr>
      <w:widowControl w:val="0"/>
      <w:autoSpaceDE w:val="0"/>
      <w:autoSpaceDN w:val="0"/>
      <w:spacing w:before="1" w:after="0" w:line="240" w:lineRule="auto"/>
      <w:ind w:left="1236" w:right="1250"/>
      <w:jc w:val="center"/>
    </w:pPr>
    <w:rPr>
      <w:rFonts w:eastAsia="Times New Roman" w:cs="Times New Roman"/>
      <w:b/>
      <w:bCs/>
      <w:sz w:val="36"/>
      <w:szCs w:val="36"/>
      <w:lang w:val="en-US" w:eastAsia="en-US"/>
    </w:rPr>
  </w:style>
  <w:style w:type="character" w:customStyle="1" w:styleId="TitleChar">
    <w:name w:val="Title Char"/>
    <w:basedOn w:val="DefaultParagraphFont"/>
    <w:link w:val="Title"/>
    <w:uiPriority w:val="10"/>
    <w:rsid w:val="0039334D"/>
    <w:rPr>
      <w:rFonts w:ascii="Times New Roman" w:eastAsia="Times New Roman" w:hAnsi="Times New Roman" w:cs="Times New Roman"/>
      <w:b/>
      <w:bCs/>
      <w:sz w:val="36"/>
      <w:szCs w:val="36"/>
      <w:lang w:val="en-US" w:eastAsia="en-US"/>
    </w:rPr>
  </w:style>
  <w:style w:type="character" w:styleId="FollowedHyperlink">
    <w:name w:val="FollowedHyperlink"/>
    <w:basedOn w:val="DefaultParagraphFont"/>
    <w:uiPriority w:val="99"/>
    <w:semiHidden/>
    <w:unhideWhenUsed/>
    <w:rsid w:val="00487412"/>
    <w:rPr>
      <w:color w:val="954F72" w:themeColor="followedHyperlink"/>
      <w:u w:val="single"/>
    </w:rPr>
  </w:style>
  <w:style w:type="paragraph" w:styleId="Bibliography">
    <w:name w:val="Bibliography"/>
    <w:basedOn w:val="Normal"/>
    <w:next w:val="Normal"/>
    <w:uiPriority w:val="37"/>
    <w:unhideWhenUsed/>
    <w:rsid w:val="005E7B16"/>
  </w:style>
  <w:style w:type="character" w:styleId="UnresolvedMention">
    <w:name w:val="Unresolved Mention"/>
    <w:basedOn w:val="DefaultParagraphFont"/>
    <w:uiPriority w:val="99"/>
    <w:semiHidden/>
    <w:unhideWhenUsed/>
    <w:rsid w:val="005E7B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645794">
      <w:bodyDiv w:val="1"/>
      <w:marLeft w:val="0"/>
      <w:marRight w:val="0"/>
      <w:marTop w:val="0"/>
      <w:marBottom w:val="0"/>
      <w:divBdr>
        <w:top w:val="none" w:sz="0" w:space="0" w:color="auto"/>
        <w:left w:val="none" w:sz="0" w:space="0" w:color="auto"/>
        <w:bottom w:val="none" w:sz="0" w:space="0" w:color="auto"/>
        <w:right w:val="none" w:sz="0" w:space="0" w:color="auto"/>
      </w:divBdr>
      <w:divsChild>
        <w:div w:id="1984505274">
          <w:marLeft w:val="0"/>
          <w:marRight w:val="0"/>
          <w:marTop w:val="0"/>
          <w:marBottom w:val="0"/>
          <w:divBdr>
            <w:top w:val="none" w:sz="0" w:space="0" w:color="auto"/>
            <w:left w:val="none" w:sz="0" w:space="0" w:color="auto"/>
            <w:bottom w:val="none" w:sz="0" w:space="0" w:color="auto"/>
            <w:right w:val="none" w:sz="0" w:space="0" w:color="auto"/>
          </w:divBdr>
          <w:divsChild>
            <w:div w:id="816068134">
              <w:marLeft w:val="-75"/>
              <w:marRight w:val="-75"/>
              <w:marTop w:val="0"/>
              <w:marBottom w:val="0"/>
              <w:divBdr>
                <w:top w:val="none" w:sz="0" w:space="0" w:color="auto"/>
                <w:left w:val="none" w:sz="0" w:space="0" w:color="auto"/>
                <w:bottom w:val="none" w:sz="0" w:space="0" w:color="auto"/>
                <w:right w:val="none" w:sz="0" w:space="0" w:color="auto"/>
              </w:divBdr>
              <w:divsChild>
                <w:div w:id="19867031">
                  <w:marLeft w:val="0"/>
                  <w:marRight w:val="0"/>
                  <w:marTop w:val="0"/>
                  <w:marBottom w:val="0"/>
                  <w:divBdr>
                    <w:top w:val="none" w:sz="0" w:space="0" w:color="auto"/>
                    <w:left w:val="none" w:sz="0" w:space="0" w:color="auto"/>
                    <w:bottom w:val="none" w:sz="0" w:space="0" w:color="auto"/>
                    <w:right w:val="none" w:sz="0" w:space="0" w:color="auto"/>
                  </w:divBdr>
                  <w:divsChild>
                    <w:div w:id="341856618">
                      <w:marLeft w:val="0"/>
                      <w:marRight w:val="0"/>
                      <w:marTop w:val="0"/>
                      <w:marBottom w:val="0"/>
                      <w:divBdr>
                        <w:top w:val="none" w:sz="0" w:space="0" w:color="auto"/>
                        <w:left w:val="none" w:sz="0" w:space="0" w:color="auto"/>
                        <w:bottom w:val="none" w:sz="0" w:space="0" w:color="auto"/>
                        <w:right w:val="none" w:sz="0" w:space="0" w:color="auto"/>
                      </w:divBdr>
                      <w:divsChild>
                        <w:div w:id="873883105">
                          <w:marLeft w:val="0"/>
                          <w:marRight w:val="0"/>
                          <w:marTop w:val="0"/>
                          <w:marBottom w:val="0"/>
                          <w:divBdr>
                            <w:top w:val="none" w:sz="0" w:space="0" w:color="auto"/>
                            <w:left w:val="none" w:sz="0" w:space="0" w:color="auto"/>
                            <w:bottom w:val="none" w:sz="0" w:space="0" w:color="auto"/>
                            <w:right w:val="none" w:sz="0" w:space="0" w:color="auto"/>
                          </w:divBdr>
                          <w:divsChild>
                            <w:div w:id="1712458294">
                              <w:marLeft w:val="0"/>
                              <w:marRight w:val="0"/>
                              <w:marTop w:val="0"/>
                              <w:marBottom w:val="0"/>
                              <w:divBdr>
                                <w:top w:val="none" w:sz="0" w:space="0" w:color="auto"/>
                                <w:left w:val="none" w:sz="0" w:space="0" w:color="auto"/>
                                <w:bottom w:val="none" w:sz="0" w:space="0" w:color="auto"/>
                                <w:right w:val="none" w:sz="0" w:space="0" w:color="auto"/>
                              </w:divBdr>
                              <w:divsChild>
                                <w:div w:id="1346058607">
                                  <w:marLeft w:val="0"/>
                                  <w:marRight w:val="0"/>
                                  <w:marTop w:val="0"/>
                                  <w:marBottom w:val="0"/>
                                  <w:divBdr>
                                    <w:top w:val="none" w:sz="0" w:space="0" w:color="auto"/>
                                    <w:left w:val="none" w:sz="0" w:space="0" w:color="auto"/>
                                    <w:bottom w:val="none" w:sz="0" w:space="0" w:color="auto"/>
                                    <w:right w:val="none" w:sz="0" w:space="0" w:color="auto"/>
                                  </w:divBdr>
                                  <w:divsChild>
                                    <w:div w:id="204486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6612516">
          <w:marLeft w:val="0"/>
          <w:marRight w:val="0"/>
          <w:marTop w:val="0"/>
          <w:marBottom w:val="0"/>
          <w:divBdr>
            <w:top w:val="none" w:sz="0" w:space="0" w:color="auto"/>
            <w:left w:val="none" w:sz="0" w:space="0" w:color="auto"/>
            <w:bottom w:val="none" w:sz="0" w:space="0" w:color="auto"/>
            <w:right w:val="none" w:sz="0" w:space="0" w:color="auto"/>
          </w:divBdr>
          <w:divsChild>
            <w:div w:id="65541051">
              <w:marLeft w:val="-75"/>
              <w:marRight w:val="-75"/>
              <w:marTop w:val="0"/>
              <w:marBottom w:val="0"/>
              <w:divBdr>
                <w:top w:val="none" w:sz="0" w:space="0" w:color="auto"/>
                <w:left w:val="none" w:sz="0" w:space="0" w:color="auto"/>
                <w:bottom w:val="none" w:sz="0" w:space="0" w:color="auto"/>
                <w:right w:val="none" w:sz="0" w:space="0" w:color="auto"/>
              </w:divBdr>
              <w:divsChild>
                <w:div w:id="1938558696">
                  <w:marLeft w:val="0"/>
                  <w:marRight w:val="0"/>
                  <w:marTop w:val="0"/>
                  <w:marBottom w:val="0"/>
                  <w:divBdr>
                    <w:top w:val="none" w:sz="0" w:space="0" w:color="auto"/>
                    <w:left w:val="none" w:sz="0" w:space="0" w:color="auto"/>
                    <w:bottom w:val="none" w:sz="0" w:space="0" w:color="auto"/>
                    <w:right w:val="none" w:sz="0" w:space="0" w:color="auto"/>
                  </w:divBdr>
                </w:div>
                <w:div w:id="735779211">
                  <w:marLeft w:val="0"/>
                  <w:marRight w:val="0"/>
                  <w:marTop w:val="0"/>
                  <w:marBottom w:val="0"/>
                  <w:divBdr>
                    <w:top w:val="none" w:sz="0" w:space="0" w:color="auto"/>
                    <w:left w:val="none" w:sz="0" w:space="0" w:color="auto"/>
                    <w:bottom w:val="none" w:sz="0" w:space="0" w:color="auto"/>
                    <w:right w:val="none" w:sz="0" w:space="0" w:color="auto"/>
                  </w:divBdr>
                  <w:divsChild>
                    <w:div w:id="1164515434">
                      <w:marLeft w:val="0"/>
                      <w:marRight w:val="0"/>
                      <w:marTop w:val="0"/>
                      <w:marBottom w:val="0"/>
                      <w:divBdr>
                        <w:top w:val="none" w:sz="0" w:space="0" w:color="auto"/>
                        <w:left w:val="none" w:sz="0" w:space="0" w:color="auto"/>
                        <w:bottom w:val="none" w:sz="0" w:space="0" w:color="auto"/>
                        <w:right w:val="none" w:sz="0" w:space="0" w:color="auto"/>
                      </w:divBdr>
                      <w:divsChild>
                        <w:div w:id="1848406092">
                          <w:marLeft w:val="0"/>
                          <w:marRight w:val="0"/>
                          <w:marTop w:val="0"/>
                          <w:marBottom w:val="0"/>
                          <w:divBdr>
                            <w:top w:val="none" w:sz="0" w:space="0" w:color="auto"/>
                            <w:left w:val="none" w:sz="0" w:space="0" w:color="auto"/>
                            <w:bottom w:val="none" w:sz="0" w:space="0" w:color="auto"/>
                            <w:right w:val="none" w:sz="0" w:space="0" w:color="auto"/>
                          </w:divBdr>
                          <w:divsChild>
                            <w:div w:id="455298823">
                              <w:marLeft w:val="0"/>
                              <w:marRight w:val="0"/>
                              <w:marTop w:val="0"/>
                              <w:marBottom w:val="0"/>
                              <w:divBdr>
                                <w:top w:val="none" w:sz="0" w:space="0" w:color="auto"/>
                                <w:left w:val="none" w:sz="0" w:space="0" w:color="auto"/>
                                <w:bottom w:val="none" w:sz="0" w:space="0" w:color="auto"/>
                                <w:right w:val="none" w:sz="0" w:space="0" w:color="auto"/>
                              </w:divBdr>
                              <w:divsChild>
                                <w:div w:id="570237361">
                                  <w:marLeft w:val="0"/>
                                  <w:marRight w:val="0"/>
                                  <w:marTop w:val="0"/>
                                  <w:marBottom w:val="0"/>
                                  <w:divBdr>
                                    <w:top w:val="none" w:sz="0" w:space="0" w:color="auto"/>
                                    <w:left w:val="none" w:sz="0" w:space="0" w:color="auto"/>
                                    <w:bottom w:val="none" w:sz="0" w:space="0" w:color="auto"/>
                                    <w:right w:val="none" w:sz="0" w:space="0" w:color="auto"/>
                                  </w:divBdr>
                                  <w:divsChild>
                                    <w:div w:id="18519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1865221">
          <w:marLeft w:val="0"/>
          <w:marRight w:val="0"/>
          <w:marTop w:val="0"/>
          <w:marBottom w:val="0"/>
          <w:divBdr>
            <w:top w:val="none" w:sz="0" w:space="0" w:color="auto"/>
            <w:left w:val="none" w:sz="0" w:space="0" w:color="auto"/>
            <w:bottom w:val="none" w:sz="0" w:space="0" w:color="auto"/>
            <w:right w:val="none" w:sz="0" w:space="0" w:color="auto"/>
          </w:divBdr>
          <w:divsChild>
            <w:div w:id="171847402">
              <w:marLeft w:val="-75"/>
              <w:marRight w:val="-75"/>
              <w:marTop w:val="0"/>
              <w:marBottom w:val="0"/>
              <w:divBdr>
                <w:top w:val="none" w:sz="0" w:space="0" w:color="auto"/>
                <w:left w:val="none" w:sz="0" w:space="0" w:color="auto"/>
                <w:bottom w:val="none" w:sz="0" w:space="0" w:color="auto"/>
                <w:right w:val="none" w:sz="0" w:space="0" w:color="auto"/>
              </w:divBdr>
              <w:divsChild>
                <w:div w:id="697198008">
                  <w:marLeft w:val="0"/>
                  <w:marRight w:val="0"/>
                  <w:marTop w:val="0"/>
                  <w:marBottom w:val="0"/>
                  <w:divBdr>
                    <w:top w:val="none" w:sz="0" w:space="0" w:color="auto"/>
                    <w:left w:val="none" w:sz="0" w:space="0" w:color="auto"/>
                    <w:bottom w:val="none" w:sz="0" w:space="0" w:color="auto"/>
                    <w:right w:val="none" w:sz="0" w:space="0" w:color="auto"/>
                  </w:divBdr>
                </w:div>
                <w:div w:id="1464350117">
                  <w:marLeft w:val="0"/>
                  <w:marRight w:val="0"/>
                  <w:marTop w:val="0"/>
                  <w:marBottom w:val="0"/>
                  <w:divBdr>
                    <w:top w:val="none" w:sz="0" w:space="0" w:color="auto"/>
                    <w:left w:val="none" w:sz="0" w:space="0" w:color="auto"/>
                    <w:bottom w:val="none" w:sz="0" w:space="0" w:color="auto"/>
                    <w:right w:val="none" w:sz="0" w:space="0" w:color="auto"/>
                  </w:divBdr>
                  <w:divsChild>
                    <w:div w:id="1578125763">
                      <w:marLeft w:val="0"/>
                      <w:marRight w:val="0"/>
                      <w:marTop w:val="0"/>
                      <w:marBottom w:val="0"/>
                      <w:divBdr>
                        <w:top w:val="none" w:sz="0" w:space="0" w:color="auto"/>
                        <w:left w:val="none" w:sz="0" w:space="0" w:color="auto"/>
                        <w:bottom w:val="none" w:sz="0" w:space="0" w:color="auto"/>
                        <w:right w:val="none" w:sz="0" w:space="0" w:color="auto"/>
                      </w:divBdr>
                      <w:divsChild>
                        <w:div w:id="748381474">
                          <w:marLeft w:val="0"/>
                          <w:marRight w:val="0"/>
                          <w:marTop w:val="0"/>
                          <w:marBottom w:val="0"/>
                          <w:divBdr>
                            <w:top w:val="none" w:sz="0" w:space="0" w:color="auto"/>
                            <w:left w:val="none" w:sz="0" w:space="0" w:color="auto"/>
                            <w:bottom w:val="none" w:sz="0" w:space="0" w:color="auto"/>
                            <w:right w:val="none" w:sz="0" w:space="0" w:color="auto"/>
                          </w:divBdr>
                          <w:divsChild>
                            <w:div w:id="480345828">
                              <w:marLeft w:val="0"/>
                              <w:marRight w:val="0"/>
                              <w:marTop w:val="0"/>
                              <w:marBottom w:val="0"/>
                              <w:divBdr>
                                <w:top w:val="none" w:sz="0" w:space="0" w:color="auto"/>
                                <w:left w:val="none" w:sz="0" w:space="0" w:color="auto"/>
                                <w:bottom w:val="none" w:sz="0" w:space="0" w:color="auto"/>
                                <w:right w:val="none" w:sz="0" w:space="0" w:color="auto"/>
                              </w:divBdr>
                              <w:divsChild>
                                <w:div w:id="963777094">
                                  <w:marLeft w:val="0"/>
                                  <w:marRight w:val="0"/>
                                  <w:marTop w:val="0"/>
                                  <w:marBottom w:val="0"/>
                                  <w:divBdr>
                                    <w:top w:val="none" w:sz="0" w:space="0" w:color="auto"/>
                                    <w:left w:val="none" w:sz="0" w:space="0" w:color="auto"/>
                                    <w:bottom w:val="none" w:sz="0" w:space="0" w:color="auto"/>
                                    <w:right w:val="none" w:sz="0" w:space="0" w:color="auto"/>
                                  </w:divBdr>
                                  <w:divsChild>
                                    <w:div w:id="201105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866180">
      <w:bodyDiv w:val="1"/>
      <w:marLeft w:val="0"/>
      <w:marRight w:val="0"/>
      <w:marTop w:val="0"/>
      <w:marBottom w:val="0"/>
      <w:divBdr>
        <w:top w:val="none" w:sz="0" w:space="0" w:color="auto"/>
        <w:left w:val="none" w:sz="0" w:space="0" w:color="auto"/>
        <w:bottom w:val="none" w:sz="0" w:space="0" w:color="auto"/>
        <w:right w:val="none" w:sz="0" w:space="0" w:color="auto"/>
      </w:divBdr>
    </w:div>
    <w:div w:id="77867504">
      <w:bodyDiv w:val="1"/>
      <w:marLeft w:val="0"/>
      <w:marRight w:val="0"/>
      <w:marTop w:val="0"/>
      <w:marBottom w:val="0"/>
      <w:divBdr>
        <w:top w:val="none" w:sz="0" w:space="0" w:color="auto"/>
        <w:left w:val="none" w:sz="0" w:space="0" w:color="auto"/>
        <w:bottom w:val="none" w:sz="0" w:space="0" w:color="auto"/>
        <w:right w:val="none" w:sz="0" w:space="0" w:color="auto"/>
      </w:divBdr>
      <w:divsChild>
        <w:div w:id="609971864">
          <w:marLeft w:val="0"/>
          <w:marRight w:val="0"/>
          <w:marTop w:val="0"/>
          <w:marBottom w:val="0"/>
          <w:divBdr>
            <w:top w:val="none" w:sz="0" w:space="0" w:color="auto"/>
            <w:left w:val="none" w:sz="0" w:space="0" w:color="auto"/>
            <w:bottom w:val="none" w:sz="0" w:space="0" w:color="auto"/>
            <w:right w:val="none" w:sz="0" w:space="0" w:color="auto"/>
          </w:divBdr>
        </w:div>
        <w:div w:id="1610432235">
          <w:marLeft w:val="0"/>
          <w:marRight w:val="0"/>
          <w:marTop w:val="0"/>
          <w:marBottom w:val="0"/>
          <w:divBdr>
            <w:top w:val="none" w:sz="0" w:space="0" w:color="auto"/>
            <w:left w:val="none" w:sz="0" w:space="0" w:color="auto"/>
            <w:bottom w:val="none" w:sz="0" w:space="0" w:color="auto"/>
            <w:right w:val="none" w:sz="0" w:space="0" w:color="auto"/>
          </w:divBdr>
        </w:div>
        <w:div w:id="1370102352">
          <w:marLeft w:val="0"/>
          <w:marRight w:val="0"/>
          <w:marTop w:val="0"/>
          <w:marBottom w:val="0"/>
          <w:divBdr>
            <w:top w:val="none" w:sz="0" w:space="0" w:color="auto"/>
            <w:left w:val="none" w:sz="0" w:space="0" w:color="auto"/>
            <w:bottom w:val="none" w:sz="0" w:space="0" w:color="auto"/>
            <w:right w:val="none" w:sz="0" w:space="0" w:color="auto"/>
          </w:divBdr>
        </w:div>
      </w:divsChild>
    </w:div>
    <w:div w:id="148598878">
      <w:bodyDiv w:val="1"/>
      <w:marLeft w:val="0"/>
      <w:marRight w:val="0"/>
      <w:marTop w:val="0"/>
      <w:marBottom w:val="0"/>
      <w:divBdr>
        <w:top w:val="none" w:sz="0" w:space="0" w:color="auto"/>
        <w:left w:val="none" w:sz="0" w:space="0" w:color="auto"/>
        <w:bottom w:val="none" w:sz="0" w:space="0" w:color="auto"/>
        <w:right w:val="none" w:sz="0" w:space="0" w:color="auto"/>
      </w:divBdr>
    </w:div>
    <w:div w:id="170068166">
      <w:bodyDiv w:val="1"/>
      <w:marLeft w:val="0"/>
      <w:marRight w:val="0"/>
      <w:marTop w:val="0"/>
      <w:marBottom w:val="0"/>
      <w:divBdr>
        <w:top w:val="none" w:sz="0" w:space="0" w:color="auto"/>
        <w:left w:val="none" w:sz="0" w:space="0" w:color="auto"/>
        <w:bottom w:val="none" w:sz="0" w:space="0" w:color="auto"/>
        <w:right w:val="none" w:sz="0" w:space="0" w:color="auto"/>
      </w:divBdr>
    </w:div>
    <w:div w:id="228077284">
      <w:bodyDiv w:val="1"/>
      <w:marLeft w:val="0"/>
      <w:marRight w:val="0"/>
      <w:marTop w:val="0"/>
      <w:marBottom w:val="0"/>
      <w:divBdr>
        <w:top w:val="none" w:sz="0" w:space="0" w:color="auto"/>
        <w:left w:val="none" w:sz="0" w:space="0" w:color="auto"/>
        <w:bottom w:val="none" w:sz="0" w:space="0" w:color="auto"/>
        <w:right w:val="none" w:sz="0" w:space="0" w:color="auto"/>
      </w:divBdr>
    </w:div>
    <w:div w:id="284427590">
      <w:bodyDiv w:val="1"/>
      <w:marLeft w:val="0"/>
      <w:marRight w:val="0"/>
      <w:marTop w:val="0"/>
      <w:marBottom w:val="0"/>
      <w:divBdr>
        <w:top w:val="none" w:sz="0" w:space="0" w:color="auto"/>
        <w:left w:val="none" w:sz="0" w:space="0" w:color="auto"/>
        <w:bottom w:val="none" w:sz="0" w:space="0" w:color="auto"/>
        <w:right w:val="none" w:sz="0" w:space="0" w:color="auto"/>
      </w:divBdr>
    </w:div>
    <w:div w:id="301077968">
      <w:bodyDiv w:val="1"/>
      <w:marLeft w:val="0"/>
      <w:marRight w:val="0"/>
      <w:marTop w:val="0"/>
      <w:marBottom w:val="0"/>
      <w:divBdr>
        <w:top w:val="none" w:sz="0" w:space="0" w:color="auto"/>
        <w:left w:val="none" w:sz="0" w:space="0" w:color="auto"/>
        <w:bottom w:val="none" w:sz="0" w:space="0" w:color="auto"/>
        <w:right w:val="none" w:sz="0" w:space="0" w:color="auto"/>
      </w:divBdr>
    </w:div>
    <w:div w:id="359472258">
      <w:bodyDiv w:val="1"/>
      <w:marLeft w:val="0"/>
      <w:marRight w:val="0"/>
      <w:marTop w:val="0"/>
      <w:marBottom w:val="0"/>
      <w:divBdr>
        <w:top w:val="none" w:sz="0" w:space="0" w:color="auto"/>
        <w:left w:val="none" w:sz="0" w:space="0" w:color="auto"/>
        <w:bottom w:val="none" w:sz="0" w:space="0" w:color="auto"/>
        <w:right w:val="none" w:sz="0" w:space="0" w:color="auto"/>
      </w:divBdr>
    </w:div>
    <w:div w:id="398603022">
      <w:bodyDiv w:val="1"/>
      <w:marLeft w:val="0"/>
      <w:marRight w:val="0"/>
      <w:marTop w:val="0"/>
      <w:marBottom w:val="0"/>
      <w:divBdr>
        <w:top w:val="none" w:sz="0" w:space="0" w:color="auto"/>
        <w:left w:val="none" w:sz="0" w:space="0" w:color="auto"/>
        <w:bottom w:val="none" w:sz="0" w:space="0" w:color="auto"/>
        <w:right w:val="none" w:sz="0" w:space="0" w:color="auto"/>
      </w:divBdr>
    </w:div>
    <w:div w:id="427652043">
      <w:bodyDiv w:val="1"/>
      <w:marLeft w:val="0"/>
      <w:marRight w:val="0"/>
      <w:marTop w:val="0"/>
      <w:marBottom w:val="0"/>
      <w:divBdr>
        <w:top w:val="none" w:sz="0" w:space="0" w:color="auto"/>
        <w:left w:val="none" w:sz="0" w:space="0" w:color="auto"/>
        <w:bottom w:val="none" w:sz="0" w:space="0" w:color="auto"/>
        <w:right w:val="none" w:sz="0" w:space="0" w:color="auto"/>
      </w:divBdr>
    </w:div>
    <w:div w:id="463692881">
      <w:bodyDiv w:val="1"/>
      <w:marLeft w:val="0"/>
      <w:marRight w:val="0"/>
      <w:marTop w:val="0"/>
      <w:marBottom w:val="0"/>
      <w:divBdr>
        <w:top w:val="none" w:sz="0" w:space="0" w:color="auto"/>
        <w:left w:val="none" w:sz="0" w:space="0" w:color="auto"/>
        <w:bottom w:val="none" w:sz="0" w:space="0" w:color="auto"/>
        <w:right w:val="none" w:sz="0" w:space="0" w:color="auto"/>
      </w:divBdr>
    </w:div>
    <w:div w:id="506481917">
      <w:bodyDiv w:val="1"/>
      <w:marLeft w:val="0"/>
      <w:marRight w:val="0"/>
      <w:marTop w:val="0"/>
      <w:marBottom w:val="0"/>
      <w:divBdr>
        <w:top w:val="none" w:sz="0" w:space="0" w:color="auto"/>
        <w:left w:val="none" w:sz="0" w:space="0" w:color="auto"/>
        <w:bottom w:val="none" w:sz="0" w:space="0" w:color="auto"/>
        <w:right w:val="none" w:sz="0" w:space="0" w:color="auto"/>
      </w:divBdr>
    </w:div>
    <w:div w:id="623197343">
      <w:bodyDiv w:val="1"/>
      <w:marLeft w:val="0"/>
      <w:marRight w:val="0"/>
      <w:marTop w:val="0"/>
      <w:marBottom w:val="0"/>
      <w:divBdr>
        <w:top w:val="none" w:sz="0" w:space="0" w:color="auto"/>
        <w:left w:val="none" w:sz="0" w:space="0" w:color="auto"/>
        <w:bottom w:val="none" w:sz="0" w:space="0" w:color="auto"/>
        <w:right w:val="none" w:sz="0" w:space="0" w:color="auto"/>
      </w:divBdr>
    </w:div>
    <w:div w:id="625356956">
      <w:bodyDiv w:val="1"/>
      <w:marLeft w:val="0"/>
      <w:marRight w:val="0"/>
      <w:marTop w:val="0"/>
      <w:marBottom w:val="0"/>
      <w:divBdr>
        <w:top w:val="none" w:sz="0" w:space="0" w:color="auto"/>
        <w:left w:val="none" w:sz="0" w:space="0" w:color="auto"/>
        <w:bottom w:val="none" w:sz="0" w:space="0" w:color="auto"/>
        <w:right w:val="none" w:sz="0" w:space="0" w:color="auto"/>
      </w:divBdr>
    </w:div>
    <w:div w:id="634337951">
      <w:bodyDiv w:val="1"/>
      <w:marLeft w:val="0"/>
      <w:marRight w:val="0"/>
      <w:marTop w:val="0"/>
      <w:marBottom w:val="0"/>
      <w:divBdr>
        <w:top w:val="none" w:sz="0" w:space="0" w:color="auto"/>
        <w:left w:val="none" w:sz="0" w:space="0" w:color="auto"/>
        <w:bottom w:val="none" w:sz="0" w:space="0" w:color="auto"/>
        <w:right w:val="none" w:sz="0" w:space="0" w:color="auto"/>
      </w:divBdr>
    </w:div>
    <w:div w:id="642656375">
      <w:bodyDiv w:val="1"/>
      <w:marLeft w:val="0"/>
      <w:marRight w:val="0"/>
      <w:marTop w:val="0"/>
      <w:marBottom w:val="0"/>
      <w:divBdr>
        <w:top w:val="none" w:sz="0" w:space="0" w:color="auto"/>
        <w:left w:val="none" w:sz="0" w:space="0" w:color="auto"/>
        <w:bottom w:val="none" w:sz="0" w:space="0" w:color="auto"/>
        <w:right w:val="none" w:sz="0" w:space="0" w:color="auto"/>
      </w:divBdr>
    </w:div>
    <w:div w:id="653459498">
      <w:bodyDiv w:val="1"/>
      <w:marLeft w:val="0"/>
      <w:marRight w:val="0"/>
      <w:marTop w:val="0"/>
      <w:marBottom w:val="0"/>
      <w:divBdr>
        <w:top w:val="none" w:sz="0" w:space="0" w:color="auto"/>
        <w:left w:val="none" w:sz="0" w:space="0" w:color="auto"/>
        <w:bottom w:val="none" w:sz="0" w:space="0" w:color="auto"/>
        <w:right w:val="none" w:sz="0" w:space="0" w:color="auto"/>
      </w:divBdr>
    </w:div>
    <w:div w:id="703596634">
      <w:bodyDiv w:val="1"/>
      <w:marLeft w:val="0"/>
      <w:marRight w:val="0"/>
      <w:marTop w:val="0"/>
      <w:marBottom w:val="0"/>
      <w:divBdr>
        <w:top w:val="none" w:sz="0" w:space="0" w:color="auto"/>
        <w:left w:val="none" w:sz="0" w:space="0" w:color="auto"/>
        <w:bottom w:val="none" w:sz="0" w:space="0" w:color="auto"/>
        <w:right w:val="none" w:sz="0" w:space="0" w:color="auto"/>
      </w:divBdr>
    </w:div>
    <w:div w:id="715741086">
      <w:bodyDiv w:val="1"/>
      <w:marLeft w:val="0"/>
      <w:marRight w:val="0"/>
      <w:marTop w:val="0"/>
      <w:marBottom w:val="0"/>
      <w:divBdr>
        <w:top w:val="none" w:sz="0" w:space="0" w:color="auto"/>
        <w:left w:val="none" w:sz="0" w:space="0" w:color="auto"/>
        <w:bottom w:val="none" w:sz="0" w:space="0" w:color="auto"/>
        <w:right w:val="none" w:sz="0" w:space="0" w:color="auto"/>
      </w:divBdr>
    </w:div>
    <w:div w:id="758985586">
      <w:bodyDiv w:val="1"/>
      <w:marLeft w:val="0"/>
      <w:marRight w:val="0"/>
      <w:marTop w:val="0"/>
      <w:marBottom w:val="0"/>
      <w:divBdr>
        <w:top w:val="none" w:sz="0" w:space="0" w:color="auto"/>
        <w:left w:val="none" w:sz="0" w:space="0" w:color="auto"/>
        <w:bottom w:val="none" w:sz="0" w:space="0" w:color="auto"/>
        <w:right w:val="none" w:sz="0" w:space="0" w:color="auto"/>
      </w:divBdr>
    </w:div>
    <w:div w:id="791704283">
      <w:bodyDiv w:val="1"/>
      <w:marLeft w:val="0"/>
      <w:marRight w:val="0"/>
      <w:marTop w:val="0"/>
      <w:marBottom w:val="0"/>
      <w:divBdr>
        <w:top w:val="none" w:sz="0" w:space="0" w:color="auto"/>
        <w:left w:val="none" w:sz="0" w:space="0" w:color="auto"/>
        <w:bottom w:val="none" w:sz="0" w:space="0" w:color="auto"/>
        <w:right w:val="none" w:sz="0" w:space="0" w:color="auto"/>
      </w:divBdr>
    </w:div>
    <w:div w:id="924655435">
      <w:bodyDiv w:val="1"/>
      <w:marLeft w:val="0"/>
      <w:marRight w:val="0"/>
      <w:marTop w:val="0"/>
      <w:marBottom w:val="0"/>
      <w:divBdr>
        <w:top w:val="none" w:sz="0" w:space="0" w:color="auto"/>
        <w:left w:val="none" w:sz="0" w:space="0" w:color="auto"/>
        <w:bottom w:val="none" w:sz="0" w:space="0" w:color="auto"/>
        <w:right w:val="none" w:sz="0" w:space="0" w:color="auto"/>
      </w:divBdr>
    </w:div>
    <w:div w:id="930161663">
      <w:bodyDiv w:val="1"/>
      <w:marLeft w:val="0"/>
      <w:marRight w:val="0"/>
      <w:marTop w:val="0"/>
      <w:marBottom w:val="0"/>
      <w:divBdr>
        <w:top w:val="none" w:sz="0" w:space="0" w:color="auto"/>
        <w:left w:val="none" w:sz="0" w:space="0" w:color="auto"/>
        <w:bottom w:val="none" w:sz="0" w:space="0" w:color="auto"/>
        <w:right w:val="none" w:sz="0" w:space="0" w:color="auto"/>
      </w:divBdr>
    </w:div>
    <w:div w:id="946078315">
      <w:bodyDiv w:val="1"/>
      <w:marLeft w:val="0"/>
      <w:marRight w:val="0"/>
      <w:marTop w:val="0"/>
      <w:marBottom w:val="0"/>
      <w:divBdr>
        <w:top w:val="none" w:sz="0" w:space="0" w:color="auto"/>
        <w:left w:val="none" w:sz="0" w:space="0" w:color="auto"/>
        <w:bottom w:val="none" w:sz="0" w:space="0" w:color="auto"/>
        <w:right w:val="none" w:sz="0" w:space="0" w:color="auto"/>
      </w:divBdr>
      <w:divsChild>
        <w:div w:id="90199129">
          <w:marLeft w:val="0"/>
          <w:marRight w:val="0"/>
          <w:marTop w:val="0"/>
          <w:marBottom w:val="0"/>
          <w:divBdr>
            <w:top w:val="none" w:sz="0" w:space="0" w:color="auto"/>
            <w:left w:val="none" w:sz="0" w:space="0" w:color="auto"/>
            <w:bottom w:val="none" w:sz="0" w:space="0" w:color="auto"/>
            <w:right w:val="none" w:sz="0" w:space="0" w:color="auto"/>
          </w:divBdr>
        </w:div>
      </w:divsChild>
    </w:div>
    <w:div w:id="1001811548">
      <w:bodyDiv w:val="1"/>
      <w:marLeft w:val="0"/>
      <w:marRight w:val="0"/>
      <w:marTop w:val="0"/>
      <w:marBottom w:val="0"/>
      <w:divBdr>
        <w:top w:val="none" w:sz="0" w:space="0" w:color="auto"/>
        <w:left w:val="none" w:sz="0" w:space="0" w:color="auto"/>
        <w:bottom w:val="none" w:sz="0" w:space="0" w:color="auto"/>
        <w:right w:val="none" w:sz="0" w:space="0" w:color="auto"/>
      </w:divBdr>
    </w:div>
    <w:div w:id="1032807420">
      <w:bodyDiv w:val="1"/>
      <w:marLeft w:val="0"/>
      <w:marRight w:val="0"/>
      <w:marTop w:val="0"/>
      <w:marBottom w:val="0"/>
      <w:divBdr>
        <w:top w:val="none" w:sz="0" w:space="0" w:color="auto"/>
        <w:left w:val="none" w:sz="0" w:space="0" w:color="auto"/>
        <w:bottom w:val="none" w:sz="0" w:space="0" w:color="auto"/>
        <w:right w:val="none" w:sz="0" w:space="0" w:color="auto"/>
      </w:divBdr>
    </w:div>
    <w:div w:id="1034500826">
      <w:bodyDiv w:val="1"/>
      <w:marLeft w:val="0"/>
      <w:marRight w:val="0"/>
      <w:marTop w:val="0"/>
      <w:marBottom w:val="0"/>
      <w:divBdr>
        <w:top w:val="none" w:sz="0" w:space="0" w:color="auto"/>
        <w:left w:val="none" w:sz="0" w:space="0" w:color="auto"/>
        <w:bottom w:val="none" w:sz="0" w:space="0" w:color="auto"/>
        <w:right w:val="none" w:sz="0" w:space="0" w:color="auto"/>
      </w:divBdr>
    </w:div>
    <w:div w:id="1049692165">
      <w:bodyDiv w:val="1"/>
      <w:marLeft w:val="0"/>
      <w:marRight w:val="0"/>
      <w:marTop w:val="0"/>
      <w:marBottom w:val="0"/>
      <w:divBdr>
        <w:top w:val="none" w:sz="0" w:space="0" w:color="auto"/>
        <w:left w:val="none" w:sz="0" w:space="0" w:color="auto"/>
        <w:bottom w:val="none" w:sz="0" w:space="0" w:color="auto"/>
        <w:right w:val="none" w:sz="0" w:space="0" w:color="auto"/>
      </w:divBdr>
    </w:div>
    <w:div w:id="1105342976">
      <w:bodyDiv w:val="1"/>
      <w:marLeft w:val="0"/>
      <w:marRight w:val="0"/>
      <w:marTop w:val="0"/>
      <w:marBottom w:val="0"/>
      <w:divBdr>
        <w:top w:val="none" w:sz="0" w:space="0" w:color="auto"/>
        <w:left w:val="none" w:sz="0" w:space="0" w:color="auto"/>
        <w:bottom w:val="none" w:sz="0" w:space="0" w:color="auto"/>
        <w:right w:val="none" w:sz="0" w:space="0" w:color="auto"/>
      </w:divBdr>
    </w:div>
    <w:div w:id="1112675993">
      <w:bodyDiv w:val="1"/>
      <w:marLeft w:val="0"/>
      <w:marRight w:val="0"/>
      <w:marTop w:val="0"/>
      <w:marBottom w:val="0"/>
      <w:divBdr>
        <w:top w:val="none" w:sz="0" w:space="0" w:color="auto"/>
        <w:left w:val="none" w:sz="0" w:space="0" w:color="auto"/>
        <w:bottom w:val="none" w:sz="0" w:space="0" w:color="auto"/>
        <w:right w:val="none" w:sz="0" w:space="0" w:color="auto"/>
      </w:divBdr>
    </w:div>
    <w:div w:id="1115952660">
      <w:bodyDiv w:val="1"/>
      <w:marLeft w:val="0"/>
      <w:marRight w:val="0"/>
      <w:marTop w:val="0"/>
      <w:marBottom w:val="0"/>
      <w:divBdr>
        <w:top w:val="none" w:sz="0" w:space="0" w:color="auto"/>
        <w:left w:val="none" w:sz="0" w:space="0" w:color="auto"/>
        <w:bottom w:val="none" w:sz="0" w:space="0" w:color="auto"/>
        <w:right w:val="none" w:sz="0" w:space="0" w:color="auto"/>
      </w:divBdr>
    </w:div>
    <w:div w:id="1141268200">
      <w:bodyDiv w:val="1"/>
      <w:marLeft w:val="0"/>
      <w:marRight w:val="0"/>
      <w:marTop w:val="0"/>
      <w:marBottom w:val="0"/>
      <w:divBdr>
        <w:top w:val="none" w:sz="0" w:space="0" w:color="auto"/>
        <w:left w:val="none" w:sz="0" w:space="0" w:color="auto"/>
        <w:bottom w:val="none" w:sz="0" w:space="0" w:color="auto"/>
        <w:right w:val="none" w:sz="0" w:space="0" w:color="auto"/>
      </w:divBdr>
    </w:div>
    <w:div w:id="1152409130">
      <w:bodyDiv w:val="1"/>
      <w:marLeft w:val="0"/>
      <w:marRight w:val="0"/>
      <w:marTop w:val="0"/>
      <w:marBottom w:val="0"/>
      <w:divBdr>
        <w:top w:val="none" w:sz="0" w:space="0" w:color="auto"/>
        <w:left w:val="none" w:sz="0" w:space="0" w:color="auto"/>
        <w:bottom w:val="none" w:sz="0" w:space="0" w:color="auto"/>
        <w:right w:val="none" w:sz="0" w:space="0" w:color="auto"/>
      </w:divBdr>
    </w:div>
    <w:div w:id="1211305877">
      <w:bodyDiv w:val="1"/>
      <w:marLeft w:val="0"/>
      <w:marRight w:val="0"/>
      <w:marTop w:val="0"/>
      <w:marBottom w:val="0"/>
      <w:divBdr>
        <w:top w:val="none" w:sz="0" w:space="0" w:color="auto"/>
        <w:left w:val="none" w:sz="0" w:space="0" w:color="auto"/>
        <w:bottom w:val="none" w:sz="0" w:space="0" w:color="auto"/>
        <w:right w:val="none" w:sz="0" w:space="0" w:color="auto"/>
      </w:divBdr>
      <w:divsChild>
        <w:div w:id="1310667197">
          <w:marLeft w:val="0"/>
          <w:marRight w:val="0"/>
          <w:marTop w:val="0"/>
          <w:marBottom w:val="0"/>
          <w:divBdr>
            <w:top w:val="none" w:sz="0" w:space="0" w:color="auto"/>
            <w:left w:val="none" w:sz="0" w:space="0" w:color="auto"/>
            <w:bottom w:val="none" w:sz="0" w:space="0" w:color="auto"/>
            <w:right w:val="none" w:sz="0" w:space="0" w:color="auto"/>
          </w:divBdr>
        </w:div>
      </w:divsChild>
    </w:div>
    <w:div w:id="1214541648">
      <w:bodyDiv w:val="1"/>
      <w:marLeft w:val="0"/>
      <w:marRight w:val="0"/>
      <w:marTop w:val="0"/>
      <w:marBottom w:val="0"/>
      <w:divBdr>
        <w:top w:val="none" w:sz="0" w:space="0" w:color="auto"/>
        <w:left w:val="none" w:sz="0" w:space="0" w:color="auto"/>
        <w:bottom w:val="none" w:sz="0" w:space="0" w:color="auto"/>
        <w:right w:val="none" w:sz="0" w:space="0" w:color="auto"/>
      </w:divBdr>
    </w:div>
    <w:div w:id="1262682911">
      <w:bodyDiv w:val="1"/>
      <w:marLeft w:val="0"/>
      <w:marRight w:val="0"/>
      <w:marTop w:val="0"/>
      <w:marBottom w:val="0"/>
      <w:divBdr>
        <w:top w:val="none" w:sz="0" w:space="0" w:color="auto"/>
        <w:left w:val="none" w:sz="0" w:space="0" w:color="auto"/>
        <w:bottom w:val="none" w:sz="0" w:space="0" w:color="auto"/>
        <w:right w:val="none" w:sz="0" w:space="0" w:color="auto"/>
      </w:divBdr>
    </w:div>
    <w:div w:id="1282223042">
      <w:bodyDiv w:val="1"/>
      <w:marLeft w:val="0"/>
      <w:marRight w:val="0"/>
      <w:marTop w:val="0"/>
      <w:marBottom w:val="0"/>
      <w:divBdr>
        <w:top w:val="none" w:sz="0" w:space="0" w:color="auto"/>
        <w:left w:val="none" w:sz="0" w:space="0" w:color="auto"/>
        <w:bottom w:val="none" w:sz="0" w:space="0" w:color="auto"/>
        <w:right w:val="none" w:sz="0" w:space="0" w:color="auto"/>
      </w:divBdr>
    </w:div>
    <w:div w:id="1289778305">
      <w:bodyDiv w:val="1"/>
      <w:marLeft w:val="0"/>
      <w:marRight w:val="0"/>
      <w:marTop w:val="0"/>
      <w:marBottom w:val="0"/>
      <w:divBdr>
        <w:top w:val="none" w:sz="0" w:space="0" w:color="auto"/>
        <w:left w:val="none" w:sz="0" w:space="0" w:color="auto"/>
        <w:bottom w:val="none" w:sz="0" w:space="0" w:color="auto"/>
        <w:right w:val="none" w:sz="0" w:space="0" w:color="auto"/>
      </w:divBdr>
    </w:div>
    <w:div w:id="1315988832">
      <w:bodyDiv w:val="1"/>
      <w:marLeft w:val="0"/>
      <w:marRight w:val="0"/>
      <w:marTop w:val="0"/>
      <w:marBottom w:val="0"/>
      <w:divBdr>
        <w:top w:val="none" w:sz="0" w:space="0" w:color="auto"/>
        <w:left w:val="none" w:sz="0" w:space="0" w:color="auto"/>
        <w:bottom w:val="none" w:sz="0" w:space="0" w:color="auto"/>
        <w:right w:val="none" w:sz="0" w:space="0" w:color="auto"/>
      </w:divBdr>
    </w:div>
    <w:div w:id="1436175737">
      <w:bodyDiv w:val="1"/>
      <w:marLeft w:val="0"/>
      <w:marRight w:val="0"/>
      <w:marTop w:val="0"/>
      <w:marBottom w:val="0"/>
      <w:divBdr>
        <w:top w:val="none" w:sz="0" w:space="0" w:color="auto"/>
        <w:left w:val="none" w:sz="0" w:space="0" w:color="auto"/>
        <w:bottom w:val="none" w:sz="0" w:space="0" w:color="auto"/>
        <w:right w:val="none" w:sz="0" w:space="0" w:color="auto"/>
      </w:divBdr>
    </w:div>
    <w:div w:id="1499078508">
      <w:bodyDiv w:val="1"/>
      <w:marLeft w:val="0"/>
      <w:marRight w:val="0"/>
      <w:marTop w:val="0"/>
      <w:marBottom w:val="0"/>
      <w:divBdr>
        <w:top w:val="none" w:sz="0" w:space="0" w:color="auto"/>
        <w:left w:val="none" w:sz="0" w:space="0" w:color="auto"/>
        <w:bottom w:val="none" w:sz="0" w:space="0" w:color="auto"/>
        <w:right w:val="none" w:sz="0" w:space="0" w:color="auto"/>
      </w:divBdr>
    </w:div>
    <w:div w:id="1647514157">
      <w:bodyDiv w:val="1"/>
      <w:marLeft w:val="0"/>
      <w:marRight w:val="0"/>
      <w:marTop w:val="0"/>
      <w:marBottom w:val="0"/>
      <w:divBdr>
        <w:top w:val="none" w:sz="0" w:space="0" w:color="auto"/>
        <w:left w:val="none" w:sz="0" w:space="0" w:color="auto"/>
        <w:bottom w:val="none" w:sz="0" w:space="0" w:color="auto"/>
        <w:right w:val="none" w:sz="0" w:space="0" w:color="auto"/>
      </w:divBdr>
      <w:divsChild>
        <w:div w:id="1733693790">
          <w:marLeft w:val="0"/>
          <w:marRight w:val="0"/>
          <w:marTop w:val="0"/>
          <w:marBottom w:val="0"/>
          <w:divBdr>
            <w:top w:val="none" w:sz="0" w:space="0" w:color="auto"/>
            <w:left w:val="none" w:sz="0" w:space="0" w:color="auto"/>
            <w:bottom w:val="none" w:sz="0" w:space="0" w:color="auto"/>
            <w:right w:val="none" w:sz="0" w:space="0" w:color="auto"/>
          </w:divBdr>
          <w:divsChild>
            <w:div w:id="2249193">
              <w:marLeft w:val="0"/>
              <w:marRight w:val="0"/>
              <w:marTop w:val="0"/>
              <w:marBottom w:val="0"/>
              <w:divBdr>
                <w:top w:val="none" w:sz="0" w:space="0" w:color="auto"/>
                <w:left w:val="none" w:sz="0" w:space="0" w:color="auto"/>
                <w:bottom w:val="none" w:sz="0" w:space="0" w:color="auto"/>
                <w:right w:val="none" w:sz="0" w:space="0" w:color="auto"/>
              </w:divBdr>
              <w:divsChild>
                <w:div w:id="1219316058">
                  <w:marLeft w:val="0"/>
                  <w:marRight w:val="0"/>
                  <w:marTop w:val="0"/>
                  <w:marBottom w:val="75"/>
                  <w:divBdr>
                    <w:top w:val="none" w:sz="0" w:space="0" w:color="auto"/>
                    <w:left w:val="none" w:sz="0" w:space="0" w:color="auto"/>
                    <w:bottom w:val="none" w:sz="0" w:space="0" w:color="auto"/>
                    <w:right w:val="none" w:sz="0" w:space="0" w:color="auto"/>
                  </w:divBdr>
                </w:div>
                <w:div w:id="699942266">
                  <w:marLeft w:val="0"/>
                  <w:marRight w:val="0"/>
                  <w:marTop w:val="0"/>
                  <w:marBottom w:val="75"/>
                  <w:divBdr>
                    <w:top w:val="none" w:sz="0" w:space="0" w:color="auto"/>
                    <w:left w:val="none" w:sz="0" w:space="0" w:color="auto"/>
                    <w:bottom w:val="none" w:sz="0" w:space="0" w:color="auto"/>
                    <w:right w:val="none" w:sz="0" w:space="0" w:color="auto"/>
                  </w:divBdr>
                </w:div>
              </w:divsChild>
            </w:div>
            <w:div w:id="1936084707">
              <w:marLeft w:val="0"/>
              <w:marRight w:val="0"/>
              <w:marTop w:val="150"/>
              <w:marBottom w:val="150"/>
              <w:divBdr>
                <w:top w:val="none" w:sz="0" w:space="0" w:color="auto"/>
                <w:left w:val="none" w:sz="0" w:space="0" w:color="auto"/>
                <w:bottom w:val="none" w:sz="0" w:space="0" w:color="auto"/>
                <w:right w:val="none" w:sz="0" w:space="0" w:color="auto"/>
              </w:divBdr>
            </w:div>
            <w:div w:id="1419671116">
              <w:marLeft w:val="-150"/>
              <w:marRight w:val="-150"/>
              <w:marTop w:val="0"/>
              <w:marBottom w:val="150"/>
              <w:divBdr>
                <w:top w:val="none" w:sz="0" w:space="0" w:color="auto"/>
                <w:left w:val="none" w:sz="0" w:space="0" w:color="auto"/>
                <w:bottom w:val="none" w:sz="0" w:space="0" w:color="auto"/>
                <w:right w:val="none" w:sz="0" w:space="0" w:color="auto"/>
              </w:divBdr>
              <w:divsChild>
                <w:div w:id="1447965659">
                  <w:marLeft w:val="0"/>
                  <w:marRight w:val="0"/>
                  <w:marTop w:val="0"/>
                  <w:marBottom w:val="0"/>
                  <w:divBdr>
                    <w:top w:val="none" w:sz="0" w:space="0" w:color="auto"/>
                    <w:left w:val="none" w:sz="0" w:space="0" w:color="auto"/>
                    <w:bottom w:val="none" w:sz="0" w:space="0" w:color="auto"/>
                    <w:right w:val="none" w:sz="0" w:space="0" w:color="auto"/>
                  </w:divBdr>
                  <w:divsChild>
                    <w:div w:id="1405298559">
                      <w:marLeft w:val="0"/>
                      <w:marRight w:val="0"/>
                      <w:marTop w:val="0"/>
                      <w:marBottom w:val="0"/>
                      <w:divBdr>
                        <w:top w:val="none" w:sz="0" w:space="0" w:color="auto"/>
                        <w:left w:val="none" w:sz="0" w:space="0" w:color="auto"/>
                        <w:bottom w:val="none" w:sz="0" w:space="0" w:color="auto"/>
                        <w:right w:val="none" w:sz="0" w:space="0" w:color="auto"/>
                      </w:divBdr>
                      <w:divsChild>
                        <w:div w:id="354692201">
                          <w:marLeft w:val="-75"/>
                          <w:marRight w:val="-75"/>
                          <w:marTop w:val="0"/>
                          <w:marBottom w:val="0"/>
                          <w:divBdr>
                            <w:top w:val="none" w:sz="0" w:space="0" w:color="auto"/>
                            <w:left w:val="none" w:sz="0" w:space="0" w:color="auto"/>
                            <w:bottom w:val="none" w:sz="0" w:space="0" w:color="auto"/>
                            <w:right w:val="none" w:sz="0" w:space="0" w:color="auto"/>
                          </w:divBdr>
                          <w:divsChild>
                            <w:div w:id="1894349781">
                              <w:marLeft w:val="0"/>
                              <w:marRight w:val="0"/>
                              <w:marTop w:val="0"/>
                              <w:marBottom w:val="0"/>
                              <w:divBdr>
                                <w:top w:val="none" w:sz="0" w:space="0" w:color="auto"/>
                                <w:left w:val="none" w:sz="0" w:space="0" w:color="auto"/>
                                <w:bottom w:val="none" w:sz="0" w:space="0" w:color="auto"/>
                                <w:right w:val="none" w:sz="0" w:space="0" w:color="auto"/>
                              </w:divBdr>
                            </w:div>
                            <w:div w:id="493031245">
                              <w:marLeft w:val="0"/>
                              <w:marRight w:val="0"/>
                              <w:marTop w:val="0"/>
                              <w:marBottom w:val="0"/>
                              <w:divBdr>
                                <w:top w:val="none" w:sz="0" w:space="0" w:color="auto"/>
                                <w:left w:val="none" w:sz="0" w:space="0" w:color="auto"/>
                                <w:bottom w:val="none" w:sz="0" w:space="0" w:color="auto"/>
                                <w:right w:val="none" w:sz="0" w:space="0" w:color="auto"/>
                              </w:divBdr>
                              <w:divsChild>
                                <w:div w:id="1110706004">
                                  <w:marLeft w:val="0"/>
                                  <w:marRight w:val="0"/>
                                  <w:marTop w:val="0"/>
                                  <w:marBottom w:val="0"/>
                                  <w:divBdr>
                                    <w:top w:val="none" w:sz="0" w:space="0" w:color="auto"/>
                                    <w:left w:val="none" w:sz="0" w:space="0" w:color="auto"/>
                                    <w:bottom w:val="none" w:sz="0" w:space="0" w:color="auto"/>
                                    <w:right w:val="none" w:sz="0" w:space="0" w:color="auto"/>
                                  </w:divBdr>
                                  <w:divsChild>
                                    <w:div w:id="1717661255">
                                      <w:marLeft w:val="0"/>
                                      <w:marRight w:val="0"/>
                                      <w:marTop w:val="0"/>
                                      <w:marBottom w:val="0"/>
                                      <w:divBdr>
                                        <w:top w:val="none" w:sz="0" w:space="0" w:color="auto"/>
                                        <w:left w:val="none" w:sz="0" w:space="0" w:color="auto"/>
                                        <w:bottom w:val="none" w:sz="0" w:space="0" w:color="auto"/>
                                        <w:right w:val="none" w:sz="0" w:space="0" w:color="auto"/>
                                      </w:divBdr>
                                      <w:divsChild>
                                        <w:div w:id="1491097265">
                                          <w:marLeft w:val="0"/>
                                          <w:marRight w:val="0"/>
                                          <w:marTop w:val="0"/>
                                          <w:marBottom w:val="0"/>
                                          <w:divBdr>
                                            <w:top w:val="none" w:sz="0" w:space="0" w:color="auto"/>
                                            <w:left w:val="none" w:sz="0" w:space="0" w:color="auto"/>
                                            <w:bottom w:val="none" w:sz="0" w:space="0" w:color="auto"/>
                                            <w:right w:val="none" w:sz="0" w:space="0" w:color="auto"/>
                                          </w:divBdr>
                                          <w:divsChild>
                                            <w:div w:id="2010793934">
                                              <w:marLeft w:val="0"/>
                                              <w:marRight w:val="0"/>
                                              <w:marTop w:val="0"/>
                                              <w:marBottom w:val="0"/>
                                              <w:divBdr>
                                                <w:top w:val="none" w:sz="0" w:space="0" w:color="auto"/>
                                                <w:left w:val="none" w:sz="0" w:space="0" w:color="auto"/>
                                                <w:bottom w:val="none" w:sz="0" w:space="0" w:color="auto"/>
                                                <w:right w:val="none" w:sz="0" w:space="0" w:color="auto"/>
                                              </w:divBdr>
                                              <w:divsChild>
                                                <w:div w:id="115750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9301371">
                  <w:marLeft w:val="0"/>
                  <w:marRight w:val="0"/>
                  <w:marTop w:val="0"/>
                  <w:marBottom w:val="0"/>
                  <w:divBdr>
                    <w:top w:val="none" w:sz="0" w:space="0" w:color="auto"/>
                    <w:left w:val="none" w:sz="0" w:space="0" w:color="auto"/>
                    <w:bottom w:val="none" w:sz="0" w:space="0" w:color="auto"/>
                    <w:right w:val="none" w:sz="0" w:space="0" w:color="auto"/>
                  </w:divBdr>
                  <w:divsChild>
                    <w:div w:id="1436244298">
                      <w:marLeft w:val="0"/>
                      <w:marRight w:val="0"/>
                      <w:marTop w:val="0"/>
                      <w:marBottom w:val="0"/>
                      <w:divBdr>
                        <w:top w:val="none" w:sz="0" w:space="0" w:color="auto"/>
                        <w:left w:val="none" w:sz="0" w:space="0" w:color="auto"/>
                        <w:bottom w:val="none" w:sz="0" w:space="0" w:color="auto"/>
                        <w:right w:val="none" w:sz="0" w:space="0" w:color="auto"/>
                      </w:divBdr>
                      <w:divsChild>
                        <w:div w:id="692807009">
                          <w:marLeft w:val="-75"/>
                          <w:marRight w:val="-75"/>
                          <w:marTop w:val="0"/>
                          <w:marBottom w:val="0"/>
                          <w:divBdr>
                            <w:top w:val="none" w:sz="0" w:space="0" w:color="auto"/>
                            <w:left w:val="none" w:sz="0" w:space="0" w:color="auto"/>
                            <w:bottom w:val="none" w:sz="0" w:space="0" w:color="auto"/>
                            <w:right w:val="none" w:sz="0" w:space="0" w:color="auto"/>
                          </w:divBdr>
                          <w:divsChild>
                            <w:div w:id="1752265340">
                              <w:marLeft w:val="0"/>
                              <w:marRight w:val="0"/>
                              <w:marTop w:val="0"/>
                              <w:marBottom w:val="0"/>
                              <w:divBdr>
                                <w:top w:val="none" w:sz="0" w:space="0" w:color="auto"/>
                                <w:left w:val="none" w:sz="0" w:space="0" w:color="auto"/>
                                <w:bottom w:val="none" w:sz="0" w:space="0" w:color="auto"/>
                                <w:right w:val="none" w:sz="0" w:space="0" w:color="auto"/>
                              </w:divBdr>
                            </w:div>
                            <w:div w:id="1439712415">
                              <w:marLeft w:val="0"/>
                              <w:marRight w:val="0"/>
                              <w:marTop w:val="0"/>
                              <w:marBottom w:val="0"/>
                              <w:divBdr>
                                <w:top w:val="none" w:sz="0" w:space="0" w:color="auto"/>
                                <w:left w:val="none" w:sz="0" w:space="0" w:color="auto"/>
                                <w:bottom w:val="none" w:sz="0" w:space="0" w:color="auto"/>
                                <w:right w:val="none" w:sz="0" w:space="0" w:color="auto"/>
                              </w:divBdr>
                              <w:divsChild>
                                <w:div w:id="66388761">
                                  <w:marLeft w:val="0"/>
                                  <w:marRight w:val="0"/>
                                  <w:marTop w:val="0"/>
                                  <w:marBottom w:val="0"/>
                                  <w:divBdr>
                                    <w:top w:val="none" w:sz="0" w:space="0" w:color="auto"/>
                                    <w:left w:val="none" w:sz="0" w:space="0" w:color="auto"/>
                                    <w:bottom w:val="none" w:sz="0" w:space="0" w:color="auto"/>
                                    <w:right w:val="none" w:sz="0" w:space="0" w:color="auto"/>
                                  </w:divBdr>
                                  <w:divsChild>
                                    <w:div w:id="2019035050">
                                      <w:marLeft w:val="0"/>
                                      <w:marRight w:val="0"/>
                                      <w:marTop w:val="0"/>
                                      <w:marBottom w:val="0"/>
                                      <w:divBdr>
                                        <w:top w:val="none" w:sz="0" w:space="0" w:color="auto"/>
                                        <w:left w:val="none" w:sz="0" w:space="0" w:color="auto"/>
                                        <w:bottom w:val="none" w:sz="0" w:space="0" w:color="auto"/>
                                        <w:right w:val="none" w:sz="0" w:space="0" w:color="auto"/>
                                      </w:divBdr>
                                      <w:divsChild>
                                        <w:div w:id="553660055">
                                          <w:marLeft w:val="0"/>
                                          <w:marRight w:val="0"/>
                                          <w:marTop w:val="0"/>
                                          <w:marBottom w:val="0"/>
                                          <w:divBdr>
                                            <w:top w:val="none" w:sz="0" w:space="0" w:color="auto"/>
                                            <w:left w:val="none" w:sz="0" w:space="0" w:color="auto"/>
                                            <w:bottom w:val="none" w:sz="0" w:space="0" w:color="auto"/>
                                            <w:right w:val="none" w:sz="0" w:space="0" w:color="auto"/>
                                          </w:divBdr>
                                          <w:divsChild>
                                            <w:div w:id="2013483655">
                                              <w:marLeft w:val="0"/>
                                              <w:marRight w:val="0"/>
                                              <w:marTop w:val="0"/>
                                              <w:marBottom w:val="0"/>
                                              <w:divBdr>
                                                <w:top w:val="none" w:sz="0" w:space="0" w:color="auto"/>
                                                <w:left w:val="none" w:sz="0" w:space="0" w:color="auto"/>
                                                <w:bottom w:val="none" w:sz="0" w:space="0" w:color="auto"/>
                                                <w:right w:val="none" w:sz="0" w:space="0" w:color="auto"/>
                                              </w:divBdr>
                                              <w:divsChild>
                                                <w:div w:id="53538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596340">
                  <w:marLeft w:val="0"/>
                  <w:marRight w:val="0"/>
                  <w:marTop w:val="0"/>
                  <w:marBottom w:val="0"/>
                  <w:divBdr>
                    <w:top w:val="none" w:sz="0" w:space="0" w:color="auto"/>
                    <w:left w:val="none" w:sz="0" w:space="0" w:color="auto"/>
                    <w:bottom w:val="none" w:sz="0" w:space="0" w:color="auto"/>
                    <w:right w:val="none" w:sz="0" w:space="0" w:color="auto"/>
                  </w:divBdr>
                  <w:divsChild>
                    <w:div w:id="1149831834">
                      <w:marLeft w:val="0"/>
                      <w:marRight w:val="0"/>
                      <w:marTop w:val="0"/>
                      <w:marBottom w:val="0"/>
                      <w:divBdr>
                        <w:top w:val="none" w:sz="0" w:space="0" w:color="auto"/>
                        <w:left w:val="none" w:sz="0" w:space="0" w:color="auto"/>
                        <w:bottom w:val="none" w:sz="0" w:space="0" w:color="auto"/>
                        <w:right w:val="none" w:sz="0" w:space="0" w:color="auto"/>
                      </w:divBdr>
                      <w:divsChild>
                        <w:div w:id="84807302">
                          <w:marLeft w:val="-75"/>
                          <w:marRight w:val="-75"/>
                          <w:marTop w:val="0"/>
                          <w:marBottom w:val="0"/>
                          <w:divBdr>
                            <w:top w:val="none" w:sz="0" w:space="0" w:color="auto"/>
                            <w:left w:val="none" w:sz="0" w:space="0" w:color="auto"/>
                            <w:bottom w:val="none" w:sz="0" w:space="0" w:color="auto"/>
                            <w:right w:val="none" w:sz="0" w:space="0" w:color="auto"/>
                          </w:divBdr>
                          <w:divsChild>
                            <w:div w:id="1780373503">
                              <w:marLeft w:val="0"/>
                              <w:marRight w:val="0"/>
                              <w:marTop w:val="0"/>
                              <w:marBottom w:val="0"/>
                              <w:divBdr>
                                <w:top w:val="none" w:sz="0" w:space="0" w:color="auto"/>
                                <w:left w:val="none" w:sz="0" w:space="0" w:color="auto"/>
                                <w:bottom w:val="none" w:sz="0" w:space="0" w:color="auto"/>
                                <w:right w:val="none" w:sz="0" w:space="0" w:color="auto"/>
                              </w:divBdr>
                            </w:div>
                            <w:div w:id="410006411">
                              <w:marLeft w:val="0"/>
                              <w:marRight w:val="0"/>
                              <w:marTop w:val="0"/>
                              <w:marBottom w:val="0"/>
                              <w:divBdr>
                                <w:top w:val="none" w:sz="0" w:space="0" w:color="auto"/>
                                <w:left w:val="none" w:sz="0" w:space="0" w:color="auto"/>
                                <w:bottom w:val="none" w:sz="0" w:space="0" w:color="auto"/>
                                <w:right w:val="none" w:sz="0" w:space="0" w:color="auto"/>
                              </w:divBdr>
                              <w:divsChild>
                                <w:div w:id="223488153">
                                  <w:marLeft w:val="0"/>
                                  <w:marRight w:val="0"/>
                                  <w:marTop w:val="0"/>
                                  <w:marBottom w:val="0"/>
                                  <w:divBdr>
                                    <w:top w:val="none" w:sz="0" w:space="0" w:color="auto"/>
                                    <w:left w:val="none" w:sz="0" w:space="0" w:color="auto"/>
                                    <w:bottom w:val="none" w:sz="0" w:space="0" w:color="auto"/>
                                    <w:right w:val="none" w:sz="0" w:space="0" w:color="auto"/>
                                  </w:divBdr>
                                  <w:divsChild>
                                    <w:div w:id="943071318">
                                      <w:marLeft w:val="0"/>
                                      <w:marRight w:val="0"/>
                                      <w:marTop w:val="0"/>
                                      <w:marBottom w:val="0"/>
                                      <w:divBdr>
                                        <w:top w:val="none" w:sz="0" w:space="0" w:color="auto"/>
                                        <w:left w:val="none" w:sz="0" w:space="0" w:color="auto"/>
                                        <w:bottom w:val="none" w:sz="0" w:space="0" w:color="auto"/>
                                        <w:right w:val="none" w:sz="0" w:space="0" w:color="auto"/>
                                      </w:divBdr>
                                      <w:divsChild>
                                        <w:div w:id="176316474">
                                          <w:marLeft w:val="0"/>
                                          <w:marRight w:val="0"/>
                                          <w:marTop w:val="0"/>
                                          <w:marBottom w:val="0"/>
                                          <w:divBdr>
                                            <w:top w:val="none" w:sz="0" w:space="0" w:color="auto"/>
                                            <w:left w:val="none" w:sz="0" w:space="0" w:color="auto"/>
                                            <w:bottom w:val="none" w:sz="0" w:space="0" w:color="auto"/>
                                            <w:right w:val="none" w:sz="0" w:space="0" w:color="auto"/>
                                          </w:divBdr>
                                          <w:divsChild>
                                            <w:div w:id="1854764631">
                                              <w:marLeft w:val="0"/>
                                              <w:marRight w:val="0"/>
                                              <w:marTop w:val="0"/>
                                              <w:marBottom w:val="0"/>
                                              <w:divBdr>
                                                <w:top w:val="none" w:sz="0" w:space="0" w:color="auto"/>
                                                <w:left w:val="none" w:sz="0" w:space="0" w:color="auto"/>
                                                <w:bottom w:val="none" w:sz="0" w:space="0" w:color="auto"/>
                                                <w:right w:val="none" w:sz="0" w:space="0" w:color="auto"/>
                                              </w:divBdr>
                                              <w:divsChild>
                                                <w:div w:id="171607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9325408">
          <w:marLeft w:val="0"/>
          <w:marRight w:val="0"/>
          <w:marTop w:val="0"/>
          <w:marBottom w:val="0"/>
          <w:divBdr>
            <w:top w:val="single" w:sz="6" w:space="0" w:color="DDDDDD"/>
            <w:left w:val="single" w:sz="6" w:space="0" w:color="DDDDDD"/>
            <w:bottom w:val="single" w:sz="6" w:space="0" w:color="DDDDDD"/>
            <w:right w:val="single" w:sz="6" w:space="0" w:color="DDDDDD"/>
          </w:divBdr>
          <w:divsChild>
            <w:div w:id="1160733077">
              <w:marLeft w:val="0"/>
              <w:marRight w:val="0"/>
              <w:marTop w:val="0"/>
              <w:marBottom w:val="0"/>
              <w:divBdr>
                <w:top w:val="none" w:sz="0" w:space="0" w:color="auto"/>
                <w:left w:val="none" w:sz="0" w:space="0" w:color="auto"/>
                <w:bottom w:val="none" w:sz="0" w:space="0" w:color="auto"/>
                <w:right w:val="none" w:sz="0" w:space="0" w:color="auto"/>
              </w:divBdr>
              <w:divsChild>
                <w:div w:id="1176072101">
                  <w:marLeft w:val="0"/>
                  <w:marRight w:val="0"/>
                  <w:marTop w:val="0"/>
                  <w:marBottom w:val="0"/>
                  <w:divBdr>
                    <w:top w:val="none" w:sz="0" w:space="0" w:color="auto"/>
                    <w:left w:val="none" w:sz="0" w:space="0" w:color="auto"/>
                    <w:bottom w:val="none" w:sz="0" w:space="0" w:color="auto"/>
                    <w:right w:val="none" w:sz="0" w:space="0" w:color="auto"/>
                  </w:divBdr>
                  <w:divsChild>
                    <w:div w:id="144541879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670981672">
      <w:bodyDiv w:val="1"/>
      <w:marLeft w:val="0"/>
      <w:marRight w:val="0"/>
      <w:marTop w:val="0"/>
      <w:marBottom w:val="0"/>
      <w:divBdr>
        <w:top w:val="none" w:sz="0" w:space="0" w:color="auto"/>
        <w:left w:val="none" w:sz="0" w:space="0" w:color="auto"/>
        <w:bottom w:val="none" w:sz="0" w:space="0" w:color="auto"/>
        <w:right w:val="none" w:sz="0" w:space="0" w:color="auto"/>
      </w:divBdr>
    </w:div>
    <w:div w:id="1723286100">
      <w:bodyDiv w:val="1"/>
      <w:marLeft w:val="0"/>
      <w:marRight w:val="0"/>
      <w:marTop w:val="0"/>
      <w:marBottom w:val="0"/>
      <w:divBdr>
        <w:top w:val="none" w:sz="0" w:space="0" w:color="auto"/>
        <w:left w:val="none" w:sz="0" w:space="0" w:color="auto"/>
        <w:bottom w:val="none" w:sz="0" w:space="0" w:color="auto"/>
        <w:right w:val="none" w:sz="0" w:space="0" w:color="auto"/>
      </w:divBdr>
    </w:div>
    <w:div w:id="1755972593">
      <w:bodyDiv w:val="1"/>
      <w:marLeft w:val="0"/>
      <w:marRight w:val="0"/>
      <w:marTop w:val="0"/>
      <w:marBottom w:val="0"/>
      <w:divBdr>
        <w:top w:val="none" w:sz="0" w:space="0" w:color="auto"/>
        <w:left w:val="none" w:sz="0" w:space="0" w:color="auto"/>
        <w:bottom w:val="none" w:sz="0" w:space="0" w:color="auto"/>
        <w:right w:val="none" w:sz="0" w:space="0" w:color="auto"/>
      </w:divBdr>
      <w:divsChild>
        <w:div w:id="254480258">
          <w:marLeft w:val="0"/>
          <w:marRight w:val="0"/>
          <w:marTop w:val="0"/>
          <w:marBottom w:val="150"/>
          <w:divBdr>
            <w:top w:val="none" w:sz="0" w:space="0" w:color="auto"/>
            <w:left w:val="none" w:sz="0" w:space="0" w:color="auto"/>
            <w:bottom w:val="none" w:sz="0" w:space="0" w:color="auto"/>
            <w:right w:val="none" w:sz="0" w:space="0" w:color="auto"/>
          </w:divBdr>
        </w:div>
      </w:divsChild>
    </w:div>
    <w:div w:id="1777410745">
      <w:bodyDiv w:val="1"/>
      <w:marLeft w:val="0"/>
      <w:marRight w:val="0"/>
      <w:marTop w:val="0"/>
      <w:marBottom w:val="0"/>
      <w:divBdr>
        <w:top w:val="none" w:sz="0" w:space="0" w:color="auto"/>
        <w:left w:val="none" w:sz="0" w:space="0" w:color="auto"/>
        <w:bottom w:val="none" w:sz="0" w:space="0" w:color="auto"/>
        <w:right w:val="none" w:sz="0" w:space="0" w:color="auto"/>
      </w:divBdr>
    </w:div>
    <w:div w:id="1791968238">
      <w:bodyDiv w:val="1"/>
      <w:marLeft w:val="0"/>
      <w:marRight w:val="0"/>
      <w:marTop w:val="0"/>
      <w:marBottom w:val="0"/>
      <w:divBdr>
        <w:top w:val="none" w:sz="0" w:space="0" w:color="auto"/>
        <w:left w:val="none" w:sz="0" w:space="0" w:color="auto"/>
        <w:bottom w:val="none" w:sz="0" w:space="0" w:color="auto"/>
        <w:right w:val="none" w:sz="0" w:space="0" w:color="auto"/>
      </w:divBdr>
    </w:div>
    <w:div w:id="1916888479">
      <w:bodyDiv w:val="1"/>
      <w:marLeft w:val="0"/>
      <w:marRight w:val="0"/>
      <w:marTop w:val="0"/>
      <w:marBottom w:val="0"/>
      <w:divBdr>
        <w:top w:val="none" w:sz="0" w:space="0" w:color="auto"/>
        <w:left w:val="none" w:sz="0" w:space="0" w:color="auto"/>
        <w:bottom w:val="none" w:sz="0" w:space="0" w:color="auto"/>
        <w:right w:val="none" w:sz="0" w:space="0" w:color="auto"/>
      </w:divBdr>
    </w:div>
    <w:div w:id="1929725958">
      <w:bodyDiv w:val="1"/>
      <w:marLeft w:val="0"/>
      <w:marRight w:val="0"/>
      <w:marTop w:val="0"/>
      <w:marBottom w:val="0"/>
      <w:divBdr>
        <w:top w:val="none" w:sz="0" w:space="0" w:color="auto"/>
        <w:left w:val="none" w:sz="0" w:space="0" w:color="auto"/>
        <w:bottom w:val="none" w:sz="0" w:space="0" w:color="auto"/>
        <w:right w:val="none" w:sz="0" w:space="0" w:color="auto"/>
      </w:divBdr>
    </w:div>
    <w:div w:id="1953247309">
      <w:bodyDiv w:val="1"/>
      <w:marLeft w:val="0"/>
      <w:marRight w:val="0"/>
      <w:marTop w:val="0"/>
      <w:marBottom w:val="0"/>
      <w:divBdr>
        <w:top w:val="none" w:sz="0" w:space="0" w:color="auto"/>
        <w:left w:val="none" w:sz="0" w:space="0" w:color="auto"/>
        <w:bottom w:val="none" w:sz="0" w:space="0" w:color="auto"/>
        <w:right w:val="none" w:sz="0" w:space="0" w:color="auto"/>
      </w:divBdr>
      <w:divsChild>
        <w:div w:id="736512107">
          <w:marLeft w:val="547"/>
          <w:marRight w:val="0"/>
          <w:marTop w:val="120"/>
          <w:marBottom w:val="0"/>
          <w:divBdr>
            <w:top w:val="none" w:sz="0" w:space="0" w:color="auto"/>
            <w:left w:val="none" w:sz="0" w:space="0" w:color="auto"/>
            <w:bottom w:val="none" w:sz="0" w:space="0" w:color="auto"/>
            <w:right w:val="none" w:sz="0" w:space="0" w:color="auto"/>
          </w:divBdr>
        </w:div>
        <w:div w:id="351033867">
          <w:marLeft w:val="547"/>
          <w:marRight w:val="0"/>
          <w:marTop w:val="120"/>
          <w:marBottom w:val="0"/>
          <w:divBdr>
            <w:top w:val="none" w:sz="0" w:space="0" w:color="auto"/>
            <w:left w:val="none" w:sz="0" w:space="0" w:color="auto"/>
            <w:bottom w:val="none" w:sz="0" w:space="0" w:color="auto"/>
            <w:right w:val="none" w:sz="0" w:space="0" w:color="auto"/>
          </w:divBdr>
        </w:div>
      </w:divsChild>
    </w:div>
    <w:div w:id="1959410161">
      <w:bodyDiv w:val="1"/>
      <w:marLeft w:val="0"/>
      <w:marRight w:val="0"/>
      <w:marTop w:val="0"/>
      <w:marBottom w:val="0"/>
      <w:divBdr>
        <w:top w:val="none" w:sz="0" w:space="0" w:color="auto"/>
        <w:left w:val="none" w:sz="0" w:space="0" w:color="auto"/>
        <w:bottom w:val="none" w:sz="0" w:space="0" w:color="auto"/>
        <w:right w:val="none" w:sz="0" w:space="0" w:color="auto"/>
      </w:divBdr>
    </w:div>
    <w:div w:id="1970160035">
      <w:bodyDiv w:val="1"/>
      <w:marLeft w:val="0"/>
      <w:marRight w:val="0"/>
      <w:marTop w:val="0"/>
      <w:marBottom w:val="0"/>
      <w:divBdr>
        <w:top w:val="none" w:sz="0" w:space="0" w:color="auto"/>
        <w:left w:val="none" w:sz="0" w:space="0" w:color="auto"/>
        <w:bottom w:val="none" w:sz="0" w:space="0" w:color="auto"/>
        <w:right w:val="none" w:sz="0" w:space="0" w:color="auto"/>
      </w:divBdr>
    </w:div>
    <w:div w:id="2072802867">
      <w:bodyDiv w:val="1"/>
      <w:marLeft w:val="0"/>
      <w:marRight w:val="0"/>
      <w:marTop w:val="0"/>
      <w:marBottom w:val="0"/>
      <w:divBdr>
        <w:top w:val="none" w:sz="0" w:space="0" w:color="auto"/>
        <w:left w:val="none" w:sz="0" w:space="0" w:color="auto"/>
        <w:bottom w:val="none" w:sz="0" w:space="0" w:color="auto"/>
        <w:right w:val="none" w:sz="0" w:space="0" w:color="auto"/>
      </w:divBdr>
    </w:div>
    <w:div w:id="2089764867">
      <w:bodyDiv w:val="1"/>
      <w:marLeft w:val="0"/>
      <w:marRight w:val="0"/>
      <w:marTop w:val="0"/>
      <w:marBottom w:val="0"/>
      <w:divBdr>
        <w:top w:val="none" w:sz="0" w:space="0" w:color="auto"/>
        <w:left w:val="none" w:sz="0" w:space="0" w:color="auto"/>
        <w:bottom w:val="none" w:sz="0" w:space="0" w:color="auto"/>
        <w:right w:val="none" w:sz="0" w:space="0" w:color="auto"/>
      </w:divBdr>
    </w:div>
    <w:div w:id="2105955895">
      <w:bodyDiv w:val="1"/>
      <w:marLeft w:val="0"/>
      <w:marRight w:val="0"/>
      <w:marTop w:val="0"/>
      <w:marBottom w:val="0"/>
      <w:divBdr>
        <w:top w:val="none" w:sz="0" w:space="0" w:color="auto"/>
        <w:left w:val="none" w:sz="0" w:space="0" w:color="auto"/>
        <w:bottom w:val="none" w:sz="0" w:space="0" w:color="auto"/>
        <w:right w:val="none" w:sz="0" w:space="0" w:color="auto"/>
      </w:divBdr>
    </w:div>
    <w:div w:id="2109345231">
      <w:bodyDiv w:val="1"/>
      <w:marLeft w:val="0"/>
      <w:marRight w:val="0"/>
      <w:marTop w:val="0"/>
      <w:marBottom w:val="0"/>
      <w:divBdr>
        <w:top w:val="none" w:sz="0" w:space="0" w:color="auto"/>
        <w:left w:val="none" w:sz="0" w:space="0" w:color="auto"/>
        <w:bottom w:val="none" w:sz="0" w:space="0" w:color="auto"/>
        <w:right w:val="none" w:sz="0" w:space="0" w:color="auto"/>
      </w:divBdr>
    </w:div>
    <w:div w:id="2114662301">
      <w:bodyDiv w:val="1"/>
      <w:marLeft w:val="0"/>
      <w:marRight w:val="0"/>
      <w:marTop w:val="0"/>
      <w:marBottom w:val="0"/>
      <w:divBdr>
        <w:top w:val="none" w:sz="0" w:space="0" w:color="auto"/>
        <w:left w:val="none" w:sz="0" w:space="0" w:color="auto"/>
        <w:bottom w:val="none" w:sz="0" w:space="0" w:color="auto"/>
        <w:right w:val="none" w:sz="0" w:space="0" w:color="auto"/>
      </w:divBdr>
    </w:div>
    <w:div w:id="2129740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www.fao.org/3/t0234e/T0234E00.htm" TargetMode="External"/><Relationship Id="rId26" Type="http://schemas.openxmlformats.org/officeDocument/2006/relationships/hyperlink" Target="https://www.foodengineeringmag.com/articles/96511-new-equipment-allows-for-sampling-testing-water-in-real-time" TargetMode="External"/><Relationship Id="rId3" Type="http://schemas.openxmlformats.org/officeDocument/2006/relationships/styles" Target="styles.xml"/><Relationship Id="rId21" Type="http://schemas.openxmlformats.org/officeDocument/2006/relationships/hyperlink" Target="https://www.springer.com/journal/10661"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acsess.onlinelibrary.wiley.com/doi/abs/10.2136/sssaj1959.03615995002300040011x" TargetMode="External"/><Relationship Id="rId25" Type="http://schemas.openxmlformats.org/officeDocument/2006/relationships/hyperlink" Target="http://dx.doi.org/10.1088/1757-899X/495/1/012021" TargetMode="External"/><Relationship Id="rId2" Type="http://schemas.openxmlformats.org/officeDocument/2006/relationships/numbering" Target="numbering.xml"/><Relationship Id="rId16" Type="http://schemas.openxmlformats.org/officeDocument/2006/relationships/hyperlink" Target="https://www.researchgate.net/publication/301702485_pH_Principles_and_Measurement" TargetMode="External"/><Relationship Id="rId20" Type="http://schemas.openxmlformats.org/officeDocument/2006/relationships/hyperlink" Target="http://dx.doi.org/10.15680/IJI%20RSET.2017.0603074" TargetMode="External"/><Relationship Id="rId29" Type="http://schemas.openxmlformats.org/officeDocument/2006/relationships/hyperlink" Target="https://www.researchgate.net/publication/325493576_Analysis_of_LoRaWAN_v11_security_research_pap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20https:/%20doi.org/10.3390/su11072058/%20"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oi.org/10.1007/s10%20661-018-6914-x%20" TargetMode="External"/><Relationship Id="rId28" Type="http://schemas.openxmlformats.org/officeDocument/2006/relationships/hyperlink" Target="https://ieeexplore.ieee.org/xpl/mostRecentIssue.jsp?punumber=77422" TargetMode="External"/><Relationship Id="rId10" Type="http://schemas.openxmlformats.org/officeDocument/2006/relationships/image" Target="media/image2.jpeg"/><Relationship Id="rId19" Type="http://schemas.openxmlformats.org/officeDocument/2006/relationships/hyperlink" Target="https://ieeexplore.ieee.org/xpl/mostRecentIssue.jsp?punumber=6488907"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hyperlink" Target="https://doi.org/10.1080/13504509.2013.785040" TargetMode="External"/><Relationship Id="rId27" Type="http://schemas.openxmlformats.org/officeDocument/2006/relationships/hyperlink" Target="http://www.vienna-water-monitoring.com/"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RSA94</b:Tag>
    <b:SourceType>DocumentFromInternetSite</b:SourceType>
    <b:Guid>{6E2D9AF1-D7BA-4D21-99C3-D823932D30A5}</b:Guid>
    <b:Title>WATER QUALITY EVALUATION: Food and Agriculture Organization of the United Nations</b:Title>
    <b:Year>1994</b:Year>
    <b:Author>
      <b:Author>
        <b:NameList>
          <b:Person>
            <b:Last>R.S. Ayers</b:Last>
            <b:First>D.W.</b:First>
            <b:Middle>Westcot</b:Middle>
          </b:Person>
        </b:NameList>
      </b:Author>
    </b:Author>
    <b:InternetSiteTitle>Food and Agriculture Organization of the United Nations Website</b:InternetSiteTitle>
    <b:URL>http://www.fao.org/3/t0234e/T0234E00.htm#TOC</b:URL>
    <b:RefOrder>3</b:RefOrder>
  </b:Source>
  <b:Source>
    <b:Tag>SKa16</b:Tag>
    <b:SourceType>JournalArticle</b:SourceType>
    <b:Guid>{EDAAA5E6-DF1A-4C31-A045-C4FCA2A4A025}</b:Guid>
    <b:Title>pH: Principles and Measurement</b:Title>
    <b:Year>2016</b:Year>
    <b:Author>
      <b:Author>
        <b:NameList>
          <b:Person>
            <b:Last>S. Karastogianni</b:Last>
            <b:First>S.</b:First>
            <b:Middle>Girousi, S. Sotiropoulos,</b:Middle>
          </b:Person>
        </b:NameList>
      </b:Author>
    </b:Author>
    <b:JournalName>Encyclopedia of Food and Health</b:JournalName>
    <b:Pages>333-338</b:Pages>
    <b:Volume>https://doi.org/10.1016/B978-0-12-384947-2.00538-9.</b:Volume>
    <b:RefOrder>1</b:RefOrder>
  </b:Source>
  <b:Source>
    <b:Tag>Fin59</b:Tag>
    <b:SourceType>JournalArticle</b:SourceType>
    <b:Guid>{3FD932EB-7444-4F2B-94AD-703FBF1A10E1}</b:Guid>
    <b:Author>
      <b:Author>
        <b:NameList>
          <b:Person>
            <b:Last>Fine</b:Last>
            <b:First>L.O.,</b:First>
            <b:Middle>Williamson, E.J., Wiersma, F. and Umback, C.R.</b:Middle>
          </b:Person>
        </b:NameList>
      </b:Author>
    </b:Author>
    <b:Title>A Study of the Sodium Adsorption Ratio and Residual Sodium Carbonate Concepts of Irrigation Waters as They Affect Exchangeable Sodium of Soil Under Semiarid Conditions</b:Title>
    <b:JournalName> Soil Science Society of America Journal</b:JournalName>
    <b:Year>1959</b:Year>
    <b:Pages>263-266</b:Pages>
    <b:Issue>23</b:Issue>
    <b:RefOrder>2</b:RefOrder>
  </b:Source>
  <b:Source>
    <b:Tag>IEE21</b:Tag>
    <b:SourceType>Case</b:SourceType>
    <b:Guid>{2680C29A-E8CD-4923-805E-C83A87DA222A}</b:Guid>
    <b:Title>IEEE Internet of Things Journal. Available https://ieeexplore.ieee.org/xpl/mostRecentIssue.jsp?punumber=6488907</b:Title>
    <b:Year>March15,-2021.</b:Year>
    <b:RefOrder>4</b:RefOrder>
  </b:Source>
</b:Sources>
</file>

<file path=customXml/itemProps1.xml><?xml version="1.0" encoding="utf-8"?>
<ds:datastoreItem xmlns:ds="http://schemas.openxmlformats.org/officeDocument/2006/customXml" ds:itemID="{CC12B67C-5CF5-4078-B777-B2F4C806C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15</Pages>
  <Words>3394</Words>
  <Characters>19352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umang Sharma</dc:creator>
  <cp:keywords/>
  <dc:description/>
  <cp:lastModifiedBy>umang Sharma</cp:lastModifiedBy>
  <cp:revision>22</cp:revision>
  <cp:lastPrinted>2021-03-22T10:34:00Z</cp:lastPrinted>
  <dcterms:created xsi:type="dcterms:W3CDTF">2021-03-18T06:40:00Z</dcterms:created>
  <dcterms:modified xsi:type="dcterms:W3CDTF">2021-03-22T10:38:00Z</dcterms:modified>
</cp:coreProperties>
</file>