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442" w:rsidRPr="00352C92" w:rsidRDefault="008D76E2">
      <w:pPr>
        <w:rPr>
          <w:b/>
        </w:rPr>
      </w:pPr>
      <w:r w:rsidRPr="00352C92">
        <w:rPr>
          <w:b/>
        </w:rPr>
        <w:t>Functional</w:t>
      </w:r>
    </w:p>
    <w:p w:rsidR="008D76E2" w:rsidRDefault="008D76E2" w:rsidP="008D76E2">
      <w:pPr>
        <w:pStyle w:val="ListParagraph"/>
        <w:numPr>
          <w:ilvl w:val="0"/>
          <w:numId w:val="1"/>
        </w:numPr>
      </w:pPr>
      <w:r>
        <w:t xml:space="preserve">Web interface should provide user with </w:t>
      </w:r>
      <w:r w:rsidR="00214080">
        <w:t>plots and graphs</w:t>
      </w:r>
      <w:r w:rsidR="00E6263B">
        <w:t xml:space="preserve"> which should be easy to comprehend</w:t>
      </w:r>
      <w:r w:rsidR="00214080">
        <w:t>.</w:t>
      </w:r>
    </w:p>
    <w:p w:rsidR="00352C92" w:rsidRDefault="00E6263B" w:rsidP="008D76E2">
      <w:pPr>
        <w:pStyle w:val="ListParagraph"/>
        <w:numPr>
          <w:ilvl w:val="0"/>
          <w:numId w:val="1"/>
        </w:numPr>
      </w:pPr>
      <w:r>
        <w:t xml:space="preserve">Classification algorithm </w:t>
      </w:r>
      <w:r w:rsidR="00352C92">
        <w:t>sh</w:t>
      </w:r>
      <w:r>
        <w:t>ould be able to segregate water direction based on classification result obtained from the microcontroller.</w:t>
      </w:r>
    </w:p>
    <w:p w:rsidR="00352C92" w:rsidRDefault="00352C92" w:rsidP="008D76E2">
      <w:pPr>
        <w:pStyle w:val="ListParagraph"/>
        <w:numPr>
          <w:ilvl w:val="0"/>
          <w:numId w:val="1"/>
        </w:numPr>
      </w:pPr>
      <w:r>
        <w:t xml:space="preserve">Water </w:t>
      </w:r>
      <w:r w:rsidR="00214080">
        <w:t xml:space="preserve">should be </w:t>
      </w:r>
      <w:r>
        <w:t xml:space="preserve">directed towards treatment plant </w:t>
      </w:r>
      <w:r w:rsidR="00E6263B">
        <w:t>by the pump if classified impure.</w:t>
      </w:r>
    </w:p>
    <w:p w:rsidR="00352C92" w:rsidRDefault="00E6263B" w:rsidP="008D76E2">
      <w:pPr>
        <w:pStyle w:val="ListParagraph"/>
        <w:numPr>
          <w:ilvl w:val="0"/>
          <w:numId w:val="1"/>
        </w:numPr>
      </w:pPr>
      <w:r>
        <w:t>Web portal should alert user if extreme readings are obtained from any sensor.</w:t>
      </w:r>
    </w:p>
    <w:p w:rsidR="00352C92" w:rsidRDefault="00352C92" w:rsidP="008D76E2">
      <w:pPr>
        <w:pStyle w:val="ListParagraph"/>
        <w:numPr>
          <w:ilvl w:val="0"/>
          <w:numId w:val="1"/>
        </w:numPr>
      </w:pPr>
      <w:r>
        <w:t xml:space="preserve">Hardware </w:t>
      </w:r>
      <w:r w:rsidR="00E6263B">
        <w:t xml:space="preserve">setup </w:t>
      </w:r>
      <w:r>
        <w:t>should be integrated with web portal</w:t>
      </w:r>
      <w:r w:rsidR="00E6263B">
        <w:t xml:space="preserve"> using shared database.</w:t>
      </w:r>
    </w:p>
    <w:p w:rsidR="00352C92" w:rsidRDefault="00352C92" w:rsidP="008D76E2">
      <w:pPr>
        <w:pStyle w:val="ListParagraph"/>
        <w:numPr>
          <w:ilvl w:val="0"/>
          <w:numId w:val="1"/>
        </w:numPr>
      </w:pPr>
      <w:r>
        <w:t xml:space="preserve">Sensor </w:t>
      </w:r>
      <w:r w:rsidR="00214080">
        <w:t>sho</w:t>
      </w:r>
      <w:r>
        <w:t xml:space="preserve">uld be able to provide data and microcontroller should be able to take </w:t>
      </w:r>
      <w:r w:rsidR="00E6263B">
        <w:t>classify water via underlying classification algorithm.</w:t>
      </w:r>
    </w:p>
    <w:p w:rsidR="00DB6D1B" w:rsidRDefault="00DB6D1B" w:rsidP="008D76E2">
      <w:pPr>
        <w:pStyle w:val="ListParagraph"/>
        <w:numPr>
          <w:ilvl w:val="0"/>
          <w:numId w:val="1"/>
        </w:numPr>
      </w:pPr>
      <w:r>
        <w:t>Sensor should be placed at appropriate positions for them to perform optimally</w:t>
      </w:r>
      <w:r w:rsidR="00E6263B">
        <w:t>.</w:t>
      </w:r>
    </w:p>
    <w:p w:rsidR="00DB6D1B" w:rsidRDefault="00DB6D1B" w:rsidP="008D76E2">
      <w:pPr>
        <w:pStyle w:val="ListParagraph"/>
        <w:numPr>
          <w:ilvl w:val="0"/>
          <w:numId w:val="1"/>
        </w:numPr>
      </w:pPr>
      <w:r>
        <w:t xml:space="preserve">User should </w:t>
      </w:r>
      <w:r w:rsidR="00E6263B">
        <w:t>have access to a water treatment plant.</w:t>
      </w:r>
    </w:p>
    <w:p w:rsidR="00721479" w:rsidRDefault="00721479" w:rsidP="00721479">
      <w:pPr>
        <w:pStyle w:val="ListParagraph"/>
      </w:pPr>
    </w:p>
    <w:p w:rsidR="00352C92" w:rsidRDefault="00352C92" w:rsidP="00352C92">
      <w:pPr>
        <w:rPr>
          <w:b/>
        </w:rPr>
      </w:pPr>
      <w:r>
        <w:rPr>
          <w:b/>
        </w:rPr>
        <w:t xml:space="preserve">Non </w:t>
      </w:r>
      <w:r w:rsidRPr="00352C92">
        <w:rPr>
          <w:b/>
        </w:rPr>
        <w:t>Functional</w:t>
      </w:r>
    </w:p>
    <w:p w:rsidR="00214080" w:rsidRPr="00214080" w:rsidRDefault="00214080" w:rsidP="00214080">
      <w:pPr>
        <w:pStyle w:val="ListParagraph"/>
        <w:numPr>
          <w:ilvl w:val="0"/>
          <w:numId w:val="1"/>
        </w:numPr>
      </w:pPr>
      <w:r w:rsidRPr="00214080">
        <w:t>Users must change the initially assigned login password immediately after the first successful login. Moreover, the initial should never be reused.</w:t>
      </w:r>
    </w:p>
    <w:p w:rsidR="00352C92" w:rsidRPr="00214080" w:rsidRDefault="00214080" w:rsidP="00352C92">
      <w:pPr>
        <w:pStyle w:val="ListParagraph"/>
        <w:numPr>
          <w:ilvl w:val="0"/>
          <w:numId w:val="1"/>
        </w:numPr>
        <w:rPr>
          <w:b/>
        </w:rPr>
      </w:pPr>
      <w:r>
        <w:t>Sensors and microcontroller should be kept under a protective la</w:t>
      </w:r>
      <w:r w:rsidR="00E6263B">
        <w:t>yer to prevent damage from natural causes</w:t>
      </w:r>
    </w:p>
    <w:p w:rsidR="00E6263B" w:rsidRDefault="00214080" w:rsidP="00E6263B">
      <w:pPr>
        <w:pStyle w:val="ListParagraph"/>
        <w:numPr>
          <w:ilvl w:val="0"/>
          <w:numId w:val="1"/>
        </w:numPr>
      </w:pPr>
      <w:r w:rsidRPr="00214080">
        <w:t>Privacy of information, the export of restricted technologies, intellectual property rights, etc. should be audited.</w:t>
      </w:r>
    </w:p>
    <w:p w:rsidR="00E6263B" w:rsidRPr="00E6263B" w:rsidRDefault="001D470E" w:rsidP="00E6263B">
      <w:pPr>
        <w:pStyle w:val="ListParagraph"/>
        <w:numPr>
          <w:ilvl w:val="0"/>
          <w:numId w:val="1"/>
        </w:numPr>
      </w:pPr>
      <w:r>
        <w:t xml:space="preserve">User should not be </w:t>
      </w:r>
      <w:r w:rsidR="00E6263B" w:rsidRPr="00E6263B">
        <w:t xml:space="preserve">allowed to </w:t>
      </w:r>
      <w:r>
        <w:t>tamper web portal database.</w:t>
      </w:r>
      <w:r w:rsidR="00E6263B" w:rsidRPr="00E6263B">
        <w:t xml:space="preserve"> Such attempt should be reported to the security administrator.</w:t>
      </w:r>
      <w:bookmarkStart w:id="0" w:name="_GoBack"/>
      <w:bookmarkEnd w:id="0"/>
    </w:p>
    <w:p w:rsidR="00302327" w:rsidRPr="00E6263B" w:rsidRDefault="00302327" w:rsidP="00E6263B">
      <w:pPr>
        <w:ind w:left="360"/>
        <w:rPr>
          <w:b/>
        </w:rPr>
      </w:pPr>
    </w:p>
    <w:sectPr w:rsidR="00302327" w:rsidRPr="00E62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64252"/>
    <w:multiLevelType w:val="multilevel"/>
    <w:tmpl w:val="263C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970D1"/>
    <w:multiLevelType w:val="multilevel"/>
    <w:tmpl w:val="A6DCB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7A7E92"/>
    <w:multiLevelType w:val="multilevel"/>
    <w:tmpl w:val="0BB46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ED02B9"/>
    <w:multiLevelType w:val="hybridMultilevel"/>
    <w:tmpl w:val="3FC4B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E2"/>
    <w:rsid w:val="000C3102"/>
    <w:rsid w:val="001D470E"/>
    <w:rsid w:val="00214080"/>
    <w:rsid w:val="00302327"/>
    <w:rsid w:val="00352C92"/>
    <w:rsid w:val="00721479"/>
    <w:rsid w:val="008D76E2"/>
    <w:rsid w:val="00CD3442"/>
    <w:rsid w:val="00DB6D1B"/>
    <w:rsid w:val="00E6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A043"/>
  <w15:chartTrackingRefBased/>
  <w15:docId w15:val="{7BD9C7F5-C432-4455-8640-DCC1A4F8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2021-05-21T08:36:00Z</dcterms:created>
  <dcterms:modified xsi:type="dcterms:W3CDTF">2021-05-21T20:35:00Z</dcterms:modified>
</cp:coreProperties>
</file>