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B8665" w14:textId="77777777" w:rsidR="00F56777" w:rsidRDefault="00F56777" w:rsidP="00837F09">
      <w:pPr>
        <w:rPr>
          <w:noProof/>
        </w:rPr>
      </w:pPr>
    </w:p>
    <w:p w14:paraId="5017BCE6" w14:textId="000A40FB" w:rsidR="00F56777" w:rsidRDefault="00F56777" w:rsidP="00A01D56">
      <w:pPr>
        <w:jc w:val="center"/>
      </w:pPr>
      <w:r>
        <w:rPr>
          <w:noProof/>
        </w:rPr>
        <w:drawing>
          <wp:inline distT="0" distB="0" distL="0" distR="0" wp14:anchorId="35F180AB" wp14:editId="0EB9915C">
            <wp:extent cx="481076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5" b="12878"/>
                    <a:stretch/>
                  </pic:blipFill>
                  <pic:spPr bwMode="auto">
                    <a:xfrm>
                      <a:off x="0" y="0"/>
                      <a:ext cx="481076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B1255" w14:textId="2A88F656" w:rsidR="00505225" w:rsidRDefault="001709CA" w:rsidP="001709CA">
      <w:pPr>
        <w:jc w:val="center"/>
        <w:rPr>
          <w:b/>
          <w:bCs/>
        </w:rPr>
      </w:pPr>
      <w:r>
        <w:rPr>
          <w:b/>
          <w:bCs/>
        </w:rPr>
        <w:t>Use Case Diagram</w:t>
      </w:r>
      <w:r w:rsidR="00F56777">
        <w:rPr>
          <w:b/>
          <w:bCs/>
        </w:rPr>
        <w:t xml:space="preserve"> 1</w:t>
      </w:r>
    </w:p>
    <w:p w14:paraId="19366979" w14:textId="77777777" w:rsidR="001709CA" w:rsidRPr="001709CA" w:rsidRDefault="001709CA" w:rsidP="001709CA">
      <w:pPr>
        <w:jc w:val="center"/>
        <w:rPr>
          <w:b/>
          <w:bCs/>
        </w:rPr>
      </w:pPr>
    </w:p>
    <w:p w14:paraId="094A1261" w14:textId="58A551F2" w:rsidR="00837F09" w:rsidRPr="00C9671E" w:rsidRDefault="00837F09" w:rsidP="00C9671E">
      <w:pPr>
        <w:pStyle w:val="ListParagraph"/>
        <w:numPr>
          <w:ilvl w:val="0"/>
          <w:numId w:val="10"/>
        </w:numPr>
        <w:rPr>
          <w:b/>
          <w:bCs/>
        </w:rPr>
      </w:pPr>
      <w:r w:rsidRPr="00C9671E">
        <w:rPr>
          <w:b/>
          <w:bCs/>
        </w:rPr>
        <w:t>Setting up the 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7F09" w14:paraId="6E6819DD" w14:textId="77777777" w:rsidTr="008F464A">
        <w:tc>
          <w:tcPr>
            <w:tcW w:w="4508" w:type="dxa"/>
          </w:tcPr>
          <w:p w14:paraId="79AFC271" w14:textId="77777777" w:rsidR="00837F09" w:rsidRDefault="00837F09" w:rsidP="008F464A">
            <w:r>
              <w:t>Precondition</w:t>
            </w:r>
          </w:p>
        </w:tc>
        <w:tc>
          <w:tcPr>
            <w:tcW w:w="4508" w:type="dxa"/>
          </w:tcPr>
          <w:p w14:paraId="66C35386" w14:textId="0187648D" w:rsidR="00837F09" w:rsidRDefault="00837F09" w:rsidP="008F464A">
            <w:r>
              <w:t>None</w:t>
            </w:r>
          </w:p>
        </w:tc>
      </w:tr>
      <w:tr w:rsidR="00837F09" w14:paraId="06EEBAF6" w14:textId="77777777" w:rsidTr="008F464A">
        <w:tc>
          <w:tcPr>
            <w:tcW w:w="4508" w:type="dxa"/>
          </w:tcPr>
          <w:p w14:paraId="2AB5197D" w14:textId="77777777" w:rsidR="00837F09" w:rsidRDefault="00837F09" w:rsidP="008F464A">
            <w:r>
              <w:t>Use Case</w:t>
            </w:r>
          </w:p>
        </w:tc>
        <w:tc>
          <w:tcPr>
            <w:tcW w:w="4508" w:type="dxa"/>
          </w:tcPr>
          <w:p w14:paraId="009FA0F6" w14:textId="67265D69" w:rsidR="00837F09" w:rsidRDefault="00F172E2" w:rsidP="008F464A">
            <w:r>
              <w:t>Setting up the Device</w:t>
            </w:r>
          </w:p>
        </w:tc>
      </w:tr>
      <w:tr w:rsidR="00837F09" w14:paraId="13FEF758" w14:textId="77777777" w:rsidTr="008F464A">
        <w:tc>
          <w:tcPr>
            <w:tcW w:w="4508" w:type="dxa"/>
          </w:tcPr>
          <w:p w14:paraId="0F872EB0" w14:textId="77777777" w:rsidR="00837F09" w:rsidRDefault="00837F09" w:rsidP="008F464A">
            <w:r>
              <w:t>Actors</w:t>
            </w:r>
          </w:p>
        </w:tc>
        <w:tc>
          <w:tcPr>
            <w:tcW w:w="4508" w:type="dxa"/>
          </w:tcPr>
          <w:p w14:paraId="5016C135" w14:textId="77777777" w:rsidR="00837F09" w:rsidRDefault="00837F09" w:rsidP="008F464A">
            <w:r>
              <w:t>User</w:t>
            </w:r>
          </w:p>
        </w:tc>
      </w:tr>
      <w:tr w:rsidR="00837F09" w14:paraId="618F7A47" w14:textId="77777777" w:rsidTr="008F464A">
        <w:tc>
          <w:tcPr>
            <w:tcW w:w="4508" w:type="dxa"/>
          </w:tcPr>
          <w:p w14:paraId="3763A81C" w14:textId="77777777" w:rsidR="00837F09" w:rsidRDefault="00837F09" w:rsidP="008F464A">
            <w:r>
              <w:t>Purpose</w:t>
            </w:r>
          </w:p>
        </w:tc>
        <w:tc>
          <w:tcPr>
            <w:tcW w:w="4508" w:type="dxa"/>
          </w:tcPr>
          <w:p w14:paraId="05351C68" w14:textId="3F3AB2BA" w:rsidR="00837F09" w:rsidRDefault="00F172E2" w:rsidP="008F464A">
            <w:r>
              <w:t xml:space="preserve"> </w:t>
            </w:r>
            <w:r w:rsidR="007B28D5">
              <w:t>Set up the device to check water quality</w:t>
            </w:r>
          </w:p>
        </w:tc>
      </w:tr>
      <w:tr w:rsidR="00837F09" w14:paraId="6BF51379" w14:textId="77777777" w:rsidTr="008F464A">
        <w:tc>
          <w:tcPr>
            <w:tcW w:w="4508" w:type="dxa"/>
          </w:tcPr>
          <w:p w14:paraId="5852CDFB" w14:textId="77777777" w:rsidR="00837F09" w:rsidRDefault="00837F09" w:rsidP="008F464A">
            <w:r>
              <w:t>Overview</w:t>
            </w:r>
          </w:p>
        </w:tc>
        <w:tc>
          <w:tcPr>
            <w:tcW w:w="4508" w:type="dxa"/>
          </w:tcPr>
          <w:p w14:paraId="7BB50E5E" w14:textId="00392DBD" w:rsidR="00837F09" w:rsidRDefault="00F172E2" w:rsidP="008F464A">
            <w:r>
              <w:t>The user has to place the sensors into the water and turn on the Arduino.</w:t>
            </w:r>
          </w:p>
        </w:tc>
      </w:tr>
      <w:tr w:rsidR="00837F09" w14:paraId="6A1CAFCC" w14:textId="77777777" w:rsidTr="008F464A">
        <w:tc>
          <w:tcPr>
            <w:tcW w:w="4508" w:type="dxa"/>
          </w:tcPr>
          <w:p w14:paraId="33F8F561" w14:textId="77777777" w:rsidR="00837F09" w:rsidRDefault="00837F09" w:rsidP="008F464A">
            <w:r>
              <w:t>Type</w:t>
            </w:r>
          </w:p>
        </w:tc>
        <w:tc>
          <w:tcPr>
            <w:tcW w:w="4508" w:type="dxa"/>
          </w:tcPr>
          <w:p w14:paraId="70EA5DC8" w14:textId="77777777" w:rsidR="00837F09" w:rsidRDefault="00837F09" w:rsidP="008F464A">
            <w:r>
              <w:t>Primary</w:t>
            </w:r>
          </w:p>
        </w:tc>
      </w:tr>
      <w:tr w:rsidR="00837F09" w14:paraId="1956194E" w14:textId="77777777" w:rsidTr="008F464A">
        <w:tc>
          <w:tcPr>
            <w:tcW w:w="4508" w:type="dxa"/>
          </w:tcPr>
          <w:p w14:paraId="699125E9" w14:textId="77777777" w:rsidR="00837F09" w:rsidRDefault="00837F09" w:rsidP="008F464A">
            <w:r>
              <w:t>Task Sequence</w:t>
            </w:r>
          </w:p>
        </w:tc>
        <w:tc>
          <w:tcPr>
            <w:tcW w:w="4508" w:type="dxa"/>
          </w:tcPr>
          <w:p w14:paraId="0E830455" w14:textId="2B508419" w:rsidR="00F172E2" w:rsidRPr="007C0ABC" w:rsidRDefault="00837F09" w:rsidP="008F464A">
            <w:pPr>
              <w:rPr>
                <w:b/>
              </w:rPr>
            </w:pPr>
            <w:r w:rsidRPr="007C0ABC">
              <w:rPr>
                <w:b/>
              </w:rPr>
              <w:t>Succe</w:t>
            </w:r>
            <w:r w:rsidR="007B28D5">
              <w:rPr>
                <w:b/>
              </w:rPr>
              <w:t>s</w:t>
            </w:r>
            <w:r w:rsidRPr="007C0ABC">
              <w:rPr>
                <w:b/>
              </w:rPr>
              <w:t>sful Scenario:</w:t>
            </w:r>
          </w:p>
          <w:p w14:paraId="3A3A37D0" w14:textId="50925447" w:rsidR="00837F09" w:rsidRDefault="00837F09" w:rsidP="008F464A">
            <w:r>
              <w:t>1. (</w:t>
            </w:r>
            <w:r w:rsidR="00F172E2">
              <w:t>A</w:t>
            </w:r>
            <w:r>
              <w:t xml:space="preserve">A) </w:t>
            </w:r>
            <w:r w:rsidR="00F172E2">
              <w:t xml:space="preserve">User places the sensors into the incoming stream of water. </w:t>
            </w:r>
          </w:p>
          <w:p w14:paraId="667BF7C9" w14:textId="17A0AE5D" w:rsidR="00837F09" w:rsidRDefault="00837F09" w:rsidP="008F464A">
            <w:r>
              <w:t xml:space="preserve">2. (AA) User </w:t>
            </w:r>
            <w:r w:rsidR="00F172E2">
              <w:t xml:space="preserve">turns on the microprocessors. </w:t>
            </w:r>
          </w:p>
          <w:p w14:paraId="0A4DD106" w14:textId="25B18980" w:rsidR="00F172E2" w:rsidRDefault="00F172E2" w:rsidP="008F464A">
            <w:r>
              <w:t xml:space="preserve">3. (SR) The microprocessor </w:t>
            </w:r>
            <w:proofErr w:type="gramStart"/>
            <w:r>
              <w:t>LED’s</w:t>
            </w:r>
            <w:proofErr w:type="gramEnd"/>
            <w:r>
              <w:t xml:space="preserve"> begin blinking to indicate that transmission of data is taking place. </w:t>
            </w:r>
          </w:p>
          <w:p w14:paraId="4CBB065E" w14:textId="495FE6A9" w:rsidR="007B28D5" w:rsidRPr="007C0ABC" w:rsidRDefault="00837F09" w:rsidP="008F464A">
            <w:pPr>
              <w:rPr>
                <w:b/>
              </w:rPr>
            </w:pPr>
            <w:r w:rsidRPr="007C0ABC">
              <w:rPr>
                <w:b/>
              </w:rPr>
              <w:t>Alternate Scenario:</w:t>
            </w:r>
          </w:p>
          <w:p w14:paraId="21DC3E7E" w14:textId="5DF577DD" w:rsidR="00837F09" w:rsidRDefault="00837F09" w:rsidP="008F464A">
            <w:r>
              <w:t xml:space="preserve">2. (AA) User </w:t>
            </w:r>
            <w:r w:rsidR="00F172E2">
              <w:t>does not require wireless transmission and only sets up one microprocessor</w:t>
            </w:r>
          </w:p>
        </w:tc>
      </w:tr>
      <w:tr w:rsidR="00837F09" w14:paraId="3A259E94" w14:textId="77777777" w:rsidTr="008F464A">
        <w:tc>
          <w:tcPr>
            <w:tcW w:w="4508" w:type="dxa"/>
          </w:tcPr>
          <w:p w14:paraId="17157B4A" w14:textId="77777777" w:rsidR="00837F09" w:rsidRDefault="00837F09" w:rsidP="008F464A">
            <w:r>
              <w:t>Post Condition</w:t>
            </w:r>
          </w:p>
        </w:tc>
        <w:tc>
          <w:tcPr>
            <w:tcW w:w="4508" w:type="dxa"/>
          </w:tcPr>
          <w:p w14:paraId="2E2770F8" w14:textId="77777777" w:rsidR="00837F09" w:rsidRDefault="00837F09" w:rsidP="008F464A">
            <w:r>
              <w:t xml:space="preserve">1. User will be able to use the system further. </w:t>
            </w:r>
          </w:p>
        </w:tc>
      </w:tr>
    </w:tbl>
    <w:p w14:paraId="50416E5A" w14:textId="4C0FA6C9" w:rsidR="00837F09" w:rsidRDefault="00837F09" w:rsidP="00837F09"/>
    <w:p w14:paraId="0F7E492F" w14:textId="7ACA5395" w:rsidR="00F56777" w:rsidRDefault="00F56777" w:rsidP="00837F09"/>
    <w:p w14:paraId="3EF56E38" w14:textId="006F8BEE" w:rsidR="00F56777" w:rsidRDefault="00F56777" w:rsidP="00837F09"/>
    <w:p w14:paraId="5257CA81" w14:textId="77777777" w:rsidR="00C9671E" w:rsidRDefault="00C9671E" w:rsidP="00837F09"/>
    <w:p w14:paraId="7552D4CC" w14:textId="5371BF83" w:rsidR="00F56777" w:rsidRPr="00065450" w:rsidRDefault="00F56777" w:rsidP="00F5677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2</w:t>
      </w:r>
      <w:r w:rsidRPr="00065450">
        <w:rPr>
          <w:rFonts w:ascii="Times New Roman" w:hAnsi="Times New Roman" w:cs="Times New Roman"/>
          <w:b/>
          <w:bCs/>
        </w:rPr>
        <w:t xml:space="preserve">. Classification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6777" w14:paraId="4BDE52D0" w14:textId="77777777" w:rsidTr="00BB71E8">
        <w:tc>
          <w:tcPr>
            <w:tcW w:w="4508" w:type="dxa"/>
          </w:tcPr>
          <w:p w14:paraId="05BA8768" w14:textId="77777777" w:rsidR="00F56777" w:rsidRDefault="00F56777" w:rsidP="00BB71E8">
            <w:r>
              <w:t>Precondition</w:t>
            </w:r>
          </w:p>
        </w:tc>
        <w:tc>
          <w:tcPr>
            <w:tcW w:w="4508" w:type="dxa"/>
          </w:tcPr>
          <w:p w14:paraId="5FE94678" w14:textId="77777777" w:rsidR="00F56777" w:rsidRDefault="00F56777" w:rsidP="00BB71E8">
            <w:r>
              <w:t>1. System is in place</w:t>
            </w:r>
          </w:p>
          <w:p w14:paraId="13415173" w14:textId="77777777" w:rsidR="00F56777" w:rsidRDefault="00F56777" w:rsidP="00BB71E8">
            <w:r>
              <w:t>2. Data is being collected for analysis by system</w:t>
            </w:r>
          </w:p>
        </w:tc>
      </w:tr>
      <w:tr w:rsidR="00F56777" w14:paraId="7F9B5751" w14:textId="77777777" w:rsidTr="00BB71E8">
        <w:tc>
          <w:tcPr>
            <w:tcW w:w="4508" w:type="dxa"/>
          </w:tcPr>
          <w:p w14:paraId="2B1BCB95" w14:textId="77777777" w:rsidR="00F56777" w:rsidRDefault="00F56777" w:rsidP="00BB71E8">
            <w:r>
              <w:t>Use Case</w:t>
            </w:r>
          </w:p>
        </w:tc>
        <w:tc>
          <w:tcPr>
            <w:tcW w:w="4508" w:type="dxa"/>
          </w:tcPr>
          <w:p w14:paraId="645DDAAF" w14:textId="77777777" w:rsidR="00F56777" w:rsidRDefault="00F56777" w:rsidP="00BB71E8">
            <w:r>
              <w:t>Classification</w:t>
            </w:r>
          </w:p>
        </w:tc>
      </w:tr>
      <w:tr w:rsidR="00F56777" w14:paraId="65102700" w14:textId="77777777" w:rsidTr="00BB71E8">
        <w:tc>
          <w:tcPr>
            <w:tcW w:w="4508" w:type="dxa"/>
          </w:tcPr>
          <w:p w14:paraId="0571C646" w14:textId="77777777" w:rsidR="00F56777" w:rsidRDefault="00F56777" w:rsidP="00BB71E8">
            <w:r>
              <w:t>Actors</w:t>
            </w:r>
          </w:p>
        </w:tc>
        <w:tc>
          <w:tcPr>
            <w:tcW w:w="4508" w:type="dxa"/>
          </w:tcPr>
          <w:p w14:paraId="78D02B0A" w14:textId="77777777" w:rsidR="00F56777" w:rsidRDefault="00F56777" w:rsidP="00BB71E8">
            <w:r>
              <w:t>None</w:t>
            </w:r>
          </w:p>
        </w:tc>
      </w:tr>
      <w:tr w:rsidR="00F56777" w14:paraId="41752BE2" w14:textId="77777777" w:rsidTr="00BB71E8">
        <w:tc>
          <w:tcPr>
            <w:tcW w:w="4508" w:type="dxa"/>
          </w:tcPr>
          <w:p w14:paraId="37B51B51" w14:textId="77777777" w:rsidR="00F56777" w:rsidRDefault="00F56777" w:rsidP="00BB71E8">
            <w:r>
              <w:t>Purpose</w:t>
            </w:r>
          </w:p>
        </w:tc>
        <w:tc>
          <w:tcPr>
            <w:tcW w:w="4508" w:type="dxa"/>
          </w:tcPr>
          <w:p w14:paraId="39E5D6FB" w14:textId="77777777" w:rsidR="00F56777" w:rsidRDefault="00F56777" w:rsidP="00BB71E8">
            <w:r>
              <w:t>To classify the incoming water as suitable or unsuitable</w:t>
            </w:r>
          </w:p>
        </w:tc>
      </w:tr>
      <w:tr w:rsidR="00F56777" w14:paraId="1877BBFC" w14:textId="77777777" w:rsidTr="00BB71E8">
        <w:tc>
          <w:tcPr>
            <w:tcW w:w="4508" w:type="dxa"/>
          </w:tcPr>
          <w:p w14:paraId="472148A1" w14:textId="77777777" w:rsidR="00F56777" w:rsidRDefault="00F56777" w:rsidP="00BB71E8">
            <w:r>
              <w:t>Overview</w:t>
            </w:r>
          </w:p>
        </w:tc>
        <w:tc>
          <w:tcPr>
            <w:tcW w:w="4508" w:type="dxa"/>
          </w:tcPr>
          <w:p w14:paraId="62EC25EC" w14:textId="77777777" w:rsidR="00F56777" w:rsidRPr="009A57D2" w:rsidRDefault="00F56777" w:rsidP="00BB71E8">
            <w:pPr>
              <w:rPr>
                <w:highlight w:val="yellow"/>
              </w:rPr>
            </w:pPr>
            <w:r>
              <w:rPr>
                <w:rFonts w:cs="Times New Roman"/>
                <w:szCs w:val="24"/>
              </w:rPr>
              <w:t>The data collected by sensors will be analysed with the help of a Machine Learning model uploaded directly onto the Microcontroller.</w:t>
            </w:r>
          </w:p>
        </w:tc>
      </w:tr>
      <w:tr w:rsidR="00F56777" w14:paraId="779482FC" w14:textId="77777777" w:rsidTr="00BB71E8">
        <w:tc>
          <w:tcPr>
            <w:tcW w:w="4508" w:type="dxa"/>
          </w:tcPr>
          <w:p w14:paraId="44735F94" w14:textId="77777777" w:rsidR="00F56777" w:rsidRDefault="00F56777" w:rsidP="00BB71E8">
            <w:r>
              <w:t>Type</w:t>
            </w:r>
          </w:p>
        </w:tc>
        <w:tc>
          <w:tcPr>
            <w:tcW w:w="4508" w:type="dxa"/>
          </w:tcPr>
          <w:p w14:paraId="192690FA" w14:textId="77777777" w:rsidR="00F56777" w:rsidRPr="009A57D2" w:rsidRDefault="00F56777" w:rsidP="00BB71E8">
            <w:pPr>
              <w:rPr>
                <w:highlight w:val="yellow"/>
              </w:rPr>
            </w:pPr>
            <w:r>
              <w:rPr>
                <w:rFonts w:cs="Times New Roman"/>
                <w:szCs w:val="24"/>
              </w:rPr>
              <w:t>Primary</w:t>
            </w:r>
          </w:p>
        </w:tc>
      </w:tr>
      <w:tr w:rsidR="00F56777" w14:paraId="76372CC7" w14:textId="77777777" w:rsidTr="00BB71E8">
        <w:tc>
          <w:tcPr>
            <w:tcW w:w="4508" w:type="dxa"/>
          </w:tcPr>
          <w:p w14:paraId="1771F848" w14:textId="77777777" w:rsidR="00F56777" w:rsidRDefault="00F56777" w:rsidP="00BB71E8">
            <w:r>
              <w:t>Task Sequence</w:t>
            </w:r>
          </w:p>
        </w:tc>
        <w:tc>
          <w:tcPr>
            <w:tcW w:w="4508" w:type="dxa"/>
          </w:tcPr>
          <w:p w14:paraId="0A4EAA04" w14:textId="77777777" w:rsidR="00F56777" w:rsidRPr="00D47793" w:rsidRDefault="00F56777" w:rsidP="00BB71E8">
            <w:pPr>
              <w:rPr>
                <w:b/>
              </w:rPr>
            </w:pPr>
            <w:r w:rsidRPr="00D47793">
              <w:rPr>
                <w:b/>
              </w:rPr>
              <w:t>Succes</w:t>
            </w:r>
            <w:r>
              <w:rPr>
                <w:b/>
              </w:rPr>
              <w:t>s</w:t>
            </w:r>
            <w:r w:rsidRPr="00D47793">
              <w:rPr>
                <w:b/>
              </w:rPr>
              <w:t>ful Scenario:</w:t>
            </w:r>
          </w:p>
          <w:p w14:paraId="06DD165A" w14:textId="77777777" w:rsidR="00F56777" w:rsidRPr="00D47793" w:rsidRDefault="00F56777" w:rsidP="00BB71E8">
            <w:r w:rsidRPr="00D47793">
              <w:t xml:space="preserve">1. (SA) System </w:t>
            </w:r>
            <w:r>
              <w:t>transmits sensor data to microcontroller</w:t>
            </w:r>
          </w:p>
          <w:p w14:paraId="6AAF2554" w14:textId="77777777" w:rsidR="00F56777" w:rsidRPr="00D47793" w:rsidRDefault="00F56777" w:rsidP="00BB71E8">
            <w:r w:rsidRPr="00D47793">
              <w:t>2. (</w:t>
            </w:r>
            <w:r>
              <w:t>SR</w:t>
            </w:r>
            <w:r w:rsidRPr="00D47793">
              <w:t xml:space="preserve">) </w:t>
            </w:r>
            <w:r>
              <w:t>System uses ML models to analyse data</w:t>
            </w:r>
          </w:p>
          <w:p w14:paraId="5C37EEEA" w14:textId="77777777" w:rsidR="00F56777" w:rsidRPr="00D47793" w:rsidRDefault="00F56777" w:rsidP="00BB71E8">
            <w:r w:rsidRPr="00D47793">
              <w:t xml:space="preserve">3.(SR) System </w:t>
            </w:r>
            <w:r>
              <w:t>classifies water quality as suitable 4. (SR)System turns on pump 1 and pumps the water to fields</w:t>
            </w:r>
          </w:p>
          <w:p w14:paraId="68D57A52" w14:textId="77777777" w:rsidR="00F56777" w:rsidRDefault="00F56777" w:rsidP="00BB71E8">
            <w:pPr>
              <w:rPr>
                <w:b/>
              </w:rPr>
            </w:pPr>
            <w:r w:rsidRPr="00D47793">
              <w:rPr>
                <w:b/>
              </w:rPr>
              <w:t>Alternate Scenario:</w:t>
            </w:r>
          </w:p>
          <w:p w14:paraId="60C28A88" w14:textId="77777777" w:rsidR="00F56777" w:rsidRDefault="00F56777" w:rsidP="00BB71E8">
            <w:r w:rsidRPr="00D47793">
              <w:t xml:space="preserve">3.(SR) System </w:t>
            </w:r>
            <w:r>
              <w:t>classifies water quality as unsuitable</w:t>
            </w:r>
          </w:p>
          <w:p w14:paraId="22496F15" w14:textId="77777777" w:rsidR="00F56777" w:rsidRPr="007C4DA8" w:rsidRDefault="00F56777" w:rsidP="00BB71E8">
            <w:r>
              <w:t>4.(SR)System turns on pump 2 to send the water to treatment facility</w:t>
            </w:r>
          </w:p>
        </w:tc>
      </w:tr>
      <w:tr w:rsidR="00F56777" w14:paraId="7BA8E1D2" w14:textId="77777777" w:rsidTr="00BB71E8">
        <w:tc>
          <w:tcPr>
            <w:tcW w:w="4508" w:type="dxa"/>
          </w:tcPr>
          <w:p w14:paraId="3DBDB851" w14:textId="77777777" w:rsidR="00F56777" w:rsidRDefault="00F56777" w:rsidP="00BB71E8">
            <w:r>
              <w:t>Post Condition</w:t>
            </w:r>
          </w:p>
        </w:tc>
        <w:tc>
          <w:tcPr>
            <w:tcW w:w="4508" w:type="dxa"/>
          </w:tcPr>
          <w:p w14:paraId="3254D62A" w14:textId="77777777" w:rsidR="00F56777" w:rsidRPr="009A57D2" w:rsidRDefault="00F56777" w:rsidP="00BB71E8">
            <w:pPr>
              <w:rPr>
                <w:highlight w:val="yellow"/>
              </w:rPr>
            </w:pPr>
            <w:r>
              <w:rPr>
                <w:rFonts w:cs="Times New Roman"/>
                <w:szCs w:val="24"/>
              </w:rPr>
              <w:t>Depending on the classification water is either sent to fields or to a treatment facility</w:t>
            </w:r>
          </w:p>
        </w:tc>
      </w:tr>
    </w:tbl>
    <w:p w14:paraId="18EC29F5" w14:textId="549FB3AC" w:rsidR="00F56777" w:rsidRDefault="00F56777" w:rsidP="00F56777">
      <w:pPr>
        <w:pStyle w:val="ListParagraph"/>
        <w:ind w:left="720" w:firstLine="0"/>
      </w:pPr>
    </w:p>
    <w:p w14:paraId="0DBCB3FD" w14:textId="785F4A7C" w:rsidR="00F56777" w:rsidRDefault="00F56777" w:rsidP="00F56777">
      <w:pPr>
        <w:pStyle w:val="ListParagraph"/>
        <w:ind w:left="720" w:firstLine="0"/>
      </w:pPr>
    </w:p>
    <w:p w14:paraId="7AB97BD1" w14:textId="77777777" w:rsidR="00F56777" w:rsidRDefault="00F56777" w:rsidP="00F56777">
      <w:pPr>
        <w:pStyle w:val="ListParagraph"/>
        <w:ind w:left="720" w:firstLine="0"/>
      </w:pPr>
    </w:p>
    <w:p w14:paraId="2AF7071D" w14:textId="77777777" w:rsidR="00F56777" w:rsidRDefault="00F56777" w:rsidP="00837F09">
      <w:pPr>
        <w:rPr>
          <w:noProof/>
        </w:rPr>
      </w:pPr>
    </w:p>
    <w:p w14:paraId="793363AF" w14:textId="71C5BC7F" w:rsidR="00837F09" w:rsidRDefault="00F56777" w:rsidP="00A01D56">
      <w:pPr>
        <w:jc w:val="center"/>
      </w:pPr>
      <w:r>
        <w:rPr>
          <w:noProof/>
        </w:rPr>
        <w:drawing>
          <wp:inline distT="0" distB="0" distL="0" distR="0" wp14:anchorId="1E5A80F0" wp14:editId="5008843B">
            <wp:extent cx="6152131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34" b="20114"/>
                    <a:stretch/>
                  </pic:blipFill>
                  <pic:spPr bwMode="auto">
                    <a:xfrm>
                      <a:off x="0" y="0"/>
                      <a:ext cx="6155672" cy="292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D5803" w14:textId="58A2B7B7" w:rsidR="00F56777" w:rsidRPr="00F56777" w:rsidRDefault="00F56777" w:rsidP="00F56777">
      <w:pPr>
        <w:jc w:val="center"/>
        <w:rPr>
          <w:b/>
          <w:bCs/>
        </w:rPr>
      </w:pPr>
      <w:r>
        <w:rPr>
          <w:b/>
          <w:bCs/>
        </w:rPr>
        <w:t>Use Case Diagram 2</w:t>
      </w:r>
    </w:p>
    <w:p w14:paraId="1E1E63E2" w14:textId="0EEA9BD6" w:rsidR="00F56777" w:rsidRDefault="00F56777" w:rsidP="00837F09"/>
    <w:p w14:paraId="59692633" w14:textId="77777777" w:rsidR="00F56777" w:rsidRDefault="00F56777" w:rsidP="00837F09"/>
    <w:p w14:paraId="43842D7B" w14:textId="47FC6DF1" w:rsidR="00837F09" w:rsidRPr="00065450" w:rsidRDefault="00F56777" w:rsidP="00837F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837F09" w:rsidRPr="00065450">
        <w:rPr>
          <w:rFonts w:ascii="Times New Roman" w:hAnsi="Times New Roman" w:cs="Times New Roman"/>
          <w:b/>
          <w:bCs/>
        </w:rPr>
        <w:t xml:space="preserve">. </w:t>
      </w:r>
      <w:r w:rsidR="00F172E2" w:rsidRPr="00065450">
        <w:rPr>
          <w:rFonts w:ascii="Times New Roman" w:hAnsi="Times New Roman" w:cs="Times New Roman"/>
          <w:b/>
          <w:bCs/>
        </w:rPr>
        <w:t>Setting up online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7F09" w14:paraId="530B4874" w14:textId="77777777" w:rsidTr="008F464A">
        <w:tc>
          <w:tcPr>
            <w:tcW w:w="4508" w:type="dxa"/>
          </w:tcPr>
          <w:p w14:paraId="40D199BB" w14:textId="77777777" w:rsidR="00837F09" w:rsidRDefault="00837F09" w:rsidP="008F464A">
            <w:r>
              <w:t>Precondition</w:t>
            </w:r>
          </w:p>
        </w:tc>
        <w:tc>
          <w:tcPr>
            <w:tcW w:w="4508" w:type="dxa"/>
          </w:tcPr>
          <w:p w14:paraId="440370CD" w14:textId="6E0699C4" w:rsidR="00837F09" w:rsidRDefault="00837F09" w:rsidP="008F464A">
            <w:r>
              <w:t xml:space="preserve">1. </w:t>
            </w:r>
            <w:r w:rsidR="00F172E2">
              <w:t>Microprocessor must be collecting data</w:t>
            </w:r>
          </w:p>
        </w:tc>
      </w:tr>
      <w:tr w:rsidR="00837F09" w14:paraId="3795B7DE" w14:textId="77777777" w:rsidTr="008F464A">
        <w:tc>
          <w:tcPr>
            <w:tcW w:w="4508" w:type="dxa"/>
          </w:tcPr>
          <w:p w14:paraId="72E77E20" w14:textId="77777777" w:rsidR="00837F09" w:rsidRDefault="00837F09" w:rsidP="008F464A">
            <w:r>
              <w:t>Use Case</w:t>
            </w:r>
          </w:p>
        </w:tc>
        <w:tc>
          <w:tcPr>
            <w:tcW w:w="4508" w:type="dxa"/>
          </w:tcPr>
          <w:p w14:paraId="35DE98B9" w14:textId="399A8AD0" w:rsidR="00837F09" w:rsidRDefault="00F172E2" w:rsidP="008F464A">
            <w:r>
              <w:t>Setting up online dashboard</w:t>
            </w:r>
          </w:p>
        </w:tc>
      </w:tr>
      <w:tr w:rsidR="00837F09" w14:paraId="114F5EEE" w14:textId="77777777" w:rsidTr="008F464A">
        <w:tc>
          <w:tcPr>
            <w:tcW w:w="4508" w:type="dxa"/>
          </w:tcPr>
          <w:p w14:paraId="05BB7E24" w14:textId="77777777" w:rsidR="00837F09" w:rsidRDefault="00837F09" w:rsidP="008F464A">
            <w:r>
              <w:t>Actors</w:t>
            </w:r>
          </w:p>
        </w:tc>
        <w:tc>
          <w:tcPr>
            <w:tcW w:w="4508" w:type="dxa"/>
          </w:tcPr>
          <w:p w14:paraId="04E2F14A" w14:textId="77777777" w:rsidR="00837F09" w:rsidRDefault="00837F09" w:rsidP="008F464A">
            <w:r>
              <w:t>User</w:t>
            </w:r>
          </w:p>
        </w:tc>
      </w:tr>
      <w:tr w:rsidR="00837F09" w14:paraId="46E974E0" w14:textId="77777777" w:rsidTr="008F464A">
        <w:tc>
          <w:tcPr>
            <w:tcW w:w="4508" w:type="dxa"/>
          </w:tcPr>
          <w:p w14:paraId="2CF98909" w14:textId="77777777" w:rsidR="00837F09" w:rsidRDefault="00837F09" w:rsidP="008F464A">
            <w:r>
              <w:t>Purpose</w:t>
            </w:r>
          </w:p>
        </w:tc>
        <w:tc>
          <w:tcPr>
            <w:tcW w:w="4508" w:type="dxa"/>
          </w:tcPr>
          <w:p w14:paraId="7C0AD710" w14:textId="163859AA" w:rsidR="00837F09" w:rsidRDefault="00F172E2" w:rsidP="008F464A">
            <w:r>
              <w:t xml:space="preserve">The online dashboard will help the </w:t>
            </w:r>
            <w:r w:rsidR="002924C3">
              <w:t>u</w:t>
            </w:r>
            <w:r>
              <w:t>ser to access past data in order to analys</w:t>
            </w:r>
            <w:r w:rsidR="002924C3">
              <w:t>e</w:t>
            </w:r>
            <w:r>
              <w:t xml:space="preserve"> the </w:t>
            </w:r>
            <w:proofErr w:type="gramStart"/>
            <w:r>
              <w:t>long term</w:t>
            </w:r>
            <w:proofErr w:type="gramEnd"/>
            <w:r>
              <w:t xml:space="preserve"> effects of the system as well as make any improvements onto it</w:t>
            </w:r>
          </w:p>
        </w:tc>
      </w:tr>
      <w:tr w:rsidR="00837F09" w14:paraId="03CF89BA" w14:textId="77777777" w:rsidTr="008F464A">
        <w:tc>
          <w:tcPr>
            <w:tcW w:w="4508" w:type="dxa"/>
          </w:tcPr>
          <w:p w14:paraId="05359D28" w14:textId="77777777" w:rsidR="00837F09" w:rsidRDefault="00837F09" w:rsidP="008F464A">
            <w:r>
              <w:t>Overview</w:t>
            </w:r>
          </w:p>
        </w:tc>
        <w:tc>
          <w:tcPr>
            <w:tcW w:w="4508" w:type="dxa"/>
          </w:tcPr>
          <w:p w14:paraId="74DAAA98" w14:textId="0D39FF35" w:rsidR="00837F09" w:rsidRDefault="00F172E2" w:rsidP="008F464A">
            <w:r>
              <w:t xml:space="preserve">The </w:t>
            </w:r>
            <w:proofErr w:type="spellStart"/>
            <w:r>
              <w:t>wifi</w:t>
            </w:r>
            <w:proofErr w:type="spellEnd"/>
            <w:r>
              <w:t xml:space="preserve"> module will be set up either on one of the microprocessors depending on </w:t>
            </w:r>
            <w:r w:rsidR="003C0F52">
              <w:t xml:space="preserve">the user configuration. </w:t>
            </w:r>
          </w:p>
        </w:tc>
      </w:tr>
      <w:tr w:rsidR="00837F09" w14:paraId="5C12F569" w14:textId="77777777" w:rsidTr="008F464A">
        <w:tc>
          <w:tcPr>
            <w:tcW w:w="4508" w:type="dxa"/>
          </w:tcPr>
          <w:p w14:paraId="4BE34577" w14:textId="77777777" w:rsidR="00837F09" w:rsidRDefault="00837F09" w:rsidP="008F464A">
            <w:r>
              <w:t>Type</w:t>
            </w:r>
          </w:p>
        </w:tc>
        <w:tc>
          <w:tcPr>
            <w:tcW w:w="4508" w:type="dxa"/>
          </w:tcPr>
          <w:p w14:paraId="68ECB61A" w14:textId="77777777" w:rsidR="00837F09" w:rsidRDefault="00837F09" w:rsidP="008F464A">
            <w:r>
              <w:t>Primary</w:t>
            </w:r>
          </w:p>
        </w:tc>
      </w:tr>
      <w:tr w:rsidR="00837F09" w14:paraId="40730386" w14:textId="77777777" w:rsidTr="008F464A">
        <w:tc>
          <w:tcPr>
            <w:tcW w:w="4508" w:type="dxa"/>
          </w:tcPr>
          <w:p w14:paraId="5E5DA18C" w14:textId="77777777" w:rsidR="00837F09" w:rsidRDefault="00837F09" w:rsidP="008F464A">
            <w:r>
              <w:t>Task Sequence</w:t>
            </w:r>
          </w:p>
        </w:tc>
        <w:tc>
          <w:tcPr>
            <w:tcW w:w="4508" w:type="dxa"/>
          </w:tcPr>
          <w:p w14:paraId="490B60FC" w14:textId="0AD488C2" w:rsidR="00837F09" w:rsidRPr="007C0ABC" w:rsidRDefault="00837F09" w:rsidP="008F464A">
            <w:pPr>
              <w:rPr>
                <w:b/>
              </w:rPr>
            </w:pPr>
            <w:r w:rsidRPr="007C0ABC">
              <w:rPr>
                <w:b/>
              </w:rPr>
              <w:t>Succes</w:t>
            </w:r>
            <w:r w:rsidR="002924C3">
              <w:rPr>
                <w:b/>
              </w:rPr>
              <w:t>s</w:t>
            </w:r>
            <w:r w:rsidRPr="007C0ABC">
              <w:rPr>
                <w:b/>
              </w:rPr>
              <w:t>ful Scenario:</w:t>
            </w:r>
          </w:p>
          <w:p w14:paraId="54947751" w14:textId="1A8758CC" w:rsidR="00837F09" w:rsidRDefault="00837F09" w:rsidP="008F464A">
            <w:r>
              <w:t xml:space="preserve">1. (SA) System </w:t>
            </w:r>
            <w:r w:rsidR="009A57D2">
              <w:t>LED are blinking to indicate transmission of data</w:t>
            </w:r>
          </w:p>
          <w:p w14:paraId="7DE821C5" w14:textId="5E016491" w:rsidR="009A57D2" w:rsidRDefault="00837F09" w:rsidP="008F464A">
            <w:r>
              <w:t xml:space="preserve">2. (AA) User </w:t>
            </w:r>
            <w:r w:rsidR="009A57D2">
              <w:t xml:space="preserve">connects Wi-Fi module with the internet by providing the Name and password.  </w:t>
            </w:r>
          </w:p>
          <w:p w14:paraId="76929575" w14:textId="3B3DF113" w:rsidR="00837F09" w:rsidRDefault="00837F09" w:rsidP="008F464A">
            <w:r>
              <w:t xml:space="preserve">3. (SR) System </w:t>
            </w:r>
            <w:r w:rsidR="009A57D2">
              <w:t>blinks the Wi-Fi LED to indicate connection with the internet and dashboard</w:t>
            </w:r>
          </w:p>
          <w:p w14:paraId="78FD5CB5" w14:textId="77777777" w:rsidR="00837F09" w:rsidRDefault="00837F09" w:rsidP="008F464A">
            <w:pPr>
              <w:rPr>
                <w:b/>
              </w:rPr>
            </w:pPr>
          </w:p>
          <w:p w14:paraId="2ADA722F" w14:textId="77777777" w:rsidR="00837F09" w:rsidRPr="007C0ABC" w:rsidRDefault="00837F09" w:rsidP="008F464A">
            <w:pPr>
              <w:rPr>
                <w:b/>
              </w:rPr>
            </w:pPr>
            <w:r w:rsidRPr="007C0ABC">
              <w:rPr>
                <w:b/>
              </w:rPr>
              <w:t>Alternate Scenario:</w:t>
            </w:r>
          </w:p>
          <w:p w14:paraId="478E48EE" w14:textId="77777777" w:rsidR="00837F09" w:rsidRDefault="002924C3" w:rsidP="008F464A">
            <w:r>
              <w:t>2.(AA) The user refuses to connect the Wi-Fi module with the internet</w:t>
            </w:r>
          </w:p>
          <w:p w14:paraId="5AEFE6B8" w14:textId="5F44C83A" w:rsidR="002924C3" w:rsidRDefault="002924C3" w:rsidP="008F464A">
            <w:r>
              <w:t xml:space="preserve">3.(SR)The system </w:t>
            </w:r>
            <w:r w:rsidR="00D47793">
              <w:t>does not connect to the dashboard to internet and the Wi-Fi LED does not blink</w:t>
            </w:r>
          </w:p>
        </w:tc>
      </w:tr>
      <w:tr w:rsidR="00837F09" w14:paraId="43AED0F2" w14:textId="77777777" w:rsidTr="008F464A">
        <w:tc>
          <w:tcPr>
            <w:tcW w:w="4508" w:type="dxa"/>
          </w:tcPr>
          <w:p w14:paraId="175B0DFD" w14:textId="77777777" w:rsidR="00837F09" w:rsidRDefault="00837F09" w:rsidP="008F464A">
            <w:r>
              <w:t>Post Condition</w:t>
            </w:r>
          </w:p>
        </w:tc>
        <w:tc>
          <w:tcPr>
            <w:tcW w:w="4508" w:type="dxa"/>
          </w:tcPr>
          <w:p w14:paraId="1B346261" w14:textId="345D2901" w:rsidR="00837F09" w:rsidRDefault="00837F09" w:rsidP="008F464A">
            <w:r>
              <w:t xml:space="preserve">1. </w:t>
            </w:r>
            <w:r w:rsidR="009A57D2">
              <w:t>Data will be transmitted to the online dashboard</w:t>
            </w:r>
          </w:p>
        </w:tc>
      </w:tr>
    </w:tbl>
    <w:p w14:paraId="2492A61D" w14:textId="77777777" w:rsidR="00837F09" w:rsidRDefault="00837F09" w:rsidP="00837F09"/>
    <w:p w14:paraId="10260E50" w14:textId="77777777" w:rsidR="00E86D24" w:rsidRDefault="00E86D24" w:rsidP="00065450">
      <w:pPr>
        <w:pStyle w:val="ListParagraph"/>
        <w:ind w:left="720" w:firstLine="0"/>
      </w:pPr>
    </w:p>
    <w:p w14:paraId="6AA88E0C" w14:textId="51C7902C" w:rsidR="007872BC" w:rsidRDefault="007872BC" w:rsidP="007872BC">
      <w:pPr>
        <w:pStyle w:val="ListParagraph"/>
        <w:numPr>
          <w:ilvl w:val="0"/>
          <w:numId w:val="2"/>
        </w:numPr>
        <w:rPr>
          <w:b/>
          <w:bCs/>
        </w:rPr>
      </w:pPr>
      <w:r w:rsidRPr="00065450">
        <w:rPr>
          <w:b/>
          <w:bCs/>
        </w:rPr>
        <w:t>Display</w:t>
      </w:r>
    </w:p>
    <w:p w14:paraId="6FF2BA2E" w14:textId="77777777" w:rsidR="007872BC" w:rsidRPr="007872BC" w:rsidRDefault="007872BC" w:rsidP="007872BC">
      <w:pPr>
        <w:pStyle w:val="ListParagraph"/>
        <w:ind w:left="720" w:firstLine="0"/>
        <w:rPr>
          <w:b/>
          <w:bCs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65450" w14:paraId="485AA656" w14:textId="77777777" w:rsidTr="00510B26">
        <w:tc>
          <w:tcPr>
            <w:tcW w:w="4508" w:type="dxa"/>
          </w:tcPr>
          <w:p w14:paraId="620FCEE1" w14:textId="77777777" w:rsidR="00065450" w:rsidRDefault="00065450" w:rsidP="00510B26">
            <w:r>
              <w:t>Precondition</w:t>
            </w:r>
          </w:p>
        </w:tc>
        <w:tc>
          <w:tcPr>
            <w:tcW w:w="4508" w:type="dxa"/>
          </w:tcPr>
          <w:p w14:paraId="13807BF6" w14:textId="77777777" w:rsidR="00065450" w:rsidRDefault="00065450" w:rsidP="00510B26">
            <w:r>
              <w:t xml:space="preserve">1.Sensor data has been analysed and water quality has been classified </w:t>
            </w:r>
          </w:p>
          <w:p w14:paraId="43204743" w14:textId="77777777" w:rsidR="00065450" w:rsidRDefault="00065450" w:rsidP="00510B26"/>
        </w:tc>
      </w:tr>
      <w:tr w:rsidR="00065450" w14:paraId="1E8B9F93" w14:textId="77777777" w:rsidTr="00510B26">
        <w:tc>
          <w:tcPr>
            <w:tcW w:w="4508" w:type="dxa"/>
          </w:tcPr>
          <w:p w14:paraId="58AC18A4" w14:textId="77777777" w:rsidR="00065450" w:rsidRDefault="00065450" w:rsidP="00510B26">
            <w:r>
              <w:t>Use Case</w:t>
            </w:r>
          </w:p>
        </w:tc>
        <w:tc>
          <w:tcPr>
            <w:tcW w:w="4508" w:type="dxa"/>
          </w:tcPr>
          <w:p w14:paraId="5D3A3EE4" w14:textId="77777777" w:rsidR="00065450" w:rsidRDefault="00065450" w:rsidP="00510B26">
            <w:r>
              <w:t>Display</w:t>
            </w:r>
          </w:p>
        </w:tc>
      </w:tr>
      <w:tr w:rsidR="00065450" w14:paraId="5A58F183" w14:textId="77777777" w:rsidTr="00510B26">
        <w:tc>
          <w:tcPr>
            <w:tcW w:w="4508" w:type="dxa"/>
          </w:tcPr>
          <w:p w14:paraId="6D758FB5" w14:textId="77777777" w:rsidR="00065450" w:rsidRDefault="00065450" w:rsidP="00510B26">
            <w:r>
              <w:t>Actors</w:t>
            </w:r>
          </w:p>
        </w:tc>
        <w:tc>
          <w:tcPr>
            <w:tcW w:w="4508" w:type="dxa"/>
          </w:tcPr>
          <w:p w14:paraId="521713A1" w14:textId="77777777" w:rsidR="00065450" w:rsidRDefault="00065450" w:rsidP="00510B26">
            <w:r>
              <w:t>None</w:t>
            </w:r>
          </w:p>
        </w:tc>
      </w:tr>
      <w:tr w:rsidR="00065450" w14:paraId="7A92EE09" w14:textId="77777777" w:rsidTr="00510B26">
        <w:tc>
          <w:tcPr>
            <w:tcW w:w="4508" w:type="dxa"/>
          </w:tcPr>
          <w:p w14:paraId="21360941" w14:textId="77777777" w:rsidR="00065450" w:rsidRDefault="00065450" w:rsidP="00510B26">
            <w:r>
              <w:t>Purpose</w:t>
            </w:r>
          </w:p>
        </w:tc>
        <w:tc>
          <w:tcPr>
            <w:tcW w:w="4508" w:type="dxa"/>
          </w:tcPr>
          <w:p w14:paraId="310DD436" w14:textId="5DAF0685" w:rsidR="00065450" w:rsidRDefault="00065450" w:rsidP="00510B26">
            <w:r>
              <w:t xml:space="preserve">To display analysed data about water quality through graphs on an online dashboard for the user to see </w:t>
            </w:r>
          </w:p>
        </w:tc>
      </w:tr>
      <w:tr w:rsidR="00065450" w14:paraId="0FBE4AC3" w14:textId="77777777" w:rsidTr="00510B26">
        <w:tc>
          <w:tcPr>
            <w:tcW w:w="4508" w:type="dxa"/>
          </w:tcPr>
          <w:p w14:paraId="71C2C7FA" w14:textId="77777777" w:rsidR="00065450" w:rsidRDefault="00065450" w:rsidP="00510B26">
            <w:r>
              <w:t>Overview</w:t>
            </w:r>
          </w:p>
        </w:tc>
        <w:tc>
          <w:tcPr>
            <w:tcW w:w="4508" w:type="dxa"/>
          </w:tcPr>
          <w:p w14:paraId="587EB3A3" w14:textId="769CEE66" w:rsidR="00065450" w:rsidRDefault="00065450" w:rsidP="00510B26">
            <w:r>
              <w:t>After the sensor data is collected and analysed the system displays the data in graphical form on an online dashboard which a user can access after authentication</w:t>
            </w:r>
          </w:p>
        </w:tc>
      </w:tr>
      <w:tr w:rsidR="00065450" w14:paraId="3E4BE8F4" w14:textId="77777777" w:rsidTr="00510B26">
        <w:tc>
          <w:tcPr>
            <w:tcW w:w="4508" w:type="dxa"/>
          </w:tcPr>
          <w:p w14:paraId="1246C674" w14:textId="77777777" w:rsidR="00065450" w:rsidRDefault="00065450" w:rsidP="00510B26">
            <w:r>
              <w:t>Type</w:t>
            </w:r>
          </w:p>
        </w:tc>
        <w:tc>
          <w:tcPr>
            <w:tcW w:w="4508" w:type="dxa"/>
          </w:tcPr>
          <w:p w14:paraId="4037F8AD" w14:textId="77777777" w:rsidR="00065450" w:rsidRDefault="00065450" w:rsidP="00510B26">
            <w:r>
              <w:t>Primary</w:t>
            </w:r>
          </w:p>
        </w:tc>
      </w:tr>
      <w:tr w:rsidR="00065450" w14:paraId="5AAE02DF" w14:textId="77777777" w:rsidTr="00510B26">
        <w:tc>
          <w:tcPr>
            <w:tcW w:w="4508" w:type="dxa"/>
          </w:tcPr>
          <w:p w14:paraId="0134A5E5" w14:textId="77777777" w:rsidR="00065450" w:rsidRDefault="00065450" w:rsidP="00510B26">
            <w:r>
              <w:t>Task Sequence</w:t>
            </w:r>
          </w:p>
        </w:tc>
        <w:tc>
          <w:tcPr>
            <w:tcW w:w="4508" w:type="dxa"/>
          </w:tcPr>
          <w:p w14:paraId="7A011537" w14:textId="74F3269D" w:rsidR="00065450" w:rsidRDefault="00065450" w:rsidP="00510B26">
            <w:pPr>
              <w:rPr>
                <w:b/>
              </w:rPr>
            </w:pPr>
            <w:proofErr w:type="spellStart"/>
            <w:r>
              <w:rPr>
                <w:b/>
              </w:rPr>
              <w:t>Succesful</w:t>
            </w:r>
            <w:proofErr w:type="spellEnd"/>
            <w:r>
              <w:rPr>
                <w:b/>
              </w:rPr>
              <w:t xml:space="preserve"> Scenario:</w:t>
            </w:r>
          </w:p>
          <w:p w14:paraId="49D8D968" w14:textId="01B8FBE5" w:rsidR="00065450" w:rsidRDefault="00065450" w:rsidP="00510B26">
            <w:r>
              <w:t>1. (AA)The user logs in to the online dashboard after authentication</w:t>
            </w:r>
          </w:p>
          <w:p w14:paraId="628900D1" w14:textId="0FE367B4" w:rsidR="00065450" w:rsidRDefault="007D79D7" w:rsidP="00510B26">
            <w:r>
              <w:lastRenderedPageBreak/>
              <w:t>2</w:t>
            </w:r>
            <w:r w:rsidR="00065450">
              <w:t>. (SA) System displays the analysed data on the online dashboard</w:t>
            </w:r>
          </w:p>
          <w:p w14:paraId="3CF13967" w14:textId="15066B2C" w:rsidR="00065450" w:rsidRDefault="007D79D7" w:rsidP="00510B26">
            <w:r>
              <w:t>3</w:t>
            </w:r>
            <w:r w:rsidR="00065450">
              <w:t>.(AA) User views the data and can analyse and make decisions based on the data</w:t>
            </w:r>
          </w:p>
          <w:p w14:paraId="0D33F857" w14:textId="77777777" w:rsidR="00065450" w:rsidRDefault="00065450" w:rsidP="00510B26">
            <w:pPr>
              <w:rPr>
                <w:b/>
              </w:rPr>
            </w:pPr>
            <w:r>
              <w:rPr>
                <w:b/>
              </w:rPr>
              <w:t>Alternate Scenario:</w:t>
            </w:r>
          </w:p>
          <w:p w14:paraId="3342F55E" w14:textId="77777777" w:rsidR="00E86D24" w:rsidRDefault="00E86D24" w:rsidP="00510B26">
            <w:r>
              <w:t xml:space="preserve">1. The user forgets the password and has to reset it </w:t>
            </w:r>
          </w:p>
          <w:p w14:paraId="0BE13B56" w14:textId="2ACBE021" w:rsidR="00065450" w:rsidRDefault="007D79D7" w:rsidP="00510B26">
            <w:r>
              <w:t>3</w:t>
            </w:r>
            <w:r w:rsidR="00065450">
              <w:t xml:space="preserve">.(AA) User wishes to end </w:t>
            </w:r>
            <w:r w:rsidR="00170BB3">
              <w:t>the session and can log out</w:t>
            </w:r>
          </w:p>
        </w:tc>
      </w:tr>
      <w:tr w:rsidR="00065450" w14:paraId="695F307D" w14:textId="77777777" w:rsidTr="00510B26">
        <w:tc>
          <w:tcPr>
            <w:tcW w:w="4508" w:type="dxa"/>
          </w:tcPr>
          <w:p w14:paraId="60B0FA6E" w14:textId="77777777" w:rsidR="00065450" w:rsidRDefault="00065450" w:rsidP="00510B26">
            <w:r>
              <w:lastRenderedPageBreak/>
              <w:t>Post Condition</w:t>
            </w:r>
          </w:p>
        </w:tc>
        <w:tc>
          <w:tcPr>
            <w:tcW w:w="4508" w:type="dxa"/>
          </w:tcPr>
          <w:p w14:paraId="00842A80" w14:textId="43BF44C4" w:rsidR="00065450" w:rsidRDefault="00065450" w:rsidP="00510B26">
            <w:r>
              <w:t xml:space="preserve">1. </w:t>
            </w:r>
            <w:r w:rsidR="00170BB3">
              <w:t xml:space="preserve">Sensor data about the water </w:t>
            </w:r>
            <w:r>
              <w:t>is displayed</w:t>
            </w:r>
          </w:p>
        </w:tc>
      </w:tr>
    </w:tbl>
    <w:p w14:paraId="03D409E6" w14:textId="77777777" w:rsidR="00065450" w:rsidRDefault="00065450" w:rsidP="00065450"/>
    <w:p w14:paraId="52BF7B1E" w14:textId="77777777" w:rsidR="00E86D24" w:rsidRDefault="00E86D24" w:rsidP="00D67A87">
      <w:pPr>
        <w:jc w:val="center"/>
        <w:rPr>
          <w:b/>
          <w:bCs/>
          <w:sz w:val="30"/>
          <w:szCs w:val="30"/>
        </w:rPr>
      </w:pPr>
    </w:p>
    <w:p w14:paraId="218C8E3A" w14:textId="77777777" w:rsidR="00E86D24" w:rsidRDefault="00E86D24" w:rsidP="00D67A87">
      <w:pPr>
        <w:jc w:val="center"/>
        <w:rPr>
          <w:b/>
          <w:bCs/>
          <w:sz w:val="30"/>
          <w:szCs w:val="30"/>
        </w:rPr>
      </w:pPr>
    </w:p>
    <w:p w14:paraId="2FBF3E33" w14:textId="77777777" w:rsidR="00E86D24" w:rsidRDefault="00E86D24" w:rsidP="00D67A87">
      <w:pPr>
        <w:jc w:val="center"/>
        <w:rPr>
          <w:b/>
          <w:bCs/>
          <w:sz w:val="30"/>
          <w:szCs w:val="30"/>
        </w:rPr>
      </w:pPr>
    </w:p>
    <w:p w14:paraId="6CF1D306" w14:textId="77777777" w:rsidR="00E86D24" w:rsidRDefault="00E86D24" w:rsidP="00D67A87">
      <w:pPr>
        <w:jc w:val="center"/>
        <w:rPr>
          <w:b/>
          <w:bCs/>
          <w:sz w:val="30"/>
          <w:szCs w:val="30"/>
        </w:rPr>
      </w:pPr>
    </w:p>
    <w:p w14:paraId="7D200F4C" w14:textId="2DF92AB3" w:rsidR="00E86D24" w:rsidRDefault="00E86D24" w:rsidP="00D67A87">
      <w:pPr>
        <w:jc w:val="center"/>
        <w:rPr>
          <w:b/>
          <w:bCs/>
          <w:sz w:val="30"/>
          <w:szCs w:val="30"/>
        </w:rPr>
      </w:pPr>
    </w:p>
    <w:p w14:paraId="4AE7EC18" w14:textId="3E59311B" w:rsidR="00C9671E" w:rsidRDefault="00C9671E" w:rsidP="00D67A87">
      <w:pPr>
        <w:jc w:val="center"/>
        <w:rPr>
          <w:b/>
          <w:bCs/>
          <w:sz w:val="30"/>
          <w:szCs w:val="30"/>
        </w:rPr>
      </w:pPr>
    </w:p>
    <w:p w14:paraId="7EBDB138" w14:textId="4E44BE6F" w:rsidR="00C9671E" w:rsidRDefault="00C9671E" w:rsidP="00D67A87">
      <w:pPr>
        <w:jc w:val="center"/>
        <w:rPr>
          <w:b/>
          <w:bCs/>
          <w:sz w:val="30"/>
          <w:szCs w:val="30"/>
        </w:rPr>
      </w:pPr>
    </w:p>
    <w:p w14:paraId="3E4A835D" w14:textId="4B9E54DC" w:rsidR="00C9671E" w:rsidRDefault="00C9671E" w:rsidP="00D67A87">
      <w:pPr>
        <w:jc w:val="center"/>
        <w:rPr>
          <w:b/>
          <w:bCs/>
          <w:sz w:val="30"/>
          <w:szCs w:val="30"/>
        </w:rPr>
      </w:pPr>
    </w:p>
    <w:p w14:paraId="142A601B" w14:textId="38B599AA" w:rsidR="00C9671E" w:rsidRDefault="00C9671E" w:rsidP="00D67A87">
      <w:pPr>
        <w:jc w:val="center"/>
        <w:rPr>
          <w:b/>
          <w:bCs/>
          <w:sz w:val="30"/>
          <w:szCs w:val="30"/>
        </w:rPr>
      </w:pPr>
    </w:p>
    <w:p w14:paraId="29D4EEE4" w14:textId="68DD7C63" w:rsidR="00C9671E" w:rsidRDefault="00C9671E" w:rsidP="00D67A87">
      <w:pPr>
        <w:jc w:val="center"/>
        <w:rPr>
          <w:b/>
          <w:bCs/>
          <w:sz w:val="30"/>
          <w:szCs w:val="30"/>
        </w:rPr>
      </w:pPr>
    </w:p>
    <w:p w14:paraId="13F9E0D2" w14:textId="74329F9E" w:rsidR="00C9671E" w:rsidRDefault="00C9671E" w:rsidP="00D67A87">
      <w:pPr>
        <w:jc w:val="center"/>
        <w:rPr>
          <w:b/>
          <w:bCs/>
          <w:sz w:val="30"/>
          <w:szCs w:val="30"/>
        </w:rPr>
      </w:pPr>
    </w:p>
    <w:p w14:paraId="55226D9A" w14:textId="24D39ADE" w:rsidR="00C9671E" w:rsidRDefault="00C9671E" w:rsidP="00D67A87">
      <w:pPr>
        <w:jc w:val="center"/>
        <w:rPr>
          <w:b/>
          <w:bCs/>
          <w:sz w:val="30"/>
          <w:szCs w:val="30"/>
        </w:rPr>
      </w:pPr>
    </w:p>
    <w:p w14:paraId="304ABCFB" w14:textId="3E40C39F" w:rsidR="00A01D56" w:rsidRDefault="00A01D56" w:rsidP="00A01D56">
      <w:pPr>
        <w:rPr>
          <w:b/>
          <w:bCs/>
          <w:sz w:val="30"/>
          <w:szCs w:val="30"/>
        </w:rPr>
      </w:pPr>
    </w:p>
    <w:p w14:paraId="559D8DD1" w14:textId="185669B6" w:rsidR="00A01D56" w:rsidRDefault="00A01D56" w:rsidP="00A01D56">
      <w:pPr>
        <w:rPr>
          <w:b/>
          <w:bCs/>
          <w:sz w:val="30"/>
          <w:szCs w:val="30"/>
        </w:rPr>
      </w:pPr>
    </w:p>
    <w:p w14:paraId="46223C57" w14:textId="2A71AB8D" w:rsidR="00A01D56" w:rsidRDefault="00A01D56" w:rsidP="00A01D56">
      <w:pPr>
        <w:rPr>
          <w:b/>
          <w:bCs/>
          <w:sz w:val="30"/>
          <w:szCs w:val="30"/>
        </w:rPr>
      </w:pPr>
    </w:p>
    <w:p w14:paraId="65CF00CF" w14:textId="515EF511" w:rsidR="00A01D56" w:rsidRDefault="00A01D56" w:rsidP="00A01D56">
      <w:pPr>
        <w:rPr>
          <w:b/>
          <w:bCs/>
          <w:sz w:val="30"/>
          <w:szCs w:val="30"/>
        </w:rPr>
      </w:pPr>
    </w:p>
    <w:p w14:paraId="42EC6E48" w14:textId="77777777" w:rsidR="00A01D56" w:rsidRDefault="00A01D56" w:rsidP="00A01D56">
      <w:pPr>
        <w:rPr>
          <w:b/>
          <w:bCs/>
          <w:sz w:val="30"/>
          <w:szCs w:val="30"/>
        </w:rPr>
      </w:pPr>
    </w:p>
    <w:p w14:paraId="0AFE5143" w14:textId="034FA996" w:rsidR="00E86D24" w:rsidRDefault="00E86D24" w:rsidP="00D67A87">
      <w:pPr>
        <w:jc w:val="center"/>
        <w:rPr>
          <w:b/>
          <w:bCs/>
          <w:sz w:val="30"/>
          <w:szCs w:val="30"/>
        </w:rPr>
      </w:pPr>
    </w:p>
    <w:p w14:paraId="22298269" w14:textId="77777777" w:rsidR="00A01D56" w:rsidRDefault="00A01D56" w:rsidP="00D67A87">
      <w:pPr>
        <w:jc w:val="center"/>
        <w:rPr>
          <w:b/>
          <w:bCs/>
          <w:sz w:val="30"/>
          <w:szCs w:val="30"/>
        </w:rPr>
      </w:pPr>
    </w:p>
    <w:p w14:paraId="6EC3335B" w14:textId="598020B3" w:rsidR="00D67A87" w:rsidRPr="00FD556D" w:rsidRDefault="00D67A87" w:rsidP="00D67A8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Typical Course of Events/Successful Scenario/Normal Scenario</w:t>
      </w:r>
    </w:p>
    <w:p w14:paraId="5196156E" w14:textId="7BBEF1AD" w:rsidR="00D67A87" w:rsidRPr="007764D1" w:rsidRDefault="00D67A87" w:rsidP="007764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64D1">
        <w:rPr>
          <w:sz w:val="28"/>
          <w:szCs w:val="28"/>
        </w:rPr>
        <w:t>(AA) The user starts the IoT device</w:t>
      </w:r>
    </w:p>
    <w:p w14:paraId="05C1020B" w14:textId="30CE6429" w:rsidR="00D67A87" w:rsidRPr="007764D1" w:rsidRDefault="00D67A87" w:rsidP="007764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64D1">
        <w:rPr>
          <w:sz w:val="28"/>
          <w:szCs w:val="28"/>
        </w:rPr>
        <w:t>(SR) The field component will collect the temperature, pH value, turbidity, SAR value and flow of water</w:t>
      </w:r>
    </w:p>
    <w:p w14:paraId="587814BF" w14:textId="0FBAF273" w:rsidR="00D67A87" w:rsidRPr="007764D1" w:rsidRDefault="00D67A87" w:rsidP="007764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64D1">
        <w:rPr>
          <w:sz w:val="28"/>
          <w:szCs w:val="28"/>
        </w:rPr>
        <w:t xml:space="preserve">(SR) The LORA module transmits the data to microcontroller receiver </w:t>
      </w:r>
    </w:p>
    <w:p w14:paraId="11C0B86F" w14:textId="511C38B8" w:rsidR="00D67A87" w:rsidRPr="007764D1" w:rsidRDefault="00D67A87" w:rsidP="007764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64D1">
        <w:rPr>
          <w:sz w:val="28"/>
          <w:szCs w:val="28"/>
        </w:rPr>
        <w:t>(SR) The ML models analyse the data and determine whether water is fit for irrigation or not</w:t>
      </w:r>
    </w:p>
    <w:p w14:paraId="29703405" w14:textId="0BB886F7" w:rsidR="00D67A87" w:rsidRPr="007764D1" w:rsidRDefault="00D67A87" w:rsidP="007764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64D1">
        <w:rPr>
          <w:sz w:val="28"/>
          <w:szCs w:val="28"/>
        </w:rPr>
        <w:t xml:space="preserve">(SR)The microcontroller diverts the flow of water based on the result obtained </w:t>
      </w:r>
    </w:p>
    <w:p w14:paraId="50887869" w14:textId="4524C1D5" w:rsidR="00D67A87" w:rsidRPr="007764D1" w:rsidRDefault="00D67A87" w:rsidP="007764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64D1">
        <w:rPr>
          <w:sz w:val="28"/>
          <w:szCs w:val="28"/>
        </w:rPr>
        <w:t>(SR) The system uploads data online on a dashboard</w:t>
      </w:r>
    </w:p>
    <w:p w14:paraId="337E7B95" w14:textId="5910CE4C" w:rsidR="00577599" w:rsidRPr="007764D1" w:rsidRDefault="00D67A87" w:rsidP="007764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64D1">
        <w:rPr>
          <w:sz w:val="28"/>
          <w:szCs w:val="28"/>
        </w:rPr>
        <w:t>(AA) The user</w:t>
      </w:r>
      <w:r w:rsidR="00577599" w:rsidRPr="007764D1">
        <w:rPr>
          <w:sz w:val="28"/>
          <w:szCs w:val="28"/>
        </w:rPr>
        <w:t xml:space="preserve"> creates an account on the online dashboard and logs in</w:t>
      </w:r>
    </w:p>
    <w:p w14:paraId="43569906" w14:textId="7F215794" w:rsidR="00D67A87" w:rsidRDefault="00577599" w:rsidP="00D67A8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764D1">
        <w:rPr>
          <w:sz w:val="28"/>
          <w:szCs w:val="28"/>
        </w:rPr>
        <w:t>(AA) The user</w:t>
      </w:r>
      <w:r w:rsidR="00D67A87" w:rsidRPr="007764D1">
        <w:rPr>
          <w:sz w:val="28"/>
          <w:szCs w:val="28"/>
        </w:rPr>
        <w:t xml:space="preserve"> accesses the data for his own use </w:t>
      </w:r>
    </w:p>
    <w:p w14:paraId="3D29C91E" w14:textId="07156396" w:rsidR="009A5556" w:rsidRDefault="009A5556" w:rsidP="009A5556">
      <w:pPr>
        <w:pStyle w:val="ListParagraph"/>
        <w:ind w:left="720" w:firstLine="0"/>
        <w:rPr>
          <w:sz w:val="28"/>
          <w:szCs w:val="28"/>
        </w:rPr>
      </w:pPr>
    </w:p>
    <w:p w14:paraId="5A9A233E" w14:textId="77777777" w:rsidR="009A5556" w:rsidRPr="00AC25FE" w:rsidRDefault="009A5556" w:rsidP="009A5556">
      <w:pPr>
        <w:pStyle w:val="ListParagraph"/>
        <w:ind w:left="720" w:firstLine="0"/>
        <w:rPr>
          <w:sz w:val="28"/>
          <w:szCs w:val="28"/>
        </w:rPr>
      </w:pPr>
    </w:p>
    <w:p w14:paraId="6C395E15" w14:textId="77777777" w:rsidR="00D67A87" w:rsidRPr="00FD556D" w:rsidRDefault="00D67A87" w:rsidP="00D67A87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Alternative Flow </w:t>
      </w:r>
      <w:proofErr w:type="gramStart"/>
      <w:r>
        <w:rPr>
          <w:b/>
          <w:bCs/>
          <w:sz w:val="30"/>
          <w:szCs w:val="30"/>
        </w:rPr>
        <w:t>Of</w:t>
      </w:r>
      <w:proofErr w:type="gramEnd"/>
      <w:r>
        <w:rPr>
          <w:b/>
          <w:bCs/>
          <w:sz w:val="30"/>
          <w:szCs w:val="30"/>
        </w:rPr>
        <w:t xml:space="preserve"> Events</w:t>
      </w:r>
    </w:p>
    <w:p w14:paraId="6FDB42D6" w14:textId="77777777" w:rsidR="00D67A87" w:rsidRPr="00CF67B4" w:rsidRDefault="00D67A87" w:rsidP="00C352C9">
      <w:pPr>
        <w:pStyle w:val="ListParagraph"/>
        <w:numPr>
          <w:ilvl w:val="0"/>
          <w:numId w:val="3"/>
        </w:numPr>
        <w:autoSpaceDE w:val="0"/>
        <w:autoSpaceDN w:val="0"/>
        <w:contextualSpacing/>
        <w:rPr>
          <w:sz w:val="28"/>
          <w:szCs w:val="28"/>
        </w:rPr>
      </w:pPr>
      <w:r w:rsidRPr="00CF67B4">
        <w:rPr>
          <w:sz w:val="28"/>
          <w:szCs w:val="28"/>
        </w:rPr>
        <w:t>The user has change of mind and does not turn on the device</w:t>
      </w:r>
    </w:p>
    <w:p w14:paraId="49A00BA5" w14:textId="5CEBBD18" w:rsidR="00D67A87" w:rsidRPr="00CF67B4" w:rsidRDefault="00577599" w:rsidP="00C352C9">
      <w:pPr>
        <w:pStyle w:val="ListParagraph"/>
        <w:numPr>
          <w:ilvl w:val="0"/>
          <w:numId w:val="4"/>
        </w:numPr>
        <w:autoSpaceDE w:val="0"/>
        <w:autoSpaceDN w:val="0"/>
        <w:contextualSpacing/>
        <w:rPr>
          <w:sz w:val="28"/>
          <w:szCs w:val="28"/>
        </w:rPr>
      </w:pPr>
      <w:r w:rsidRPr="00CF67B4">
        <w:rPr>
          <w:sz w:val="28"/>
          <w:szCs w:val="28"/>
        </w:rPr>
        <w:t>The user opts out of creating an account on the online dashboard</w:t>
      </w:r>
    </w:p>
    <w:p w14:paraId="37C6D031" w14:textId="77777777" w:rsidR="00D67A87" w:rsidRDefault="00D67A87" w:rsidP="00D67A87">
      <w:pPr>
        <w:rPr>
          <w:sz w:val="26"/>
          <w:szCs w:val="26"/>
        </w:rPr>
      </w:pPr>
    </w:p>
    <w:p w14:paraId="1B7DD214" w14:textId="69D592F1" w:rsidR="00C352C9" w:rsidRDefault="00D67A87" w:rsidP="00C352C9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Exceptional Flow </w:t>
      </w:r>
      <w:proofErr w:type="gramStart"/>
      <w:r>
        <w:rPr>
          <w:b/>
          <w:bCs/>
          <w:sz w:val="30"/>
          <w:szCs w:val="30"/>
        </w:rPr>
        <w:t>Of</w:t>
      </w:r>
      <w:proofErr w:type="gramEnd"/>
      <w:r>
        <w:rPr>
          <w:b/>
          <w:bCs/>
          <w:sz w:val="30"/>
          <w:szCs w:val="30"/>
        </w:rPr>
        <w:t xml:space="preserve"> Events</w:t>
      </w:r>
      <w:r w:rsidR="00C352C9">
        <w:rPr>
          <w:b/>
          <w:bCs/>
          <w:sz w:val="30"/>
          <w:szCs w:val="30"/>
        </w:rPr>
        <w:t xml:space="preserve">  </w:t>
      </w:r>
    </w:p>
    <w:p w14:paraId="04D087CA" w14:textId="7FABE403" w:rsidR="00D67A87" w:rsidRPr="001F5DF7" w:rsidRDefault="00577599" w:rsidP="00E86D2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F5DF7">
        <w:rPr>
          <w:sz w:val="28"/>
          <w:szCs w:val="28"/>
        </w:rPr>
        <w:t xml:space="preserve">The field </w:t>
      </w:r>
      <w:r w:rsidR="00D67A87" w:rsidRPr="001F5DF7">
        <w:rPr>
          <w:sz w:val="28"/>
          <w:szCs w:val="28"/>
        </w:rPr>
        <w:t>sensor is</w:t>
      </w:r>
      <w:r w:rsidRPr="001F5DF7">
        <w:rPr>
          <w:sz w:val="28"/>
          <w:szCs w:val="28"/>
        </w:rPr>
        <w:t xml:space="preserve"> not properly placed due to which it is</w:t>
      </w:r>
      <w:r w:rsidR="00D67A87" w:rsidRPr="001F5DF7">
        <w:rPr>
          <w:sz w:val="28"/>
          <w:szCs w:val="28"/>
        </w:rPr>
        <w:t xml:space="preserve"> unable to function</w:t>
      </w:r>
      <w:r w:rsidR="00CF67B4" w:rsidRPr="001F5DF7">
        <w:rPr>
          <w:sz w:val="28"/>
          <w:szCs w:val="28"/>
        </w:rPr>
        <w:t xml:space="preserve"> </w:t>
      </w:r>
      <w:r w:rsidR="00D67A87" w:rsidRPr="001F5DF7">
        <w:rPr>
          <w:sz w:val="28"/>
          <w:szCs w:val="28"/>
        </w:rPr>
        <w:t>properly giving a wrong reading</w:t>
      </w:r>
    </w:p>
    <w:p w14:paraId="3471DB3C" w14:textId="25D3FC83" w:rsidR="00E86D24" w:rsidRPr="001F5DF7" w:rsidRDefault="00E86D24" w:rsidP="00E86D2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5DF7">
        <w:rPr>
          <w:sz w:val="28"/>
          <w:szCs w:val="28"/>
        </w:rPr>
        <w:t xml:space="preserve"> The user enters the incorrect password causing an error</w:t>
      </w:r>
    </w:p>
    <w:p w14:paraId="0EF4606C" w14:textId="2A89FE01" w:rsidR="00E86D24" w:rsidRPr="001F5DF7" w:rsidRDefault="00E86D24" w:rsidP="00E86D2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F5DF7">
        <w:rPr>
          <w:sz w:val="28"/>
          <w:szCs w:val="28"/>
        </w:rPr>
        <w:t>The user is unable to access the data due to session expiration</w:t>
      </w:r>
    </w:p>
    <w:p w14:paraId="4EF6152B" w14:textId="0AE5FEEF" w:rsidR="00D67A87" w:rsidRDefault="00D67A87" w:rsidP="00D67A87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E1C62AB" w14:textId="77777777" w:rsidR="00065450" w:rsidRDefault="00065450"/>
    <w:sectPr w:rsidR="0006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2308"/>
    <w:multiLevelType w:val="hybridMultilevel"/>
    <w:tmpl w:val="B21C83FE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75C87"/>
    <w:multiLevelType w:val="hybridMultilevel"/>
    <w:tmpl w:val="4CDC021C"/>
    <w:lvl w:ilvl="0" w:tplc="7C0C35B8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3723"/>
    <w:multiLevelType w:val="hybridMultilevel"/>
    <w:tmpl w:val="1660AD74"/>
    <w:lvl w:ilvl="0" w:tplc="A5D6A1A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2394E"/>
    <w:multiLevelType w:val="hybridMultilevel"/>
    <w:tmpl w:val="370E7FDC"/>
    <w:name w:val="Numbered list 3"/>
    <w:lvl w:ilvl="0" w:tplc="B5E6BBCE">
      <w:start w:val="1"/>
      <w:numFmt w:val="decimal"/>
      <w:lvlText w:val="%1."/>
      <w:lvlJc w:val="left"/>
      <w:pPr>
        <w:ind w:left="360" w:firstLine="0"/>
      </w:pPr>
    </w:lvl>
    <w:lvl w:ilvl="1" w:tplc="8668EAF6">
      <w:start w:val="1"/>
      <w:numFmt w:val="lowerLetter"/>
      <w:lvlText w:val="%2."/>
      <w:lvlJc w:val="left"/>
      <w:pPr>
        <w:ind w:left="1080" w:firstLine="0"/>
      </w:pPr>
    </w:lvl>
    <w:lvl w:ilvl="2" w:tplc="8E16459C">
      <w:start w:val="1"/>
      <w:numFmt w:val="lowerRoman"/>
      <w:lvlText w:val="%3."/>
      <w:lvlJc w:val="left"/>
      <w:pPr>
        <w:ind w:left="1980" w:firstLine="0"/>
      </w:pPr>
    </w:lvl>
    <w:lvl w:ilvl="3" w:tplc="C07E1D8A">
      <w:start w:val="1"/>
      <w:numFmt w:val="decimal"/>
      <w:lvlText w:val="%4."/>
      <w:lvlJc w:val="left"/>
      <w:pPr>
        <w:ind w:left="2520" w:firstLine="0"/>
      </w:pPr>
    </w:lvl>
    <w:lvl w:ilvl="4" w:tplc="768EA4CA">
      <w:start w:val="1"/>
      <w:numFmt w:val="lowerLetter"/>
      <w:lvlText w:val="%5."/>
      <w:lvlJc w:val="left"/>
      <w:pPr>
        <w:ind w:left="3240" w:firstLine="0"/>
      </w:pPr>
    </w:lvl>
    <w:lvl w:ilvl="5" w:tplc="478EA5C4">
      <w:start w:val="1"/>
      <w:numFmt w:val="lowerRoman"/>
      <w:lvlText w:val="%6."/>
      <w:lvlJc w:val="left"/>
      <w:pPr>
        <w:ind w:left="4140" w:firstLine="0"/>
      </w:pPr>
    </w:lvl>
    <w:lvl w:ilvl="6" w:tplc="BA20154A">
      <w:start w:val="1"/>
      <w:numFmt w:val="decimal"/>
      <w:lvlText w:val="%7."/>
      <w:lvlJc w:val="left"/>
      <w:pPr>
        <w:ind w:left="4680" w:firstLine="0"/>
      </w:pPr>
    </w:lvl>
    <w:lvl w:ilvl="7" w:tplc="17E61CE2">
      <w:start w:val="1"/>
      <w:numFmt w:val="lowerLetter"/>
      <w:lvlText w:val="%8."/>
      <w:lvlJc w:val="left"/>
      <w:pPr>
        <w:ind w:left="5400" w:firstLine="0"/>
      </w:pPr>
    </w:lvl>
    <w:lvl w:ilvl="8" w:tplc="58982BF6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3B00305F"/>
    <w:multiLevelType w:val="hybridMultilevel"/>
    <w:tmpl w:val="C6A8B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0FC9"/>
    <w:multiLevelType w:val="hybridMultilevel"/>
    <w:tmpl w:val="062C2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65563"/>
    <w:multiLevelType w:val="hybridMultilevel"/>
    <w:tmpl w:val="C7021712"/>
    <w:lvl w:ilvl="0" w:tplc="8DB4C7AA">
      <w:start w:val="7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45C19"/>
    <w:multiLevelType w:val="hybridMultilevel"/>
    <w:tmpl w:val="7C786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83DF3"/>
    <w:multiLevelType w:val="hybridMultilevel"/>
    <w:tmpl w:val="E4566E4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669CB"/>
    <w:multiLevelType w:val="hybridMultilevel"/>
    <w:tmpl w:val="9E8272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09"/>
    <w:rsid w:val="00065450"/>
    <w:rsid w:val="00096F64"/>
    <w:rsid w:val="001709CA"/>
    <w:rsid w:val="00170BB3"/>
    <w:rsid w:val="001F5DF7"/>
    <w:rsid w:val="00213538"/>
    <w:rsid w:val="002924C3"/>
    <w:rsid w:val="003A3F0A"/>
    <w:rsid w:val="003C0F52"/>
    <w:rsid w:val="004B64BF"/>
    <w:rsid w:val="00505225"/>
    <w:rsid w:val="00577599"/>
    <w:rsid w:val="007764D1"/>
    <w:rsid w:val="007872BC"/>
    <w:rsid w:val="007B28D5"/>
    <w:rsid w:val="007C4DA8"/>
    <w:rsid w:val="007D79D7"/>
    <w:rsid w:val="00837F09"/>
    <w:rsid w:val="009A5556"/>
    <w:rsid w:val="009A57D2"/>
    <w:rsid w:val="00A01D56"/>
    <w:rsid w:val="00AC25FE"/>
    <w:rsid w:val="00C352C9"/>
    <w:rsid w:val="00C9671E"/>
    <w:rsid w:val="00CF67B4"/>
    <w:rsid w:val="00D47793"/>
    <w:rsid w:val="00D65877"/>
    <w:rsid w:val="00D67A87"/>
    <w:rsid w:val="00D87949"/>
    <w:rsid w:val="00E86D24"/>
    <w:rsid w:val="00F172E2"/>
    <w:rsid w:val="00F24560"/>
    <w:rsid w:val="00F5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A6C0"/>
  <w15:chartTrackingRefBased/>
  <w15:docId w15:val="{E1CEC152-D43E-400A-BFC5-C032D357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7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5450"/>
    <w:pPr>
      <w:widowControl w:val="0"/>
      <w:spacing w:after="0" w:line="240" w:lineRule="auto"/>
      <w:ind w:left="1067" w:hanging="540"/>
    </w:pPr>
    <w:rPr>
      <w:rFonts w:ascii="Times New Roman" w:eastAsia="Times New Roman" w:hAnsi="Times New Roman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Sharma</dc:creator>
  <cp:keywords/>
  <dc:description/>
  <cp:lastModifiedBy>Prakhar Srivastava</cp:lastModifiedBy>
  <cp:revision>11</cp:revision>
  <dcterms:created xsi:type="dcterms:W3CDTF">2021-05-21T18:41:00Z</dcterms:created>
  <dcterms:modified xsi:type="dcterms:W3CDTF">2021-05-22T11:29:00Z</dcterms:modified>
</cp:coreProperties>
</file>