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iberation Serif" w:hAnsi="Liberation Serif" w:cs="Liberation Serif"/>
          <w:b/>
          <w:sz w:val="72"/>
          <w:szCs w:val="72"/>
          <w:u w:val="single"/>
        </w:rPr>
      </w:pPr>
      <w:r>
        <w:rPr>
          <w:rFonts w:hint="default" w:ascii="Liberation Serif" w:hAnsi="Liberation Serif" w:cs="Liberation Serif"/>
          <w:b/>
          <w:sz w:val="72"/>
          <w:szCs w:val="72"/>
          <w:u w:val="single"/>
        </w:rPr>
        <w:t>Delhi Technological University</w:t>
      </w:r>
    </w:p>
    <w:p>
      <w:pPr>
        <w:jc w:val="center"/>
        <w:rPr>
          <w:rFonts w:hint="default" w:ascii="Liberation Serif" w:hAnsi="Liberation Serif" w:cs="Liberation Serif"/>
          <w:sz w:val="60"/>
          <w:szCs w:val="60"/>
          <w:u w:val="single"/>
        </w:rPr>
      </w:pPr>
      <w:r>
        <w:rPr>
          <w:rFonts w:hint="default" w:ascii="Liberation Serif" w:hAnsi="Liberation Serif" w:cs="Liberation Serif"/>
          <w:sz w:val="60"/>
          <w:szCs w:val="60"/>
          <w:u w:val="single"/>
        </w:rPr>
        <w:t>Deptt. Of Computer Science</w:t>
      </w:r>
    </w:p>
    <w:p>
      <w:pPr>
        <w:jc w:val="center"/>
        <w:rPr>
          <w:rFonts w:hint="default" w:ascii="Liberation Serif" w:hAnsi="Liberation Serif" w:cs="Liberation Serif"/>
          <w:b/>
          <w:sz w:val="72"/>
          <w:szCs w:val="72"/>
          <w:u w:val="single"/>
        </w:rPr>
      </w:pPr>
    </w:p>
    <w:p>
      <w:pPr>
        <w:jc w:val="center"/>
        <w:rPr>
          <w:rFonts w:hint="default" w:ascii="Liberation Serif" w:hAnsi="Liberation Serif" w:cs="Liberation Serif"/>
          <w:b/>
          <w:sz w:val="72"/>
          <w:szCs w:val="72"/>
          <w:u w:val="single"/>
        </w:rPr>
      </w:pPr>
    </w:p>
    <w:p>
      <w:pPr>
        <w:jc w:val="center"/>
        <w:rPr>
          <w:rFonts w:hint="default" w:ascii="Liberation Serif" w:hAnsi="Liberation Serif" w:cs="Liberation Serif"/>
          <w:sz w:val="60"/>
          <w:szCs w:val="60"/>
        </w:rPr>
      </w:pPr>
      <w:r>
        <w:rPr>
          <w:rFonts w:hint="default" w:ascii="Liberation Serif" w:hAnsi="Liberation Serif" w:cs="Liberation Serif"/>
          <w:sz w:val="60"/>
          <w:szCs w:val="60"/>
        </w:rPr>
        <w:t>Computer Graphics Lab</w:t>
      </w:r>
    </w:p>
    <w:p>
      <w:pPr>
        <w:jc w:val="center"/>
        <w:rPr>
          <w:rFonts w:hint="default" w:ascii="Liberation Serif" w:hAnsi="Liberation Serif" w:cs="Liberation Serif"/>
          <w:sz w:val="60"/>
          <w:szCs w:val="60"/>
        </w:rPr>
      </w:pPr>
      <w:r>
        <w:rPr>
          <w:rFonts w:hint="default" w:ascii="Liberation Serif" w:hAnsi="Liberation Serif" w:cs="Liberation Serif"/>
          <w:sz w:val="60"/>
          <w:szCs w:val="60"/>
        </w:rPr>
        <w:t>(CO-313)</w:t>
      </w:r>
    </w:p>
    <w:p>
      <w:pPr>
        <w:rPr>
          <w:rFonts w:hint="default" w:ascii="Liberation Serif" w:hAnsi="Liberation Serif" w:cs="Liberation Serif"/>
          <w:sz w:val="60"/>
          <w:szCs w:val="60"/>
          <w:u w:val="single"/>
        </w:rPr>
      </w:pPr>
    </w:p>
    <w:p>
      <w:pPr>
        <w:rPr>
          <w:rFonts w:hint="default" w:ascii="Liberation Serif" w:hAnsi="Liberation Serif" w:cs="Liberation Serif"/>
          <w:sz w:val="44"/>
          <w:szCs w:val="44"/>
        </w:rPr>
      </w:pPr>
    </w:p>
    <w:p>
      <w:pPr>
        <w:rPr>
          <w:rFonts w:hint="default" w:ascii="Liberation Serif" w:hAnsi="Liberation Serif" w:cs="Liberation Serif"/>
          <w:sz w:val="44"/>
          <w:szCs w:val="44"/>
        </w:rPr>
      </w:pPr>
    </w:p>
    <w:p>
      <w:pPr>
        <w:rPr>
          <w:rFonts w:hint="default" w:ascii="Liberation Serif" w:hAnsi="Liberation Serif" w:cs="Liberation Serif"/>
          <w:sz w:val="44"/>
          <w:szCs w:val="44"/>
        </w:rPr>
      </w:pPr>
      <w:r>
        <w:rPr>
          <w:rFonts w:hint="default" w:ascii="Liberation Serif" w:hAnsi="Liberation Serif" w:cs="Liberation Serif"/>
          <w:sz w:val="44"/>
          <w:szCs w:val="44"/>
        </w:rPr>
        <w:t>Submitted To:-</w:t>
      </w:r>
    </w:p>
    <w:p>
      <w:pPr>
        <w:rPr>
          <w:rFonts w:hint="default" w:ascii="Liberation Serif" w:hAnsi="Liberation Serif" w:cs="Liberation Serif"/>
          <w:sz w:val="44"/>
          <w:szCs w:val="44"/>
        </w:rPr>
      </w:pPr>
      <w:r>
        <w:rPr>
          <w:rFonts w:hint="default" w:ascii="Liberation Serif" w:hAnsi="Liberation Serif" w:cs="Liberation Serif"/>
          <w:sz w:val="44"/>
          <w:szCs w:val="44"/>
        </w:rPr>
        <w:t>Mr. Ram Murti Rawat</w:t>
      </w:r>
    </w:p>
    <w:p>
      <w:pPr>
        <w:rPr>
          <w:rFonts w:hint="default" w:ascii="Liberation Serif" w:hAnsi="Liberation Serif" w:cs="Liberation Serif"/>
          <w:sz w:val="44"/>
          <w:szCs w:val="44"/>
        </w:rPr>
      </w:pPr>
      <w:r>
        <w:rPr>
          <w:rFonts w:hint="default" w:ascii="Liberation Serif" w:hAnsi="Liberation Serif" w:cs="Liberation Serif"/>
          <w:sz w:val="30"/>
          <w:szCs w:val="30"/>
        </w:rPr>
        <w:t>(Asstt. Professor, COE Department)</w:t>
      </w:r>
    </w:p>
    <w:p>
      <w:pPr>
        <w:jc w:val="right"/>
        <w:rPr>
          <w:rFonts w:hint="default" w:ascii="Liberation Serif" w:hAnsi="Liberation Serif" w:cs="Liberation Serif"/>
          <w:sz w:val="44"/>
          <w:szCs w:val="44"/>
        </w:rPr>
      </w:pPr>
      <w:r>
        <w:rPr>
          <w:rFonts w:hint="default" w:ascii="Liberation Serif" w:hAnsi="Liberation Serif" w:cs="Liberation Serif"/>
          <w:sz w:val="44"/>
          <w:szCs w:val="44"/>
        </w:rPr>
        <w:t>Submitted By:-</w:t>
      </w:r>
    </w:p>
    <w:p>
      <w:pPr>
        <w:jc w:val="both"/>
        <w:rPr>
          <w:rFonts w:hint="default" w:ascii="Liberation Serif" w:hAnsi="Liberation Serif" w:cs="Liberation Serif"/>
          <w:sz w:val="44"/>
          <w:szCs w:val="44"/>
        </w:rPr>
      </w:pPr>
      <w:r>
        <w:rPr>
          <w:rFonts w:hint="default" w:ascii="Liberation Serif" w:hAnsi="Liberation Serif" w:cs="Liberation Serif"/>
          <w:sz w:val="44"/>
          <w:szCs w:val="44"/>
        </w:rPr>
        <w:t xml:space="preserve">                                                                      </w:t>
      </w:r>
      <w:r>
        <w:rPr>
          <w:rFonts w:hint="default" w:ascii="Liberation Serif" w:hAnsi="Liberation Serif" w:cs="Liberation Serif"/>
          <w:sz w:val="44"/>
          <w:szCs w:val="44"/>
        </w:rPr>
        <w:t>Umang Ahuja</w:t>
      </w:r>
    </w:p>
    <w:p>
      <w:pPr>
        <w:jc w:val="both"/>
        <w:rPr>
          <w:rFonts w:hint="default" w:ascii="Liberation Serif" w:hAnsi="Liberation Serif" w:cs="Liberation Serif"/>
          <w:sz w:val="44"/>
          <w:szCs w:val="44"/>
        </w:rPr>
      </w:pPr>
      <w:r>
        <w:rPr>
          <w:rFonts w:hint="default" w:ascii="Liberation Serif" w:hAnsi="Liberation Serif" w:cs="Liberation Serif"/>
          <w:sz w:val="44"/>
          <w:szCs w:val="44"/>
        </w:rPr>
        <w:t xml:space="preserve">                                            </w:t>
      </w:r>
      <w:r>
        <w:rPr>
          <w:rFonts w:hint="default" w:ascii="Liberation Serif" w:hAnsi="Liberation Serif" w:cs="Liberation Serif"/>
          <w:sz w:val="44"/>
          <w:szCs w:val="44"/>
        </w:rPr>
        <w:t xml:space="preserve">                          </w:t>
      </w:r>
      <w:r>
        <w:rPr>
          <w:rFonts w:hint="default" w:ascii="Liberation Serif" w:hAnsi="Liberation Serif" w:cs="Liberation Serif"/>
          <w:sz w:val="44"/>
          <w:szCs w:val="44"/>
        </w:rPr>
        <w:t>2K16/CO/337</w:t>
      </w:r>
    </w:p>
    <w:p>
      <w:pPr>
        <w:jc w:val="right"/>
        <w:rPr>
          <w:rFonts w:hint="default" w:ascii="Liberation Serif" w:hAnsi="Liberation Serif" w:cs="Liberation Serif"/>
          <w:i/>
          <w:sz w:val="44"/>
          <w:szCs w:val="44"/>
          <w:u w:val="single"/>
        </w:rPr>
      </w:pPr>
      <w:r>
        <w:rPr>
          <w:rFonts w:hint="default" w:ascii="Liberation Serif" w:hAnsi="Liberation Serif" w:cs="Liberation Serif"/>
          <w:sz w:val="44"/>
          <w:szCs w:val="44"/>
        </w:rPr>
        <w:t xml:space="preserve">   </w:t>
      </w:r>
      <w:r>
        <w:rPr>
          <w:rFonts w:hint="default" w:ascii="Liberation Serif" w:hAnsi="Liberation Serif" w:cs="Liberation Serif"/>
          <w:sz w:val="44"/>
          <w:szCs w:val="44"/>
        </w:rPr>
        <w:t>3</w:t>
      </w:r>
      <w:r>
        <w:rPr>
          <w:rFonts w:hint="default" w:ascii="Liberation Serif" w:hAnsi="Liberation Serif" w:cs="Liberation Serif"/>
          <w:sz w:val="44"/>
          <w:szCs w:val="44"/>
          <w:vertAlign w:val="superscript"/>
        </w:rPr>
        <w:t>rd</w:t>
      </w:r>
      <w:r>
        <w:rPr>
          <w:rFonts w:hint="default" w:ascii="Liberation Serif" w:hAnsi="Liberation Serif" w:cs="Liberation Serif"/>
          <w:sz w:val="44"/>
          <w:szCs w:val="44"/>
        </w:rPr>
        <w:t xml:space="preserve"> Year  B2-G1</w:t>
      </w:r>
    </w:p>
    <w:p>
      <w:pPr>
        <w:jc w:val="center"/>
        <w:rPr>
          <w:rFonts w:hint="default" w:ascii="Liberation Serif" w:hAnsi="Liberation Serif" w:cs="Liberation Serif"/>
          <w:i/>
          <w:sz w:val="44"/>
          <w:szCs w:val="44"/>
          <w:u w:val="single"/>
        </w:rPr>
      </w:pPr>
    </w:p>
    <w:p>
      <w:pPr>
        <w:jc w:val="center"/>
        <w:rPr>
          <w:rFonts w:hint="default" w:ascii="Liberation Serif" w:hAnsi="Liberation Serif" w:cs="Liberation Serif"/>
          <w:i/>
          <w:sz w:val="44"/>
          <w:szCs w:val="44"/>
          <w:u w:val="single"/>
        </w:rPr>
      </w:pPr>
      <w:r>
        <w:rPr>
          <w:rFonts w:hint="default" w:ascii="Liberation Serif" w:hAnsi="Liberation Serif" w:cs="Liberation Serif"/>
          <w:i/>
          <w:sz w:val="44"/>
          <w:szCs w:val="44"/>
          <w:u w:val="single"/>
        </w:rPr>
        <w:t>Index</w:t>
      </w:r>
    </w:p>
    <w:tbl>
      <w:tblPr>
        <w:tblStyle w:val="5"/>
        <w:tblW w:w="10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5340"/>
        <w:gridCol w:w="159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Sr. No.</w:t>
            </w:r>
          </w:p>
        </w:tc>
        <w:tc>
          <w:tcPr>
            <w:tcW w:w="5340"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Name of Experiment</w:t>
            </w:r>
          </w:p>
        </w:tc>
        <w:tc>
          <w:tcPr>
            <w:tcW w:w="1590"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Dated</w:t>
            </w:r>
          </w:p>
        </w:tc>
        <w:tc>
          <w:tcPr>
            <w:tcW w:w="2670"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2.</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3.</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4.</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5.</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6.</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7.</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8.</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9.</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10.</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11.</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12.</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13.</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14.</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1037" w:type="dxa"/>
            <w:vAlign w:val="center"/>
          </w:tcPr>
          <w:p>
            <w:pPr>
              <w:jc w:val="center"/>
              <w:rPr>
                <w:rFonts w:hint="default" w:ascii="Liberation Serif" w:hAnsi="Liberation Serif" w:cs="Liberation Serif"/>
                <w:sz w:val="44"/>
                <w:szCs w:val="44"/>
              </w:rPr>
            </w:pPr>
            <w:r>
              <w:rPr>
                <w:rFonts w:hint="default" w:ascii="Liberation Serif" w:hAnsi="Liberation Serif" w:cs="Liberation Serif"/>
                <w:sz w:val="44"/>
                <w:szCs w:val="44"/>
              </w:rPr>
              <w:t>15.</w:t>
            </w:r>
          </w:p>
        </w:tc>
        <w:tc>
          <w:tcPr>
            <w:tcW w:w="5340" w:type="dxa"/>
            <w:vAlign w:val="center"/>
          </w:tcPr>
          <w:p>
            <w:pPr>
              <w:jc w:val="center"/>
              <w:rPr>
                <w:rFonts w:hint="default" w:ascii="Liberation Serif" w:hAnsi="Liberation Serif" w:cs="Liberation Serif"/>
                <w:sz w:val="44"/>
                <w:szCs w:val="44"/>
              </w:rPr>
            </w:pPr>
          </w:p>
        </w:tc>
        <w:tc>
          <w:tcPr>
            <w:tcW w:w="1590" w:type="dxa"/>
            <w:vAlign w:val="center"/>
          </w:tcPr>
          <w:p>
            <w:pPr>
              <w:jc w:val="center"/>
              <w:rPr>
                <w:rFonts w:hint="default" w:ascii="Liberation Serif" w:hAnsi="Liberation Serif" w:cs="Liberation Serif"/>
                <w:sz w:val="44"/>
                <w:szCs w:val="44"/>
              </w:rPr>
            </w:pPr>
          </w:p>
        </w:tc>
        <w:tc>
          <w:tcPr>
            <w:tcW w:w="2670" w:type="dxa"/>
            <w:vAlign w:val="center"/>
          </w:tcPr>
          <w:p>
            <w:pPr>
              <w:jc w:val="center"/>
              <w:rPr>
                <w:rFonts w:hint="default" w:ascii="Liberation Serif" w:hAnsi="Liberation Serif" w:cs="Liberation Serif"/>
                <w:sz w:val="44"/>
                <w:szCs w:val="44"/>
              </w:rPr>
            </w:pPr>
          </w:p>
        </w:tc>
      </w:tr>
    </w:tbl>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 1</w:t>
      </w:r>
    </w:p>
    <w:p>
      <w:pPr>
        <w:spacing w:after="0" w:line="20" w:lineRule="atLeast"/>
        <w:jc w:val="center"/>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generate a line using DDA (Digital Differential Analyzer) Algorithm.</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Description/Theory</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any 2-Dimensional plane if we connect two points (x0, y0) and (x1, y1), we get a line segment. But in the case of computer graphics we cannot directly join any two coordinate points, for that we should calculate intermediate point’s coordinate and put a pixel for each intermediate point, of the desired colour with help of functions like putpixel(x, y, K) in C, where (x,y) is our co-ordinate and K denotes some 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For using graphics functions, our system output screen is treated as a coordinate system where the coordinate of the top-left corner is (0, 0) and as we move down our x-ordinate increases and as we move right our y-ordinate increases for any point (x, 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Now, for generating any line segment we need intermediate points and for calculating them we have can use a basic algorithm called DDA(Digital differential analyzer) line generating algorithm.</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Algorithm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works as follows:-</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dx = X1 - X0;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dy = Y1 - Y0;</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Xinc = dx / (float) steps;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Yinc = dy / (float) steps;</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X = X0;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Y = Y0;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for (int i = 0; i &lt;= steps; i++)</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 (X,Y,WHITE);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Xinc;</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Yinc;</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Code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&lt;graphics.h&gt;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&lt;stdio.h&gt;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&lt;math.h&gt;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&lt;dos.h&gt;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float x,y,x1=100,y1=100,x2=200,y2=200,dx,dy,step;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i,gd=DETECT,gm;</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initgraph(&amp;gd,&amp;gm,"");</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dx=abs(x2-x1);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dy=abs(y2-y1);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if(dx&gt;=dy)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step=dx;</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step=dy;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dx=dx/step;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dy=dy/step;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x=x1;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while(i&lt;=step)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putpixel(x,y,5);</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x=x+dx;</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y=y+dy;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i=i+1;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delay(50);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closegraph();</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Result/output</w:t>
      </w:r>
    </w:p>
    <w:p>
      <w:pPr>
        <w:spacing w:after="0" w:line="20" w:lineRule="atLeast"/>
        <w:rPr>
          <w:rFonts w:hint="default" w:ascii="Liberation Serif" w:hAnsi="Liberation Serif" w:cs="Liberation Serif"/>
          <w:b/>
          <w:sz w:val="16"/>
          <w:szCs w:val="16"/>
        </w:rPr>
      </w:pPr>
    </w:p>
    <w:p>
      <w:pPr>
        <w:spacing w:after="0" w:line="20" w:lineRule="atLeast"/>
        <w:jc w:val="center"/>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drawing>
          <wp:inline distT="0" distB="0" distL="114300" distR="114300">
            <wp:extent cx="4590415" cy="353314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590415" cy="3533140"/>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 xml:space="preserve">Discussion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The DDA Algorithm is a faster method for calculating pixel position than the direct use of equation of a straight line i.e. y=mx + c. It eliminates the multiplication in line equation by making use of faster characteristics, so that the appropriate increments are applied in ‘x’ or ‘y’ direction to step to pixel positions along the line path.  </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We found out that the accumulation of round-off error in successive additions of the floating point increment, however, can cause the calculated pixel positions to drift away from the true line path for long line segments. Furthermore, the rounding operations and floating point arithmetic in procedure line DDA are still time-consuming. We can improve the performance of DDA Algorithm by separating the increments ‘m’ and ‘1/m’ into integer and fractional parts so that all calculations are reduced to integer operations.</w:t>
      </w:r>
    </w:p>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 2</w:t>
      </w: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Aim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generate a line using Bresenham Line Drawing Algorithm.</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Dicussion/Theory</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Given coordinate of two points A(x1, y1) and B(x2, y2). The task to find all the intermediate points required for drawing line AB on the computer screen of pixels. Note that every pixel has integer coordinates.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The idea of Bresenham's algorithm is to avoid floating point multiplication and addition to compute mx + c, and then computing round value of (mx + c) in every step. In Bresenham's algorithm, we move across the x-axis in unit intervals.</w:t>
      </w:r>
    </w:p>
    <w:p>
      <w:pPr>
        <w:spacing w:after="0" w:line="20" w:lineRule="atLeast"/>
        <w:rPr>
          <w:rFonts w:hint="default" w:ascii="Liberation Serif" w:hAnsi="Liberation Serif" w:cs="Liberation Serif"/>
          <w:sz w:val="24"/>
          <w:szCs w:val="24"/>
        </w:rPr>
      </w:pP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We always increase x by 1, and we choose about next y, whether we need to go to y+1 or remain on y. In other words, from any position (X</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Y</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we need to choose between (X</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+ 1, Y</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and (X</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+ 1, Y</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+ 1).</w:t>
      </w:r>
      <w:r>
        <w:rPr>
          <w:rFonts w:hint="default" w:ascii="Liberation Serif" w:hAnsi="Liberation Serif" w:cs="Liberation Serif"/>
          <w:sz w:val="24"/>
          <w:szCs w:val="24"/>
        </w:rPr>
        <w:br w:type="textWrapping"/>
      </w:r>
    </w:p>
    <w:p>
      <w:pPr>
        <w:spacing w:after="0" w:line="20" w:lineRule="atLeast"/>
        <w:ind w:left="720"/>
        <w:jc w:val="center"/>
        <w:rPr>
          <w:rFonts w:hint="default" w:ascii="Liberation Serif" w:hAnsi="Liberation Serif" w:cs="Liberation Serif"/>
          <w:sz w:val="24"/>
          <w:szCs w:val="24"/>
        </w:rPr>
      </w:pPr>
      <w:r>
        <w:rPr>
          <w:rFonts w:hint="default" w:ascii="Liberation Serif" w:hAnsi="Liberation Serif" w:cs="Liberation Serif"/>
          <w:sz w:val="24"/>
          <w:szCs w:val="24"/>
        </w:rPr>
        <w:drawing>
          <wp:inline distT="0" distB="0" distL="0" distR="0">
            <wp:extent cx="3703320" cy="2773680"/>
            <wp:effectExtent l="0" t="0" r="0" b="0"/>
            <wp:docPr id="3" name="Picture 3" descr="https://cdncontribute.geeksforgeeks.org/wp-content/uploads/Bresenha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contribute.geeksforgeeks.org/wp-content/uploads/Bresenham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03320" cy="2773680"/>
                    </a:xfrm>
                    <a:prstGeom prst="rect">
                      <a:avLst/>
                    </a:prstGeom>
                    <a:noFill/>
                    <a:ln>
                      <a:noFill/>
                    </a:ln>
                  </pic:spPr>
                </pic:pic>
              </a:graphicData>
            </a:graphic>
          </wp:inline>
        </w:drawing>
      </w:r>
    </w:p>
    <w:p>
      <w:pPr>
        <w:spacing w:after="0" w:line="20" w:lineRule="atLeast"/>
        <w:ind w:left="720"/>
        <w:jc w:val="center"/>
        <w:rPr>
          <w:rFonts w:hint="default" w:ascii="Liberation Serif" w:hAnsi="Liberation Serif" w:cs="Liberation Serif"/>
          <w:sz w:val="24"/>
          <w:szCs w:val="24"/>
        </w:rPr>
      </w:pP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We would like to pick the y value (among Y</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+ 1 and Y</w:t>
      </w:r>
      <w:r>
        <w:rPr>
          <w:rFonts w:hint="default" w:ascii="Liberation Serif" w:hAnsi="Liberation Serif" w:cs="Liberation Serif"/>
          <w:sz w:val="24"/>
          <w:szCs w:val="24"/>
          <w:vertAlign w:val="subscript"/>
        </w:rPr>
        <w:t>k</w:t>
      </w:r>
      <w:r>
        <w:rPr>
          <w:rFonts w:hint="default" w:ascii="Liberation Serif" w:hAnsi="Liberation Serif" w:cs="Liberation Serif"/>
          <w:sz w:val="24"/>
          <w:szCs w:val="24"/>
        </w:rPr>
        <w:t>) corresponding to a point that is closer to the original line.</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We need to a decision parameter to decide whether to pick Yk + 1 or Yk as next point. The idea is to keep track of slope error from previous increment to y. If the slope error becomes greater than 0.5, we know that the line has moved upwards one pixel, and that we must increment our y coordinate and readjust the error to represent the distance from the top of the new pixel – which is done by subtracting one from error.</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The algorithm works as follows:- </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void bresenham(x1, x2, y1, y2)</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m_new = 2 * (y2 - 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slope_error_new = [Some Initial Value]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for (x = x1, y = y1; x &lt;= x2; 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print(x, y);</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Add slope to increment angle formed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slope_error_new += m_new;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bookmarkStart w:id="0" w:name="_GoBack"/>
      <w:bookmarkEnd w:id="0"/>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(slope_error_new &gt;=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slope_error_new  -= 2 * (x2 - x1);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#include&lt;stdio.h&gt;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#include&lt;graphics.h&gt;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&lt;conio.h&gt;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void drawline(int x0, int y0, int x1, int 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dx, dy, p, x, 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dx=x1-x0;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dy=y1-y0;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x=x0;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y=y0;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p=2*dy-dx;</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while(x&lt;x1)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if(p&gt;=0)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putpixel(x,y,7);</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delay(20);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p=p+2*dy-2*dx;</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putpixel(x,y,7);</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delay(20);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p=p+2*dy;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x=x+1;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int main()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gdriver=DETECT, gmode, error, x0, y0, x1, 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printf("Enter co-ordinates of first point: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scanf("%d%d", &amp;x0, &amp;y0);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printf("Enter co-ordinates of second point: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scanf("%d%d", &amp;x1, &amp;y1);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initgraph(&amp;gdriver, &amp;gmode,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drawline(x0, y0, x1, y1);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getch();</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w:t>
      </w:r>
    </w:p>
    <w:p>
      <w:pPr>
        <w:spacing w:after="0" w:line="20" w:lineRule="atLeast"/>
        <w:rPr>
          <w:rFonts w:hint="default" w:ascii="Liberation Serif" w:hAnsi="Liberation Serif" w:cs="Liberation Serif"/>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Result</w:t>
      </w:r>
    </w:p>
    <w:p>
      <w:pPr>
        <w:spacing w:after="0" w:line="20" w:lineRule="atLeast"/>
        <w:jc w:val="center"/>
        <w:rPr>
          <w:rFonts w:hint="default" w:ascii="Liberation Serif" w:hAnsi="Liberation Serif" w:cs="Liberation Serif"/>
        </w:rPr>
      </w:pPr>
      <w:r>
        <w:drawing>
          <wp:inline distT="0" distB="0" distL="114300" distR="114300">
            <wp:extent cx="4771390" cy="347599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771390" cy="3475990"/>
                    </a:xfrm>
                    <a:prstGeom prst="rect">
                      <a:avLst/>
                    </a:prstGeom>
                    <a:noFill/>
                    <a:ln w="9525">
                      <a:noFill/>
                      <a:miter/>
                    </a:ln>
                  </pic:spPr>
                </pic:pic>
              </a:graphicData>
            </a:graphic>
          </wp:inline>
        </w:drawing>
      </w:r>
    </w:p>
    <w:p>
      <w:pPr>
        <w:spacing w:after="0" w:line="20" w:lineRule="atLeast"/>
        <w:jc w:val="center"/>
        <w:rPr>
          <w:rFonts w:hint="default" w:ascii="Liberation Serif" w:hAnsi="Liberation Serif" w:cs="Liberation Serif"/>
        </w:rPr>
      </w:pPr>
    </w:p>
    <w:p>
      <w:pPr>
        <w:spacing w:after="0" w:line="20" w:lineRule="atLeast"/>
        <w:jc w:val="center"/>
        <w:rPr>
          <w:rFonts w:hint="default" w:ascii="Liberation Serif" w:hAnsi="Liberation Serif" w:cs="Liberation Serif"/>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Discussion</w:t>
      </w:r>
    </w:p>
    <w:p>
      <w:pPr>
        <w:pStyle w:val="7"/>
        <w:numPr>
          <w:ilvl w:val="0"/>
          <w:numId w:val="0"/>
        </w:numPr>
        <w:tabs>
          <w:tab w:val="clear" w:pos="720"/>
        </w:tabs>
        <w:spacing w:after="0" w:line="20" w:lineRule="atLeast"/>
        <w:rPr>
          <w:rFonts w:hint="default" w:ascii="Liberation Serif" w:hAnsi="Liberation Serif" w:cs="Liberation Serif"/>
          <w:sz w:val="13"/>
          <w:szCs w:val="13"/>
        </w:rPr>
      </w:pPr>
    </w:p>
    <w:p>
      <w:pPr>
        <w:pStyle w:val="7"/>
        <w:numPr>
          <w:ilvl w:val="0"/>
          <w:numId w:val="0"/>
        </w:numPr>
        <w:tabs>
          <w:tab w:val="clear" w:pos="720"/>
        </w:tabs>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Bresenham’s Line Drawing Algorithm is a highly efficient incremental over Digital Differential Analyzer (DDA).</w:t>
      </w:r>
    </w:p>
    <w:p>
      <w:pPr>
        <w:pStyle w:val="7"/>
        <w:numPr>
          <w:ilvl w:val="0"/>
          <w:numId w:val="0"/>
        </w:numPr>
        <w:tabs>
          <w:tab w:val="clear" w:pos="720"/>
        </w:tabs>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It produces mathematically accurate results using only integer addition, subtraction and multiplication by 2, which can be accomplished by a simple arithmetic shift operation.</w:t>
      </w:r>
    </w:p>
    <w:p>
      <w:pPr>
        <w:pStyle w:val="7"/>
        <w:numPr>
          <w:ilvl w:val="0"/>
          <w:numId w:val="0"/>
        </w:numPr>
        <w:tabs>
          <w:tab w:val="clear" w:pos="720"/>
        </w:tabs>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Findings and Learning</w:t>
      </w:r>
    </w:p>
    <w:p>
      <w:pPr>
        <w:pStyle w:val="7"/>
        <w:numPr>
          <w:ilvl w:val="-2"/>
          <w:numId w:val="0"/>
        </w:numPr>
        <w:spacing w:after="0" w:line="20" w:lineRule="atLeast"/>
        <w:rPr>
          <w:rFonts w:hint="default" w:ascii="Liberation Serif" w:hAnsi="Liberation Serif" w:cs="Liberation Serif"/>
          <w:sz w:val="13"/>
          <w:szCs w:val="13"/>
        </w:rPr>
      </w:pPr>
    </w:p>
    <w:p>
      <w:pPr>
        <w:pStyle w:val="7"/>
        <w:numPr>
          <w:ilvl w:val="-2"/>
          <w:numId w:val="0"/>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Bresenham’s Line Drawing Algorithm is more accurate method to produce a line, with given end points, than other line algorithms.</w:t>
      </w:r>
    </w:p>
    <w:p>
      <w:pPr>
        <w:pStyle w:val="7"/>
        <w:numPr>
          <w:ilvl w:val="-2"/>
          <w:numId w:val="0"/>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It uses mid-point approach to find the subsequent pixels. Due to this, other curves, such as circle or ellipse, also follow the same </w:t>
      </w:r>
      <w:r>
        <w:rPr>
          <w:rFonts w:hint="default" w:ascii="Liberation Serif" w:hAnsi="Liberation Serif" w:cs="Liberation Serif"/>
          <w:sz w:val="24"/>
          <w:szCs w:val="24"/>
        </w:rPr>
        <w:t>approach.</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Consolas">
    <w:altName w:val="Liberation Sans Narrow"/>
    <w:panose1 w:val="020B0609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Liberation Sans Narrow">
    <w:panose1 w:val="020B0606020202030204"/>
    <w:charset w:val="00"/>
    <w:family w:val="auto"/>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35745733">
    <w:nsid w:val="736122C5"/>
    <w:multiLevelType w:val="multilevel"/>
    <w:tmpl w:val="736122C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935745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2D"/>
    <w:rsid w:val="000353FC"/>
    <w:rsid w:val="000366B8"/>
    <w:rsid w:val="0006722D"/>
    <w:rsid w:val="002D1BEA"/>
    <w:rsid w:val="002E0A6A"/>
    <w:rsid w:val="0036206F"/>
    <w:rsid w:val="004F788B"/>
    <w:rsid w:val="007248CF"/>
    <w:rsid w:val="0097485B"/>
    <w:rsid w:val="00B93122"/>
    <w:rsid w:val="00BD6997"/>
    <w:rsid w:val="00CD28E6"/>
    <w:rsid w:val="00DA49E6"/>
    <w:rsid w:val="3E7A9AE7"/>
    <w:rsid w:val="FFB33014"/>
    <w:rsid w:val="FFDA86DC"/>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Unresolved Mention"/>
    <w:basedOn w:val="2"/>
    <w:unhideWhenUsed/>
    <w:uiPriority w:val="99"/>
    <w:rPr>
      <w:color w:val="605E5C"/>
      <w:shd w:val="clear" w:color="auto" w:fill="E1DFDD"/>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987</Words>
  <Characters>5628</Characters>
  <Lines>46</Lines>
  <Paragraphs>13</Paragraphs>
  <TotalTime>0</TotalTime>
  <ScaleCrop>false</ScaleCrop>
  <LinksUpToDate>false</LinksUpToDate>
  <CharactersWithSpaces>6602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2018-09-01T02:39:00Z</dcterms:created>
  <dc:creator>Swapnil Biswas</dc:creator>
  <cp:lastModifiedBy>umang</cp:lastModifiedBy>
  <dcterms:modified xsi:type="dcterms:W3CDTF">2018-09-06T18:49:47Z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