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F0E2" w14:textId="6F5D5BAC" w:rsidR="00B54050" w:rsidRDefault="000227B8">
      <w:r>
        <w:t>The Codebase consists of three lambda functions with their included libraries, and a Chatbot that is made using React.</w:t>
      </w:r>
    </w:p>
    <w:p w14:paraId="77457EE9" w14:textId="5321CCE5" w:rsidR="000227B8" w:rsidRDefault="000227B8">
      <w:r>
        <w:t>The chatbot can be run using the standard sequence of commands required for React:</w:t>
      </w:r>
    </w:p>
    <w:p w14:paraId="6C8EE359" w14:textId="1B0441C6" w:rsidR="000227B8" w:rsidRDefault="000227B8">
      <w:r>
        <w:t>npm i</w:t>
      </w:r>
    </w:p>
    <w:p w14:paraId="1D1A1184" w14:textId="6A38BE91" w:rsidR="000227B8" w:rsidRDefault="000227B8">
      <w:r>
        <w:t>npm start</w:t>
      </w:r>
    </w:p>
    <w:p w14:paraId="2938C090" w14:textId="77777777" w:rsidR="000227B8" w:rsidRDefault="000227B8"/>
    <w:p w14:paraId="11B6B3B4" w14:textId="12437A60" w:rsidR="000227B8" w:rsidRDefault="000227B8">
      <w:r>
        <w:t>This will allow the chatbot to open on a local host.</w:t>
      </w:r>
    </w:p>
    <w:p w14:paraId="28A3A676" w14:textId="377869A0" w:rsidR="000227B8" w:rsidRDefault="000227B8" w:rsidP="0079670F">
      <w:pPr>
        <w:pStyle w:val="ListParagraph"/>
        <w:numPr>
          <w:ilvl w:val="0"/>
          <w:numId w:val="1"/>
        </w:numPr>
      </w:pPr>
      <w:r>
        <w:t>The Chatbot on the EC2 instance is hosted with NGINX</w:t>
      </w:r>
      <w:r w:rsidR="00F94E4F">
        <w:t>, and must be opened accordingly.</w:t>
      </w:r>
    </w:p>
    <w:p w14:paraId="115F23D9" w14:textId="4DF7A9AC" w:rsidR="000227B8" w:rsidRDefault="000227B8" w:rsidP="0079670F">
      <w:pPr>
        <w:pStyle w:val="ListParagraph"/>
        <w:numPr>
          <w:ilvl w:val="0"/>
          <w:numId w:val="1"/>
        </w:numPr>
      </w:pPr>
      <w:r>
        <w:t>The Lambda functions must be deployed on your AWS environment, as well as the APIGateways with the required endpoints calling each of the lambda functions.</w:t>
      </w:r>
    </w:p>
    <w:p w14:paraId="113DC6E4" w14:textId="0BD3ACC4" w:rsidR="00485991" w:rsidRDefault="00485991" w:rsidP="0079670F">
      <w:pPr>
        <w:pStyle w:val="ListParagraph"/>
        <w:numPr>
          <w:ilvl w:val="0"/>
          <w:numId w:val="1"/>
        </w:numPr>
      </w:pPr>
      <w:r>
        <w:t>A DynamoDB must be setup to handle storage of the requests sent by the chatbot</w:t>
      </w:r>
    </w:p>
    <w:p w14:paraId="5898E427" w14:textId="77777777" w:rsidR="000227B8" w:rsidRDefault="000227B8"/>
    <w:p w14:paraId="45D6330D" w14:textId="6519DABD" w:rsidR="000227B8" w:rsidRDefault="000227B8">
      <w:r>
        <w:t>From our analysis on the functions done (Only Cold Start vs Proposed new method), it is successfully concluded that the Proposed method ensures a warm start while also minimizing costs required.</w:t>
      </w:r>
    </w:p>
    <w:sectPr w:rsidR="0002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07C89"/>
    <w:multiLevelType w:val="hybridMultilevel"/>
    <w:tmpl w:val="E7949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1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8"/>
    <w:rsid w:val="000227B8"/>
    <w:rsid w:val="002B5CD3"/>
    <w:rsid w:val="00485991"/>
    <w:rsid w:val="006651D0"/>
    <w:rsid w:val="0079670F"/>
    <w:rsid w:val="00B54050"/>
    <w:rsid w:val="00F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1ED"/>
  <w15:chartTrackingRefBased/>
  <w15:docId w15:val="{2056B449-65A3-4038-B34C-99984F0C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J</dc:creator>
  <cp:keywords/>
  <dc:description/>
  <cp:lastModifiedBy>Aravind J</cp:lastModifiedBy>
  <cp:revision>4</cp:revision>
  <dcterms:created xsi:type="dcterms:W3CDTF">2024-04-27T12:49:00Z</dcterms:created>
  <dcterms:modified xsi:type="dcterms:W3CDTF">2024-04-27T12:57:00Z</dcterms:modified>
</cp:coreProperties>
</file>