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C329" w14:textId="2BEA754B" w:rsidR="00F63D47" w:rsidRDefault="00935214">
      <w:pPr>
        <w:rPr>
          <w:b/>
          <w:bCs/>
          <w:sz w:val="32"/>
          <w:szCs w:val="32"/>
        </w:rPr>
      </w:pPr>
      <w:r w:rsidRPr="00935214">
        <w:rPr>
          <w:b/>
          <w:bCs/>
          <w:sz w:val="32"/>
          <w:szCs w:val="32"/>
        </w:rPr>
        <w:t>Feature Encoding</w:t>
      </w:r>
      <w:r>
        <w:rPr>
          <w:b/>
          <w:bCs/>
          <w:sz w:val="32"/>
          <w:szCs w:val="32"/>
        </w:rPr>
        <w:t>:</w:t>
      </w:r>
    </w:p>
    <w:p w14:paraId="24F025E4" w14:textId="174B7672" w:rsidR="00935214" w:rsidRPr="00935214" w:rsidRDefault="00935214" w:rsidP="009352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Nominal Encoding – Gender, State – No need to worry about order</w:t>
      </w:r>
    </w:p>
    <w:p w14:paraId="450BBD4B" w14:textId="4B4BFC6B" w:rsidR="00935214" w:rsidRPr="00935214" w:rsidRDefault="00935214" w:rsidP="0093521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One Hot Encoding</w:t>
      </w:r>
    </w:p>
    <w:p w14:paraId="3D1F81F8" w14:textId="7330580A" w:rsidR="00935214" w:rsidRPr="00935214" w:rsidRDefault="00935214" w:rsidP="0093521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One hot Encoding with Many Variables</w:t>
      </w:r>
    </w:p>
    <w:p w14:paraId="4626E490" w14:textId="652B6269" w:rsidR="00935214" w:rsidRPr="00935214" w:rsidRDefault="00935214" w:rsidP="0093521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35214">
        <w:rPr>
          <w:sz w:val="28"/>
          <w:szCs w:val="28"/>
        </w:rPr>
        <w:t>Mean Encoding</w:t>
      </w:r>
    </w:p>
    <w:p w14:paraId="27EFCCCA" w14:textId="1EF687B3" w:rsidR="00935214" w:rsidRPr="00935214" w:rsidRDefault="00935214" w:rsidP="009352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Ordinal Encoding – Have some Rank/Order – Education/ Position in Company</w:t>
      </w:r>
    </w:p>
    <w:p w14:paraId="72C0B1DF" w14:textId="218F671B" w:rsidR="00935214" w:rsidRPr="00935214" w:rsidRDefault="00935214" w:rsidP="0093521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Label Encoding</w:t>
      </w:r>
    </w:p>
    <w:p w14:paraId="15732D96" w14:textId="4DE85D3F" w:rsidR="00935214" w:rsidRPr="00935214" w:rsidRDefault="00935214" w:rsidP="0093521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Target Guided Ordinal Encoding</w:t>
      </w:r>
    </w:p>
    <w:p w14:paraId="664E0B7B" w14:textId="2E31846C" w:rsidR="00935214" w:rsidRDefault="00935214" w:rsidP="00935214">
      <w:pPr>
        <w:rPr>
          <w:b/>
          <w:bCs/>
          <w:sz w:val="32"/>
          <w:szCs w:val="32"/>
        </w:rPr>
      </w:pPr>
    </w:p>
    <w:p w14:paraId="3CB1E433" w14:textId="44FF9CDC" w:rsidR="00935214" w:rsidRDefault="00935214" w:rsidP="00935214">
      <w:pPr>
        <w:rPr>
          <w:b/>
          <w:bCs/>
          <w:sz w:val="28"/>
          <w:szCs w:val="28"/>
        </w:rPr>
      </w:pPr>
      <w:r w:rsidRPr="00935214">
        <w:rPr>
          <w:b/>
          <w:bCs/>
          <w:sz w:val="28"/>
          <w:szCs w:val="28"/>
        </w:rPr>
        <w:t>One Hot Encoding</w:t>
      </w:r>
    </w:p>
    <w:p w14:paraId="700253E4" w14:textId="3DE38240" w:rsidR="00935214" w:rsidRPr="00935214" w:rsidRDefault="00935214" w:rsidP="009352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5214">
        <w:rPr>
          <w:sz w:val="28"/>
          <w:szCs w:val="28"/>
        </w:rPr>
        <w:t>Dummies</w:t>
      </w:r>
      <w:r>
        <w:rPr>
          <w:sz w:val="28"/>
          <w:szCs w:val="28"/>
        </w:rPr>
        <w:t xml:space="preserve"> Variables</w:t>
      </w:r>
    </w:p>
    <w:p w14:paraId="1D31870E" w14:textId="1213B84E" w:rsidR="00935214" w:rsidRPr="00935214" w:rsidRDefault="00935214" w:rsidP="009352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State – Germany, France, Spain</w:t>
      </w:r>
    </w:p>
    <w:p w14:paraId="199232D3" w14:textId="17664D70" w:rsidR="00935214" w:rsidRPr="00935214" w:rsidRDefault="00935214" w:rsidP="009352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Remove one column in this case,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we will drop Spain or Germany</w:t>
      </w:r>
    </w:p>
    <w:p w14:paraId="5B04FE2D" w14:textId="5D81B1C5" w:rsidR="00935214" w:rsidRPr="00935214" w:rsidRDefault="00935214" w:rsidP="009352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 – Features will increase in case of many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5214" w14:paraId="17A9CB9C" w14:textId="77777777" w:rsidTr="00935214">
        <w:tc>
          <w:tcPr>
            <w:tcW w:w="2337" w:type="dxa"/>
          </w:tcPr>
          <w:p w14:paraId="468B4245" w14:textId="687F326F" w:rsidR="00935214" w:rsidRDefault="00935214" w:rsidP="009352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2337" w:type="dxa"/>
          </w:tcPr>
          <w:p w14:paraId="677A1CAB" w14:textId="2B5EE64D" w:rsidR="00935214" w:rsidRDefault="00935214" w:rsidP="009352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Germany</w:t>
            </w:r>
          </w:p>
        </w:tc>
        <w:tc>
          <w:tcPr>
            <w:tcW w:w="2338" w:type="dxa"/>
          </w:tcPr>
          <w:p w14:paraId="52AAB086" w14:textId="56D9B71D" w:rsidR="00935214" w:rsidRDefault="00935214" w:rsidP="009352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France</w:t>
            </w:r>
          </w:p>
        </w:tc>
        <w:tc>
          <w:tcPr>
            <w:tcW w:w="2338" w:type="dxa"/>
          </w:tcPr>
          <w:p w14:paraId="7942EDCD" w14:textId="53492F31" w:rsidR="00935214" w:rsidRDefault="00935214" w:rsidP="009352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Spain</w:t>
            </w:r>
          </w:p>
        </w:tc>
      </w:tr>
      <w:tr w:rsidR="00935214" w:rsidRPr="00935214" w14:paraId="110AA17C" w14:textId="77777777" w:rsidTr="00935214">
        <w:tc>
          <w:tcPr>
            <w:tcW w:w="2337" w:type="dxa"/>
          </w:tcPr>
          <w:p w14:paraId="67F4D625" w14:textId="3299DBB3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Germany</w:t>
            </w:r>
          </w:p>
        </w:tc>
        <w:tc>
          <w:tcPr>
            <w:tcW w:w="2337" w:type="dxa"/>
          </w:tcPr>
          <w:p w14:paraId="36C8254E" w14:textId="0D663FB9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74BEF56" w14:textId="26A761AB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77299373" w14:textId="7E5A9F34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0</w:t>
            </w:r>
          </w:p>
        </w:tc>
      </w:tr>
      <w:tr w:rsidR="00935214" w:rsidRPr="00935214" w14:paraId="5425A87C" w14:textId="77777777" w:rsidTr="00935214">
        <w:tc>
          <w:tcPr>
            <w:tcW w:w="2337" w:type="dxa"/>
          </w:tcPr>
          <w:p w14:paraId="5FE1CB84" w14:textId="0A99FB57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France</w:t>
            </w:r>
          </w:p>
        </w:tc>
        <w:tc>
          <w:tcPr>
            <w:tcW w:w="2337" w:type="dxa"/>
          </w:tcPr>
          <w:p w14:paraId="74496D01" w14:textId="759A9608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FE7A857" w14:textId="467AB2C2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531D784" w14:textId="6C288E12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0</w:t>
            </w:r>
          </w:p>
        </w:tc>
      </w:tr>
      <w:tr w:rsidR="00935214" w:rsidRPr="00935214" w14:paraId="33A9FD4B" w14:textId="77777777" w:rsidTr="00935214">
        <w:tc>
          <w:tcPr>
            <w:tcW w:w="2337" w:type="dxa"/>
          </w:tcPr>
          <w:p w14:paraId="43BD8C77" w14:textId="0A703321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Spain</w:t>
            </w:r>
          </w:p>
        </w:tc>
        <w:tc>
          <w:tcPr>
            <w:tcW w:w="2337" w:type="dxa"/>
          </w:tcPr>
          <w:p w14:paraId="59C28EE4" w14:textId="6E5FFCF3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17F09C9E" w14:textId="7377F31B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04B5206F" w14:textId="5BB64453" w:rsidR="00935214" w:rsidRPr="00935214" w:rsidRDefault="00935214" w:rsidP="00935214">
            <w:pPr>
              <w:jc w:val="center"/>
              <w:rPr>
                <w:sz w:val="28"/>
                <w:szCs w:val="28"/>
              </w:rPr>
            </w:pPr>
            <w:r w:rsidRPr="00935214">
              <w:rPr>
                <w:sz w:val="28"/>
                <w:szCs w:val="28"/>
              </w:rPr>
              <w:t>1</w:t>
            </w:r>
          </w:p>
        </w:tc>
      </w:tr>
    </w:tbl>
    <w:p w14:paraId="5486F84B" w14:textId="538DB77E" w:rsidR="00935214" w:rsidRDefault="00935214" w:rsidP="00935214">
      <w:pPr>
        <w:jc w:val="center"/>
        <w:rPr>
          <w:sz w:val="28"/>
          <w:szCs w:val="28"/>
        </w:rPr>
      </w:pPr>
    </w:p>
    <w:p w14:paraId="7EC5504F" w14:textId="1BF4F588" w:rsidR="00935214" w:rsidRDefault="00935214" w:rsidP="00935214">
      <w:pPr>
        <w:rPr>
          <w:b/>
          <w:bCs/>
          <w:sz w:val="28"/>
          <w:szCs w:val="28"/>
        </w:rPr>
      </w:pPr>
      <w:r w:rsidRPr="00935214">
        <w:rPr>
          <w:b/>
          <w:bCs/>
          <w:sz w:val="28"/>
          <w:szCs w:val="28"/>
        </w:rPr>
        <w:t>Label Encoding</w:t>
      </w:r>
    </w:p>
    <w:p w14:paraId="1F7C2339" w14:textId="2D8F1006" w:rsidR="00935214" w:rsidRPr="00150432" w:rsidRDefault="00935214" w:rsidP="0093521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Education – BE, ME, PHD</w:t>
      </w:r>
    </w:p>
    <w:p w14:paraId="64668381" w14:textId="7AC65828" w:rsidR="00150432" w:rsidRPr="00150432" w:rsidRDefault="00150432" w:rsidP="0093521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BE – 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ME – 2, PHD – 3</w:t>
      </w:r>
    </w:p>
    <w:p w14:paraId="472CAD55" w14:textId="77777777" w:rsidR="00150432" w:rsidRDefault="00150432" w:rsidP="00150432">
      <w:pPr>
        <w:rPr>
          <w:b/>
          <w:bCs/>
          <w:sz w:val="28"/>
          <w:szCs w:val="28"/>
        </w:rPr>
      </w:pPr>
    </w:p>
    <w:p w14:paraId="7501B641" w14:textId="1F535F77" w:rsidR="00150432" w:rsidRDefault="00150432" w:rsidP="001504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Pr="00150432">
        <w:rPr>
          <w:b/>
          <w:bCs/>
          <w:sz w:val="28"/>
          <w:szCs w:val="28"/>
        </w:rPr>
        <w:t>ne Hot Encoding</w:t>
      </w:r>
      <w:r>
        <w:rPr>
          <w:b/>
          <w:bCs/>
          <w:sz w:val="28"/>
          <w:szCs w:val="28"/>
        </w:rPr>
        <w:t xml:space="preserve"> with Many Categories</w:t>
      </w:r>
    </w:p>
    <w:p w14:paraId="5C822DDF" w14:textId="62E71191" w:rsidR="00150432" w:rsidRPr="00150432" w:rsidRDefault="00150432" w:rsidP="0015043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Let’s say we have 50 categories</w:t>
      </w:r>
    </w:p>
    <w:p w14:paraId="5599E614" w14:textId="5EBB9EA3" w:rsidR="00150432" w:rsidRPr="00150432" w:rsidRDefault="00150432" w:rsidP="0015043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Based on KDD Orange Competition</w:t>
      </w:r>
    </w:p>
    <w:p w14:paraId="5EC1B1C6" w14:textId="723EAC1D" w:rsidR="00150432" w:rsidRPr="00150432" w:rsidRDefault="00150432" w:rsidP="0015043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check top repeating categories</w:t>
      </w:r>
    </w:p>
    <w:p w14:paraId="695DD99B" w14:textId="0012F2F1" w:rsidR="00150432" w:rsidRPr="00150432" w:rsidRDefault="00150432" w:rsidP="0015043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Let’s say out of 50, 10 categories are mostly repeated </w:t>
      </w:r>
    </w:p>
    <w:p w14:paraId="53FE973A" w14:textId="3D60DBB4" w:rsidR="00150432" w:rsidRDefault="00150432" w:rsidP="001504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50432">
        <w:rPr>
          <w:sz w:val="28"/>
          <w:szCs w:val="28"/>
        </w:rPr>
        <w:t>Apply one hot encoding to 10 features</w:t>
      </w:r>
      <w:r>
        <w:rPr>
          <w:sz w:val="28"/>
          <w:szCs w:val="28"/>
        </w:rPr>
        <w:t xml:space="preserve"> – i.e., 9 columns will be created</w:t>
      </w:r>
    </w:p>
    <w:p w14:paraId="1B9EF5EE" w14:textId="77777777" w:rsidR="00150432" w:rsidRDefault="00150432" w:rsidP="00150432">
      <w:pPr>
        <w:rPr>
          <w:b/>
          <w:bCs/>
          <w:sz w:val="28"/>
          <w:szCs w:val="28"/>
        </w:rPr>
      </w:pPr>
    </w:p>
    <w:p w14:paraId="47D94E13" w14:textId="0085E262" w:rsidR="00150432" w:rsidRDefault="00150432" w:rsidP="001504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Target Guided Ordinal Encoding</w:t>
      </w:r>
    </w:p>
    <w:p w14:paraId="2B4A6C25" w14:textId="35F8371D" w:rsidR="00150432" w:rsidRPr="00150432" w:rsidRDefault="00150432" w:rsidP="0015043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calculate the mean of the output columns based on category</w:t>
      </w:r>
    </w:p>
    <w:p w14:paraId="0E671BEB" w14:textId="7B544B02" w:rsidR="00150432" w:rsidRPr="00150432" w:rsidRDefault="00150432" w:rsidP="0015043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Category having high mean will be given higher rank</w:t>
      </w:r>
    </w:p>
    <w:p w14:paraId="6BCE8D20" w14:textId="7AC93776" w:rsidR="00150432" w:rsidRPr="0059114A" w:rsidRDefault="00150432" w:rsidP="0015043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Based on rank we define the labels, First rank with highest label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4"/>
        <w:gridCol w:w="1674"/>
        <w:gridCol w:w="1674"/>
      </w:tblGrid>
      <w:tr w:rsidR="0059114A" w14:paraId="200A3CBC" w14:textId="77777777" w:rsidTr="0059114A">
        <w:trPr>
          <w:trHeight w:val="423"/>
        </w:trPr>
        <w:tc>
          <w:tcPr>
            <w:tcW w:w="1672" w:type="dxa"/>
          </w:tcPr>
          <w:p w14:paraId="228DFB8D" w14:textId="55337716" w:rsidR="0059114A" w:rsidRDefault="0059114A" w:rsidP="005911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1672" w:type="dxa"/>
          </w:tcPr>
          <w:p w14:paraId="3BF8171B" w14:textId="167F79A9" w:rsidR="0059114A" w:rsidRDefault="0059114A" w:rsidP="005911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O/P</w:t>
            </w:r>
          </w:p>
        </w:tc>
        <w:tc>
          <w:tcPr>
            <w:tcW w:w="1674" w:type="dxa"/>
          </w:tcPr>
          <w:p w14:paraId="379B3A34" w14:textId="1E4DD462" w:rsidR="0059114A" w:rsidRDefault="0059114A" w:rsidP="005911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674" w:type="dxa"/>
          </w:tcPr>
          <w:p w14:paraId="5914BD19" w14:textId="75A25F38" w:rsidR="0059114A" w:rsidRDefault="0059114A" w:rsidP="005911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Rank</w:t>
            </w:r>
          </w:p>
        </w:tc>
        <w:tc>
          <w:tcPr>
            <w:tcW w:w="1674" w:type="dxa"/>
          </w:tcPr>
          <w:p w14:paraId="0BA74A9E" w14:textId="31E1497A" w:rsidR="0059114A" w:rsidRDefault="0059114A" w:rsidP="005911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Encoding</w:t>
            </w:r>
          </w:p>
        </w:tc>
      </w:tr>
      <w:tr w:rsidR="0059114A" w14:paraId="16F0B702" w14:textId="77777777" w:rsidTr="0059114A">
        <w:trPr>
          <w:trHeight w:val="438"/>
        </w:trPr>
        <w:tc>
          <w:tcPr>
            <w:tcW w:w="1672" w:type="dxa"/>
          </w:tcPr>
          <w:p w14:paraId="43C8AB2C" w14:textId="326C7118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A</w:t>
            </w:r>
          </w:p>
        </w:tc>
        <w:tc>
          <w:tcPr>
            <w:tcW w:w="1672" w:type="dxa"/>
          </w:tcPr>
          <w:p w14:paraId="045B9DA4" w14:textId="336AF8B9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1</w:t>
            </w:r>
          </w:p>
        </w:tc>
        <w:tc>
          <w:tcPr>
            <w:tcW w:w="1674" w:type="dxa"/>
          </w:tcPr>
          <w:p w14:paraId="49BB4A36" w14:textId="5A674D4C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0.33</w:t>
            </w:r>
          </w:p>
        </w:tc>
        <w:tc>
          <w:tcPr>
            <w:tcW w:w="1674" w:type="dxa"/>
          </w:tcPr>
          <w:p w14:paraId="311AC4D9" w14:textId="712BD004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2</w:t>
            </w:r>
          </w:p>
        </w:tc>
        <w:tc>
          <w:tcPr>
            <w:tcW w:w="1674" w:type="dxa"/>
          </w:tcPr>
          <w:p w14:paraId="6AFE7A64" w14:textId="74B87771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1</w:t>
            </w:r>
          </w:p>
        </w:tc>
      </w:tr>
      <w:tr w:rsidR="0059114A" w14:paraId="4EC707A8" w14:textId="77777777" w:rsidTr="0059114A">
        <w:trPr>
          <w:trHeight w:val="423"/>
        </w:trPr>
        <w:tc>
          <w:tcPr>
            <w:tcW w:w="1672" w:type="dxa"/>
          </w:tcPr>
          <w:p w14:paraId="2BA9815A" w14:textId="053B60FE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B</w:t>
            </w:r>
          </w:p>
        </w:tc>
        <w:tc>
          <w:tcPr>
            <w:tcW w:w="1672" w:type="dxa"/>
          </w:tcPr>
          <w:p w14:paraId="20D417F7" w14:textId="29D4B11E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</w:t>
            </w:r>
          </w:p>
        </w:tc>
        <w:tc>
          <w:tcPr>
            <w:tcW w:w="1674" w:type="dxa"/>
          </w:tcPr>
          <w:p w14:paraId="03A8100A" w14:textId="480D321A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</w:t>
            </w:r>
          </w:p>
        </w:tc>
        <w:tc>
          <w:tcPr>
            <w:tcW w:w="1674" w:type="dxa"/>
          </w:tcPr>
          <w:p w14:paraId="617BF0AD" w14:textId="38D82037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1</w:t>
            </w:r>
          </w:p>
        </w:tc>
        <w:tc>
          <w:tcPr>
            <w:tcW w:w="1674" w:type="dxa"/>
          </w:tcPr>
          <w:p w14:paraId="6ACCFAA8" w14:textId="63CB193E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2</w:t>
            </w:r>
          </w:p>
        </w:tc>
      </w:tr>
      <w:tr w:rsidR="0059114A" w14:paraId="5A196D14" w14:textId="77777777" w:rsidTr="0059114A">
        <w:trPr>
          <w:trHeight w:val="423"/>
        </w:trPr>
        <w:tc>
          <w:tcPr>
            <w:tcW w:w="1672" w:type="dxa"/>
          </w:tcPr>
          <w:p w14:paraId="447D84D5" w14:textId="52049763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A</w:t>
            </w:r>
          </w:p>
        </w:tc>
        <w:tc>
          <w:tcPr>
            <w:tcW w:w="1672" w:type="dxa"/>
          </w:tcPr>
          <w:p w14:paraId="1E5DC030" w14:textId="5F9B928E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1</w:t>
            </w:r>
          </w:p>
        </w:tc>
        <w:tc>
          <w:tcPr>
            <w:tcW w:w="1674" w:type="dxa"/>
          </w:tcPr>
          <w:p w14:paraId="0DA2BEFE" w14:textId="3A39FAA0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0.33</w:t>
            </w:r>
          </w:p>
        </w:tc>
        <w:tc>
          <w:tcPr>
            <w:tcW w:w="1674" w:type="dxa"/>
          </w:tcPr>
          <w:p w14:paraId="3785C9AD" w14:textId="77777777" w:rsidR="0059114A" w:rsidRPr="0059114A" w:rsidRDefault="0059114A" w:rsidP="0059114A">
            <w:pPr>
              <w:rPr>
                <w:sz w:val="28"/>
                <w:szCs w:val="28"/>
              </w:rPr>
            </w:pPr>
          </w:p>
        </w:tc>
        <w:tc>
          <w:tcPr>
            <w:tcW w:w="1674" w:type="dxa"/>
          </w:tcPr>
          <w:p w14:paraId="2296BC8E" w14:textId="77777777" w:rsidR="0059114A" w:rsidRPr="0059114A" w:rsidRDefault="0059114A" w:rsidP="0059114A">
            <w:pPr>
              <w:rPr>
                <w:sz w:val="28"/>
                <w:szCs w:val="28"/>
              </w:rPr>
            </w:pPr>
          </w:p>
        </w:tc>
      </w:tr>
      <w:tr w:rsidR="0059114A" w14:paraId="3D34A9B3" w14:textId="77777777" w:rsidTr="0059114A">
        <w:trPr>
          <w:trHeight w:val="438"/>
        </w:trPr>
        <w:tc>
          <w:tcPr>
            <w:tcW w:w="1672" w:type="dxa"/>
          </w:tcPr>
          <w:p w14:paraId="1C7A78DA" w14:textId="153083C3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B</w:t>
            </w:r>
          </w:p>
        </w:tc>
        <w:tc>
          <w:tcPr>
            <w:tcW w:w="1672" w:type="dxa"/>
          </w:tcPr>
          <w:p w14:paraId="217AFBD8" w14:textId="694F5D2B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1</w:t>
            </w:r>
          </w:p>
        </w:tc>
        <w:tc>
          <w:tcPr>
            <w:tcW w:w="1674" w:type="dxa"/>
          </w:tcPr>
          <w:p w14:paraId="061C4D3D" w14:textId="4CAE3A45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0.5</w:t>
            </w:r>
          </w:p>
        </w:tc>
        <w:tc>
          <w:tcPr>
            <w:tcW w:w="1674" w:type="dxa"/>
          </w:tcPr>
          <w:p w14:paraId="06CBC061" w14:textId="77777777" w:rsidR="0059114A" w:rsidRPr="0059114A" w:rsidRDefault="0059114A" w:rsidP="0059114A">
            <w:pPr>
              <w:rPr>
                <w:sz w:val="28"/>
                <w:szCs w:val="28"/>
              </w:rPr>
            </w:pPr>
          </w:p>
        </w:tc>
        <w:tc>
          <w:tcPr>
            <w:tcW w:w="1674" w:type="dxa"/>
          </w:tcPr>
          <w:p w14:paraId="51A00AF3" w14:textId="77777777" w:rsidR="0059114A" w:rsidRPr="0059114A" w:rsidRDefault="0059114A" w:rsidP="0059114A">
            <w:pPr>
              <w:rPr>
                <w:sz w:val="28"/>
                <w:szCs w:val="28"/>
              </w:rPr>
            </w:pPr>
          </w:p>
        </w:tc>
      </w:tr>
      <w:tr w:rsidR="0059114A" w14:paraId="5322C880" w14:textId="77777777" w:rsidTr="0059114A">
        <w:trPr>
          <w:trHeight w:val="423"/>
        </w:trPr>
        <w:tc>
          <w:tcPr>
            <w:tcW w:w="1672" w:type="dxa"/>
          </w:tcPr>
          <w:p w14:paraId="285F1937" w14:textId="013B9EAB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A</w:t>
            </w:r>
          </w:p>
        </w:tc>
        <w:tc>
          <w:tcPr>
            <w:tcW w:w="1672" w:type="dxa"/>
          </w:tcPr>
          <w:p w14:paraId="63570DA6" w14:textId="62FF5342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1</w:t>
            </w:r>
          </w:p>
        </w:tc>
        <w:tc>
          <w:tcPr>
            <w:tcW w:w="1674" w:type="dxa"/>
          </w:tcPr>
          <w:p w14:paraId="1DB37BC3" w14:textId="59919ED8" w:rsidR="0059114A" w:rsidRPr="0059114A" w:rsidRDefault="0059114A" w:rsidP="0059114A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0.33</w:t>
            </w:r>
          </w:p>
        </w:tc>
        <w:tc>
          <w:tcPr>
            <w:tcW w:w="1674" w:type="dxa"/>
          </w:tcPr>
          <w:p w14:paraId="099FB53F" w14:textId="77777777" w:rsidR="0059114A" w:rsidRPr="0059114A" w:rsidRDefault="0059114A" w:rsidP="0059114A">
            <w:pPr>
              <w:rPr>
                <w:sz w:val="28"/>
                <w:szCs w:val="28"/>
              </w:rPr>
            </w:pPr>
          </w:p>
        </w:tc>
        <w:tc>
          <w:tcPr>
            <w:tcW w:w="1674" w:type="dxa"/>
          </w:tcPr>
          <w:p w14:paraId="4EF8D75A" w14:textId="77777777" w:rsidR="0059114A" w:rsidRPr="0059114A" w:rsidRDefault="0059114A" w:rsidP="0059114A">
            <w:pPr>
              <w:rPr>
                <w:sz w:val="28"/>
                <w:szCs w:val="28"/>
              </w:rPr>
            </w:pPr>
          </w:p>
        </w:tc>
      </w:tr>
    </w:tbl>
    <w:p w14:paraId="1461A474" w14:textId="59DDDAB2" w:rsidR="0059114A" w:rsidRPr="0059114A" w:rsidRDefault="0059114A" w:rsidP="0059114A">
      <w:pPr>
        <w:rPr>
          <w:b/>
          <w:bCs/>
          <w:sz w:val="28"/>
          <w:szCs w:val="28"/>
        </w:rPr>
      </w:pPr>
    </w:p>
    <w:p w14:paraId="2F1BB86E" w14:textId="09635A01" w:rsidR="0059114A" w:rsidRDefault="0059114A" w:rsidP="00591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</w:t>
      </w:r>
      <w:r>
        <w:rPr>
          <w:b/>
          <w:bCs/>
          <w:sz w:val="28"/>
          <w:szCs w:val="28"/>
        </w:rPr>
        <w:t xml:space="preserve"> Encoding</w:t>
      </w:r>
    </w:p>
    <w:p w14:paraId="557F1EAA" w14:textId="77777777" w:rsidR="0059114A" w:rsidRPr="00150432" w:rsidRDefault="0059114A" w:rsidP="0059114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calculate the mean of the output columns based on category</w:t>
      </w:r>
    </w:p>
    <w:p w14:paraId="08C83D46" w14:textId="5BAF4E8B" w:rsidR="0059114A" w:rsidRPr="00150432" w:rsidRDefault="0059114A" w:rsidP="0059114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Value will be replaced by mean</w:t>
      </w:r>
    </w:p>
    <w:p w14:paraId="04E34DEC" w14:textId="77777777" w:rsidR="0059114A" w:rsidRPr="0059114A" w:rsidRDefault="0059114A" w:rsidP="0059114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Based on rank we define the labels, First rank with highest label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2105"/>
        <w:gridCol w:w="2107"/>
        <w:gridCol w:w="2107"/>
      </w:tblGrid>
      <w:tr w:rsidR="0059114A" w14:paraId="07A61710" w14:textId="77777777" w:rsidTr="0059114A">
        <w:trPr>
          <w:trHeight w:val="575"/>
        </w:trPr>
        <w:tc>
          <w:tcPr>
            <w:tcW w:w="2105" w:type="dxa"/>
          </w:tcPr>
          <w:p w14:paraId="1F30FFA6" w14:textId="77777777" w:rsidR="0059114A" w:rsidRDefault="0059114A" w:rsidP="00E70E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2105" w:type="dxa"/>
          </w:tcPr>
          <w:p w14:paraId="35CC3D86" w14:textId="77777777" w:rsidR="0059114A" w:rsidRDefault="0059114A" w:rsidP="00E70E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O/P</w:t>
            </w:r>
          </w:p>
        </w:tc>
        <w:tc>
          <w:tcPr>
            <w:tcW w:w="2107" w:type="dxa"/>
          </w:tcPr>
          <w:p w14:paraId="77611CB0" w14:textId="77777777" w:rsidR="0059114A" w:rsidRDefault="0059114A" w:rsidP="00E70E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107" w:type="dxa"/>
          </w:tcPr>
          <w:p w14:paraId="1DA2BFD5" w14:textId="77777777" w:rsidR="0059114A" w:rsidRDefault="0059114A" w:rsidP="00E70E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Encoding</w:t>
            </w:r>
          </w:p>
        </w:tc>
      </w:tr>
      <w:tr w:rsidR="0059114A" w14:paraId="4588FC3C" w14:textId="77777777" w:rsidTr="0059114A">
        <w:trPr>
          <w:trHeight w:val="595"/>
        </w:trPr>
        <w:tc>
          <w:tcPr>
            <w:tcW w:w="2105" w:type="dxa"/>
          </w:tcPr>
          <w:p w14:paraId="09CF7BA3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A</w:t>
            </w:r>
          </w:p>
        </w:tc>
        <w:tc>
          <w:tcPr>
            <w:tcW w:w="2105" w:type="dxa"/>
          </w:tcPr>
          <w:p w14:paraId="77C6BFE1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1</w:t>
            </w:r>
          </w:p>
        </w:tc>
        <w:tc>
          <w:tcPr>
            <w:tcW w:w="2107" w:type="dxa"/>
          </w:tcPr>
          <w:p w14:paraId="1EBC0643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0.33</w:t>
            </w:r>
          </w:p>
        </w:tc>
        <w:tc>
          <w:tcPr>
            <w:tcW w:w="2107" w:type="dxa"/>
          </w:tcPr>
          <w:p w14:paraId="42515725" w14:textId="668061DD" w:rsidR="0059114A" w:rsidRPr="0059114A" w:rsidRDefault="0059114A" w:rsidP="00E7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0.33</w:t>
            </w:r>
          </w:p>
        </w:tc>
      </w:tr>
      <w:tr w:rsidR="0059114A" w14:paraId="3202DAB8" w14:textId="77777777" w:rsidTr="0059114A">
        <w:trPr>
          <w:trHeight w:val="575"/>
        </w:trPr>
        <w:tc>
          <w:tcPr>
            <w:tcW w:w="2105" w:type="dxa"/>
          </w:tcPr>
          <w:p w14:paraId="334162D0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B</w:t>
            </w:r>
          </w:p>
        </w:tc>
        <w:tc>
          <w:tcPr>
            <w:tcW w:w="2105" w:type="dxa"/>
          </w:tcPr>
          <w:p w14:paraId="6E78974F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</w:t>
            </w:r>
          </w:p>
        </w:tc>
        <w:tc>
          <w:tcPr>
            <w:tcW w:w="2107" w:type="dxa"/>
          </w:tcPr>
          <w:p w14:paraId="2351920F" w14:textId="176014E9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2107" w:type="dxa"/>
          </w:tcPr>
          <w:p w14:paraId="0CC9BA75" w14:textId="36B48A6A" w:rsidR="0059114A" w:rsidRPr="0059114A" w:rsidRDefault="0059114A" w:rsidP="00E7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59114A" w14:paraId="753083CB" w14:textId="77777777" w:rsidTr="0059114A">
        <w:trPr>
          <w:trHeight w:val="575"/>
        </w:trPr>
        <w:tc>
          <w:tcPr>
            <w:tcW w:w="2105" w:type="dxa"/>
          </w:tcPr>
          <w:p w14:paraId="328D91DF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A</w:t>
            </w:r>
          </w:p>
        </w:tc>
        <w:tc>
          <w:tcPr>
            <w:tcW w:w="2105" w:type="dxa"/>
          </w:tcPr>
          <w:p w14:paraId="7C21E75C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1</w:t>
            </w:r>
          </w:p>
        </w:tc>
        <w:tc>
          <w:tcPr>
            <w:tcW w:w="2107" w:type="dxa"/>
          </w:tcPr>
          <w:p w14:paraId="3BB59BF9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0.33</w:t>
            </w:r>
          </w:p>
        </w:tc>
        <w:tc>
          <w:tcPr>
            <w:tcW w:w="2107" w:type="dxa"/>
          </w:tcPr>
          <w:p w14:paraId="08C12837" w14:textId="77777777" w:rsidR="0059114A" w:rsidRPr="0059114A" w:rsidRDefault="0059114A" w:rsidP="00E70E81">
            <w:pPr>
              <w:rPr>
                <w:sz w:val="28"/>
                <w:szCs w:val="28"/>
              </w:rPr>
            </w:pPr>
          </w:p>
        </w:tc>
      </w:tr>
      <w:tr w:rsidR="0059114A" w14:paraId="0BC35DC5" w14:textId="77777777" w:rsidTr="0059114A">
        <w:trPr>
          <w:trHeight w:val="595"/>
        </w:trPr>
        <w:tc>
          <w:tcPr>
            <w:tcW w:w="2105" w:type="dxa"/>
          </w:tcPr>
          <w:p w14:paraId="613CFD54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B</w:t>
            </w:r>
          </w:p>
        </w:tc>
        <w:tc>
          <w:tcPr>
            <w:tcW w:w="2105" w:type="dxa"/>
          </w:tcPr>
          <w:p w14:paraId="7BCF5FA5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1</w:t>
            </w:r>
          </w:p>
        </w:tc>
        <w:tc>
          <w:tcPr>
            <w:tcW w:w="2107" w:type="dxa"/>
          </w:tcPr>
          <w:p w14:paraId="5D953EDE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0.5</w:t>
            </w:r>
          </w:p>
        </w:tc>
        <w:tc>
          <w:tcPr>
            <w:tcW w:w="2107" w:type="dxa"/>
          </w:tcPr>
          <w:p w14:paraId="3E1A2327" w14:textId="77777777" w:rsidR="0059114A" w:rsidRPr="0059114A" w:rsidRDefault="0059114A" w:rsidP="00E70E81">
            <w:pPr>
              <w:rPr>
                <w:sz w:val="28"/>
                <w:szCs w:val="28"/>
              </w:rPr>
            </w:pPr>
          </w:p>
        </w:tc>
      </w:tr>
      <w:tr w:rsidR="0059114A" w14:paraId="1F1E3225" w14:textId="77777777" w:rsidTr="0059114A">
        <w:trPr>
          <w:trHeight w:val="575"/>
        </w:trPr>
        <w:tc>
          <w:tcPr>
            <w:tcW w:w="2105" w:type="dxa"/>
          </w:tcPr>
          <w:p w14:paraId="60F116CC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A</w:t>
            </w:r>
          </w:p>
        </w:tc>
        <w:tc>
          <w:tcPr>
            <w:tcW w:w="2105" w:type="dxa"/>
          </w:tcPr>
          <w:p w14:paraId="1C046DD9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1</w:t>
            </w:r>
          </w:p>
        </w:tc>
        <w:tc>
          <w:tcPr>
            <w:tcW w:w="2107" w:type="dxa"/>
          </w:tcPr>
          <w:p w14:paraId="70F6DA39" w14:textId="77777777" w:rsidR="0059114A" w:rsidRPr="0059114A" w:rsidRDefault="0059114A" w:rsidP="00E70E81">
            <w:pPr>
              <w:rPr>
                <w:sz w:val="28"/>
                <w:szCs w:val="28"/>
              </w:rPr>
            </w:pPr>
            <w:r w:rsidRPr="0059114A">
              <w:rPr>
                <w:sz w:val="28"/>
                <w:szCs w:val="28"/>
              </w:rPr>
              <w:t>0.33</w:t>
            </w:r>
          </w:p>
        </w:tc>
        <w:tc>
          <w:tcPr>
            <w:tcW w:w="2107" w:type="dxa"/>
          </w:tcPr>
          <w:p w14:paraId="37D26FF7" w14:textId="77777777" w:rsidR="0059114A" w:rsidRPr="0059114A" w:rsidRDefault="0059114A" w:rsidP="00E70E81">
            <w:pPr>
              <w:rPr>
                <w:sz w:val="28"/>
                <w:szCs w:val="28"/>
              </w:rPr>
            </w:pPr>
          </w:p>
        </w:tc>
      </w:tr>
    </w:tbl>
    <w:p w14:paraId="64767FFE" w14:textId="77777777" w:rsidR="0059114A" w:rsidRPr="0059114A" w:rsidRDefault="0059114A" w:rsidP="0059114A">
      <w:pPr>
        <w:rPr>
          <w:b/>
          <w:bCs/>
          <w:sz w:val="28"/>
          <w:szCs w:val="28"/>
        </w:rPr>
      </w:pPr>
    </w:p>
    <w:p w14:paraId="5CFCFF73" w14:textId="77777777" w:rsidR="00150432" w:rsidRPr="00150432" w:rsidRDefault="00150432" w:rsidP="00150432">
      <w:pPr>
        <w:rPr>
          <w:b/>
          <w:bCs/>
          <w:sz w:val="28"/>
          <w:szCs w:val="28"/>
        </w:rPr>
      </w:pPr>
    </w:p>
    <w:p w14:paraId="60FB95B1" w14:textId="7B79BAE2" w:rsidR="00935214" w:rsidRDefault="00935214" w:rsidP="00935214">
      <w:pPr>
        <w:rPr>
          <w:b/>
          <w:bCs/>
          <w:sz w:val="32"/>
          <w:szCs w:val="32"/>
        </w:rPr>
      </w:pPr>
    </w:p>
    <w:p w14:paraId="08036930" w14:textId="77777777" w:rsidR="00935214" w:rsidRPr="00935214" w:rsidRDefault="00935214" w:rsidP="00935214">
      <w:pPr>
        <w:rPr>
          <w:b/>
          <w:bCs/>
          <w:sz w:val="32"/>
          <w:szCs w:val="32"/>
        </w:rPr>
      </w:pPr>
    </w:p>
    <w:sectPr w:rsidR="00935214" w:rsidRPr="00935214" w:rsidSect="0015043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D0B"/>
    <w:multiLevelType w:val="hybridMultilevel"/>
    <w:tmpl w:val="7FF4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920"/>
    <w:multiLevelType w:val="hybridMultilevel"/>
    <w:tmpl w:val="EE26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41D1"/>
    <w:multiLevelType w:val="hybridMultilevel"/>
    <w:tmpl w:val="5E1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22D6A"/>
    <w:multiLevelType w:val="hybridMultilevel"/>
    <w:tmpl w:val="005E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F14FD"/>
    <w:multiLevelType w:val="hybridMultilevel"/>
    <w:tmpl w:val="A20E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14"/>
    <w:rsid w:val="00150432"/>
    <w:rsid w:val="0059114A"/>
    <w:rsid w:val="00935214"/>
    <w:rsid w:val="00F6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D62D"/>
  <w15:chartTrackingRefBased/>
  <w15:docId w15:val="{BB79044D-0FDB-46CD-BE36-6662B3EB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14"/>
    <w:pPr>
      <w:ind w:left="720"/>
      <w:contextualSpacing/>
    </w:pPr>
  </w:style>
  <w:style w:type="table" w:styleId="TableGrid">
    <w:name w:val="Table Grid"/>
    <w:basedOn w:val="TableNormal"/>
    <w:uiPriority w:val="39"/>
    <w:rsid w:val="0093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` Kejriwal</dc:creator>
  <cp:keywords/>
  <dc:description/>
  <cp:lastModifiedBy>Umang ` Kejriwal</cp:lastModifiedBy>
  <cp:revision>1</cp:revision>
  <dcterms:created xsi:type="dcterms:W3CDTF">2022-02-21T17:51:00Z</dcterms:created>
  <dcterms:modified xsi:type="dcterms:W3CDTF">2022-02-21T18:15:00Z</dcterms:modified>
</cp:coreProperties>
</file>