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5DB" w:rsidRDefault="00526C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K. J.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Somaiya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College of Engineering, Mumbai-77</w:t>
      </w:r>
    </w:p>
    <w:p w:rsidR="009475DB" w:rsidRDefault="00526C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(Autonomous College Affiliated to University of Mumbai)</w:t>
      </w:r>
    </w:p>
    <w:p w:rsidR="009475DB" w:rsidRDefault="00947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475DB" w:rsidRDefault="00526C68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Department of Information Technology</w:t>
      </w:r>
    </w:p>
    <w:p w:rsidR="009475DB" w:rsidRDefault="00526C6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 2018-19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2"/>
        <w:gridCol w:w="1134"/>
        <w:gridCol w:w="283"/>
        <w:gridCol w:w="5145"/>
      </w:tblGrid>
      <w:tr w:rsidR="009475DB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Id: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</w:r>
          </w:p>
        </w:tc>
        <w:tc>
          <w:tcPr>
            <w:tcW w:w="6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Pr="00A51C25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A51C25">
              <w:rPr>
                <w:rFonts w:ascii="Times New Roman" w:eastAsia="Times New Roman" w:hAnsi="Times New Roman" w:cs="Times New Roman"/>
                <w:b/>
                <w:sz w:val="26"/>
              </w:rPr>
              <w:t>20</w:t>
            </w:r>
          </w:p>
        </w:tc>
      </w:tr>
      <w:tr w:rsidR="009475DB" w:rsidTr="00AD2791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Name:</w:t>
            </w:r>
          </w:p>
        </w:tc>
        <w:tc>
          <w:tcPr>
            <w:tcW w:w="6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75DB" w:rsidRPr="00A51C25" w:rsidRDefault="00526C68" w:rsidP="00AD27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A51C25">
              <w:rPr>
                <w:rFonts w:ascii="Times New Roman" w:eastAsia="Times New Roman" w:hAnsi="Times New Roman" w:cs="Times New Roman"/>
                <w:b/>
                <w:sz w:val="26"/>
              </w:rPr>
              <w:t>Speech to 3D Scene Generation</w:t>
            </w:r>
          </w:p>
        </w:tc>
      </w:tr>
      <w:tr w:rsidR="009475DB" w:rsidTr="008961B6"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75DB" w:rsidRDefault="00526C68" w:rsidP="00896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Details of Data Set</w:t>
            </w:r>
          </w:p>
        </w:tc>
      </w:tr>
      <w:tr w:rsidR="009475DB" w:rsidTr="00597470">
        <w:trPr>
          <w:trHeight w:val="1"/>
        </w:trPr>
        <w:tc>
          <w:tcPr>
            <w:tcW w:w="42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Whether data set available or not for proposed problem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75DB" w:rsidRPr="0010337F" w:rsidRDefault="00597470" w:rsidP="00597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10337F">
              <w:rPr>
                <w:rFonts w:ascii="Times New Roman" w:eastAsia="Times New Roman" w:hAnsi="Times New Roman" w:cs="Times New Roman"/>
                <w:b/>
              </w:rPr>
              <w:t>Yes</w:t>
            </w:r>
            <w:bookmarkStart w:id="0" w:name="_GoBack"/>
            <w:bookmarkEnd w:id="0"/>
          </w:p>
        </w:tc>
      </w:tr>
      <w:tr w:rsidR="009475DB">
        <w:trPr>
          <w:trHeight w:val="1"/>
        </w:trPr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If Yes, Fill following details </w:t>
            </w: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475DB">
        <w:trPr>
          <w:trHeight w:val="1"/>
        </w:trPr>
        <w:tc>
          <w:tcPr>
            <w:tcW w:w="42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data set to be used and download link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 3d Warehouse.</w:t>
            </w:r>
          </w:p>
          <w:p w:rsidR="009475DB" w:rsidRDefault="001033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">
              <w:r w:rsidR="00526C6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https://3dwarehouse.sketchup.com/</w:t>
              </w:r>
            </w:hyperlink>
          </w:p>
          <w:p w:rsidR="009475DB" w:rsidRDefault="001033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" w:anchor="matplotlib">
              <w:r w:rsidR="00526C6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https://www.lfd.uci.edu/~gohlke/pythonlibs/#matplotlib</w:t>
              </w:r>
            </w:hyperlink>
          </w:p>
        </w:tc>
      </w:tr>
      <w:tr w:rsidR="009475DB" w:rsidTr="00597470">
        <w:trPr>
          <w:trHeight w:val="1"/>
        </w:trPr>
        <w:tc>
          <w:tcPr>
            <w:tcW w:w="42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 of data set – mentioned number of data entries</w:t>
            </w:r>
          </w:p>
          <w:p w:rsidR="009475DB" w:rsidRDefault="00526C68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(Minimum 10000 data entries required)*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75DB" w:rsidRDefault="00526C68" w:rsidP="00597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Around 12000 entries.</w:t>
            </w:r>
          </w:p>
          <w:p w:rsidR="009475DB" w:rsidRDefault="009475DB" w:rsidP="005974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475DB" w:rsidTr="0055175C">
        <w:trPr>
          <w:trHeight w:val="1"/>
        </w:trPr>
        <w:tc>
          <w:tcPr>
            <w:tcW w:w="42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 of attributes in dataset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75DB" w:rsidRDefault="00526C68" w:rsidP="0055175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9475DB" w:rsidTr="0055175C">
        <w:trPr>
          <w:trHeight w:val="1"/>
        </w:trPr>
        <w:tc>
          <w:tcPr>
            <w:tcW w:w="42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Whether data set is free or proprietary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475DB" w:rsidRDefault="00526C68" w:rsidP="0055175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Free</w:t>
            </w:r>
          </w:p>
        </w:tc>
      </w:tr>
      <w:tr w:rsidR="009475DB">
        <w:trPr>
          <w:trHeight w:val="1"/>
        </w:trPr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Pr="003E096A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f data set is not available, fill following details</w:t>
            </w:r>
          </w:p>
        </w:tc>
      </w:tr>
      <w:tr w:rsidR="009475DB">
        <w:trPr>
          <w:trHeight w:val="1"/>
        </w:trPr>
        <w:tc>
          <w:tcPr>
            <w:tcW w:w="3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 of creation of data set  </w:t>
            </w:r>
          </w:p>
        </w:tc>
        <w:tc>
          <w:tcPr>
            <w:tcW w:w="5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Please Tick </w:t>
            </w: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Using Repository </w:t>
            </w: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475DB" w:rsidRDefault="00526C68">
            <w:pPr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Manual entry</w:t>
            </w: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475DB">
        <w:trPr>
          <w:trHeight w:val="1"/>
        </w:trPr>
        <w:tc>
          <w:tcPr>
            <w:tcW w:w="3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Mentioned size of data set to be created (Minimum 10000 data entries required with minimum 6 attributes)*</w:t>
            </w:r>
          </w:p>
        </w:tc>
        <w:tc>
          <w:tcPr>
            <w:tcW w:w="5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475DB">
        <w:tc>
          <w:tcPr>
            <w:tcW w:w="3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Algorithm/ approach considered  for implementation</w:t>
            </w:r>
          </w:p>
        </w:tc>
        <w:tc>
          <w:tcPr>
            <w:tcW w:w="5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</w:t>
            </w:r>
          </w:p>
        </w:tc>
      </w:tr>
      <w:tr w:rsidR="009475DB">
        <w:trPr>
          <w:trHeight w:val="1"/>
        </w:trPr>
        <w:tc>
          <w:tcPr>
            <w:tcW w:w="3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Performance of system to be evaluated against Algorithm/ approach chosen for implementation*</w:t>
            </w:r>
          </w:p>
        </w:tc>
        <w:tc>
          <w:tcPr>
            <w:tcW w:w="5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</w:tr>
      <w:tr w:rsidR="009475DB"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Domain Of Project (Please Tick)</w:t>
            </w: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Information and Network Security                          Image Processing</w:t>
            </w: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</w:t>
            </w: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Information Systems                                               Web Application</w:t>
            </w: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Mobile Application                                                  Hardware Based</w:t>
            </w: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          Use of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Ardino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</w:t>
            </w: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475DB" w:rsidRDefault="00526C68">
            <w:pPr>
              <w:tabs>
                <w:tab w:val="left" w:pos="691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          Use of Raspberry pi</w:t>
            </w:r>
          </w:p>
          <w:p w:rsidR="009475DB" w:rsidRDefault="009475DB">
            <w:pPr>
              <w:tabs>
                <w:tab w:val="left" w:pos="691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Other (Specify) </w:t>
            </w:r>
          </w:p>
          <w:p w:rsidR="009475DB" w:rsidRDefault="009475DB">
            <w:pPr>
              <w:tabs>
                <w:tab w:val="left" w:pos="691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</w:t>
            </w:r>
          </w:p>
        </w:tc>
      </w:tr>
      <w:tr w:rsidR="009475DB"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Applicability Of Project (Please Tick)</w:t>
            </w: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</w:t>
            </w:r>
            <w:r w:rsidR="004506F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Health                                                                          Finance</w:t>
            </w: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</w:t>
            </w: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Education                                                                    Entertainment</w:t>
            </w: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E-Commerce  and Social Media                               Social  Need (Specify)</w:t>
            </w: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               </w:t>
            </w: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Other (Specify) </w:t>
            </w: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475DB" w:rsidRDefault="00526C68">
            <w:pPr>
              <w:tabs>
                <w:tab w:val="left" w:pos="691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          </w:t>
            </w: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</w:t>
            </w:r>
          </w:p>
        </w:tc>
      </w:tr>
      <w:tr w:rsidR="009475DB"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Remark of Guide(If Any): </w:t>
            </w: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475DB"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75DB" w:rsidRDefault="00526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                          Name and Signature of Guide</w:t>
            </w:r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A31587" w:rsidRDefault="00A315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EB6094" w:rsidRDefault="00EB60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EB6094" w:rsidRDefault="00EB6094" w:rsidP="00EB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  Mr.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Sagar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Damodarrao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Korde</w:t>
            </w:r>
            <w:proofErr w:type="spellEnd"/>
          </w:p>
          <w:p w:rsidR="009475DB" w:rsidRDefault="00947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475DB" w:rsidRDefault="009475DB" w:rsidP="00EB65D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sectPr w:rsidR="00947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75DB"/>
    <w:rsid w:val="0010337F"/>
    <w:rsid w:val="001C6213"/>
    <w:rsid w:val="003E096A"/>
    <w:rsid w:val="004506FB"/>
    <w:rsid w:val="00526C68"/>
    <w:rsid w:val="0055175C"/>
    <w:rsid w:val="00597470"/>
    <w:rsid w:val="006C2D86"/>
    <w:rsid w:val="006C5A8C"/>
    <w:rsid w:val="0076094C"/>
    <w:rsid w:val="008961B6"/>
    <w:rsid w:val="009475DB"/>
    <w:rsid w:val="00A31587"/>
    <w:rsid w:val="00A51C25"/>
    <w:rsid w:val="00AD2791"/>
    <w:rsid w:val="00D139F0"/>
    <w:rsid w:val="00EB6094"/>
    <w:rsid w:val="00EB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fd.uci.edu/~gohlke/pythonlibs/" TargetMode="External"/><Relationship Id="rId5" Type="http://schemas.openxmlformats.org/officeDocument/2006/relationships/hyperlink" Target="https://3dwarehouse.sketchu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29</cp:revision>
  <dcterms:created xsi:type="dcterms:W3CDTF">2018-08-07T15:57:00Z</dcterms:created>
  <dcterms:modified xsi:type="dcterms:W3CDTF">2018-08-08T20:54:00Z</dcterms:modified>
</cp:coreProperties>
</file>