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4C9D9A6" w:rsidR="00427B6C" w:rsidRPr="00BE666F" w:rsidRDefault="00170466" w:rsidP="00BE66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jdgxs" w:colFirst="0" w:colLast="0"/>
      <w:bookmarkEnd w:id="0"/>
      <w:r w:rsidRPr="00B345C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Umang Bansal</w:t>
      </w:r>
    </w:p>
    <w:p w14:paraId="00000004" w14:textId="77777777" w:rsidR="00427B6C" w:rsidRPr="00395F05" w:rsidRDefault="00427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0000008" w14:textId="2C13FA94" w:rsidR="00427B6C" w:rsidRPr="00395F05" w:rsidRDefault="00170466" w:rsidP="005A461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</w:p>
    <w:p w14:paraId="00000009" w14:textId="3B89DFFD" w:rsidR="00427B6C" w:rsidRPr="00395F05" w:rsidRDefault="001704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sz w:val="21"/>
          <w:szCs w:val="21"/>
        </w:rPr>
        <w:t>Massachusetts Institute of Technology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395F05">
        <w:rPr>
          <w:rFonts w:ascii="Times New Roman" w:eastAsia="Times New Roman" w:hAnsi="Times New Roman" w:cs="Times New Roman"/>
          <w:i/>
          <w:sz w:val="21"/>
          <w:szCs w:val="21"/>
        </w:rPr>
        <w:t xml:space="preserve">Class of 2023 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B345C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>Cambridge, MA</w:t>
      </w:r>
    </w:p>
    <w:p w14:paraId="394641A6" w14:textId="71F6911C" w:rsidR="00B957C5" w:rsidRPr="00395F05" w:rsidRDefault="00B957C5" w:rsidP="00973162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sz w:val="21"/>
          <w:szCs w:val="21"/>
        </w:rPr>
        <w:t>Candidate for B.S. in Computer Science and B.S. in Economics</w:t>
      </w:r>
      <w:r w:rsidR="0065084B">
        <w:rPr>
          <w:rFonts w:ascii="Times New Roman" w:eastAsia="Times New Roman" w:hAnsi="Times New Roman" w:cs="Times New Roman"/>
          <w:sz w:val="21"/>
          <w:szCs w:val="21"/>
        </w:rPr>
        <w:t>, GPA: 4.9/5.0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66642B6" w14:textId="57DDAF06" w:rsidR="00B957C5" w:rsidRPr="0065084B" w:rsidRDefault="00D657F8" w:rsidP="00B95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Coursework</w:t>
      </w:r>
      <w:r w:rsidR="00B957C5"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B957C5"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B13D3">
        <w:rPr>
          <w:rFonts w:ascii="Times New Roman" w:eastAsia="Times New Roman" w:hAnsi="Times New Roman" w:cs="Times New Roman"/>
          <w:sz w:val="21"/>
          <w:szCs w:val="21"/>
        </w:rPr>
        <w:t>Econometric Data Science, Computation Structures</w:t>
      </w:r>
      <w:r w:rsidR="00C333A2" w:rsidRPr="00395F05">
        <w:rPr>
          <w:rFonts w:ascii="Times New Roman" w:eastAsia="Times New Roman" w:hAnsi="Times New Roman" w:cs="Times New Roman"/>
          <w:sz w:val="21"/>
          <w:szCs w:val="21"/>
        </w:rPr>
        <w:t>,</w:t>
      </w:r>
      <w:r w:rsidR="00C333A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B13D3">
        <w:rPr>
          <w:rFonts w:ascii="Times New Roman" w:eastAsia="Times New Roman" w:hAnsi="Times New Roman" w:cs="Times New Roman"/>
          <w:sz w:val="21"/>
          <w:szCs w:val="21"/>
        </w:rPr>
        <w:t>Design and Analysis of Algorithms</w:t>
      </w:r>
      <w:r w:rsidR="00C333A2" w:rsidRPr="00395F0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6C65AE">
        <w:rPr>
          <w:rFonts w:ascii="Times New Roman" w:eastAsia="Times New Roman" w:hAnsi="Times New Roman" w:cs="Times New Roman"/>
          <w:sz w:val="21"/>
          <w:szCs w:val="21"/>
        </w:rPr>
        <w:t>Chinese</w:t>
      </w:r>
    </w:p>
    <w:p w14:paraId="475693B8" w14:textId="6E9066F2" w:rsidR="0065084B" w:rsidRPr="0043315C" w:rsidRDefault="0065084B" w:rsidP="00B957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Activities: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MIT Debate, MIT </w:t>
      </w:r>
      <w:r w:rsidR="001548AD">
        <w:rPr>
          <w:rFonts w:ascii="Times New Roman" w:eastAsia="Times New Roman" w:hAnsi="Times New Roman" w:cs="Times New Roman"/>
          <w:color w:val="000000"/>
          <w:sz w:val="21"/>
          <w:szCs w:val="21"/>
        </w:rPr>
        <w:t>Mentoring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Women’s </w:t>
      </w:r>
      <w:proofErr w:type="spellStart"/>
      <w:r w:rsidR="001548AD">
        <w:rPr>
          <w:rFonts w:ascii="Times New Roman" w:eastAsia="Times New Roman" w:hAnsi="Times New Roman" w:cs="Times New Roman"/>
          <w:color w:val="000000"/>
          <w:sz w:val="21"/>
          <w:szCs w:val="21"/>
        </w:rPr>
        <w:t>Openweight</w:t>
      </w:r>
      <w:proofErr w:type="spellEnd"/>
      <w:r w:rsidR="001548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Varsity Crew Team, Undergraduate Association</w:t>
      </w:r>
    </w:p>
    <w:p w14:paraId="73043F73" w14:textId="1B3001E3" w:rsidR="005A4614" w:rsidRPr="00395F05" w:rsidRDefault="005A4614" w:rsidP="00B957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Boston Latin School</w:t>
      </w:r>
      <w:r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395F05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Class of 2019</w:t>
      </w:r>
      <w:r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</w:t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957C5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  </w:t>
      </w:r>
      <w:r w:rsidR="00B345C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Boston, MA</w:t>
      </w:r>
    </w:p>
    <w:p w14:paraId="6C6EA3CB" w14:textId="7D922B2C" w:rsidR="00B957C5" w:rsidRPr="00395F05" w:rsidRDefault="00B957C5" w:rsidP="00973162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College Preparatory Curriculum, GPA: 4.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>53/4.0</w:t>
      </w:r>
      <w:r w:rsidR="00815ECC">
        <w:rPr>
          <w:rFonts w:ascii="Times New Roman" w:eastAsia="Times New Roman" w:hAnsi="Times New Roman" w:cs="Times New Roman"/>
          <w:sz w:val="21"/>
          <w:szCs w:val="21"/>
        </w:rPr>
        <w:t>, ACT: Composite 36/36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19" w14:textId="77777777" w:rsidR="00427B6C" w:rsidRPr="00395F05" w:rsidRDefault="00427B6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F" w14:textId="74DEC26D" w:rsidR="00427B6C" w:rsidRPr="00395F05" w:rsidRDefault="0023707E" w:rsidP="00B957C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WORK</w:t>
      </w:r>
      <w:r w:rsidR="009432D0"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EXPERIENCE</w:t>
      </w:r>
    </w:p>
    <w:p w14:paraId="1C608F08" w14:textId="24F4092D" w:rsidR="007A79C1" w:rsidRDefault="007A79C1" w:rsidP="00807CDD">
      <w:p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World Bank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 xml:space="preserve">June </w:t>
      </w:r>
      <w:r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1</w:t>
      </w:r>
      <w:r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Present</w:t>
      </w:r>
    </w:p>
    <w:p w14:paraId="27107BA6" w14:textId="71E6E836" w:rsidR="007A79C1" w:rsidRDefault="00CC12E6" w:rsidP="00807CD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SmarTTrans</w:t>
      </w:r>
      <w:proofErr w:type="spellEnd"/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7A79C1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Research Intern </w:t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</w:r>
      <w:r w:rsidR="007A79C1">
        <w:rPr>
          <w:rFonts w:ascii="Times New Roman" w:eastAsia="Times New Roman" w:hAnsi="Times New Roman" w:cs="Times New Roman"/>
          <w:sz w:val="21"/>
          <w:szCs w:val="21"/>
        </w:rPr>
        <w:tab/>
        <w:t xml:space="preserve">      Washington, DC</w:t>
      </w:r>
    </w:p>
    <w:p w14:paraId="42D70DB6" w14:textId="597AD40C" w:rsidR="007A79C1" w:rsidRPr="00395F05" w:rsidRDefault="00CC12E6" w:rsidP="00CC12E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Conduct exploratory research to identify and compile data on </w:t>
      </w:r>
      <w:r w:rsidR="00992C65">
        <w:rPr>
          <w:rFonts w:ascii="Times New Roman" w:eastAsia="Times New Roman" w:hAnsi="Times New Roman" w:cs="Times New Roman"/>
          <w:sz w:val="21"/>
          <w:szCs w:val="21"/>
        </w:rPr>
        <w:t xml:space="preserve">Kenya’s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road conditions, traffic accidents, and government </w:t>
      </w:r>
      <w:r w:rsidR="00992C65">
        <w:rPr>
          <w:rFonts w:ascii="Times New Roman" w:eastAsia="Times New Roman" w:hAnsi="Times New Roman" w:cs="Times New Roman"/>
          <w:sz w:val="21"/>
          <w:szCs w:val="21"/>
        </w:rPr>
        <w:t>solutions to address them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5C430D" w14:textId="25E1F9FF" w:rsidR="007A79C1" w:rsidRPr="007A79C1" w:rsidRDefault="00992C65" w:rsidP="00807CD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 a machine learning algorithm to </w:t>
      </w:r>
      <w:r w:rsidR="00D83D7F">
        <w:rPr>
          <w:rFonts w:ascii="Times New Roman" w:eastAsia="Times New Roman" w:hAnsi="Times New Roman" w:cs="Times New Roman"/>
          <w:sz w:val="21"/>
          <w:szCs w:val="21"/>
        </w:rPr>
        <w:t>evaluate which policy solutions are most effective at reducing road accidents</w:t>
      </w:r>
    </w:p>
    <w:p w14:paraId="4DA95A0F" w14:textId="51D6113F" w:rsidR="00807CDD" w:rsidRPr="00395F05" w:rsidRDefault="00807CDD" w:rsidP="00807CD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sz w:val="21"/>
          <w:szCs w:val="21"/>
        </w:rPr>
        <w:t>MIT Abdul Latif Jameel Poverty Action Lab</w:t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</w:t>
      </w:r>
      <w:r w:rsidR="00EC4780"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Feb 2020 – </w:t>
      </w:r>
      <w:r w:rsidR="007A79C1">
        <w:rPr>
          <w:rFonts w:ascii="Times New Roman" w:eastAsia="Times New Roman" w:hAnsi="Times New Roman" w:cs="Times New Roman"/>
          <w:i/>
          <w:iCs/>
          <w:sz w:val="21"/>
          <w:szCs w:val="21"/>
        </w:rPr>
        <w:t>May 2021</w:t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CA61DD9" w14:textId="0397B623" w:rsidR="00EC4780" w:rsidRPr="00395F05" w:rsidRDefault="00EC4780" w:rsidP="00807CD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>Student UROP Researcher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</w:t>
      </w:r>
      <w:r w:rsidR="00E503C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Cambridge, MA</w:t>
      </w:r>
    </w:p>
    <w:p w14:paraId="14BFC2C9" w14:textId="40D7643D" w:rsidR="00807CDD" w:rsidRDefault="00152965" w:rsidP="00A2365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6C65AE">
        <w:rPr>
          <w:rFonts w:ascii="Times New Roman" w:eastAsia="Times New Roman" w:hAnsi="Times New Roman" w:cs="Times New Roman"/>
          <w:sz w:val="21"/>
          <w:szCs w:val="21"/>
        </w:rPr>
        <w:t xml:space="preserve"> program to </w:t>
      </w:r>
      <w:r w:rsidR="001B13D3">
        <w:rPr>
          <w:rFonts w:ascii="Times New Roman" w:eastAsia="Times New Roman" w:hAnsi="Times New Roman" w:cs="Times New Roman"/>
          <w:sz w:val="21"/>
          <w:szCs w:val="21"/>
        </w:rPr>
        <w:t>clean data and</w:t>
      </w:r>
      <w:r w:rsidR="00D657F8">
        <w:rPr>
          <w:rFonts w:ascii="Times New Roman" w:eastAsia="Times New Roman" w:hAnsi="Times New Roman" w:cs="Times New Roman"/>
          <w:sz w:val="21"/>
          <w:szCs w:val="21"/>
        </w:rPr>
        <w:t xml:space="preserve"> track study participants’ employment</w:t>
      </w:r>
      <w:r w:rsidR="00807CDD"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657F8">
        <w:rPr>
          <w:rFonts w:ascii="Times New Roman" w:eastAsia="Times New Roman" w:hAnsi="Times New Roman" w:cs="Times New Roman"/>
          <w:sz w:val="21"/>
          <w:szCs w:val="21"/>
        </w:rPr>
        <w:t xml:space="preserve">history </w:t>
      </w:r>
      <w:r w:rsidR="00787530">
        <w:rPr>
          <w:rFonts w:ascii="Times New Roman" w:eastAsia="Times New Roman" w:hAnsi="Times New Roman" w:cs="Times New Roman"/>
          <w:sz w:val="21"/>
          <w:szCs w:val="21"/>
        </w:rPr>
        <w:t>to</w:t>
      </w:r>
      <w:r w:rsidR="00D657F8">
        <w:rPr>
          <w:rFonts w:ascii="Times New Roman" w:eastAsia="Times New Roman" w:hAnsi="Times New Roman" w:cs="Times New Roman"/>
          <w:sz w:val="21"/>
          <w:szCs w:val="21"/>
        </w:rPr>
        <w:t xml:space="preserve"> understand how </w:t>
      </w:r>
      <w:r w:rsidR="001B13D3">
        <w:rPr>
          <w:rFonts w:ascii="Times New Roman" w:eastAsia="Times New Roman" w:hAnsi="Times New Roman" w:cs="Times New Roman"/>
          <w:sz w:val="21"/>
          <w:szCs w:val="21"/>
        </w:rPr>
        <w:t xml:space="preserve">increasing </w:t>
      </w:r>
      <w:r w:rsidR="00D657F8">
        <w:rPr>
          <w:rFonts w:ascii="Times New Roman" w:eastAsia="Times New Roman" w:hAnsi="Times New Roman" w:cs="Times New Roman"/>
          <w:sz w:val="21"/>
          <w:szCs w:val="21"/>
        </w:rPr>
        <w:t>maternity leave affects women’s career trajectories</w:t>
      </w:r>
      <w:r w:rsidR="001B13D3">
        <w:rPr>
          <w:rFonts w:ascii="Times New Roman" w:eastAsia="Times New Roman" w:hAnsi="Times New Roman" w:cs="Times New Roman"/>
          <w:sz w:val="21"/>
          <w:szCs w:val="21"/>
        </w:rPr>
        <w:t xml:space="preserve"> in India</w:t>
      </w:r>
    </w:p>
    <w:p w14:paraId="49F59ADA" w14:textId="2C3606AC" w:rsidR="00A5588C" w:rsidRDefault="00A5588C" w:rsidP="009432D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Wrote </w:t>
      </w:r>
      <w:r w:rsidR="00A77D16"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ython program to identify and extract maternity benefits from Brazilian labor contracts to understand the impact of increasing gender diversity in union leadership on benefits priorities</w:t>
      </w:r>
    </w:p>
    <w:p w14:paraId="5B58CD4A" w14:textId="2DCBCCD2" w:rsidR="00787530" w:rsidRDefault="00787530" w:rsidP="0078753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Analyzed human rights reports about pregnancy discrimination in Mexican manufacturing factories to identify treatment group for experiment analyzing the effect of gender non-discrimination laws</w:t>
      </w:r>
    </w:p>
    <w:p w14:paraId="61316054" w14:textId="77777777" w:rsidR="001B13D3" w:rsidRDefault="001B13D3" w:rsidP="001B13D3">
      <w:p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MarvelApp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  <w:t xml:space="preserve">           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Jan 2021</w:t>
      </w:r>
      <w:r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Feb 2021</w:t>
      </w:r>
    </w:p>
    <w:p w14:paraId="3E49725F" w14:textId="7FE275BD" w:rsidR="001B13D3" w:rsidRDefault="001B13D3" w:rsidP="001B13D3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Q</w:t>
      </w:r>
      <w:r w:rsidR="0078753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uality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A</w:t>
      </w:r>
      <w:r w:rsidR="00787530">
        <w:rPr>
          <w:rFonts w:ascii="Times New Roman" w:eastAsia="Times New Roman" w:hAnsi="Times New Roman" w:cs="Times New Roman"/>
          <w:i/>
          <w:iCs/>
          <w:sz w:val="21"/>
          <w:szCs w:val="21"/>
        </w:rPr>
        <w:t>ssurance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Intern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London, UK</w:t>
      </w:r>
    </w:p>
    <w:p w14:paraId="4CB96F83" w14:textId="77777777" w:rsidR="00A23657" w:rsidRPr="001B13D3" w:rsidRDefault="00A23657" w:rsidP="00A2365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Coded python program using Django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GraphQL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to return user test statistics to app developers on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MarvelApp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platform</w:t>
      </w:r>
    </w:p>
    <w:p w14:paraId="22B58A05" w14:textId="46754BD7" w:rsidR="001B13D3" w:rsidRPr="00395F05" w:rsidRDefault="001B13D3" w:rsidP="001B13D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Tested new features and bug fixes on staging platform </w:t>
      </w:r>
      <w:r w:rsidR="00A83F41">
        <w:rPr>
          <w:rFonts w:ascii="Times New Roman" w:eastAsia="Times New Roman" w:hAnsi="Times New Roman" w:cs="Times New Roman"/>
          <w:sz w:val="21"/>
          <w:szCs w:val="21"/>
        </w:rPr>
        <w:t>to ensure main site continued to work smoothly</w:t>
      </w:r>
    </w:p>
    <w:p w14:paraId="1ED4D0C8" w14:textId="670F9E71" w:rsidR="009432D0" w:rsidRPr="00395F05" w:rsidRDefault="009432D0" w:rsidP="009432D0">
      <w:p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sz w:val="21"/>
          <w:szCs w:val="21"/>
        </w:rPr>
        <w:t>Tractor Supply Company</w:t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E503C0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EC4780"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>May 2020 – Aug 2020</w:t>
      </w:r>
    </w:p>
    <w:p w14:paraId="6265A97F" w14:textId="39996A76" w:rsidR="00EC4780" w:rsidRPr="00395F05" w:rsidRDefault="00EC4780" w:rsidP="009432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>Intern</w:t>
      </w:r>
      <w:r w:rsidR="00BB6A24">
        <w:rPr>
          <w:rFonts w:ascii="Times New Roman" w:eastAsia="Times New Roman" w:hAnsi="Times New Roman" w:cs="Times New Roman"/>
          <w:i/>
          <w:iCs/>
          <w:sz w:val="21"/>
          <w:szCs w:val="21"/>
        </w:rPr>
        <w:t>, Technology Dept.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BB6A24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 </w:t>
      </w:r>
      <w:r w:rsidR="00E503C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>Brentwood, TN</w:t>
      </w:r>
    </w:p>
    <w:p w14:paraId="3B99FDD3" w14:textId="77777777" w:rsidR="00B229DD" w:rsidRPr="00395F05" w:rsidRDefault="00B229DD" w:rsidP="00B229D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sz w:val="21"/>
          <w:szCs w:val="21"/>
        </w:rPr>
        <w:t>Compile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financial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data </w:t>
      </w:r>
      <w:r>
        <w:rPr>
          <w:rFonts w:ascii="Times New Roman" w:eastAsia="Times New Roman" w:hAnsi="Times New Roman" w:cs="Times New Roman"/>
          <w:sz w:val="21"/>
          <w:szCs w:val="21"/>
        </w:rPr>
        <w:t>to inform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 xml:space="preserve"> Chief Financial Officer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market share and sales </w:t>
      </w:r>
      <w:r w:rsidRPr="00395F05">
        <w:rPr>
          <w:rFonts w:ascii="Times New Roman" w:eastAsia="Times New Roman" w:hAnsi="Times New Roman" w:cs="Times New Roman"/>
          <w:sz w:val="21"/>
          <w:szCs w:val="21"/>
        </w:rPr>
        <w:t>before earnings call with investors</w:t>
      </w:r>
    </w:p>
    <w:p w14:paraId="655A571B" w14:textId="26F68EAE" w:rsidR="009432D0" w:rsidRDefault="00B229DD" w:rsidP="00B229D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Evaluated pilot program and presented results to inform team </w:t>
      </w:r>
      <w:r w:rsidR="00A77D16"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$3 million product order</w:t>
      </w:r>
    </w:p>
    <w:p w14:paraId="7166C95C" w14:textId="579B0E8A" w:rsidR="00B229DD" w:rsidRPr="00B229DD" w:rsidRDefault="00787530" w:rsidP="00B229D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</w:t>
      </w:r>
      <w:r w:rsidR="0065084B">
        <w:rPr>
          <w:rFonts w:ascii="Times New Roman" w:eastAsia="Times New Roman" w:hAnsi="Times New Roman" w:cs="Times New Roman"/>
          <w:sz w:val="21"/>
          <w:szCs w:val="21"/>
        </w:rPr>
        <w:t xml:space="preserve"> with economic forecasting firm </w:t>
      </w:r>
      <w:proofErr w:type="spellStart"/>
      <w:r w:rsidR="0065084B">
        <w:rPr>
          <w:rFonts w:ascii="Times New Roman" w:eastAsia="Times New Roman" w:hAnsi="Times New Roman" w:cs="Times New Roman"/>
          <w:sz w:val="21"/>
          <w:szCs w:val="21"/>
        </w:rPr>
        <w:t>Prevedere</w:t>
      </w:r>
      <w:proofErr w:type="spellEnd"/>
      <w:r w:rsidR="0065084B">
        <w:rPr>
          <w:rFonts w:ascii="Times New Roman" w:eastAsia="Times New Roman" w:hAnsi="Times New Roman" w:cs="Times New Roman"/>
          <w:sz w:val="21"/>
          <w:szCs w:val="21"/>
        </w:rPr>
        <w:t xml:space="preserve"> to model future of Tractor Supply sales in various industries</w:t>
      </w:r>
    </w:p>
    <w:p w14:paraId="4CF0CC79" w14:textId="74EF3C79" w:rsidR="00B229DD" w:rsidRPr="00787530" w:rsidRDefault="00B229DD" w:rsidP="0078753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MA Attorney General’s Office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   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May 2019 – Aug 2019</w:t>
      </w:r>
    </w:p>
    <w:p w14:paraId="4CE11360" w14:textId="77777777" w:rsidR="00B229DD" w:rsidRDefault="00B229DD" w:rsidP="00B22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Consumer Specialist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      Boston, MA</w:t>
      </w:r>
    </w:p>
    <w:p w14:paraId="71B12669" w14:textId="77777777" w:rsidR="00B229DD" w:rsidRPr="0065084B" w:rsidRDefault="00B229DD" w:rsidP="00B229DD">
      <w:pPr>
        <w:pStyle w:val="Default"/>
        <w:numPr>
          <w:ilvl w:val="0"/>
          <w:numId w:val="5"/>
        </w:numPr>
        <w:rPr>
          <w:rFonts w:cs="Mangal"/>
          <w:color w:val="auto"/>
          <w:sz w:val="21"/>
          <w:szCs w:val="21"/>
        </w:rPr>
      </w:pPr>
      <w:r>
        <w:rPr>
          <w:rFonts w:cs="Mangal"/>
          <w:color w:val="auto"/>
          <w:sz w:val="21"/>
          <w:szCs w:val="21"/>
        </w:rPr>
        <w:t xml:space="preserve">Negotiated between MA residents and businesses to come to non-legal </w:t>
      </w:r>
      <w:r w:rsidRPr="0065084B">
        <w:rPr>
          <w:rFonts w:cs="Mangal"/>
          <w:color w:val="auto"/>
          <w:sz w:val="21"/>
          <w:szCs w:val="21"/>
        </w:rPr>
        <w:t>resolutions to resolve consumer complaints</w:t>
      </w:r>
    </w:p>
    <w:p w14:paraId="341B707F" w14:textId="77777777" w:rsidR="00B229DD" w:rsidRPr="0065084B" w:rsidRDefault="00B229DD" w:rsidP="00B229DD">
      <w:pPr>
        <w:pStyle w:val="Default"/>
        <w:numPr>
          <w:ilvl w:val="0"/>
          <w:numId w:val="5"/>
        </w:numPr>
        <w:rPr>
          <w:rFonts w:cs="Mangal"/>
          <w:color w:val="auto"/>
          <w:sz w:val="21"/>
          <w:szCs w:val="21"/>
        </w:rPr>
      </w:pPr>
      <w:r w:rsidRPr="0065084B">
        <w:rPr>
          <w:rFonts w:cs="Mangal"/>
          <w:color w:val="auto"/>
          <w:sz w:val="21"/>
          <w:szCs w:val="21"/>
        </w:rPr>
        <w:t xml:space="preserve">Evaluated performance of Local Consumer Programs in resolving consumer complaints </w:t>
      </w:r>
    </w:p>
    <w:p w14:paraId="00000031" w14:textId="6848064B" w:rsidR="00427B6C" w:rsidRPr="00395F05" w:rsidRDefault="00427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3B56F05B" w14:textId="15131166" w:rsidR="00395F05" w:rsidRPr="00973162" w:rsidRDefault="00395F05" w:rsidP="00973162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HONORS &amp; AWARDS</w:t>
      </w:r>
    </w:p>
    <w:p w14:paraId="5FE2064C" w14:textId="469A3A4C" w:rsidR="009F355A" w:rsidRPr="009F355A" w:rsidRDefault="009F355A" w:rsidP="00395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First place</w:t>
      </w:r>
      <w:r w:rsidR="006A2557">
        <w:rPr>
          <w:rFonts w:ascii="Times New Roman" w:eastAsia="Times New Roman" w:hAnsi="Times New Roman" w:cs="Times New Roman"/>
          <w:sz w:val="21"/>
          <w:szCs w:val="21"/>
        </w:rPr>
        <w:t xml:space="preserve"> out of 5</w:t>
      </w:r>
      <w:r w:rsidR="004E178E">
        <w:rPr>
          <w:rFonts w:ascii="Times New Roman" w:eastAsia="Times New Roman" w:hAnsi="Times New Roman" w:cs="Times New Roman"/>
          <w:sz w:val="21"/>
          <w:szCs w:val="21"/>
        </w:rPr>
        <w:t>0+</w:t>
      </w:r>
      <w:r w:rsidR="006A2557">
        <w:rPr>
          <w:rFonts w:ascii="Times New Roman" w:eastAsia="Times New Roman" w:hAnsi="Times New Roman" w:cs="Times New Roman"/>
          <w:sz w:val="21"/>
          <w:szCs w:val="21"/>
        </w:rPr>
        <w:t xml:space="preserve"> teams</w:t>
      </w:r>
      <w:r>
        <w:rPr>
          <w:rFonts w:ascii="Times New Roman" w:eastAsia="Times New Roman" w:hAnsi="Times New Roman" w:cs="Times New Roman"/>
          <w:sz w:val="21"/>
          <w:szCs w:val="21"/>
        </w:rPr>
        <w:t>, UA COVID Hack Outdoor Spaces Track</w:t>
      </w:r>
      <w:r w:rsidR="006A255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2021</w:t>
      </w:r>
    </w:p>
    <w:p w14:paraId="125624C6" w14:textId="0BC48011" w:rsidR="00395F05" w:rsidRPr="009A6708" w:rsidRDefault="00395F05" w:rsidP="009A6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sz w:val="21"/>
          <w:szCs w:val="21"/>
        </w:rPr>
        <w:t>Qualifier, National NSDA Speech and Debate Tournament</w:t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</w:r>
      <w:r w:rsidR="00AE4035">
        <w:rPr>
          <w:rFonts w:ascii="Times New Roman" w:eastAsia="Times New Roman" w:hAnsi="Times New Roman" w:cs="Times New Roman"/>
          <w:sz w:val="21"/>
          <w:szCs w:val="21"/>
        </w:rPr>
        <w:tab/>
        <w:t xml:space="preserve">    </w:t>
      </w:r>
      <w:r w:rsidR="00AE4035">
        <w:rPr>
          <w:rFonts w:ascii="Times New Roman" w:eastAsia="Times New Roman" w:hAnsi="Times New Roman" w:cs="Times New Roman"/>
          <w:i/>
          <w:iCs/>
          <w:sz w:val="21"/>
          <w:szCs w:val="21"/>
        </w:rPr>
        <w:t>2017, 2018, 2019</w:t>
      </w:r>
    </w:p>
    <w:p w14:paraId="20183B46" w14:textId="77777777" w:rsidR="00395F05" w:rsidRPr="00395F05" w:rsidRDefault="00395F05" w:rsidP="00EC4780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F969340" w14:textId="6F9AC8DA" w:rsidR="00EC4780" w:rsidRPr="00395F05" w:rsidRDefault="00EC4780" w:rsidP="00EC4780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sz w:val="21"/>
          <w:szCs w:val="21"/>
        </w:rPr>
        <w:t>LEADERSHIP HISTORY</w:t>
      </w:r>
    </w:p>
    <w:p w14:paraId="325E7E12" w14:textId="0B8A6132" w:rsidR="00395F05" w:rsidRDefault="00D52E77" w:rsidP="009A6708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MIT </w:t>
      </w:r>
      <w:r w:rsidR="001548AD">
        <w:rPr>
          <w:rFonts w:ascii="Times New Roman" w:eastAsia="Times New Roman" w:hAnsi="Times New Roman" w:cs="Times New Roman"/>
          <w:b/>
          <w:sz w:val="21"/>
          <w:szCs w:val="21"/>
        </w:rPr>
        <w:t>Finance Club</w:t>
      </w:r>
      <w:r w:rsidR="009A6708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  <w:t xml:space="preserve">            </w:t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1548AD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Sept 20</w:t>
      </w:r>
      <w:r w:rsidR="001548AD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19</w:t>
      </w:r>
      <w:r w:rsidR="00395F05"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–</w:t>
      </w:r>
      <w:r w:rsidR="00395F05" w:rsidRPr="00395F0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 xml:space="preserve"> Present</w:t>
      </w:r>
    </w:p>
    <w:p w14:paraId="5F136BEE" w14:textId="543B996A" w:rsidR="00395F05" w:rsidRDefault="001548AD" w:rsidP="00EC478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Finance Conference Director</w:t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9A6708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9A6708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9A6708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D52E77">
        <w:rPr>
          <w:rFonts w:ascii="Times New Roman" w:eastAsia="Times New Roman" w:hAnsi="Times New Roman" w:cs="Times New Roman"/>
          <w:bCs/>
          <w:sz w:val="21"/>
          <w:szCs w:val="21"/>
        </w:rPr>
        <w:t xml:space="preserve">      </w:t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>Cambridge, MA</w:t>
      </w:r>
    </w:p>
    <w:p w14:paraId="2AEA62C4" w14:textId="6FFA4127" w:rsidR="00CD70D1" w:rsidRPr="00410374" w:rsidRDefault="0074679D" w:rsidP="00CD70D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Organize logistics, recruit finance firms, and schedule competitions and events for annual finance conference</w:t>
      </w:r>
      <w:r w:rsidR="00B121F2">
        <w:rPr>
          <w:rFonts w:ascii="Times New Roman" w:eastAsia="Times New Roman" w:hAnsi="Times New Roman" w:cs="Times New Roman"/>
          <w:sz w:val="21"/>
          <w:szCs w:val="21"/>
        </w:rPr>
        <w:t xml:space="preserve"> of 200+ participants</w:t>
      </w:r>
    </w:p>
    <w:p w14:paraId="4576A1BD" w14:textId="1C5AE209" w:rsidR="00410374" w:rsidRPr="00395F05" w:rsidRDefault="0074679D" w:rsidP="009A67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Learned investment techniques and evaluated companies to form paper portfolio as part of new member education program</w:t>
      </w:r>
      <w:r w:rsidR="009A670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10EDF75" w14:textId="27C10BAE" w:rsidR="00395F05" w:rsidRDefault="00EC4780" w:rsidP="00EC478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sz w:val="21"/>
          <w:szCs w:val="21"/>
        </w:rPr>
        <w:t>MIT G</w:t>
      </w:r>
      <w:r w:rsidR="00F062F6">
        <w:rPr>
          <w:rFonts w:ascii="Times New Roman" w:eastAsia="Times New Roman" w:hAnsi="Times New Roman" w:cs="Times New Roman"/>
          <w:b/>
          <w:sz w:val="21"/>
          <w:szCs w:val="21"/>
        </w:rPr>
        <w:t>lobal Research and Consulting</w:t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 w:rsidR="00395F05" w:rsidRPr="00395F0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Aug 2020</w:t>
      </w:r>
      <w:r w:rsidR="00395F05" w:rsidRPr="00395F0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–</w:t>
      </w:r>
      <w:r w:rsidR="00395F05" w:rsidRPr="00395F0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 xml:space="preserve"> Present</w:t>
      </w:r>
    </w:p>
    <w:p w14:paraId="1E9BB9F8" w14:textId="5A525C4E" w:rsidR="00EC4780" w:rsidRPr="00395F05" w:rsidRDefault="007A79C1" w:rsidP="00EC478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President</w:t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395F05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</w:t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</w:r>
      <w:r w:rsidR="00BB6A24">
        <w:rPr>
          <w:rFonts w:ascii="Times New Roman" w:eastAsia="Times New Roman" w:hAnsi="Times New Roman" w:cs="Times New Roman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395F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>Cambridge, MA</w:t>
      </w:r>
    </w:p>
    <w:p w14:paraId="387278E8" w14:textId="45CC4778" w:rsidR="0074679D" w:rsidRPr="0074679D" w:rsidRDefault="0074679D" w:rsidP="00EC478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Implemented new processes and systems to encourage club growth and create structure for future years</w:t>
      </w:r>
    </w:p>
    <w:p w14:paraId="46341F65" w14:textId="1B840377" w:rsidR="0043315C" w:rsidRPr="00A5588C" w:rsidRDefault="00A83F41" w:rsidP="00A83F4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8"/>
          <w:szCs w:val="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Worked with Healthcare Without Walls to evaluate potential billing system and offer recommendations</w:t>
      </w:r>
    </w:p>
    <w:p w14:paraId="7A794BD9" w14:textId="644D7ABD" w:rsidR="00EC4780" w:rsidRPr="00395F05" w:rsidRDefault="00EC4780" w:rsidP="00EC478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SKILLS</w:t>
      </w:r>
      <w:r w:rsidR="00395F0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&amp; INTERESTS</w:t>
      </w:r>
    </w:p>
    <w:p w14:paraId="1A5FCA1B" w14:textId="03E3EEF2" w:rsidR="00EC4780" w:rsidRPr="00395F05" w:rsidRDefault="00CD70D1" w:rsidP="00EC47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Skills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C4780" w:rsidRPr="00395F05">
        <w:rPr>
          <w:rFonts w:ascii="Times New Roman" w:eastAsia="Times New Roman" w:hAnsi="Times New Roman" w:cs="Times New Roman"/>
          <w:sz w:val="21"/>
          <w:szCs w:val="21"/>
        </w:rPr>
        <w:t>Experience with</w:t>
      </w:r>
      <w:r w:rsidR="00B948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Python, </w:t>
      </w:r>
      <w:r w:rsidR="00A236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C++, </w:t>
      </w:r>
      <w:r w:rsidR="00B948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R, </w:t>
      </w:r>
      <w:r w:rsidR="004E178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Stata, </w:t>
      </w:r>
      <w:proofErr w:type="spellStart"/>
      <w:r w:rsidR="00B9483C">
        <w:rPr>
          <w:rFonts w:ascii="Times New Roman" w:eastAsia="Times New Roman" w:hAnsi="Times New Roman" w:cs="Times New Roman"/>
          <w:color w:val="000000"/>
          <w:sz w:val="21"/>
          <w:szCs w:val="21"/>
        </w:rPr>
        <w:t>Github</w:t>
      </w:r>
      <w:proofErr w:type="spellEnd"/>
      <w:r w:rsidR="00B948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Julia,</w:t>
      </w:r>
      <w:r w:rsid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LaTeX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HTML, CSS,</w:t>
      </w:r>
      <w:r w:rsidR="00B9483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Javascript</w:t>
      </w:r>
      <w:proofErr w:type="spellEnd"/>
    </w:p>
    <w:p w14:paraId="37F9853D" w14:textId="61B6660B" w:rsidR="00EC4780" w:rsidRPr="00B345C1" w:rsidRDefault="00CD70D1" w:rsidP="00B345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Interests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 w:rsidR="00EC4780" w:rsidRPr="00395F0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Politics, Development Economics, Broadway Musicals, Comedy</w:t>
      </w:r>
    </w:p>
    <w:sectPr w:rsidR="00EC4780" w:rsidRPr="00B345C1" w:rsidSect="00E503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76" w:bottom="288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6E09" w14:textId="77777777" w:rsidR="0005098A" w:rsidRDefault="0005098A" w:rsidP="0053577B">
      <w:pPr>
        <w:spacing w:line="240" w:lineRule="auto"/>
      </w:pPr>
      <w:r>
        <w:separator/>
      </w:r>
    </w:p>
  </w:endnote>
  <w:endnote w:type="continuationSeparator" w:id="0">
    <w:p w14:paraId="62853CF2" w14:textId="77777777" w:rsidR="0005098A" w:rsidRDefault="0005098A" w:rsidP="00535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E567" w14:textId="77777777" w:rsidR="0053577B" w:rsidRDefault="00535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72F14" w14:textId="77777777" w:rsidR="0053577B" w:rsidRDefault="00535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D4454" w14:textId="77777777" w:rsidR="0053577B" w:rsidRDefault="0053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08EC1" w14:textId="77777777" w:rsidR="0005098A" w:rsidRDefault="0005098A" w:rsidP="0053577B">
      <w:pPr>
        <w:spacing w:line="240" w:lineRule="auto"/>
      </w:pPr>
      <w:r>
        <w:separator/>
      </w:r>
    </w:p>
  </w:footnote>
  <w:footnote w:type="continuationSeparator" w:id="0">
    <w:p w14:paraId="6593BFFF" w14:textId="77777777" w:rsidR="0005098A" w:rsidRDefault="0005098A" w:rsidP="00535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6BA6B" w14:textId="77777777" w:rsidR="0053577B" w:rsidRDefault="00535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F027" w14:textId="77777777" w:rsidR="0053577B" w:rsidRDefault="00535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2B56A" w14:textId="77777777" w:rsidR="0053577B" w:rsidRDefault="00535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731"/>
    <w:multiLevelType w:val="multilevel"/>
    <w:tmpl w:val="103AF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6"/>
        <w:szCs w:val="1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73903"/>
    <w:multiLevelType w:val="multilevel"/>
    <w:tmpl w:val="E3C8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8C560D"/>
    <w:multiLevelType w:val="multilevel"/>
    <w:tmpl w:val="F8D83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195A6A"/>
    <w:multiLevelType w:val="multilevel"/>
    <w:tmpl w:val="BE6A6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E0673B"/>
    <w:multiLevelType w:val="multilevel"/>
    <w:tmpl w:val="0246A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8737FD"/>
    <w:multiLevelType w:val="multilevel"/>
    <w:tmpl w:val="4F70C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7F45EA"/>
    <w:multiLevelType w:val="multilevel"/>
    <w:tmpl w:val="A694E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6C"/>
    <w:rsid w:val="00016AA6"/>
    <w:rsid w:val="0005098A"/>
    <w:rsid w:val="000511A7"/>
    <w:rsid w:val="00083514"/>
    <w:rsid w:val="0009795B"/>
    <w:rsid w:val="000A1C9B"/>
    <w:rsid w:val="000D6B94"/>
    <w:rsid w:val="000E4D05"/>
    <w:rsid w:val="000F7C68"/>
    <w:rsid w:val="001068AB"/>
    <w:rsid w:val="00135A17"/>
    <w:rsid w:val="0013765E"/>
    <w:rsid w:val="00152965"/>
    <w:rsid w:val="00153BE6"/>
    <w:rsid w:val="001548AD"/>
    <w:rsid w:val="00170466"/>
    <w:rsid w:val="00181262"/>
    <w:rsid w:val="001938B5"/>
    <w:rsid w:val="001B13D3"/>
    <w:rsid w:val="001D1042"/>
    <w:rsid w:val="001F39C2"/>
    <w:rsid w:val="001F6ABC"/>
    <w:rsid w:val="00220D0C"/>
    <w:rsid w:val="0023707E"/>
    <w:rsid w:val="002A336A"/>
    <w:rsid w:val="002B0AE9"/>
    <w:rsid w:val="002B2A1B"/>
    <w:rsid w:val="00344EA1"/>
    <w:rsid w:val="00395F05"/>
    <w:rsid w:val="003D7D1A"/>
    <w:rsid w:val="003E5B01"/>
    <w:rsid w:val="003F11E5"/>
    <w:rsid w:val="00410374"/>
    <w:rsid w:val="004205BA"/>
    <w:rsid w:val="00427B6C"/>
    <w:rsid w:val="0043315C"/>
    <w:rsid w:val="00462D57"/>
    <w:rsid w:val="00477997"/>
    <w:rsid w:val="004803E7"/>
    <w:rsid w:val="00494559"/>
    <w:rsid w:val="004E178E"/>
    <w:rsid w:val="00507147"/>
    <w:rsid w:val="005278C7"/>
    <w:rsid w:val="005349B4"/>
    <w:rsid w:val="0053577B"/>
    <w:rsid w:val="00580D40"/>
    <w:rsid w:val="005A4614"/>
    <w:rsid w:val="005D79F4"/>
    <w:rsid w:val="005F147A"/>
    <w:rsid w:val="00615E77"/>
    <w:rsid w:val="00620563"/>
    <w:rsid w:val="00644345"/>
    <w:rsid w:val="00647553"/>
    <w:rsid w:val="0065084B"/>
    <w:rsid w:val="00682D91"/>
    <w:rsid w:val="0069128B"/>
    <w:rsid w:val="00695F07"/>
    <w:rsid w:val="006A2557"/>
    <w:rsid w:val="006B6A42"/>
    <w:rsid w:val="006C65AE"/>
    <w:rsid w:val="0074679D"/>
    <w:rsid w:val="00784CA2"/>
    <w:rsid w:val="00787530"/>
    <w:rsid w:val="007A79C1"/>
    <w:rsid w:val="007B26B0"/>
    <w:rsid w:val="007B541A"/>
    <w:rsid w:val="00807CDD"/>
    <w:rsid w:val="00815ECC"/>
    <w:rsid w:val="008522A1"/>
    <w:rsid w:val="0087738E"/>
    <w:rsid w:val="0088266D"/>
    <w:rsid w:val="008C0187"/>
    <w:rsid w:val="008F4301"/>
    <w:rsid w:val="00937A86"/>
    <w:rsid w:val="009432D0"/>
    <w:rsid w:val="00973162"/>
    <w:rsid w:val="00992C65"/>
    <w:rsid w:val="009A6708"/>
    <w:rsid w:val="009B2841"/>
    <w:rsid w:val="009D6E30"/>
    <w:rsid w:val="009F355A"/>
    <w:rsid w:val="00A23657"/>
    <w:rsid w:val="00A5588C"/>
    <w:rsid w:val="00A77D16"/>
    <w:rsid w:val="00A83F41"/>
    <w:rsid w:val="00AE4035"/>
    <w:rsid w:val="00B121F2"/>
    <w:rsid w:val="00B229DD"/>
    <w:rsid w:val="00B32020"/>
    <w:rsid w:val="00B345C1"/>
    <w:rsid w:val="00B454D3"/>
    <w:rsid w:val="00B56D28"/>
    <w:rsid w:val="00B9483C"/>
    <w:rsid w:val="00B957C5"/>
    <w:rsid w:val="00BB26E7"/>
    <w:rsid w:val="00BB6A24"/>
    <w:rsid w:val="00BC2464"/>
    <w:rsid w:val="00BC547A"/>
    <w:rsid w:val="00BE597C"/>
    <w:rsid w:val="00BE666F"/>
    <w:rsid w:val="00C05341"/>
    <w:rsid w:val="00C333A2"/>
    <w:rsid w:val="00C60968"/>
    <w:rsid w:val="00C635C4"/>
    <w:rsid w:val="00CA2951"/>
    <w:rsid w:val="00CB03CF"/>
    <w:rsid w:val="00CB5185"/>
    <w:rsid w:val="00CC12E6"/>
    <w:rsid w:val="00CD70D1"/>
    <w:rsid w:val="00D327AD"/>
    <w:rsid w:val="00D52E77"/>
    <w:rsid w:val="00D657F8"/>
    <w:rsid w:val="00D753BA"/>
    <w:rsid w:val="00D83D7F"/>
    <w:rsid w:val="00D95810"/>
    <w:rsid w:val="00E10A96"/>
    <w:rsid w:val="00E37B61"/>
    <w:rsid w:val="00E47CF0"/>
    <w:rsid w:val="00E503C0"/>
    <w:rsid w:val="00EA7029"/>
    <w:rsid w:val="00EC4780"/>
    <w:rsid w:val="00F062F6"/>
    <w:rsid w:val="00FB1D33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7AA31"/>
  <w15:docId w15:val="{264B4F0C-6AEE-D04D-91BA-BE7278CC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7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77B"/>
  </w:style>
  <w:style w:type="paragraph" w:styleId="Footer">
    <w:name w:val="footer"/>
    <w:basedOn w:val="Normal"/>
    <w:link w:val="FooterChar"/>
    <w:uiPriority w:val="99"/>
    <w:unhideWhenUsed/>
    <w:rsid w:val="005357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77B"/>
  </w:style>
  <w:style w:type="paragraph" w:styleId="ListParagraph">
    <w:name w:val="List Paragraph"/>
    <w:basedOn w:val="Normal"/>
    <w:uiPriority w:val="34"/>
    <w:qFormat/>
    <w:rsid w:val="00EC4780"/>
    <w:pPr>
      <w:ind w:left="720"/>
      <w:contextualSpacing/>
    </w:pPr>
  </w:style>
  <w:style w:type="paragraph" w:customStyle="1" w:styleId="Default">
    <w:name w:val="Default"/>
    <w:rsid w:val="00A5588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Bansal</dc:creator>
  <cp:keywords/>
  <dc:description/>
  <cp:lastModifiedBy>Umang Bansal</cp:lastModifiedBy>
  <cp:revision>2</cp:revision>
  <dcterms:created xsi:type="dcterms:W3CDTF">2021-06-27T17:21:00Z</dcterms:created>
  <dcterms:modified xsi:type="dcterms:W3CDTF">2021-06-27T17:21:00Z</dcterms:modified>
</cp:coreProperties>
</file>