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22" w:rsidRPr="00D07722" w:rsidRDefault="00D07722" w:rsidP="0015338D">
      <w:pPr>
        <w:pStyle w:val="Title"/>
        <w:jc w:val="center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Running the Application: </w:t>
      </w:r>
    </w:p>
    <w:p w:rsidR="00AE729D" w:rsidRPr="00D07722" w:rsidRDefault="00D07722" w:rsidP="0015338D">
      <w:pPr>
        <w:pStyle w:val="Title"/>
        <w:jc w:val="center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A Step-By-Step Guide </w:t>
      </w:r>
    </w:p>
    <w:p w:rsidR="002169B2" w:rsidRPr="00D07722" w:rsidRDefault="00AE729D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 w:rsidRPr="00D07722">
        <w:rPr>
          <w:rFonts w:ascii="Arial" w:hAnsi="Arial" w:cs="Arial"/>
          <w:b w:val="0"/>
          <w:sz w:val="36"/>
        </w:rPr>
        <w:t xml:space="preserve">Pre-requisites: </w:t>
      </w:r>
    </w:p>
    <w:p w:rsidR="00AE729D" w:rsidRPr="00D07722" w:rsidRDefault="00AE729D" w:rsidP="002169B2">
      <w:pPr>
        <w:spacing w:line="360" w:lineRule="auto"/>
        <w:rPr>
          <w:rFonts w:ascii="Arial" w:hAnsi="Arial" w:cs="Arial"/>
        </w:rPr>
      </w:pP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, AWS </w:t>
      </w:r>
      <w:proofErr w:type="spellStart"/>
      <w:r w:rsidRPr="00D07722">
        <w:rPr>
          <w:rFonts w:ascii="Arial" w:hAnsi="Arial" w:cs="Arial"/>
        </w:rPr>
        <w:t>Codepipeline</w:t>
      </w:r>
      <w:proofErr w:type="spellEnd"/>
      <w:r w:rsidRPr="00D07722">
        <w:rPr>
          <w:rFonts w:ascii="Arial" w:hAnsi="Arial" w:cs="Arial"/>
        </w:rPr>
        <w:t xml:space="preserve"> or Jenkins,</w:t>
      </w:r>
      <w:r w:rsidR="00D07722">
        <w:rPr>
          <w:rFonts w:ascii="Arial" w:hAnsi="Arial" w:cs="Arial"/>
        </w:rPr>
        <w:t xml:space="preserve"> </w:t>
      </w:r>
      <w:r w:rsidRPr="00D07722">
        <w:rPr>
          <w:rFonts w:ascii="Arial" w:hAnsi="Arial" w:cs="Arial"/>
        </w:rPr>
        <w:t xml:space="preserve">AWS </w:t>
      </w:r>
      <w:proofErr w:type="spellStart"/>
      <w:r w:rsidRPr="00D07722">
        <w:rPr>
          <w:rFonts w:ascii="Arial" w:hAnsi="Arial" w:cs="Arial"/>
        </w:rPr>
        <w:t>CodeBuild</w:t>
      </w:r>
      <w:proofErr w:type="spellEnd"/>
      <w:r w:rsidRPr="00D07722">
        <w:rPr>
          <w:rFonts w:ascii="Arial" w:hAnsi="Arial" w:cs="Arial"/>
        </w:rPr>
        <w:t xml:space="preserve">, S3 bucket and </w:t>
      </w:r>
      <w:proofErr w:type="spellStart"/>
      <w:r w:rsidRPr="00D07722">
        <w:rPr>
          <w:rFonts w:ascii="Arial" w:hAnsi="Arial" w:cs="Arial"/>
        </w:rPr>
        <w:t>DynamoDB</w:t>
      </w:r>
      <w:proofErr w:type="spellEnd"/>
      <w:r w:rsidRPr="00D07722">
        <w:rPr>
          <w:rFonts w:ascii="Arial" w:hAnsi="Arial" w:cs="Arial"/>
        </w:rPr>
        <w:t xml:space="preserve"> for </w:t>
      </w: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 backend</w:t>
      </w:r>
    </w:p>
    <w:p w:rsidR="0015338D" w:rsidRDefault="0015338D" w:rsidP="00AE729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Infrastructure Provisioning</w:t>
      </w:r>
    </w:p>
    <w:p w:rsidR="00B40500" w:rsidRDefault="00B40500" w:rsidP="00B40500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B40500">
        <w:rPr>
          <w:rFonts w:ascii="Arial" w:hAnsi="Arial" w:cs="Arial"/>
          <w:b w:val="0"/>
          <w:sz w:val="28"/>
        </w:rPr>
        <w:t>Run Lambda Code Tests:</w:t>
      </w:r>
    </w:p>
    <w:p w:rsidR="00B40500" w:rsidRDefault="00B40500" w:rsidP="00B40500">
      <w:pPr>
        <w:pStyle w:val="ListParagraph"/>
        <w:numPr>
          <w:ilvl w:val="0"/>
          <w:numId w:val="1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B40500">
        <w:rPr>
          <w:rFonts w:ascii="Arial" w:hAnsi="Arial" w:cs="Arial"/>
        </w:rPr>
        <w:t xml:space="preserve">Navigate </w:t>
      </w:r>
      <w:r>
        <w:rPr>
          <w:rFonts w:ascii="Arial" w:hAnsi="Arial" w:cs="Arial"/>
        </w:rPr>
        <w:t>to “</w:t>
      </w:r>
      <w:proofErr w:type="spellStart"/>
      <w:r w:rsidRPr="00B40500">
        <w:rPr>
          <w:rFonts w:ascii="Arial" w:hAnsi="Arial" w:cs="Arial"/>
        </w:rPr>
        <w:t>terraform</w:t>
      </w:r>
      <w:proofErr w:type="spellEnd"/>
      <w:r>
        <w:rPr>
          <w:rFonts w:ascii="Arial" w:hAnsi="Arial" w:cs="Arial"/>
        </w:rPr>
        <w:t>” directory and run the following command to run tests.</w:t>
      </w:r>
    </w:p>
    <w:p w:rsidR="00B40500" w:rsidRPr="00B40500" w:rsidRDefault="004149D0" w:rsidP="004149D0">
      <w:pPr>
        <w:pStyle w:val="ListParagraph"/>
        <w:numPr>
          <w:ilvl w:val="0"/>
          <w:numId w:val="6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python -m </w:t>
      </w:r>
      <w:proofErr w:type="spellStart"/>
      <w:r>
        <w:rPr>
          <w:rFonts w:ascii="Arial" w:hAnsi="Arial" w:cs="Arial"/>
        </w:rPr>
        <w:t>pytest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149D0">
        <w:rPr>
          <w:rFonts w:ascii="Arial" w:hAnsi="Arial" w:cs="Arial"/>
        </w:rPr>
        <w:t>lambda_python_code_tests</w:t>
      </w:r>
      <w:proofErr w:type="spellEnd"/>
      <w:r w:rsidRPr="004149D0">
        <w:rPr>
          <w:rFonts w:ascii="Arial" w:hAnsi="Arial" w:cs="Arial"/>
        </w:rPr>
        <w:t>/</w:t>
      </w:r>
    </w:p>
    <w:p w:rsidR="00AE729D" w:rsidRPr="00D07722" w:rsidRDefault="00AE729D" w:rsidP="00D07722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D07722">
        <w:rPr>
          <w:rFonts w:ascii="Arial" w:hAnsi="Arial" w:cs="Arial"/>
          <w:b w:val="0"/>
          <w:sz w:val="28"/>
        </w:rPr>
        <w:t xml:space="preserve">Steps </w:t>
      </w:r>
      <w:r w:rsidR="00D07722" w:rsidRPr="00D07722">
        <w:rPr>
          <w:rFonts w:ascii="Arial" w:hAnsi="Arial" w:cs="Arial"/>
          <w:b w:val="0"/>
          <w:sz w:val="28"/>
        </w:rPr>
        <w:t>to Provision t</w:t>
      </w:r>
      <w:r w:rsidRPr="00D07722">
        <w:rPr>
          <w:rFonts w:ascii="Arial" w:hAnsi="Arial" w:cs="Arial"/>
          <w:b w:val="0"/>
          <w:sz w:val="28"/>
        </w:rPr>
        <w:t xml:space="preserve">hrough AWS </w:t>
      </w:r>
      <w:proofErr w:type="spellStart"/>
      <w:r w:rsidRPr="00D07722">
        <w:rPr>
          <w:rFonts w:ascii="Arial" w:hAnsi="Arial" w:cs="Arial"/>
          <w:b w:val="0"/>
          <w:sz w:val="28"/>
        </w:rPr>
        <w:t>Codepipeline</w:t>
      </w:r>
      <w:proofErr w:type="spellEnd"/>
      <w:r w:rsidRPr="00D07722">
        <w:rPr>
          <w:rFonts w:ascii="Arial" w:hAnsi="Arial" w:cs="Arial"/>
          <w:b w:val="0"/>
          <w:sz w:val="28"/>
        </w:rPr>
        <w:t>: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Configure the </w:t>
      </w:r>
      <w:proofErr w:type="spellStart"/>
      <w:r w:rsidRPr="00D07722">
        <w:rPr>
          <w:rFonts w:ascii="Arial" w:hAnsi="Arial" w:cs="Arial"/>
        </w:rPr>
        <w:t>CodePipeline</w:t>
      </w:r>
      <w:proofErr w:type="spellEnd"/>
      <w:r w:rsidRPr="00D07722">
        <w:rPr>
          <w:rFonts w:ascii="Arial" w:hAnsi="Arial" w:cs="Arial"/>
        </w:rPr>
        <w:t xml:space="preserve"> to sync with the specified </w:t>
      </w:r>
      <w:proofErr w:type="spellStart"/>
      <w:r w:rsidRPr="00D07722">
        <w:rPr>
          <w:rFonts w:ascii="Arial" w:hAnsi="Arial" w:cs="Arial"/>
        </w:rPr>
        <w:t>GitHub</w:t>
      </w:r>
      <w:proofErr w:type="spellEnd"/>
      <w:r w:rsidRPr="00D07722">
        <w:rPr>
          <w:rFonts w:ascii="Arial" w:hAnsi="Arial" w:cs="Arial"/>
        </w:rPr>
        <w:t xml:space="preserve"> branch.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Establish an AWS </w:t>
      </w:r>
      <w:proofErr w:type="spellStart"/>
      <w:r w:rsidRPr="00D07722">
        <w:rPr>
          <w:rFonts w:ascii="Arial" w:hAnsi="Arial" w:cs="Arial"/>
        </w:rPr>
        <w:t>CodeBuild</w:t>
      </w:r>
      <w:proofErr w:type="spellEnd"/>
      <w:r w:rsidRPr="00D07722">
        <w:rPr>
          <w:rFonts w:ascii="Arial" w:hAnsi="Arial" w:cs="Arial"/>
        </w:rPr>
        <w:t xml:space="preserve"> project in conjunction with the </w:t>
      </w:r>
      <w:proofErr w:type="spellStart"/>
      <w:r w:rsidRPr="00D07722">
        <w:rPr>
          <w:rFonts w:ascii="Arial" w:hAnsi="Arial" w:cs="Arial"/>
        </w:rPr>
        <w:t>CodePipeline</w:t>
      </w:r>
      <w:proofErr w:type="spellEnd"/>
      <w:r w:rsidRPr="00D07722">
        <w:rPr>
          <w:rFonts w:ascii="Arial" w:hAnsi="Arial" w:cs="Arial"/>
        </w:rPr>
        <w:t>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Initiate the pipeline, triggering the execution of the </w:t>
      </w:r>
      <w:proofErr w:type="spellStart"/>
      <w:r w:rsidRPr="00D07722">
        <w:rPr>
          <w:rFonts w:ascii="Arial" w:hAnsi="Arial" w:cs="Arial"/>
        </w:rPr>
        <w:t>buildspec.yaml</w:t>
      </w:r>
      <w:proofErr w:type="spellEnd"/>
      <w:r w:rsidRPr="00D07722">
        <w:rPr>
          <w:rFonts w:ascii="Arial" w:hAnsi="Arial" w:cs="Arial"/>
        </w:rPr>
        <w:t xml:space="preserve"> file.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Inside the </w:t>
      </w:r>
      <w:proofErr w:type="spellStart"/>
      <w:r w:rsidRPr="00D07722">
        <w:rPr>
          <w:rFonts w:ascii="Arial" w:hAnsi="Arial" w:cs="Arial"/>
        </w:rPr>
        <w:t>buildspec.yaml</w:t>
      </w:r>
      <w:proofErr w:type="spellEnd"/>
      <w:r w:rsidRPr="00D07722">
        <w:rPr>
          <w:rFonts w:ascii="Arial" w:hAnsi="Arial" w:cs="Arial"/>
        </w:rPr>
        <w:t xml:space="preserve"> file, you'll find all the commands required for provisioning AWS infrastructure during the build stage.</w:t>
      </w:r>
    </w:p>
    <w:p w:rsid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Following the successful comp</w:t>
      </w:r>
      <w:r>
        <w:rPr>
          <w:rFonts w:ascii="Arial" w:hAnsi="Arial" w:cs="Arial"/>
        </w:rPr>
        <w:t xml:space="preserve">letion of the pipeline, </w:t>
      </w:r>
      <w:r w:rsidRPr="00D07722">
        <w:rPr>
          <w:rFonts w:ascii="Arial" w:hAnsi="Arial" w:cs="Arial"/>
        </w:rPr>
        <w:t xml:space="preserve">AWS services (SNS, Lambda, SQS, </w:t>
      </w:r>
      <w:proofErr w:type="spellStart"/>
      <w:r w:rsidRPr="00D07722">
        <w:rPr>
          <w:rFonts w:ascii="Arial" w:hAnsi="Arial" w:cs="Arial"/>
        </w:rPr>
        <w:t>DynamoDB</w:t>
      </w:r>
      <w:proofErr w:type="spellEnd"/>
      <w:r w:rsidRPr="00D07722">
        <w:rPr>
          <w:rFonts w:ascii="Arial" w:hAnsi="Arial" w:cs="Arial"/>
        </w:rPr>
        <w:t>, IAM Roles, and Policies) will be generated</w:t>
      </w:r>
    </w:p>
    <w:p w:rsidR="00592DCA" w:rsidRPr="00D07722" w:rsidRDefault="00D07722" w:rsidP="00D07722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D07722">
        <w:rPr>
          <w:rFonts w:ascii="Arial" w:hAnsi="Arial" w:cs="Arial"/>
          <w:b w:val="0"/>
          <w:sz w:val="28"/>
        </w:rPr>
        <w:t>Steps to Provision through</w:t>
      </w:r>
      <w:r w:rsidR="00592DCA" w:rsidRPr="00D07722">
        <w:rPr>
          <w:rFonts w:ascii="Arial" w:hAnsi="Arial" w:cs="Arial"/>
          <w:b w:val="0"/>
          <w:sz w:val="28"/>
        </w:rPr>
        <w:t xml:space="preserve"> local:</w:t>
      </w:r>
    </w:p>
    <w:p w:rsidR="00D07722" w:rsidRP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Assign a role or include access keys endowed with the necessary permissions (such as creating SNS, Lambda, SQS, </w:t>
      </w:r>
      <w:proofErr w:type="spellStart"/>
      <w:r w:rsidRPr="00D07722">
        <w:rPr>
          <w:rFonts w:ascii="Arial" w:hAnsi="Arial" w:cs="Arial"/>
        </w:rPr>
        <w:t>DynamoDB</w:t>
      </w:r>
      <w:proofErr w:type="spellEnd"/>
      <w:r w:rsidRPr="00D07722">
        <w:rPr>
          <w:rFonts w:ascii="Arial" w:hAnsi="Arial" w:cs="Arial"/>
        </w:rPr>
        <w:t>, IAM Roles, and Policies) to the local system.</w:t>
      </w:r>
    </w:p>
    <w:p w:rsid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Retrieve the code from the "</w:t>
      </w:r>
      <w:hyperlink r:id="rId5" w:history="1">
        <w:r w:rsidRPr="00D07722">
          <w:rPr>
            <w:rStyle w:val="Hyperlink"/>
            <w:rFonts w:ascii="Arial" w:hAnsi="Arial" w:cs="Arial"/>
          </w:rPr>
          <w:t>payment_application_notification</w:t>
        </w:r>
      </w:hyperlink>
      <w:r w:rsidRPr="00D07722">
        <w:rPr>
          <w:rFonts w:ascii="Arial" w:hAnsi="Arial" w:cs="Arial"/>
        </w:rPr>
        <w:t>" repository.</w:t>
      </w:r>
    </w:p>
    <w:p w:rsidR="00B45A00" w:rsidRPr="00D07722" w:rsidRDefault="00B45A00" w:rsidP="00B45A00">
      <w:pPr>
        <w:pStyle w:val="ListParagraph"/>
        <w:spacing w:before="120" w:after="240" w:line="360" w:lineRule="auto"/>
        <w:contextualSpacing w:val="0"/>
        <w:rPr>
          <w:rFonts w:ascii="Arial" w:hAnsi="Arial" w:cs="Arial"/>
        </w:rPr>
      </w:pPr>
    </w:p>
    <w:p w:rsid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lastRenderedPageBreak/>
        <w:t xml:space="preserve">Navigate to the designated </w:t>
      </w: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 directory and execute the following commands:</w:t>
      </w:r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D07722">
        <w:rPr>
          <w:rFonts w:ascii="Arial" w:hAnsi="Arial" w:cs="Arial"/>
        </w:rPr>
        <w:t>cd</w:t>
      </w:r>
      <w:proofErr w:type="spellEnd"/>
      <w:r w:rsidRPr="00D07722">
        <w:rPr>
          <w:rFonts w:ascii="Arial" w:hAnsi="Arial" w:cs="Arial"/>
        </w:rPr>
        <w:t xml:space="preserve"> </w:t>
      </w:r>
      <w:proofErr w:type="spellStart"/>
      <w:r w:rsidRPr="00D07722">
        <w:rPr>
          <w:rFonts w:ascii="Arial" w:hAnsi="Arial" w:cs="Arial"/>
        </w:rPr>
        <w:t>terraform</w:t>
      </w:r>
      <w:proofErr w:type="spellEnd"/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 init</w:t>
      </w:r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 plan</w:t>
      </w:r>
    </w:p>
    <w:p w:rsidR="0015338D" w:rsidRPr="00D07722" w:rsidRDefault="0015338D" w:rsidP="00D0772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D07722">
        <w:rPr>
          <w:rFonts w:ascii="Arial" w:hAnsi="Arial" w:cs="Arial"/>
        </w:rPr>
        <w:t>terraform</w:t>
      </w:r>
      <w:proofErr w:type="spellEnd"/>
      <w:r w:rsidRPr="00D07722">
        <w:rPr>
          <w:rFonts w:ascii="Arial" w:hAnsi="Arial" w:cs="Arial"/>
        </w:rPr>
        <w:t xml:space="preserve"> apply -</w:t>
      </w:r>
      <w:proofErr w:type="spellStart"/>
      <w:r w:rsidRPr="00D07722">
        <w:rPr>
          <w:rFonts w:ascii="Arial" w:hAnsi="Arial" w:cs="Arial"/>
        </w:rPr>
        <w:t>var</w:t>
      </w:r>
      <w:proofErr w:type="spellEnd"/>
      <w:r w:rsidRPr="00D07722">
        <w:rPr>
          <w:rFonts w:ascii="Arial" w:hAnsi="Arial" w:cs="Arial"/>
        </w:rPr>
        <w:t>-file=</w:t>
      </w:r>
      <w:proofErr w:type="spellStart"/>
      <w:r w:rsidRPr="00D07722">
        <w:rPr>
          <w:rFonts w:ascii="Arial" w:hAnsi="Arial" w:cs="Arial"/>
        </w:rPr>
        <w:t>dev_env_tf_scripts.tfvars</w:t>
      </w:r>
      <w:proofErr w:type="spellEnd"/>
    </w:p>
    <w:p w:rsidR="0015338D" w:rsidRPr="00D07722" w:rsidRDefault="0015338D" w:rsidP="0015338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Test Application</w:t>
      </w:r>
    </w:p>
    <w:p w:rsidR="005C0B04" w:rsidRPr="005C0B04" w:rsidRDefault="00D07722" w:rsidP="005C0B04">
      <w:pPr>
        <w:pStyle w:val="ListParagraph"/>
        <w:numPr>
          <w:ilvl w:val="0"/>
          <w:numId w:val="4"/>
        </w:numPr>
        <w:spacing w:line="36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t xml:space="preserve">To facilitate testing, SNS will be utilized to </w:t>
      </w:r>
      <w:r w:rsidR="008855B6">
        <w:rPr>
          <w:rFonts w:ascii="Arial" w:hAnsi="Arial" w:cs="Arial"/>
        </w:rPr>
        <w:t>push</w:t>
      </w:r>
      <w:r w:rsidRPr="00D07722">
        <w:rPr>
          <w:rFonts w:ascii="Arial" w:hAnsi="Arial" w:cs="Arial"/>
        </w:rPr>
        <w:t xml:space="preserve"> payment notifications. Please proceed to the '</w:t>
      </w:r>
      <w:proofErr w:type="spellStart"/>
      <w:r w:rsidRPr="00D07722">
        <w:rPr>
          <w:rFonts w:ascii="Arial" w:hAnsi="Arial" w:cs="Arial"/>
        </w:rPr>
        <w:t>payment_notification</w:t>
      </w:r>
      <w:proofErr w:type="spellEnd"/>
      <w:r w:rsidRPr="00D07722">
        <w:rPr>
          <w:rFonts w:ascii="Arial" w:hAnsi="Arial" w:cs="Arial"/>
        </w:rPr>
        <w:t>' SNS topic and publish a payment notification</w:t>
      </w:r>
      <w:r w:rsidR="002169B2" w:rsidRPr="008855B6">
        <w:rPr>
          <w:rFonts w:ascii="Arial" w:hAnsi="Arial" w:cs="Arial"/>
        </w:rPr>
        <w:t>.</w:t>
      </w:r>
    </w:p>
    <w:p w:rsidR="005C0B04" w:rsidRDefault="005C0B04" w:rsidP="005C0B04">
      <w:pPr>
        <w:pStyle w:val="ListParagraph"/>
        <w:spacing w:line="360" w:lineRule="auto"/>
        <w:rPr>
          <w:rFonts w:ascii="Arial" w:hAnsi="Arial" w:cs="Arial"/>
        </w:rPr>
      </w:pPr>
    </w:p>
    <w:p w:rsidR="008855B6" w:rsidRPr="005C0B04" w:rsidRDefault="005C0B04" w:rsidP="005C0B04">
      <w:pPr>
        <w:pStyle w:val="ListParagraph"/>
        <w:spacing w:line="360" w:lineRule="auto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523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B2" w:rsidRPr="00D07722" w:rsidRDefault="002169B2" w:rsidP="002169B2">
      <w:pPr>
        <w:pStyle w:val="ListParagraph"/>
        <w:rPr>
          <w:rFonts w:ascii="Arial" w:hAnsi="Arial" w:cs="Arial"/>
          <w:b/>
        </w:rPr>
      </w:pPr>
      <w:r w:rsidRPr="00D07722">
        <w:rPr>
          <w:rFonts w:ascii="Arial" w:hAnsi="Arial" w:cs="Arial"/>
          <w:b/>
        </w:rPr>
        <w:t>Example payment notification: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paymentId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"1234",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paymentMethod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</w:t>
      </w:r>
      <w:proofErr w:type="spellStart"/>
      <w:r w:rsidRPr="00D07722">
        <w:rPr>
          <w:rFonts w:ascii="Arial" w:hAnsi="Arial" w:cs="Arial"/>
          <w:color w:val="365F91" w:themeColor="accent1" w:themeShade="BF"/>
        </w:rPr>
        <w:t>paypal</w:t>
      </w:r>
      <w:proofErr w:type="spellEnd"/>
      <w:r w:rsidRPr="00D07722">
        <w:rPr>
          <w:rFonts w:ascii="Arial" w:hAnsi="Arial" w:cs="Arial"/>
          <w:color w:val="365F91" w:themeColor="accent1" w:themeShade="BF"/>
        </w:rPr>
        <w:t>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ab/>
        <w:t>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timeStamp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"13453865",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transactions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amount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currency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"USD",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total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"1.00"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},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description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"This is the payment description."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}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}</w:t>
      </w:r>
    </w:p>
    <w:p w:rsidR="002169B2" w:rsidRPr="00D07722" w:rsidRDefault="002169B2" w:rsidP="002169B2">
      <w:pPr>
        <w:pStyle w:val="ListParagraph"/>
        <w:rPr>
          <w:rFonts w:ascii="Arial" w:hAnsi="Arial" w:cs="Arial"/>
        </w:rPr>
      </w:pPr>
    </w:p>
    <w:p w:rsidR="002169B2" w:rsidRPr="00D07722" w:rsidRDefault="002169B2" w:rsidP="002169B2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2169B2" w:rsidRPr="00D07722" w:rsidRDefault="002169B2" w:rsidP="00747719">
      <w:pPr>
        <w:pStyle w:val="ListParagraph"/>
        <w:numPr>
          <w:ilvl w:val="0"/>
          <w:numId w:val="4"/>
        </w:numPr>
        <w:spacing w:before="120" w:after="240"/>
        <w:contextualSpacing w:val="0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lastRenderedPageBreak/>
        <w:t>The serverless application (Lambda function) receives message from SNS and push the same to SQS.</w:t>
      </w:r>
    </w:p>
    <w:p w:rsidR="005C0B04" w:rsidRPr="007935CE" w:rsidRDefault="002169B2" w:rsidP="005C0B04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t xml:space="preserve">SQS Queue pushes message to another lambda function which validates message and saves in </w:t>
      </w:r>
      <w:proofErr w:type="spellStart"/>
      <w:r w:rsidRPr="00D07722">
        <w:rPr>
          <w:rFonts w:ascii="Arial" w:hAnsi="Arial" w:cs="Arial"/>
        </w:rPr>
        <w:t>DynamoDB</w:t>
      </w:r>
      <w:proofErr w:type="spellEnd"/>
    </w:p>
    <w:p w:rsidR="007935CE" w:rsidRPr="005C0B04" w:rsidRDefault="007935CE" w:rsidP="007935CE">
      <w:pPr>
        <w:pStyle w:val="ListParagraph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8530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4" w:rsidRPr="005C0B04" w:rsidRDefault="005C0B04" w:rsidP="005C0B04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2169B2" w:rsidRPr="00D07722" w:rsidRDefault="002169B2" w:rsidP="002169B2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2169B2" w:rsidRPr="00D07722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729D"/>
    <w:rsid w:val="0015338D"/>
    <w:rsid w:val="002169B2"/>
    <w:rsid w:val="00223E84"/>
    <w:rsid w:val="002333DD"/>
    <w:rsid w:val="002C20BC"/>
    <w:rsid w:val="004149D0"/>
    <w:rsid w:val="00592DCA"/>
    <w:rsid w:val="005B213F"/>
    <w:rsid w:val="005C0B04"/>
    <w:rsid w:val="006D2B3C"/>
    <w:rsid w:val="00747719"/>
    <w:rsid w:val="007935CE"/>
    <w:rsid w:val="008855B6"/>
    <w:rsid w:val="00AE729D"/>
    <w:rsid w:val="00B40500"/>
    <w:rsid w:val="00B45A00"/>
    <w:rsid w:val="00B81E88"/>
    <w:rsid w:val="00BB1396"/>
    <w:rsid w:val="00D0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3C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maparvathir/payment_notification_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8</cp:revision>
  <dcterms:created xsi:type="dcterms:W3CDTF">2023-09-28T17:58:00Z</dcterms:created>
  <dcterms:modified xsi:type="dcterms:W3CDTF">2023-09-28T20:23:00Z</dcterms:modified>
</cp:coreProperties>
</file>