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176265"/>
        <w:docPartObj>
          <w:docPartGallery w:val="Cover Pages"/>
          <w:docPartUnique/>
        </w:docPartObj>
      </w:sdtPr>
      <w:sdtEndPr>
        <w:rPr>
          <w:rFonts w:ascii="Arial" w:eastAsiaTheme="minorHAnsi" w:hAnsi="Arial" w:cs="Arial"/>
          <w:b/>
          <w:sz w:val="28"/>
          <w:szCs w:val="28"/>
        </w:rPr>
      </w:sdtEndPr>
      <w:sdtContent>
        <w:p w:rsidR="009D2CA1" w:rsidRDefault="0091240E">
          <w:pPr>
            <w:pStyle w:val="NoSpacing"/>
            <w:rPr>
              <w:rFonts w:asciiTheme="majorHAnsi" w:eastAsiaTheme="majorEastAsia" w:hAnsiTheme="majorHAnsi" w:cstheme="majorBidi"/>
              <w:sz w:val="72"/>
              <w:szCs w:val="72"/>
            </w:rPr>
          </w:pPr>
          <w:r w:rsidRPr="0091240E">
            <w:rPr>
              <w:rFonts w:eastAsiaTheme="majorEastAsia" w:cstheme="majorBidi"/>
              <w:noProof/>
              <w:lang w:eastAsia="zh-TW"/>
            </w:rPr>
            <w:pict>
              <v:rect id="_x0000_s1036" style="position:absolute;margin-left:0;margin-top:0;width:641.75pt;height:64pt;z-index:251663360;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91240E">
            <w:rPr>
              <w:rFonts w:eastAsiaTheme="majorEastAsia" w:cstheme="majorBidi"/>
              <w:noProof/>
              <w:lang w:eastAsia="zh-TW"/>
            </w:rPr>
            <w:pict>
              <v:rect id="_x0000_s1039" style="position:absolute;margin-left:0;margin-top:0;width:7.15pt;height:830.75pt;z-index:251666432;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1240E">
            <w:rPr>
              <w:rFonts w:eastAsiaTheme="majorEastAsia" w:cstheme="majorBidi"/>
              <w:noProof/>
              <w:lang w:eastAsia="zh-TW"/>
            </w:rPr>
            <w:pict>
              <v:rect id="_x0000_s1038" style="position:absolute;margin-left:0;margin-top:0;width:7.15pt;height:830.75pt;z-index:251665408;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1240E">
            <w:rPr>
              <w:rFonts w:eastAsiaTheme="majorEastAsia" w:cstheme="majorBidi"/>
              <w:noProof/>
              <w:lang w:eastAsia="zh-TW"/>
            </w:rPr>
            <w:pict>
              <v:rect id="_x0000_s1037" style="position:absolute;margin-left:0;margin-top:0;width:641.75pt;height:64pt;z-index:251664384;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824E50B6AEE14EC8ABC4C6A5C674B521"/>
            </w:placeholder>
            <w:dataBinding w:prefixMappings="xmlns:ns0='http://schemas.openxmlformats.org/package/2006/metadata/core-properties' xmlns:ns1='http://purl.org/dc/elements/1.1/'" w:xpath="/ns0:coreProperties[1]/ns1:title[1]" w:storeItemID="{6C3C8BC8-F283-45AE-878A-BAB7291924A1}"/>
            <w:text/>
          </w:sdtPr>
          <w:sdtContent>
            <w:p w:rsidR="009D2CA1" w:rsidRDefault="004D362A">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BEE Project Proposal</w:t>
              </w:r>
            </w:p>
          </w:sdtContent>
        </w:sdt>
        <w:sdt>
          <w:sdtPr>
            <w:rPr>
              <w:rFonts w:asciiTheme="majorHAnsi" w:eastAsiaTheme="majorEastAsia" w:hAnsiTheme="majorHAnsi" w:cstheme="majorBidi"/>
              <w:sz w:val="36"/>
              <w:szCs w:val="36"/>
            </w:rPr>
            <w:alias w:val="Subtitle"/>
            <w:id w:val="14700077"/>
            <w:placeholder>
              <w:docPart w:val="4B6599C08DCD4BE18D445A0BEFD28900"/>
            </w:placeholder>
            <w:dataBinding w:prefixMappings="xmlns:ns0='http://schemas.openxmlformats.org/package/2006/metadata/core-properties' xmlns:ns1='http://purl.org/dc/elements/1.1/'" w:xpath="/ns0:coreProperties[1]/ns1:subject[1]" w:storeItemID="{6C3C8BC8-F283-45AE-878A-BAB7291924A1}"/>
            <w:text/>
          </w:sdtPr>
          <w:sdtContent>
            <w:p w:rsidR="009D2CA1" w:rsidRDefault="004D362A">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Microphone Circui</w:t>
              </w:r>
              <w:r w:rsidR="00A51665">
                <w:rPr>
                  <w:rFonts w:asciiTheme="majorHAnsi" w:eastAsiaTheme="majorEastAsia" w:hAnsiTheme="majorHAnsi" w:cstheme="majorBidi"/>
                  <w:sz w:val="36"/>
                  <w:szCs w:val="36"/>
                </w:rPr>
                <w:t>t</w:t>
              </w:r>
            </w:p>
          </w:sdtContent>
        </w:sdt>
        <w:p w:rsidR="009D2CA1" w:rsidRDefault="009D2CA1">
          <w:pPr>
            <w:pStyle w:val="NoSpacing"/>
            <w:rPr>
              <w:rFonts w:asciiTheme="majorHAnsi" w:eastAsiaTheme="majorEastAsia" w:hAnsiTheme="majorHAnsi" w:cstheme="majorBidi"/>
              <w:sz w:val="36"/>
              <w:szCs w:val="36"/>
            </w:rPr>
          </w:pPr>
        </w:p>
        <w:p w:rsidR="009D2CA1" w:rsidRDefault="009D2CA1">
          <w:pPr>
            <w:pStyle w:val="NoSpacing"/>
            <w:rPr>
              <w:rFonts w:asciiTheme="majorHAnsi" w:eastAsiaTheme="majorEastAsia" w:hAnsiTheme="majorHAnsi" w:cstheme="majorBidi"/>
              <w:sz w:val="36"/>
              <w:szCs w:val="36"/>
            </w:rPr>
          </w:pPr>
        </w:p>
        <w:sdt>
          <w:sdtPr>
            <w:rPr>
              <w:b/>
              <w:sz w:val="28"/>
            </w:rPr>
            <w:alias w:val="Date"/>
            <w:id w:val="14700083"/>
            <w:placeholder>
              <w:docPart w:val="0B79A9F530234170A39C897BE0D8560B"/>
            </w:placeholder>
            <w:dataBinding w:prefixMappings="xmlns:ns0='http://schemas.microsoft.com/office/2006/coverPageProps'" w:xpath="/ns0:CoverPageProperties[1]/ns0:PublishDate[1]" w:storeItemID="{55AF091B-3C7A-41E3-B477-F2FDAA23CFDA}"/>
            <w:date w:fullDate="2012-05-02T00:00:00Z">
              <w:dateFormat w:val="M/d/yyyy"/>
              <w:lid w:val="en-US"/>
              <w:storeMappedDataAs w:val="dateTime"/>
              <w:calendar w:val="gregorian"/>
            </w:date>
          </w:sdtPr>
          <w:sdtContent>
            <w:p w:rsidR="009D2CA1" w:rsidRDefault="0001322B">
              <w:pPr>
                <w:pStyle w:val="NoSpacing"/>
              </w:pPr>
              <w:r>
                <w:rPr>
                  <w:b/>
                  <w:sz w:val="28"/>
                </w:rPr>
                <w:t>5/2/2012</w:t>
              </w:r>
            </w:p>
          </w:sdtContent>
        </w:sdt>
        <w:sdt>
          <w:sdtPr>
            <w:alias w:val="Author"/>
            <w:id w:val="14700094"/>
            <w:showingPlcHdr/>
            <w:dataBinding w:prefixMappings="xmlns:ns0='http://schemas.openxmlformats.org/package/2006/metadata/core-properties' xmlns:ns1='http://purl.org/dc/elements/1.1/'" w:xpath="/ns0:coreProperties[1]/ns1:creator[1]" w:storeItemID="{6C3C8BC8-F283-45AE-878A-BAB7291924A1}"/>
            <w:text/>
          </w:sdtPr>
          <w:sdtContent>
            <w:p w:rsidR="009D2CA1" w:rsidRDefault="00913CE4" w:rsidP="003838EE">
              <w:pPr>
                <w:pStyle w:val="NoSpacing"/>
                <w:tabs>
                  <w:tab w:val="left" w:pos="1788"/>
                </w:tabs>
              </w:pPr>
              <w:r>
                <w:t xml:space="preserve">     </w:t>
              </w:r>
              <w:r w:rsidR="003838EE">
                <w:tab/>
              </w:r>
            </w:p>
          </w:sdtContent>
        </w:sdt>
        <w:p w:rsidR="009D2CA1" w:rsidRDefault="009D2CA1">
          <w:pPr>
            <w:rPr>
              <w:noProof/>
            </w:rPr>
          </w:pPr>
        </w:p>
        <w:p w:rsidR="00026C6E" w:rsidRPr="00C92549" w:rsidRDefault="00C92549">
          <w:pPr>
            <w:rPr>
              <w:noProof/>
              <w:sz w:val="28"/>
            </w:rPr>
          </w:pPr>
          <w:r w:rsidRPr="00C92549">
            <w:rPr>
              <w:b/>
              <w:noProof/>
              <w:sz w:val="28"/>
            </w:rPr>
            <w:t>Course</w:t>
          </w:r>
          <w:r w:rsidR="00026C6E" w:rsidRPr="00C92549">
            <w:rPr>
              <w:b/>
              <w:noProof/>
              <w:sz w:val="28"/>
            </w:rPr>
            <w:t>:-</w:t>
          </w:r>
          <w:r w:rsidR="00026C6E" w:rsidRPr="00C92549">
            <w:rPr>
              <w:noProof/>
              <w:sz w:val="28"/>
            </w:rPr>
            <w:t xml:space="preserve"> BESE – 16A</w:t>
          </w:r>
        </w:p>
        <w:p w:rsidR="00026C6E" w:rsidRPr="00C92549" w:rsidRDefault="00026C6E">
          <w:pPr>
            <w:rPr>
              <w:b/>
              <w:noProof/>
              <w:sz w:val="28"/>
            </w:rPr>
          </w:pPr>
          <w:r w:rsidRPr="00C92549">
            <w:rPr>
              <w:b/>
              <w:noProof/>
              <w:sz w:val="28"/>
            </w:rPr>
            <w:t xml:space="preserve">Submitted by:- </w:t>
          </w:r>
        </w:p>
        <w:p w:rsidR="00026C6E" w:rsidRPr="00C92549" w:rsidRDefault="00026C6E" w:rsidP="00026C6E">
          <w:pPr>
            <w:pStyle w:val="ListParagraph"/>
            <w:numPr>
              <w:ilvl w:val="0"/>
              <w:numId w:val="3"/>
            </w:numPr>
            <w:rPr>
              <w:noProof/>
              <w:sz w:val="28"/>
            </w:rPr>
          </w:pPr>
          <w:r w:rsidRPr="00C92549">
            <w:rPr>
              <w:noProof/>
              <w:sz w:val="28"/>
            </w:rPr>
            <w:t>NC – Saad Masood</w:t>
          </w:r>
        </w:p>
        <w:p w:rsidR="00026C6E" w:rsidRPr="00C92549" w:rsidRDefault="00026C6E" w:rsidP="00026C6E">
          <w:pPr>
            <w:pStyle w:val="ListParagraph"/>
            <w:numPr>
              <w:ilvl w:val="0"/>
              <w:numId w:val="3"/>
            </w:numPr>
            <w:rPr>
              <w:noProof/>
              <w:sz w:val="28"/>
            </w:rPr>
          </w:pPr>
          <w:r w:rsidRPr="00C92549">
            <w:rPr>
              <w:noProof/>
              <w:sz w:val="28"/>
            </w:rPr>
            <w:t>NC – Aneeq Ashraf</w:t>
          </w:r>
        </w:p>
        <w:p w:rsidR="00026C6E" w:rsidRPr="00C92549" w:rsidRDefault="00026C6E" w:rsidP="00026C6E">
          <w:pPr>
            <w:pStyle w:val="ListParagraph"/>
            <w:numPr>
              <w:ilvl w:val="0"/>
              <w:numId w:val="3"/>
            </w:numPr>
            <w:rPr>
              <w:noProof/>
              <w:sz w:val="28"/>
            </w:rPr>
          </w:pPr>
          <w:r w:rsidRPr="00C92549">
            <w:rPr>
              <w:noProof/>
              <w:sz w:val="28"/>
            </w:rPr>
            <w:t>NC – Hanzla Mateen</w:t>
          </w:r>
        </w:p>
        <w:p w:rsidR="00026C6E" w:rsidRPr="00C92549" w:rsidRDefault="0001322B" w:rsidP="00026C6E">
          <w:pPr>
            <w:pStyle w:val="ListParagraph"/>
            <w:numPr>
              <w:ilvl w:val="0"/>
              <w:numId w:val="3"/>
            </w:numPr>
            <w:rPr>
              <w:noProof/>
              <w:sz w:val="28"/>
            </w:rPr>
          </w:pPr>
          <w:r>
            <w:rPr>
              <w:noProof/>
              <w:sz w:val="28"/>
            </w:rPr>
            <w:t>PC – Humza Aami</w:t>
          </w:r>
          <w:r w:rsidR="00026C6E" w:rsidRPr="00C92549">
            <w:rPr>
              <w:noProof/>
              <w:sz w:val="28"/>
            </w:rPr>
            <w:t>r</w:t>
          </w:r>
        </w:p>
        <w:p w:rsidR="00EB60C5" w:rsidRPr="00C92549" w:rsidRDefault="00EB60C5" w:rsidP="00EB60C5">
          <w:pPr>
            <w:rPr>
              <w:noProof/>
              <w:sz w:val="28"/>
            </w:rPr>
          </w:pPr>
        </w:p>
        <w:p w:rsidR="00EB60C5" w:rsidRPr="00C92549" w:rsidRDefault="00EB60C5" w:rsidP="00EB60C5">
          <w:pPr>
            <w:rPr>
              <w:noProof/>
              <w:sz w:val="28"/>
            </w:rPr>
          </w:pPr>
          <w:r w:rsidRPr="00C92549">
            <w:rPr>
              <w:b/>
              <w:noProof/>
              <w:sz w:val="28"/>
            </w:rPr>
            <w:t>Submitted to:-</w:t>
          </w:r>
          <w:r w:rsidR="00C92549">
            <w:rPr>
              <w:noProof/>
              <w:sz w:val="28"/>
            </w:rPr>
            <w:tab/>
          </w:r>
          <w:r w:rsidR="0001322B">
            <w:rPr>
              <w:noProof/>
              <w:sz w:val="28"/>
            </w:rPr>
            <w:t>Lab Engr. Abdul Basit</w:t>
          </w:r>
        </w:p>
        <w:p w:rsidR="00026C6E" w:rsidRDefault="00026C6E"/>
        <w:p w:rsidR="009D2CA1" w:rsidRDefault="009D2CA1">
          <w:pPr>
            <w:rPr>
              <w:rFonts w:ascii="Arial" w:hAnsi="Arial" w:cs="Arial"/>
              <w:b/>
              <w:sz w:val="28"/>
              <w:szCs w:val="28"/>
            </w:rPr>
          </w:pPr>
          <w:r>
            <w:rPr>
              <w:rFonts w:ascii="Arial" w:hAnsi="Arial" w:cs="Arial"/>
              <w:b/>
              <w:sz w:val="28"/>
              <w:szCs w:val="28"/>
            </w:rPr>
            <w:br w:type="page"/>
          </w:r>
        </w:p>
      </w:sdtContent>
    </w:sdt>
    <w:sdt>
      <w:sdtPr>
        <w:rPr>
          <w:rFonts w:asciiTheme="minorHAnsi" w:eastAsiaTheme="minorEastAsia" w:hAnsiTheme="minorHAnsi" w:cstheme="minorBidi"/>
          <w:b w:val="0"/>
          <w:bCs w:val="0"/>
          <w:color w:val="auto"/>
          <w:sz w:val="22"/>
          <w:szCs w:val="22"/>
        </w:rPr>
        <w:id w:val="5219478"/>
        <w:docPartObj>
          <w:docPartGallery w:val="Table of Contents"/>
          <w:docPartUnique/>
        </w:docPartObj>
      </w:sdtPr>
      <w:sdtContent>
        <w:p w:rsidR="00767F0C" w:rsidRDefault="00767F0C">
          <w:pPr>
            <w:pStyle w:val="TOCHeading"/>
            <w:rPr>
              <w:rFonts w:asciiTheme="minorHAnsi" w:eastAsiaTheme="minorEastAsia" w:hAnsiTheme="minorHAnsi" w:cstheme="minorBidi"/>
              <w:b w:val="0"/>
              <w:bCs w:val="0"/>
              <w:color w:val="auto"/>
              <w:sz w:val="22"/>
              <w:szCs w:val="22"/>
            </w:rPr>
          </w:pPr>
        </w:p>
        <w:p w:rsidR="003838EE" w:rsidRDefault="003838EE">
          <w:pPr>
            <w:pStyle w:val="TOCHeading"/>
          </w:pPr>
          <w:r>
            <w:t>Table of Contents</w:t>
          </w:r>
        </w:p>
        <w:p w:rsidR="003838EE" w:rsidRDefault="003838EE" w:rsidP="003838EE">
          <w:pPr>
            <w:pStyle w:val="TOC1"/>
          </w:pPr>
          <w:r>
            <w:rPr>
              <w:b/>
            </w:rPr>
            <w:t>Project Title</w:t>
          </w:r>
          <w:r>
            <w:ptab w:relativeTo="margin" w:alignment="right" w:leader="dot"/>
          </w:r>
          <w:r>
            <w:rPr>
              <w:b/>
            </w:rPr>
            <w:t>3</w:t>
          </w:r>
        </w:p>
        <w:p w:rsidR="003838EE" w:rsidRDefault="003838EE">
          <w:pPr>
            <w:pStyle w:val="TOC1"/>
          </w:pPr>
          <w:r>
            <w:rPr>
              <w:b/>
            </w:rPr>
            <w:t>Goal</w:t>
          </w:r>
          <w:r>
            <w:ptab w:relativeTo="margin" w:alignment="right" w:leader="dot"/>
          </w:r>
          <w:r>
            <w:rPr>
              <w:b/>
            </w:rPr>
            <w:t>3</w:t>
          </w:r>
        </w:p>
        <w:p w:rsidR="003838EE" w:rsidRDefault="00640921" w:rsidP="003838EE">
          <w:pPr>
            <w:pStyle w:val="TOC1"/>
          </w:pPr>
          <w:r>
            <w:rPr>
              <w:b/>
            </w:rPr>
            <w:t>Components Used</w:t>
          </w:r>
          <w:r w:rsidR="003838EE">
            <w:ptab w:relativeTo="margin" w:alignment="right" w:leader="dot"/>
          </w:r>
          <w:r w:rsidR="003838EE">
            <w:rPr>
              <w:b/>
            </w:rPr>
            <w:t>3</w:t>
          </w:r>
        </w:p>
        <w:p w:rsidR="00E263E7" w:rsidRDefault="00E263E7" w:rsidP="00E263E7">
          <w:pPr>
            <w:pStyle w:val="TOC1"/>
          </w:pPr>
          <w:r w:rsidRPr="00E263E7">
            <w:rPr>
              <w:b/>
            </w:rPr>
            <w:t>Estimated Cost</w:t>
          </w:r>
          <w:r>
            <w:ptab w:relativeTo="margin" w:alignment="right" w:leader="dot"/>
          </w:r>
          <w:r>
            <w:rPr>
              <w:b/>
            </w:rPr>
            <w:t>3</w:t>
          </w:r>
        </w:p>
        <w:p w:rsidR="00E263E7" w:rsidRDefault="00A20157" w:rsidP="00E263E7">
          <w:pPr>
            <w:pStyle w:val="TOC1"/>
          </w:pPr>
          <w:r w:rsidRPr="00A20157">
            <w:rPr>
              <w:b/>
            </w:rPr>
            <w:t>Circuit Diagram</w:t>
          </w:r>
          <w:r w:rsidR="00E263E7">
            <w:ptab w:relativeTo="margin" w:alignment="right" w:leader="dot"/>
          </w:r>
          <w:r w:rsidR="00FD692B">
            <w:rPr>
              <w:b/>
            </w:rPr>
            <w:t>4</w:t>
          </w:r>
        </w:p>
        <w:p w:rsidR="00E263E7" w:rsidRPr="001A3890" w:rsidRDefault="001A3890" w:rsidP="00E263E7">
          <w:pPr>
            <w:pStyle w:val="TOC1"/>
            <w:rPr>
              <w:b/>
            </w:rPr>
          </w:pPr>
          <w:r w:rsidRPr="001A3890">
            <w:rPr>
              <w:b/>
              <w:bCs/>
            </w:rPr>
            <w:t>Background information</w:t>
          </w:r>
          <w:r w:rsidR="00E263E7">
            <w:ptab w:relativeTo="margin" w:alignment="right" w:leader="dot"/>
          </w:r>
          <w:r w:rsidR="00FD692B">
            <w:rPr>
              <w:b/>
            </w:rPr>
            <w:t>5</w:t>
          </w:r>
        </w:p>
        <w:p w:rsidR="00E263E7" w:rsidRDefault="00563AAC" w:rsidP="00E263E7">
          <w:pPr>
            <w:pStyle w:val="TOC1"/>
            <w:rPr>
              <w:b/>
            </w:rPr>
          </w:pPr>
          <w:r w:rsidRPr="00563AAC">
            <w:rPr>
              <w:b/>
              <w:bCs/>
            </w:rPr>
            <w:t>Some comments on our choice of ICs</w:t>
          </w:r>
          <w:r w:rsidR="00E263E7">
            <w:ptab w:relativeTo="margin" w:alignment="right" w:leader="dot"/>
          </w:r>
          <w:r>
            <w:rPr>
              <w:b/>
            </w:rPr>
            <w:t>6</w:t>
          </w:r>
        </w:p>
        <w:p w:rsidR="00563AAC" w:rsidRPr="00563AAC" w:rsidRDefault="00563AAC" w:rsidP="00563AAC">
          <w:r w:rsidRPr="00563AAC">
            <w:rPr>
              <w:b/>
              <w:bCs/>
            </w:rPr>
            <w:t>Simple Intercom System</w:t>
          </w:r>
          <w:r>
            <w:ptab w:relativeTo="margin" w:alignment="right" w:leader="dot"/>
          </w:r>
          <w:r>
            <w:rPr>
              <w:b/>
            </w:rPr>
            <w:t>7</w:t>
          </w:r>
        </w:p>
        <w:p w:rsidR="003838EE" w:rsidRDefault="00FC54A6" w:rsidP="00FC54A6">
          <w:pPr>
            <w:pStyle w:val="TOC1"/>
          </w:pPr>
          <w:r w:rsidRPr="00FC54A6">
            <w:rPr>
              <w:b/>
              <w:bCs/>
            </w:rPr>
            <w:t>Possible Improvements/ Practical Application</w:t>
          </w:r>
          <w:r w:rsidR="00563AAC">
            <w:ptab w:relativeTo="margin" w:alignment="right" w:leader="dot"/>
          </w:r>
          <w:r>
            <w:rPr>
              <w:b/>
            </w:rPr>
            <w:t>7,8</w:t>
          </w:r>
        </w:p>
      </w:sdtContent>
    </w:sdt>
    <w:p w:rsidR="002354DF" w:rsidRDefault="002354DF" w:rsidP="00CF4B5F">
      <w:pPr>
        <w:rPr>
          <w:rFonts w:ascii="Arial" w:hAnsi="Arial" w:cs="Arial"/>
          <w:b/>
          <w:sz w:val="28"/>
          <w:szCs w:val="28"/>
        </w:rPr>
      </w:pPr>
    </w:p>
    <w:p w:rsidR="002354DF" w:rsidRDefault="002354DF" w:rsidP="00CF4B5F">
      <w:pPr>
        <w:rPr>
          <w:rFonts w:ascii="Arial" w:hAnsi="Arial" w:cs="Arial"/>
          <w:b/>
          <w:sz w:val="28"/>
          <w:szCs w:val="28"/>
        </w:rPr>
      </w:pPr>
    </w:p>
    <w:p w:rsidR="002354DF" w:rsidRDefault="002354DF" w:rsidP="00CF4B5F">
      <w:pPr>
        <w:rPr>
          <w:rFonts w:ascii="Arial" w:hAnsi="Arial" w:cs="Arial"/>
          <w:b/>
          <w:sz w:val="28"/>
          <w:szCs w:val="28"/>
        </w:rPr>
      </w:pPr>
    </w:p>
    <w:p w:rsidR="002354DF" w:rsidRDefault="002354DF" w:rsidP="00CF4B5F">
      <w:pPr>
        <w:rPr>
          <w:rFonts w:ascii="Arial" w:hAnsi="Arial" w:cs="Arial"/>
          <w:b/>
          <w:sz w:val="28"/>
          <w:szCs w:val="28"/>
        </w:rPr>
      </w:pPr>
    </w:p>
    <w:p w:rsidR="004D362A" w:rsidRDefault="004D362A" w:rsidP="00CF4B5F">
      <w:pPr>
        <w:rPr>
          <w:rFonts w:ascii="Arial" w:hAnsi="Arial" w:cs="Arial"/>
          <w:b/>
          <w:sz w:val="28"/>
          <w:szCs w:val="28"/>
        </w:rPr>
      </w:pPr>
    </w:p>
    <w:p w:rsidR="004D362A" w:rsidRDefault="004D362A" w:rsidP="00CF4B5F">
      <w:pPr>
        <w:rPr>
          <w:rFonts w:ascii="Arial" w:hAnsi="Arial" w:cs="Arial"/>
          <w:b/>
          <w:sz w:val="28"/>
          <w:szCs w:val="28"/>
        </w:rPr>
      </w:pPr>
    </w:p>
    <w:p w:rsidR="002354DF" w:rsidRDefault="002354DF" w:rsidP="00CF4B5F">
      <w:pPr>
        <w:rPr>
          <w:rFonts w:ascii="Arial" w:hAnsi="Arial" w:cs="Arial"/>
          <w:b/>
          <w:sz w:val="28"/>
          <w:szCs w:val="28"/>
        </w:rPr>
      </w:pPr>
    </w:p>
    <w:p w:rsidR="002354DF" w:rsidRDefault="002354DF" w:rsidP="00CF4B5F">
      <w:pPr>
        <w:rPr>
          <w:rFonts w:ascii="Arial" w:hAnsi="Arial" w:cs="Arial"/>
          <w:b/>
          <w:sz w:val="28"/>
          <w:szCs w:val="28"/>
        </w:rPr>
      </w:pPr>
    </w:p>
    <w:p w:rsidR="002354DF" w:rsidRDefault="002354DF" w:rsidP="00CF4B5F">
      <w:pPr>
        <w:rPr>
          <w:rFonts w:ascii="Arial" w:hAnsi="Arial" w:cs="Arial"/>
          <w:b/>
          <w:sz w:val="28"/>
          <w:szCs w:val="28"/>
        </w:rPr>
      </w:pPr>
    </w:p>
    <w:p w:rsidR="002354DF" w:rsidRDefault="002354DF" w:rsidP="00CF4B5F">
      <w:pPr>
        <w:rPr>
          <w:rFonts w:ascii="Arial" w:hAnsi="Arial" w:cs="Arial"/>
          <w:b/>
          <w:sz w:val="28"/>
          <w:szCs w:val="28"/>
        </w:rPr>
      </w:pPr>
    </w:p>
    <w:p w:rsidR="002354DF" w:rsidRDefault="002354DF" w:rsidP="00CF4B5F">
      <w:pPr>
        <w:rPr>
          <w:rFonts w:ascii="Arial" w:hAnsi="Arial" w:cs="Arial"/>
          <w:b/>
          <w:sz w:val="28"/>
          <w:szCs w:val="28"/>
        </w:rPr>
      </w:pPr>
    </w:p>
    <w:p w:rsidR="002354DF" w:rsidRDefault="002354DF" w:rsidP="00CF4B5F">
      <w:pPr>
        <w:rPr>
          <w:rFonts w:ascii="Arial" w:hAnsi="Arial" w:cs="Arial"/>
          <w:b/>
          <w:sz w:val="28"/>
          <w:szCs w:val="28"/>
        </w:rPr>
      </w:pPr>
    </w:p>
    <w:p w:rsidR="00860F86" w:rsidRDefault="00860F86" w:rsidP="00CF4B5F">
      <w:pPr>
        <w:rPr>
          <w:rFonts w:ascii="Arial" w:hAnsi="Arial" w:cs="Arial"/>
          <w:b/>
          <w:sz w:val="28"/>
          <w:szCs w:val="28"/>
        </w:rPr>
      </w:pPr>
    </w:p>
    <w:p w:rsidR="000022B6" w:rsidRDefault="000022B6" w:rsidP="00B82A6F">
      <w:pPr>
        <w:rPr>
          <w:rFonts w:ascii="Arial" w:hAnsi="Arial" w:cs="Arial"/>
          <w:b/>
          <w:sz w:val="28"/>
          <w:szCs w:val="28"/>
        </w:rPr>
      </w:pPr>
    </w:p>
    <w:p w:rsidR="00B82A6F" w:rsidRDefault="00B82A6F" w:rsidP="00B82A6F">
      <w:pPr>
        <w:rPr>
          <w:rFonts w:ascii="Times New Roman" w:hAnsi="Times New Roman" w:cs="Times New Roman"/>
          <w:sz w:val="28"/>
          <w:szCs w:val="28"/>
        </w:rPr>
      </w:pPr>
      <w:r w:rsidRPr="0055105D">
        <w:rPr>
          <w:rFonts w:ascii="Arial" w:hAnsi="Arial" w:cs="Arial"/>
          <w:b/>
          <w:sz w:val="28"/>
          <w:szCs w:val="28"/>
        </w:rPr>
        <w:lastRenderedPageBreak/>
        <w:t xml:space="preserve">Project </w:t>
      </w:r>
      <w:r w:rsidR="00966344" w:rsidRPr="0055105D">
        <w:rPr>
          <w:rFonts w:ascii="Arial" w:hAnsi="Arial" w:cs="Arial"/>
          <w:b/>
          <w:sz w:val="28"/>
          <w:szCs w:val="28"/>
        </w:rPr>
        <w:t>Title</w:t>
      </w:r>
      <w:r w:rsidRPr="0055105D">
        <w:rPr>
          <w:rFonts w:ascii="Arial" w:hAnsi="Arial" w:cs="Arial"/>
          <w:b/>
          <w:sz w:val="28"/>
          <w:szCs w:val="28"/>
        </w:rPr>
        <w:t>:-</w:t>
      </w:r>
      <w:r w:rsidR="005B15D9">
        <w:rPr>
          <w:rFonts w:ascii="Arial" w:hAnsi="Arial" w:cs="Arial"/>
          <w:b/>
          <w:sz w:val="28"/>
          <w:szCs w:val="28"/>
        </w:rPr>
        <w:tab/>
      </w:r>
      <w:r w:rsidRPr="005201D2">
        <w:rPr>
          <w:rFonts w:ascii="Times New Roman" w:hAnsi="Times New Roman" w:cs="Times New Roman"/>
          <w:sz w:val="28"/>
          <w:szCs w:val="28"/>
        </w:rPr>
        <w:t>Microphone Circuit</w:t>
      </w:r>
    </w:p>
    <w:p w:rsidR="00D97E6F" w:rsidRPr="005B15D9" w:rsidRDefault="00D97E6F" w:rsidP="00B82A6F">
      <w:pPr>
        <w:rPr>
          <w:rFonts w:ascii="Arial" w:hAnsi="Arial" w:cs="Arial"/>
          <w:b/>
          <w:sz w:val="28"/>
          <w:szCs w:val="28"/>
        </w:rPr>
      </w:pPr>
    </w:p>
    <w:p w:rsidR="00B82A6F" w:rsidRDefault="009D2BFE" w:rsidP="00B82A6F">
      <w:pPr>
        <w:rPr>
          <w:rFonts w:ascii="Times New Roman" w:hAnsi="Times New Roman" w:cs="Times New Roman"/>
          <w:sz w:val="28"/>
        </w:rPr>
      </w:pPr>
      <w:r w:rsidRPr="0055105D">
        <w:rPr>
          <w:rFonts w:ascii="Arial" w:hAnsi="Arial" w:cs="Arial"/>
          <w:b/>
          <w:sz w:val="28"/>
          <w:szCs w:val="28"/>
        </w:rPr>
        <w:t>Goal:-</w:t>
      </w:r>
      <w:r w:rsidR="005B15D9">
        <w:rPr>
          <w:rFonts w:ascii="Arial" w:hAnsi="Arial" w:cs="Arial"/>
          <w:b/>
          <w:sz w:val="28"/>
          <w:szCs w:val="28"/>
        </w:rPr>
        <w:tab/>
      </w:r>
      <w:r w:rsidRPr="005201D2">
        <w:rPr>
          <w:rFonts w:ascii="Times New Roman" w:hAnsi="Times New Roman" w:cs="Times New Roman"/>
          <w:sz w:val="28"/>
        </w:rPr>
        <w:t xml:space="preserve">Is </w:t>
      </w:r>
      <w:r w:rsidR="009D0884" w:rsidRPr="005201D2">
        <w:rPr>
          <w:rFonts w:ascii="Times New Roman" w:hAnsi="Times New Roman" w:cs="Times New Roman"/>
          <w:sz w:val="28"/>
        </w:rPr>
        <w:t>to build microphone circuit.</w:t>
      </w:r>
    </w:p>
    <w:p w:rsidR="00D97E6F" w:rsidRPr="005B15D9" w:rsidRDefault="00D97E6F" w:rsidP="00B82A6F">
      <w:pPr>
        <w:rPr>
          <w:rFonts w:ascii="Arial" w:hAnsi="Arial" w:cs="Arial"/>
          <w:b/>
          <w:sz w:val="28"/>
          <w:szCs w:val="28"/>
        </w:rPr>
      </w:pPr>
    </w:p>
    <w:p w:rsidR="00BB78A2" w:rsidRPr="0055105D" w:rsidRDefault="00BB78A2" w:rsidP="00CF4B5F">
      <w:pPr>
        <w:rPr>
          <w:rFonts w:ascii="Arial" w:hAnsi="Arial" w:cs="Arial"/>
          <w:b/>
          <w:sz w:val="28"/>
          <w:szCs w:val="28"/>
        </w:rPr>
      </w:pPr>
      <w:r w:rsidRPr="0055105D">
        <w:rPr>
          <w:rFonts w:ascii="Arial" w:hAnsi="Arial" w:cs="Arial"/>
          <w:b/>
          <w:sz w:val="28"/>
          <w:szCs w:val="28"/>
        </w:rPr>
        <w:t>Components used:-</w:t>
      </w:r>
      <w:r w:rsidRPr="0055105D">
        <w:rPr>
          <w:rFonts w:ascii="Arial" w:hAnsi="Arial" w:cs="Arial"/>
          <w:b/>
          <w:sz w:val="28"/>
          <w:szCs w:val="28"/>
        </w:rPr>
        <w:tab/>
      </w:r>
    </w:p>
    <w:tbl>
      <w:tblPr>
        <w:tblpPr w:leftFromText="180" w:rightFromText="180" w:vertAnchor="text" w:horzAnchor="margin" w:tblpXSpec="center" w:tblpY="35"/>
        <w:tblW w:w="7807" w:type="dxa"/>
        <w:tblLayout w:type="fixed"/>
        <w:tblCellMar>
          <w:left w:w="0" w:type="dxa"/>
          <w:right w:w="0" w:type="dxa"/>
        </w:tblCellMar>
        <w:tblLook w:val="0000"/>
      </w:tblPr>
      <w:tblGrid>
        <w:gridCol w:w="40"/>
        <w:gridCol w:w="620"/>
        <w:gridCol w:w="5297"/>
        <w:gridCol w:w="1820"/>
        <w:gridCol w:w="30"/>
      </w:tblGrid>
      <w:tr w:rsidR="00BB78A2" w:rsidRPr="005201D2" w:rsidTr="005201D2">
        <w:trPr>
          <w:trHeight w:val="228"/>
        </w:trPr>
        <w:tc>
          <w:tcPr>
            <w:tcW w:w="40" w:type="dxa"/>
            <w:tcBorders>
              <w:top w:val="single" w:sz="8" w:space="0" w:color="auto"/>
              <w:left w:val="nil"/>
              <w:bottom w:val="nil"/>
              <w:right w:val="single" w:sz="8" w:space="0" w:color="auto"/>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noProof/>
                <w:sz w:val="28"/>
                <w:szCs w:val="28"/>
              </w:rPr>
            </w:pPr>
          </w:p>
        </w:tc>
        <w:tc>
          <w:tcPr>
            <w:tcW w:w="620" w:type="dxa"/>
            <w:tcBorders>
              <w:top w:val="single" w:sz="8" w:space="0" w:color="auto"/>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27" w:lineRule="exact"/>
              <w:ind w:right="140"/>
              <w:jc w:val="right"/>
              <w:rPr>
                <w:rFonts w:ascii="Times New Roman" w:hAnsi="Times New Roman" w:cs="Times New Roman"/>
                <w:b/>
                <w:sz w:val="28"/>
                <w:szCs w:val="28"/>
              </w:rPr>
            </w:pPr>
            <w:r w:rsidRPr="005201D2">
              <w:rPr>
                <w:rFonts w:ascii="Times New Roman" w:hAnsi="Times New Roman" w:cs="Times New Roman"/>
                <w:b/>
                <w:sz w:val="28"/>
                <w:szCs w:val="28"/>
              </w:rPr>
              <w:t>Qty</w:t>
            </w:r>
          </w:p>
        </w:tc>
        <w:tc>
          <w:tcPr>
            <w:tcW w:w="5297" w:type="dxa"/>
            <w:tcBorders>
              <w:top w:val="single" w:sz="8" w:space="0" w:color="auto"/>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27" w:lineRule="exact"/>
              <w:ind w:left="40"/>
              <w:rPr>
                <w:rFonts w:ascii="Times New Roman" w:hAnsi="Times New Roman" w:cs="Times New Roman"/>
                <w:b/>
                <w:sz w:val="28"/>
                <w:szCs w:val="28"/>
              </w:rPr>
            </w:pPr>
            <w:r w:rsidRPr="005201D2">
              <w:rPr>
                <w:rFonts w:ascii="Times New Roman" w:hAnsi="Times New Roman" w:cs="Times New Roman"/>
                <w:b/>
                <w:sz w:val="28"/>
                <w:szCs w:val="28"/>
              </w:rPr>
              <w:t>Name</w:t>
            </w:r>
          </w:p>
        </w:tc>
        <w:tc>
          <w:tcPr>
            <w:tcW w:w="1820" w:type="dxa"/>
            <w:tcBorders>
              <w:top w:val="single" w:sz="8" w:space="0" w:color="auto"/>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27" w:lineRule="exact"/>
              <w:ind w:left="40"/>
              <w:rPr>
                <w:rFonts w:ascii="Times New Roman" w:hAnsi="Times New Roman" w:cs="Times New Roman"/>
                <w:b/>
                <w:sz w:val="28"/>
                <w:szCs w:val="28"/>
              </w:rPr>
            </w:pPr>
            <w:r w:rsidRPr="005201D2">
              <w:rPr>
                <w:rFonts w:ascii="Times New Roman" w:hAnsi="Times New Roman" w:cs="Times New Roman"/>
                <w:b/>
                <w:sz w:val="28"/>
                <w:szCs w:val="28"/>
              </w:rPr>
              <w:t>Short name</w:t>
            </w:r>
          </w:p>
        </w:tc>
        <w:tc>
          <w:tcPr>
            <w:tcW w:w="30" w:type="dxa"/>
            <w:tcBorders>
              <w:top w:val="nil"/>
              <w:left w:val="nil"/>
              <w:bottom w:val="nil"/>
              <w:right w:val="nil"/>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r>
      <w:tr w:rsidR="00BB78A2" w:rsidRPr="005201D2" w:rsidTr="005201D2">
        <w:trPr>
          <w:trHeight w:val="228"/>
        </w:trPr>
        <w:tc>
          <w:tcPr>
            <w:tcW w:w="40" w:type="dxa"/>
            <w:tcBorders>
              <w:top w:val="single" w:sz="8" w:space="0" w:color="auto"/>
              <w:left w:val="nil"/>
              <w:bottom w:val="nil"/>
              <w:right w:val="single" w:sz="8" w:space="0" w:color="auto"/>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c>
          <w:tcPr>
            <w:tcW w:w="620" w:type="dxa"/>
            <w:tcBorders>
              <w:top w:val="single" w:sz="8" w:space="0" w:color="auto"/>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27" w:lineRule="exact"/>
              <w:ind w:right="140"/>
              <w:jc w:val="right"/>
              <w:rPr>
                <w:rFonts w:ascii="Times New Roman" w:hAnsi="Times New Roman" w:cs="Times New Roman"/>
                <w:sz w:val="28"/>
                <w:szCs w:val="28"/>
              </w:rPr>
            </w:pPr>
            <w:r w:rsidRPr="005201D2">
              <w:rPr>
                <w:rFonts w:ascii="Times New Roman" w:hAnsi="Times New Roman" w:cs="Times New Roman"/>
                <w:sz w:val="28"/>
                <w:szCs w:val="28"/>
              </w:rPr>
              <w:t>1</w:t>
            </w:r>
          </w:p>
        </w:tc>
        <w:tc>
          <w:tcPr>
            <w:tcW w:w="5297" w:type="dxa"/>
            <w:tcBorders>
              <w:top w:val="single" w:sz="8" w:space="0" w:color="auto"/>
              <w:left w:val="nil"/>
              <w:bottom w:val="single" w:sz="8" w:space="0" w:color="auto"/>
              <w:right w:val="single" w:sz="8" w:space="0" w:color="auto"/>
            </w:tcBorders>
            <w:vAlign w:val="bottom"/>
          </w:tcPr>
          <w:p w:rsidR="00BB78A2" w:rsidRPr="005201D2" w:rsidRDefault="00A26C23" w:rsidP="00705F09">
            <w:pPr>
              <w:widowControl w:val="0"/>
              <w:autoSpaceDE w:val="0"/>
              <w:autoSpaceDN w:val="0"/>
              <w:adjustRightInd w:val="0"/>
              <w:spacing w:after="0" w:line="227" w:lineRule="exact"/>
              <w:ind w:left="40"/>
              <w:rPr>
                <w:rFonts w:ascii="Times New Roman" w:hAnsi="Times New Roman" w:cs="Times New Roman"/>
                <w:sz w:val="28"/>
                <w:szCs w:val="28"/>
              </w:rPr>
            </w:pPr>
            <w:r w:rsidRPr="005201D2">
              <w:rPr>
                <w:rFonts w:ascii="Times New Roman" w:hAnsi="Times New Roman" w:cs="Times New Roman"/>
                <w:sz w:val="28"/>
                <w:szCs w:val="28"/>
              </w:rPr>
              <w:t>Electric</w:t>
            </w:r>
            <w:r w:rsidR="00BB78A2" w:rsidRPr="005201D2">
              <w:rPr>
                <w:rFonts w:ascii="Times New Roman" w:hAnsi="Times New Roman" w:cs="Times New Roman"/>
                <w:sz w:val="28"/>
                <w:szCs w:val="28"/>
              </w:rPr>
              <w:t xml:space="preserve"> Condenser Microphone Cartridge</w:t>
            </w:r>
          </w:p>
        </w:tc>
        <w:tc>
          <w:tcPr>
            <w:tcW w:w="1820" w:type="dxa"/>
            <w:tcBorders>
              <w:top w:val="single" w:sz="8" w:space="0" w:color="auto"/>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27" w:lineRule="exact"/>
              <w:ind w:left="40"/>
              <w:rPr>
                <w:rFonts w:ascii="Times New Roman" w:hAnsi="Times New Roman" w:cs="Times New Roman"/>
                <w:sz w:val="28"/>
                <w:szCs w:val="28"/>
              </w:rPr>
            </w:pPr>
            <w:r w:rsidRPr="005201D2">
              <w:rPr>
                <w:rFonts w:ascii="Times New Roman" w:hAnsi="Times New Roman" w:cs="Times New Roman"/>
                <w:sz w:val="28"/>
                <w:szCs w:val="28"/>
              </w:rPr>
              <w:t>MIC</w:t>
            </w:r>
          </w:p>
        </w:tc>
        <w:tc>
          <w:tcPr>
            <w:tcW w:w="30" w:type="dxa"/>
            <w:tcBorders>
              <w:top w:val="nil"/>
              <w:left w:val="nil"/>
              <w:bottom w:val="nil"/>
              <w:right w:val="nil"/>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r>
      <w:tr w:rsidR="00BB78A2" w:rsidRPr="005201D2" w:rsidTr="005201D2">
        <w:trPr>
          <w:trHeight w:val="229"/>
        </w:trPr>
        <w:tc>
          <w:tcPr>
            <w:tcW w:w="40" w:type="dxa"/>
            <w:tcBorders>
              <w:top w:val="nil"/>
              <w:left w:val="nil"/>
              <w:bottom w:val="nil"/>
              <w:right w:val="single" w:sz="8" w:space="0" w:color="auto"/>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c>
          <w:tcPr>
            <w:tcW w:w="620" w:type="dxa"/>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28" w:lineRule="exact"/>
              <w:ind w:right="140"/>
              <w:jc w:val="right"/>
              <w:rPr>
                <w:rFonts w:ascii="Times New Roman" w:hAnsi="Times New Roman" w:cs="Times New Roman"/>
                <w:sz w:val="28"/>
                <w:szCs w:val="28"/>
              </w:rPr>
            </w:pPr>
            <w:r w:rsidRPr="005201D2">
              <w:rPr>
                <w:rFonts w:ascii="Times New Roman" w:hAnsi="Times New Roman" w:cs="Times New Roman"/>
                <w:sz w:val="28"/>
                <w:szCs w:val="28"/>
              </w:rPr>
              <w:t>1</w:t>
            </w:r>
          </w:p>
        </w:tc>
        <w:tc>
          <w:tcPr>
            <w:tcW w:w="5297" w:type="dxa"/>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28" w:lineRule="exact"/>
              <w:ind w:left="40"/>
              <w:rPr>
                <w:rFonts w:ascii="Times New Roman" w:hAnsi="Times New Roman" w:cs="Times New Roman"/>
                <w:sz w:val="28"/>
                <w:szCs w:val="28"/>
              </w:rPr>
            </w:pPr>
            <w:r w:rsidRPr="005201D2">
              <w:rPr>
                <w:rFonts w:ascii="Times New Roman" w:hAnsi="Times New Roman" w:cs="Times New Roman"/>
                <w:sz w:val="28"/>
                <w:szCs w:val="28"/>
              </w:rPr>
              <w:t>LF353N Dual Wide-band JFET Op-amp</w:t>
            </w:r>
          </w:p>
        </w:tc>
        <w:tc>
          <w:tcPr>
            <w:tcW w:w="1820" w:type="dxa"/>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28" w:lineRule="exact"/>
              <w:ind w:left="40"/>
              <w:rPr>
                <w:rFonts w:ascii="Times New Roman" w:hAnsi="Times New Roman" w:cs="Times New Roman"/>
                <w:sz w:val="28"/>
                <w:szCs w:val="28"/>
              </w:rPr>
            </w:pPr>
            <w:r w:rsidRPr="005201D2">
              <w:rPr>
                <w:rFonts w:ascii="Times New Roman" w:hAnsi="Times New Roman" w:cs="Times New Roman"/>
                <w:sz w:val="28"/>
                <w:szCs w:val="28"/>
              </w:rPr>
              <w:t>U1</w:t>
            </w:r>
          </w:p>
        </w:tc>
        <w:tc>
          <w:tcPr>
            <w:tcW w:w="30" w:type="dxa"/>
            <w:tcBorders>
              <w:top w:val="nil"/>
              <w:left w:val="nil"/>
              <w:bottom w:val="nil"/>
              <w:right w:val="nil"/>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r>
      <w:tr w:rsidR="00BB78A2" w:rsidRPr="005201D2" w:rsidTr="005201D2">
        <w:trPr>
          <w:trHeight w:val="227"/>
        </w:trPr>
        <w:tc>
          <w:tcPr>
            <w:tcW w:w="40" w:type="dxa"/>
            <w:tcBorders>
              <w:top w:val="nil"/>
              <w:left w:val="nil"/>
              <w:bottom w:val="nil"/>
              <w:right w:val="single" w:sz="8" w:space="0" w:color="auto"/>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c>
          <w:tcPr>
            <w:tcW w:w="620" w:type="dxa"/>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27" w:lineRule="exact"/>
              <w:ind w:right="140"/>
              <w:jc w:val="right"/>
              <w:rPr>
                <w:rFonts w:ascii="Times New Roman" w:hAnsi="Times New Roman" w:cs="Times New Roman"/>
                <w:sz w:val="28"/>
                <w:szCs w:val="28"/>
              </w:rPr>
            </w:pPr>
            <w:r w:rsidRPr="005201D2">
              <w:rPr>
                <w:rFonts w:ascii="Times New Roman" w:hAnsi="Times New Roman" w:cs="Times New Roman"/>
                <w:sz w:val="28"/>
                <w:szCs w:val="28"/>
              </w:rPr>
              <w:t>2</w:t>
            </w:r>
          </w:p>
        </w:tc>
        <w:tc>
          <w:tcPr>
            <w:tcW w:w="5297" w:type="dxa"/>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27" w:lineRule="exact"/>
              <w:ind w:left="40"/>
              <w:rPr>
                <w:rFonts w:ascii="Times New Roman" w:hAnsi="Times New Roman" w:cs="Times New Roman"/>
                <w:sz w:val="28"/>
                <w:szCs w:val="28"/>
              </w:rPr>
            </w:pPr>
            <w:r w:rsidRPr="005201D2">
              <w:rPr>
                <w:rFonts w:ascii="Times New Roman" w:hAnsi="Times New Roman" w:cs="Times New Roman"/>
                <w:sz w:val="28"/>
                <w:szCs w:val="28"/>
              </w:rPr>
              <w:t>2.2kOhm 1/4W</w:t>
            </w:r>
          </w:p>
        </w:tc>
        <w:tc>
          <w:tcPr>
            <w:tcW w:w="1820" w:type="dxa"/>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27" w:lineRule="exact"/>
              <w:ind w:left="40"/>
              <w:rPr>
                <w:rFonts w:ascii="Times New Roman" w:hAnsi="Times New Roman" w:cs="Times New Roman"/>
                <w:sz w:val="28"/>
                <w:szCs w:val="28"/>
              </w:rPr>
            </w:pPr>
            <w:r w:rsidRPr="005201D2">
              <w:rPr>
                <w:rFonts w:ascii="Times New Roman" w:hAnsi="Times New Roman" w:cs="Times New Roman"/>
                <w:sz w:val="28"/>
                <w:szCs w:val="28"/>
              </w:rPr>
              <w:t>R3,R5</w:t>
            </w:r>
          </w:p>
        </w:tc>
        <w:tc>
          <w:tcPr>
            <w:tcW w:w="30" w:type="dxa"/>
            <w:tcBorders>
              <w:top w:val="nil"/>
              <w:left w:val="nil"/>
              <w:bottom w:val="nil"/>
              <w:right w:val="nil"/>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r>
      <w:tr w:rsidR="00BB78A2" w:rsidRPr="005201D2" w:rsidTr="005201D2">
        <w:trPr>
          <w:trHeight w:val="228"/>
        </w:trPr>
        <w:tc>
          <w:tcPr>
            <w:tcW w:w="40" w:type="dxa"/>
            <w:tcBorders>
              <w:top w:val="nil"/>
              <w:left w:val="nil"/>
              <w:bottom w:val="nil"/>
              <w:right w:val="single" w:sz="8" w:space="0" w:color="auto"/>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c>
          <w:tcPr>
            <w:tcW w:w="620" w:type="dxa"/>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28" w:lineRule="exact"/>
              <w:ind w:right="140"/>
              <w:jc w:val="right"/>
              <w:rPr>
                <w:rFonts w:ascii="Times New Roman" w:hAnsi="Times New Roman" w:cs="Times New Roman"/>
                <w:sz w:val="28"/>
                <w:szCs w:val="28"/>
              </w:rPr>
            </w:pPr>
            <w:r w:rsidRPr="005201D2">
              <w:rPr>
                <w:rFonts w:ascii="Times New Roman" w:hAnsi="Times New Roman" w:cs="Times New Roman"/>
                <w:sz w:val="28"/>
                <w:szCs w:val="28"/>
              </w:rPr>
              <w:t>2</w:t>
            </w:r>
          </w:p>
        </w:tc>
        <w:tc>
          <w:tcPr>
            <w:tcW w:w="5297" w:type="dxa"/>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28" w:lineRule="exact"/>
              <w:ind w:left="40"/>
              <w:rPr>
                <w:rFonts w:ascii="Times New Roman" w:hAnsi="Times New Roman" w:cs="Times New Roman"/>
                <w:sz w:val="28"/>
                <w:szCs w:val="28"/>
              </w:rPr>
            </w:pPr>
            <w:r w:rsidRPr="005201D2">
              <w:rPr>
                <w:rFonts w:ascii="Times New Roman" w:hAnsi="Times New Roman" w:cs="Times New Roman"/>
                <w:sz w:val="28"/>
                <w:szCs w:val="28"/>
              </w:rPr>
              <w:t>10kOhm 1/4W</w:t>
            </w:r>
          </w:p>
        </w:tc>
        <w:tc>
          <w:tcPr>
            <w:tcW w:w="1820" w:type="dxa"/>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28" w:lineRule="exact"/>
              <w:ind w:left="40"/>
              <w:rPr>
                <w:rFonts w:ascii="Times New Roman" w:hAnsi="Times New Roman" w:cs="Times New Roman"/>
                <w:sz w:val="28"/>
                <w:szCs w:val="28"/>
              </w:rPr>
            </w:pPr>
            <w:r w:rsidRPr="005201D2">
              <w:rPr>
                <w:rFonts w:ascii="Times New Roman" w:hAnsi="Times New Roman" w:cs="Times New Roman"/>
                <w:sz w:val="28"/>
                <w:szCs w:val="28"/>
              </w:rPr>
              <w:t>R1,R2</w:t>
            </w:r>
          </w:p>
        </w:tc>
        <w:tc>
          <w:tcPr>
            <w:tcW w:w="30" w:type="dxa"/>
            <w:tcBorders>
              <w:top w:val="nil"/>
              <w:left w:val="nil"/>
              <w:bottom w:val="nil"/>
              <w:right w:val="nil"/>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r>
      <w:tr w:rsidR="00BB78A2" w:rsidRPr="005201D2" w:rsidTr="005201D2">
        <w:trPr>
          <w:trHeight w:val="144"/>
        </w:trPr>
        <w:tc>
          <w:tcPr>
            <w:tcW w:w="40" w:type="dxa"/>
            <w:tcBorders>
              <w:top w:val="nil"/>
              <w:left w:val="nil"/>
              <w:bottom w:val="nil"/>
              <w:right w:val="single" w:sz="8" w:space="0" w:color="auto"/>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c>
          <w:tcPr>
            <w:tcW w:w="620" w:type="dxa"/>
            <w:vMerge w:val="restart"/>
            <w:tcBorders>
              <w:top w:val="nil"/>
              <w:left w:val="nil"/>
              <w:bottom w:val="nil"/>
              <w:right w:val="single" w:sz="8" w:space="0" w:color="auto"/>
            </w:tcBorders>
            <w:vAlign w:val="bottom"/>
          </w:tcPr>
          <w:p w:rsidR="00BB78A2" w:rsidRPr="005201D2" w:rsidRDefault="00BB78A2" w:rsidP="00705F09">
            <w:pPr>
              <w:widowControl w:val="0"/>
              <w:autoSpaceDE w:val="0"/>
              <w:autoSpaceDN w:val="0"/>
              <w:adjustRightInd w:val="0"/>
              <w:spacing w:after="0" w:line="227" w:lineRule="exact"/>
              <w:ind w:right="140"/>
              <w:jc w:val="right"/>
              <w:rPr>
                <w:rFonts w:ascii="Times New Roman" w:hAnsi="Times New Roman" w:cs="Times New Roman"/>
                <w:sz w:val="28"/>
                <w:szCs w:val="28"/>
              </w:rPr>
            </w:pPr>
            <w:r w:rsidRPr="005201D2">
              <w:rPr>
                <w:rFonts w:ascii="Times New Roman" w:hAnsi="Times New Roman" w:cs="Times New Roman"/>
                <w:sz w:val="28"/>
                <w:szCs w:val="28"/>
              </w:rPr>
              <w:t>1</w:t>
            </w:r>
          </w:p>
        </w:tc>
        <w:tc>
          <w:tcPr>
            <w:tcW w:w="5297" w:type="dxa"/>
            <w:vMerge w:val="restart"/>
            <w:tcBorders>
              <w:top w:val="nil"/>
              <w:left w:val="nil"/>
              <w:bottom w:val="nil"/>
              <w:right w:val="single" w:sz="8" w:space="0" w:color="auto"/>
            </w:tcBorders>
            <w:vAlign w:val="bottom"/>
          </w:tcPr>
          <w:p w:rsidR="00BB78A2" w:rsidRPr="005201D2" w:rsidRDefault="00BB78A2" w:rsidP="00705F09">
            <w:pPr>
              <w:widowControl w:val="0"/>
              <w:autoSpaceDE w:val="0"/>
              <w:autoSpaceDN w:val="0"/>
              <w:adjustRightInd w:val="0"/>
              <w:spacing w:after="0" w:line="227" w:lineRule="exact"/>
              <w:ind w:left="40"/>
              <w:rPr>
                <w:rFonts w:ascii="Times New Roman" w:hAnsi="Times New Roman" w:cs="Times New Roman"/>
                <w:sz w:val="28"/>
                <w:szCs w:val="28"/>
              </w:rPr>
            </w:pPr>
            <w:r w:rsidRPr="005201D2">
              <w:rPr>
                <w:rFonts w:ascii="Times New Roman" w:hAnsi="Times New Roman" w:cs="Times New Roman"/>
                <w:sz w:val="28"/>
                <w:szCs w:val="28"/>
              </w:rPr>
              <w:t>33kOhm 1/4W</w:t>
            </w:r>
          </w:p>
        </w:tc>
        <w:tc>
          <w:tcPr>
            <w:tcW w:w="1820" w:type="dxa"/>
            <w:vMerge w:val="restart"/>
            <w:tcBorders>
              <w:top w:val="nil"/>
              <w:left w:val="nil"/>
              <w:bottom w:val="nil"/>
              <w:right w:val="single" w:sz="8" w:space="0" w:color="auto"/>
            </w:tcBorders>
            <w:vAlign w:val="bottom"/>
          </w:tcPr>
          <w:p w:rsidR="00BB78A2" w:rsidRPr="005201D2" w:rsidRDefault="00BB78A2" w:rsidP="00705F09">
            <w:pPr>
              <w:widowControl w:val="0"/>
              <w:autoSpaceDE w:val="0"/>
              <w:autoSpaceDN w:val="0"/>
              <w:adjustRightInd w:val="0"/>
              <w:spacing w:after="0" w:line="227" w:lineRule="exact"/>
              <w:ind w:left="40"/>
              <w:rPr>
                <w:rFonts w:ascii="Times New Roman" w:hAnsi="Times New Roman" w:cs="Times New Roman"/>
                <w:sz w:val="28"/>
                <w:szCs w:val="28"/>
              </w:rPr>
            </w:pPr>
            <w:r w:rsidRPr="005201D2">
              <w:rPr>
                <w:rFonts w:ascii="Times New Roman" w:hAnsi="Times New Roman" w:cs="Times New Roman"/>
                <w:sz w:val="28"/>
                <w:szCs w:val="28"/>
              </w:rPr>
              <w:t>R4</w:t>
            </w:r>
          </w:p>
        </w:tc>
        <w:tc>
          <w:tcPr>
            <w:tcW w:w="30" w:type="dxa"/>
            <w:tcBorders>
              <w:top w:val="nil"/>
              <w:left w:val="nil"/>
              <w:bottom w:val="nil"/>
              <w:right w:val="nil"/>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r>
      <w:tr w:rsidR="00BB78A2" w:rsidRPr="005201D2" w:rsidTr="005201D2">
        <w:trPr>
          <w:trHeight w:val="89"/>
        </w:trPr>
        <w:tc>
          <w:tcPr>
            <w:tcW w:w="40" w:type="dxa"/>
            <w:tcBorders>
              <w:top w:val="nil"/>
              <w:left w:val="nil"/>
              <w:bottom w:val="nil"/>
              <w:right w:val="single" w:sz="8" w:space="0" w:color="auto"/>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c>
          <w:tcPr>
            <w:tcW w:w="620" w:type="dxa"/>
            <w:vMerge/>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c>
          <w:tcPr>
            <w:tcW w:w="5297" w:type="dxa"/>
            <w:vMerge/>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c>
          <w:tcPr>
            <w:tcW w:w="1820" w:type="dxa"/>
            <w:vMerge/>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c>
          <w:tcPr>
            <w:tcW w:w="30" w:type="dxa"/>
            <w:tcBorders>
              <w:top w:val="nil"/>
              <w:left w:val="nil"/>
              <w:bottom w:val="nil"/>
              <w:right w:val="nil"/>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r>
      <w:tr w:rsidR="00BB78A2" w:rsidRPr="005201D2" w:rsidTr="005201D2">
        <w:trPr>
          <w:trHeight w:val="228"/>
        </w:trPr>
        <w:tc>
          <w:tcPr>
            <w:tcW w:w="40" w:type="dxa"/>
            <w:tcBorders>
              <w:top w:val="nil"/>
              <w:left w:val="nil"/>
              <w:bottom w:val="nil"/>
              <w:right w:val="single" w:sz="8" w:space="0" w:color="auto"/>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c>
          <w:tcPr>
            <w:tcW w:w="620" w:type="dxa"/>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27" w:lineRule="exact"/>
              <w:ind w:right="140"/>
              <w:jc w:val="right"/>
              <w:rPr>
                <w:rFonts w:ascii="Times New Roman" w:hAnsi="Times New Roman" w:cs="Times New Roman"/>
                <w:sz w:val="28"/>
                <w:szCs w:val="28"/>
              </w:rPr>
            </w:pPr>
            <w:r w:rsidRPr="005201D2">
              <w:rPr>
                <w:rFonts w:ascii="Times New Roman" w:hAnsi="Times New Roman" w:cs="Times New Roman"/>
                <w:sz w:val="28"/>
                <w:szCs w:val="28"/>
              </w:rPr>
              <w:t>1</w:t>
            </w:r>
          </w:p>
        </w:tc>
        <w:tc>
          <w:tcPr>
            <w:tcW w:w="5297" w:type="dxa"/>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27" w:lineRule="exact"/>
              <w:ind w:left="40"/>
              <w:rPr>
                <w:rFonts w:ascii="Times New Roman" w:hAnsi="Times New Roman" w:cs="Times New Roman"/>
                <w:sz w:val="28"/>
                <w:szCs w:val="28"/>
              </w:rPr>
            </w:pPr>
            <w:r w:rsidRPr="005201D2">
              <w:rPr>
                <w:rFonts w:ascii="Times New Roman" w:hAnsi="Times New Roman" w:cs="Times New Roman"/>
                <w:sz w:val="28"/>
                <w:szCs w:val="28"/>
              </w:rPr>
              <w:t>10k trimpot</w:t>
            </w:r>
          </w:p>
        </w:tc>
        <w:tc>
          <w:tcPr>
            <w:tcW w:w="1820" w:type="dxa"/>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27" w:lineRule="exact"/>
              <w:ind w:left="40"/>
              <w:rPr>
                <w:rFonts w:ascii="Times New Roman" w:hAnsi="Times New Roman" w:cs="Times New Roman"/>
                <w:sz w:val="28"/>
                <w:szCs w:val="28"/>
              </w:rPr>
            </w:pPr>
            <w:r w:rsidRPr="005201D2">
              <w:rPr>
                <w:rFonts w:ascii="Times New Roman" w:hAnsi="Times New Roman" w:cs="Times New Roman"/>
                <w:sz w:val="28"/>
                <w:szCs w:val="28"/>
              </w:rPr>
              <w:t>R6</w:t>
            </w:r>
          </w:p>
        </w:tc>
        <w:tc>
          <w:tcPr>
            <w:tcW w:w="30" w:type="dxa"/>
            <w:tcBorders>
              <w:top w:val="nil"/>
              <w:left w:val="nil"/>
              <w:bottom w:val="nil"/>
              <w:right w:val="nil"/>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r>
      <w:tr w:rsidR="00BB78A2" w:rsidRPr="005201D2" w:rsidTr="005201D2">
        <w:trPr>
          <w:trHeight w:val="227"/>
        </w:trPr>
        <w:tc>
          <w:tcPr>
            <w:tcW w:w="40" w:type="dxa"/>
            <w:tcBorders>
              <w:top w:val="nil"/>
              <w:left w:val="nil"/>
              <w:bottom w:val="nil"/>
              <w:right w:val="single" w:sz="8" w:space="0" w:color="auto"/>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c>
          <w:tcPr>
            <w:tcW w:w="620" w:type="dxa"/>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26" w:lineRule="exact"/>
              <w:ind w:right="140"/>
              <w:jc w:val="right"/>
              <w:rPr>
                <w:rFonts w:ascii="Times New Roman" w:hAnsi="Times New Roman" w:cs="Times New Roman"/>
                <w:sz w:val="28"/>
                <w:szCs w:val="28"/>
              </w:rPr>
            </w:pPr>
            <w:r w:rsidRPr="005201D2">
              <w:rPr>
                <w:rFonts w:ascii="Times New Roman" w:hAnsi="Times New Roman" w:cs="Times New Roman"/>
                <w:sz w:val="28"/>
                <w:szCs w:val="28"/>
              </w:rPr>
              <w:t>1</w:t>
            </w:r>
          </w:p>
        </w:tc>
        <w:tc>
          <w:tcPr>
            <w:tcW w:w="5297" w:type="dxa"/>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26" w:lineRule="exact"/>
              <w:ind w:left="40"/>
              <w:rPr>
                <w:rFonts w:ascii="Times New Roman" w:hAnsi="Times New Roman" w:cs="Times New Roman"/>
                <w:sz w:val="28"/>
                <w:szCs w:val="28"/>
              </w:rPr>
            </w:pPr>
            <w:r w:rsidRPr="005201D2">
              <w:rPr>
                <w:rFonts w:ascii="Times New Roman" w:hAnsi="Times New Roman" w:cs="Times New Roman"/>
                <w:sz w:val="28"/>
                <w:szCs w:val="28"/>
              </w:rPr>
              <w:t>1uF 25V electrolytic (PC lead)</w:t>
            </w:r>
          </w:p>
        </w:tc>
        <w:tc>
          <w:tcPr>
            <w:tcW w:w="1820" w:type="dxa"/>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26" w:lineRule="exact"/>
              <w:ind w:left="40"/>
              <w:rPr>
                <w:rFonts w:ascii="Times New Roman" w:hAnsi="Times New Roman" w:cs="Times New Roman"/>
                <w:sz w:val="28"/>
                <w:szCs w:val="28"/>
              </w:rPr>
            </w:pPr>
            <w:r w:rsidRPr="005201D2">
              <w:rPr>
                <w:rFonts w:ascii="Times New Roman" w:hAnsi="Times New Roman" w:cs="Times New Roman"/>
                <w:sz w:val="28"/>
                <w:szCs w:val="28"/>
              </w:rPr>
              <w:t>C1</w:t>
            </w:r>
          </w:p>
        </w:tc>
        <w:tc>
          <w:tcPr>
            <w:tcW w:w="30" w:type="dxa"/>
            <w:tcBorders>
              <w:top w:val="nil"/>
              <w:left w:val="nil"/>
              <w:bottom w:val="nil"/>
              <w:right w:val="nil"/>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r>
      <w:tr w:rsidR="00BB78A2" w:rsidRPr="005201D2" w:rsidTr="005201D2">
        <w:trPr>
          <w:trHeight w:val="228"/>
        </w:trPr>
        <w:tc>
          <w:tcPr>
            <w:tcW w:w="40" w:type="dxa"/>
            <w:tcBorders>
              <w:top w:val="nil"/>
              <w:left w:val="nil"/>
              <w:bottom w:val="nil"/>
              <w:right w:val="single" w:sz="8" w:space="0" w:color="auto"/>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c>
          <w:tcPr>
            <w:tcW w:w="620" w:type="dxa"/>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28" w:lineRule="exact"/>
              <w:ind w:right="140"/>
              <w:jc w:val="right"/>
              <w:rPr>
                <w:rFonts w:ascii="Times New Roman" w:hAnsi="Times New Roman" w:cs="Times New Roman"/>
                <w:sz w:val="28"/>
                <w:szCs w:val="28"/>
              </w:rPr>
            </w:pPr>
            <w:r w:rsidRPr="005201D2">
              <w:rPr>
                <w:rFonts w:ascii="Times New Roman" w:hAnsi="Times New Roman" w:cs="Times New Roman"/>
                <w:sz w:val="28"/>
                <w:szCs w:val="28"/>
              </w:rPr>
              <w:t>1</w:t>
            </w:r>
          </w:p>
        </w:tc>
        <w:tc>
          <w:tcPr>
            <w:tcW w:w="5297" w:type="dxa"/>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28" w:lineRule="exact"/>
              <w:ind w:left="40"/>
              <w:rPr>
                <w:rFonts w:ascii="Times New Roman" w:hAnsi="Times New Roman" w:cs="Times New Roman"/>
                <w:sz w:val="28"/>
                <w:szCs w:val="28"/>
              </w:rPr>
            </w:pPr>
            <w:r w:rsidRPr="005201D2">
              <w:rPr>
                <w:rFonts w:ascii="Times New Roman" w:hAnsi="Times New Roman" w:cs="Times New Roman"/>
                <w:sz w:val="28"/>
                <w:szCs w:val="28"/>
              </w:rPr>
              <w:t>10uF 25V electrolytic (PC lead)</w:t>
            </w:r>
          </w:p>
        </w:tc>
        <w:tc>
          <w:tcPr>
            <w:tcW w:w="1820" w:type="dxa"/>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28" w:lineRule="exact"/>
              <w:ind w:left="40"/>
              <w:rPr>
                <w:rFonts w:ascii="Times New Roman" w:hAnsi="Times New Roman" w:cs="Times New Roman"/>
                <w:sz w:val="28"/>
                <w:szCs w:val="28"/>
              </w:rPr>
            </w:pPr>
            <w:r w:rsidRPr="005201D2">
              <w:rPr>
                <w:rFonts w:ascii="Times New Roman" w:hAnsi="Times New Roman" w:cs="Times New Roman"/>
                <w:sz w:val="28"/>
                <w:szCs w:val="28"/>
              </w:rPr>
              <w:t>C3</w:t>
            </w:r>
          </w:p>
        </w:tc>
        <w:tc>
          <w:tcPr>
            <w:tcW w:w="30" w:type="dxa"/>
            <w:tcBorders>
              <w:top w:val="nil"/>
              <w:left w:val="nil"/>
              <w:bottom w:val="nil"/>
              <w:right w:val="nil"/>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r>
      <w:tr w:rsidR="00BB78A2" w:rsidRPr="005201D2" w:rsidTr="005201D2">
        <w:trPr>
          <w:trHeight w:val="227"/>
        </w:trPr>
        <w:tc>
          <w:tcPr>
            <w:tcW w:w="40" w:type="dxa"/>
            <w:tcBorders>
              <w:top w:val="nil"/>
              <w:left w:val="nil"/>
              <w:bottom w:val="nil"/>
              <w:right w:val="single" w:sz="8" w:space="0" w:color="auto"/>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c>
          <w:tcPr>
            <w:tcW w:w="620" w:type="dxa"/>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27" w:lineRule="exact"/>
              <w:ind w:right="140"/>
              <w:jc w:val="right"/>
              <w:rPr>
                <w:rFonts w:ascii="Times New Roman" w:hAnsi="Times New Roman" w:cs="Times New Roman"/>
                <w:sz w:val="28"/>
                <w:szCs w:val="28"/>
              </w:rPr>
            </w:pPr>
            <w:r w:rsidRPr="005201D2">
              <w:rPr>
                <w:rFonts w:ascii="Times New Roman" w:hAnsi="Times New Roman" w:cs="Times New Roman"/>
                <w:sz w:val="28"/>
                <w:szCs w:val="28"/>
              </w:rPr>
              <w:t>2</w:t>
            </w:r>
          </w:p>
        </w:tc>
        <w:tc>
          <w:tcPr>
            <w:tcW w:w="5297" w:type="dxa"/>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27" w:lineRule="exact"/>
              <w:ind w:left="40"/>
              <w:rPr>
                <w:rFonts w:ascii="Times New Roman" w:hAnsi="Times New Roman" w:cs="Times New Roman"/>
                <w:sz w:val="28"/>
                <w:szCs w:val="28"/>
              </w:rPr>
            </w:pPr>
            <w:r w:rsidRPr="005201D2">
              <w:rPr>
                <w:rFonts w:ascii="Times New Roman" w:hAnsi="Times New Roman" w:cs="Times New Roman"/>
                <w:sz w:val="28"/>
                <w:szCs w:val="28"/>
              </w:rPr>
              <w:t>100uF 25V electrolytic (PC lead)</w:t>
            </w:r>
          </w:p>
        </w:tc>
        <w:tc>
          <w:tcPr>
            <w:tcW w:w="1820" w:type="dxa"/>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27" w:lineRule="exact"/>
              <w:ind w:left="40"/>
              <w:rPr>
                <w:rFonts w:ascii="Times New Roman" w:hAnsi="Times New Roman" w:cs="Times New Roman"/>
                <w:sz w:val="28"/>
                <w:szCs w:val="28"/>
              </w:rPr>
            </w:pPr>
            <w:r w:rsidRPr="005201D2">
              <w:rPr>
                <w:rFonts w:ascii="Times New Roman" w:hAnsi="Times New Roman" w:cs="Times New Roman"/>
                <w:sz w:val="28"/>
                <w:szCs w:val="28"/>
              </w:rPr>
              <w:t>C6,C7</w:t>
            </w:r>
          </w:p>
        </w:tc>
        <w:tc>
          <w:tcPr>
            <w:tcW w:w="30" w:type="dxa"/>
            <w:tcBorders>
              <w:top w:val="nil"/>
              <w:left w:val="nil"/>
              <w:bottom w:val="nil"/>
              <w:right w:val="nil"/>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r>
      <w:tr w:rsidR="00BB78A2" w:rsidRPr="005201D2" w:rsidTr="005201D2">
        <w:trPr>
          <w:trHeight w:val="93"/>
        </w:trPr>
        <w:tc>
          <w:tcPr>
            <w:tcW w:w="40" w:type="dxa"/>
            <w:tcBorders>
              <w:top w:val="nil"/>
              <w:left w:val="nil"/>
              <w:bottom w:val="nil"/>
              <w:right w:val="single" w:sz="8" w:space="0" w:color="auto"/>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c>
          <w:tcPr>
            <w:tcW w:w="620" w:type="dxa"/>
            <w:vMerge w:val="restart"/>
            <w:tcBorders>
              <w:top w:val="nil"/>
              <w:left w:val="nil"/>
              <w:bottom w:val="nil"/>
              <w:right w:val="single" w:sz="8" w:space="0" w:color="auto"/>
            </w:tcBorders>
            <w:vAlign w:val="bottom"/>
          </w:tcPr>
          <w:p w:rsidR="00BB78A2" w:rsidRPr="005201D2" w:rsidRDefault="00BB78A2" w:rsidP="00705F09">
            <w:pPr>
              <w:widowControl w:val="0"/>
              <w:autoSpaceDE w:val="0"/>
              <w:autoSpaceDN w:val="0"/>
              <w:adjustRightInd w:val="0"/>
              <w:spacing w:after="0" w:line="227" w:lineRule="exact"/>
              <w:ind w:right="140"/>
              <w:jc w:val="right"/>
              <w:rPr>
                <w:rFonts w:ascii="Times New Roman" w:hAnsi="Times New Roman" w:cs="Times New Roman"/>
                <w:sz w:val="28"/>
                <w:szCs w:val="28"/>
              </w:rPr>
            </w:pPr>
            <w:r w:rsidRPr="005201D2">
              <w:rPr>
                <w:rFonts w:ascii="Times New Roman" w:hAnsi="Times New Roman" w:cs="Times New Roman"/>
                <w:sz w:val="28"/>
                <w:szCs w:val="28"/>
              </w:rPr>
              <w:t>1</w:t>
            </w:r>
          </w:p>
        </w:tc>
        <w:tc>
          <w:tcPr>
            <w:tcW w:w="5297" w:type="dxa"/>
            <w:vMerge w:val="restart"/>
            <w:tcBorders>
              <w:top w:val="nil"/>
              <w:left w:val="nil"/>
              <w:bottom w:val="nil"/>
              <w:right w:val="single" w:sz="8" w:space="0" w:color="auto"/>
            </w:tcBorders>
            <w:vAlign w:val="bottom"/>
          </w:tcPr>
          <w:p w:rsidR="00BB78A2" w:rsidRPr="005201D2" w:rsidRDefault="00BB78A2" w:rsidP="00705F09">
            <w:pPr>
              <w:widowControl w:val="0"/>
              <w:autoSpaceDE w:val="0"/>
              <w:autoSpaceDN w:val="0"/>
              <w:adjustRightInd w:val="0"/>
              <w:spacing w:after="0" w:line="227" w:lineRule="exact"/>
              <w:ind w:left="40"/>
              <w:rPr>
                <w:rFonts w:ascii="Times New Roman" w:hAnsi="Times New Roman" w:cs="Times New Roman"/>
                <w:sz w:val="28"/>
                <w:szCs w:val="28"/>
              </w:rPr>
            </w:pPr>
            <w:r w:rsidRPr="005201D2">
              <w:rPr>
                <w:rFonts w:ascii="Times New Roman" w:hAnsi="Times New Roman" w:cs="Times New Roman"/>
                <w:sz w:val="28"/>
                <w:szCs w:val="28"/>
              </w:rPr>
              <w:t>0.001uF capacitor (CKO5 low-volt. Ceramic)</w:t>
            </w:r>
          </w:p>
        </w:tc>
        <w:tc>
          <w:tcPr>
            <w:tcW w:w="1820" w:type="dxa"/>
            <w:vMerge w:val="restart"/>
            <w:tcBorders>
              <w:top w:val="nil"/>
              <w:left w:val="nil"/>
              <w:bottom w:val="nil"/>
              <w:right w:val="single" w:sz="8" w:space="0" w:color="auto"/>
            </w:tcBorders>
            <w:vAlign w:val="bottom"/>
          </w:tcPr>
          <w:p w:rsidR="00BB78A2" w:rsidRPr="005201D2" w:rsidRDefault="00BB78A2" w:rsidP="00705F09">
            <w:pPr>
              <w:widowControl w:val="0"/>
              <w:autoSpaceDE w:val="0"/>
              <w:autoSpaceDN w:val="0"/>
              <w:adjustRightInd w:val="0"/>
              <w:spacing w:after="0" w:line="227" w:lineRule="exact"/>
              <w:ind w:left="40"/>
              <w:rPr>
                <w:rFonts w:ascii="Times New Roman" w:hAnsi="Times New Roman" w:cs="Times New Roman"/>
                <w:sz w:val="28"/>
                <w:szCs w:val="28"/>
              </w:rPr>
            </w:pPr>
            <w:r w:rsidRPr="005201D2">
              <w:rPr>
                <w:rFonts w:ascii="Times New Roman" w:hAnsi="Times New Roman" w:cs="Times New Roman"/>
                <w:sz w:val="28"/>
                <w:szCs w:val="28"/>
              </w:rPr>
              <w:t>C2</w:t>
            </w:r>
          </w:p>
        </w:tc>
        <w:tc>
          <w:tcPr>
            <w:tcW w:w="30" w:type="dxa"/>
            <w:tcBorders>
              <w:top w:val="nil"/>
              <w:left w:val="nil"/>
              <w:bottom w:val="nil"/>
              <w:right w:val="nil"/>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r>
      <w:tr w:rsidR="00BB78A2" w:rsidRPr="005201D2" w:rsidTr="005201D2">
        <w:trPr>
          <w:trHeight w:val="139"/>
        </w:trPr>
        <w:tc>
          <w:tcPr>
            <w:tcW w:w="40" w:type="dxa"/>
            <w:tcBorders>
              <w:top w:val="nil"/>
              <w:left w:val="nil"/>
              <w:bottom w:val="nil"/>
              <w:right w:val="single" w:sz="8" w:space="0" w:color="auto"/>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c>
          <w:tcPr>
            <w:tcW w:w="620" w:type="dxa"/>
            <w:vMerge/>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c>
          <w:tcPr>
            <w:tcW w:w="5297" w:type="dxa"/>
            <w:vMerge/>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c>
          <w:tcPr>
            <w:tcW w:w="1820" w:type="dxa"/>
            <w:vMerge/>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c>
          <w:tcPr>
            <w:tcW w:w="30" w:type="dxa"/>
            <w:tcBorders>
              <w:top w:val="nil"/>
              <w:left w:val="nil"/>
              <w:bottom w:val="nil"/>
              <w:right w:val="nil"/>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r>
      <w:tr w:rsidR="00BB78A2" w:rsidRPr="005201D2" w:rsidTr="005201D2">
        <w:trPr>
          <w:trHeight w:val="228"/>
        </w:trPr>
        <w:tc>
          <w:tcPr>
            <w:tcW w:w="40" w:type="dxa"/>
            <w:tcBorders>
              <w:top w:val="nil"/>
              <w:left w:val="nil"/>
              <w:bottom w:val="nil"/>
              <w:right w:val="single" w:sz="8" w:space="0" w:color="auto"/>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c>
          <w:tcPr>
            <w:tcW w:w="620" w:type="dxa"/>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28" w:lineRule="exact"/>
              <w:ind w:right="140"/>
              <w:jc w:val="right"/>
              <w:rPr>
                <w:rFonts w:ascii="Times New Roman" w:hAnsi="Times New Roman" w:cs="Times New Roman"/>
                <w:sz w:val="28"/>
                <w:szCs w:val="28"/>
              </w:rPr>
            </w:pPr>
            <w:r w:rsidRPr="005201D2">
              <w:rPr>
                <w:rFonts w:ascii="Times New Roman" w:hAnsi="Times New Roman" w:cs="Times New Roman"/>
                <w:sz w:val="28"/>
                <w:szCs w:val="28"/>
              </w:rPr>
              <w:t>2</w:t>
            </w:r>
          </w:p>
        </w:tc>
        <w:tc>
          <w:tcPr>
            <w:tcW w:w="5297" w:type="dxa"/>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28" w:lineRule="exact"/>
              <w:ind w:left="40"/>
              <w:rPr>
                <w:rFonts w:ascii="Times New Roman" w:hAnsi="Times New Roman" w:cs="Times New Roman"/>
                <w:sz w:val="28"/>
                <w:szCs w:val="28"/>
              </w:rPr>
            </w:pPr>
            <w:r w:rsidRPr="005201D2">
              <w:rPr>
                <w:rFonts w:ascii="Times New Roman" w:hAnsi="Times New Roman" w:cs="Times New Roman"/>
                <w:sz w:val="28"/>
                <w:szCs w:val="28"/>
              </w:rPr>
              <w:t>0.1uF capacitor (CKO5 low-volt. Ceramic)</w:t>
            </w:r>
          </w:p>
        </w:tc>
        <w:tc>
          <w:tcPr>
            <w:tcW w:w="1820" w:type="dxa"/>
            <w:tcBorders>
              <w:top w:val="nil"/>
              <w:left w:val="nil"/>
              <w:bottom w:val="single" w:sz="8" w:space="0" w:color="auto"/>
              <w:right w:val="single" w:sz="8" w:space="0" w:color="auto"/>
            </w:tcBorders>
            <w:vAlign w:val="bottom"/>
          </w:tcPr>
          <w:p w:rsidR="00BB78A2" w:rsidRPr="005201D2" w:rsidRDefault="00BB78A2" w:rsidP="00705F09">
            <w:pPr>
              <w:widowControl w:val="0"/>
              <w:autoSpaceDE w:val="0"/>
              <w:autoSpaceDN w:val="0"/>
              <w:adjustRightInd w:val="0"/>
              <w:spacing w:after="0" w:line="228" w:lineRule="exact"/>
              <w:ind w:left="40"/>
              <w:rPr>
                <w:rFonts w:ascii="Times New Roman" w:hAnsi="Times New Roman" w:cs="Times New Roman"/>
                <w:sz w:val="28"/>
                <w:szCs w:val="28"/>
              </w:rPr>
            </w:pPr>
            <w:r w:rsidRPr="005201D2">
              <w:rPr>
                <w:rFonts w:ascii="Times New Roman" w:hAnsi="Times New Roman" w:cs="Times New Roman"/>
                <w:sz w:val="28"/>
                <w:szCs w:val="28"/>
              </w:rPr>
              <w:t>C4,C5</w:t>
            </w:r>
          </w:p>
        </w:tc>
        <w:tc>
          <w:tcPr>
            <w:tcW w:w="30" w:type="dxa"/>
            <w:tcBorders>
              <w:top w:val="nil"/>
              <w:left w:val="nil"/>
              <w:bottom w:val="nil"/>
              <w:right w:val="nil"/>
            </w:tcBorders>
            <w:vAlign w:val="bottom"/>
          </w:tcPr>
          <w:p w:rsidR="00BB78A2" w:rsidRPr="005201D2" w:rsidRDefault="00BB78A2" w:rsidP="00705F09">
            <w:pPr>
              <w:widowControl w:val="0"/>
              <w:autoSpaceDE w:val="0"/>
              <w:autoSpaceDN w:val="0"/>
              <w:adjustRightInd w:val="0"/>
              <w:spacing w:after="0" w:line="240" w:lineRule="auto"/>
              <w:rPr>
                <w:rFonts w:ascii="Times New Roman" w:hAnsi="Times New Roman" w:cs="Times New Roman"/>
                <w:sz w:val="28"/>
                <w:szCs w:val="28"/>
              </w:rPr>
            </w:pPr>
          </w:p>
        </w:tc>
      </w:tr>
    </w:tbl>
    <w:p w:rsidR="00BB78A2" w:rsidRPr="005201D2" w:rsidRDefault="00BB78A2" w:rsidP="00BB78A2">
      <w:pPr>
        <w:rPr>
          <w:rFonts w:ascii="Times New Roman" w:hAnsi="Times New Roman" w:cs="Times New Roman"/>
        </w:rPr>
      </w:pPr>
    </w:p>
    <w:p w:rsidR="002A39D1" w:rsidRPr="005201D2" w:rsidRDefault="002A39D1" w:rsidP="0038229D">
      <w:pPr>
        <w:pStyle w:val="Heading1"/>
        <w:rPr>
          <w:rFonts w:ascii="Times New Roman" w:hAnsi="Times New Roman" w:cs="Times New Roman"/>
        </w:rPr>
      </w:pPr>
    </w:p>
    <w:p w:rsidR="002A39D1" w:rsidRPr="005201D2" w:rsidRDefault="002A39D1" w:rsidP="0038229D">
      <w:pPr>
        <w:pStyle w:val="Heading1"/>
        <w:rPr>
          <w:rFonts w:ascii="Times New Roman" w:hAnsi="Times New Roman" w:cs="Times New Roman"/>
        </w:rPr>
      </w:pPr>
    </w:p>
    <w:p w:rsidR="002A39D1" w:rsidRPr="005201D2" w:rsidRDefault="002A39D1" w:rsidP="0038229D">
      <w:pPr>
        <w:pStyle w:val="Heading1"/>
        <w:rPr>
          <w:rFonts w:ascii="Times New Roman" w:hAnsi="Times New Roman" w:cs="Times New Roman"/>
        </w:rPr>
      </w:pPr>
    </w:p>
    <w:p w:rsidR="007275F3" w:rsidRPr="005201D2" w:rsidRDefault="007275F3" w:rsidP="002A39D1">
      <w:pPr>
        <w:pStyle w:val="Heading1"/>
        <w:rPr>
          <w:rFonts w:ascii="Times New Roman" w:hAnsi="Times New Roman" w:cs="Times New Roman"/>
        </w:rPr>
      </w:pPr>
    </w:p>
    <w:p w:rsidR="00C01F68" w:rsidRPr="005201D2" w:rsidRDefault="00C01F68" w:rsidP="00CF4B5F">
      <w:pPr>
        <w:rPr>
          <w:rFonts w:ascii="Times New Roman" w:hAnsi="Times New Roman" w:cs="Times New Roman"/>
          <w:b/>
          <w:sz w:val="28"/>
          <w:szCs w:val="28"/>
        </w:rPr>
      </w:pPr>
    </w:p>
    <w:p w:rsidR="00C01F68" w:rsidRPr="005201D2" w:rsidRDefault="00C01F68" w:rsidP="00CF4B5F">
      <w:pPr>
        <w:rPr>
          <w:rFonts w:ascii="Times New Roman" w:hAnsi="Times New Roman" w:cs="Times New Roman"/>
          <w:b/>
          <w:sz w:val="28"/>
          <w:szCs w:val="28"/>
        </w:rPr>
      </w:pPr>
    </w:p>
    <w:p w:rsidR="00C01F68" w:rsidRDefault="00C01F68" w:rsidP="00CF4B5F">
      <w:pPr>
        <w:rPr>
          <w:rFonts w:ascii="Times New Roman" w:hAnsi="Times New Roman" w:cs="Times New Roman"/>
          <w:b/>
          <w:sz w:val="28"/>
          <w:szCs w:val="28"/>
        </w:rPr>
      </w:pPr>
    </w:p>
    <w:p w:rsidR="00C13F11" w:rsidRPr="005201D2" w:rsidRDefault="00C13F11" w:rsidP="00CF4B5F">
      <w:pPr>
        <w:rPr>
          <w:rFonts w:ascii="Times New Roman" w:hAnsi="Times New Roman" w:cs="Times New Roman"/>
          <w:b/>
          <w:sz w:val="28"/>
          <w:szCs w:val="28"/>
        </w:rPr>
      </w:pPr>
    </w:p>
    <w:p w:rsidR="00135A08" w:rsidRPr="005B15D9" w:rsidRDefault="00135A08" w:rsidP="00135A08">
      <w:pPr>
        <w:rPr>
          <w:rFonts w:ascii="Arial" w:hAnsi="Arial" w:cs="Arial"/>
          <w:b/>
          <w:sz w:val="28"/>
          <w:szCs w:val="28"/>
        </w:rPr>
      </w:pPr>
      <w:r w:rsidRPr="0055105D">
        <w:rPr>
          <w:rFonts w:ascii="Arial" w:hAnsi="Arial" w:cs="Arial"/>
          <w:b/>
          <w:sz w:val="28"/>
          <w:szCs w:val="28"/>
        </w:rPr>
        <w:t>Estimated Cast:-</w:t>
      </w:r>
      <w:r w:rsidR="005B15D9">
        <w:rPr>
          <w:rFonts w:ascii="Arial" w:hAnsi="Arial" w:cs="Arial"/>
          <w:b/>
          <w:sz w:val="28"/>
          <w:szCs w:val="28"/>
        </w:rPr>
        <w:tab/>
      </w:r>
      <w:r w:rsidRPr="005201D2">
        <w:rPr>
          <w:rFonts w:ascii="Times New Roman" w:hAnsi="Times New Roman" w:cs="Times New Roman"/>
          <w:sz w:val="28"/>
        </w:rPr>
        <w:t>500 r</w:t>
      </w:r>
      <w:r w:rsidR="0001322B">
        <w:rPr>
          <w:rFonts w:ascii="Times New Roman" w:hAnsi="Times New Roman" w:cs="Times New Roman"/>
          <w:sz w:val="28"/>
        </w:rPr>
        <w:t>upee</w:t>
      </w:r>
      <w:r w:rsidRPr="005201D2">
        <w:rPr>
          <w:rFonts w:ascii="Times New Roman" w:hAnsi="Times New Roman" w:cs="Times New Roman"/>
          <w:sz w:val="28"/>
        </w:rPr>
        <w:t>s.</w:t>
      </w:r>
    </w:p>
    <w:p w:rsidR="009D6477" w:rsidRDefault="009D6477" w:rsidP="009D6477">
      <w:pPr>
        <w:rPr>
          <w:rFonts w:asciiTheme="majorHAnsi" w:eastAsiaTheme="majorEastAsia" w:hAnsiTheme="majorHAnsi" w:cstheme="majorBidi"/>
          <w:b/>
          <w:bCs/>
          <w:color w:val="365F91" w:themeColor="accent1" w:themeShade="BF"/>
          <w:sz w:val="28"/>
          <w:szCs w:val="28"/>
        </w:rPr>
      </w:pPr>
    </w:p>
    <w:p w:rsidR="00C13F11" w:rsidRDefault="00C13F11" w:rsidP="009D6477">
      <w:pPr>
        <w:rPr>
          <w:rFonts w:ascii="Arial" w:hAnsi="Arial" w:cs="Arial"/>
          <w:b/>
          <w:sz w:val="28"/>
          <w:szCs w:val="28"/>
        </w:rPr>
      </w:pPr>
    </w:p>
    <w:p w:rsidR="0001322B" w:rsidRDefault="0001322B" w:rsidP="009D6477">
      <w:pPr>
        <w:rPr>
          <w:rFonts w:ascii="Arial" w:hAnsi="Arial" w:cs="Arial"/>
          <w:b/>
          <w:sz w:val="28"/>
          <w:szCs w:val="28"/>
        </w:rPr>
      </w:pPr>
    </w:p>
    <w:p w:rsidR="0001322B" w:rsidRDefault="0001322B" w:rsidP="009D6477">
      <w:pPr>
        <w:rPr>
          <w:rFonts w:ascii="Arial" w:hAnsi="Arial" w:cs="Arial"/>
          <w:b/>
          <w:sz w:val="28"/>
          <w:szCs w:val="28"/>
        </w:rPr>
      </w:pPr>
    </w:p>
    <w:p w:rsidR="0001322B" w:rsidRDefault="0001322B" w:rsidP="009D6477">
      <w:pPr>
        <w:rPr>
          <w:rFonts w:ascii="Arial" w:hAnsi="Arial" w:cs="Arial"/>
          <w:b/>
          <w:sz w:val="28"/>
          <w:szCs w:val="28"/>
        </w:rPr>
      </w:pPr>
    </w:p>
    <w:p w:rsidR="0001322B" w:rsidRDefault="0001322B" w:rsidP="009D6477">
      <w:pPr>
        <w:rPr>
          <w:rFonts w:ascii="Arial" w:hAnsi="Arial" w:cs="Arial"/>
          <w:b/>
          <w:sz w:val="28"/>
          <w:szCs w:val="28"/>
        </w:rPr>
      </w:pPr>
    </w:p>
    <w:p w:rsidR="002A39D1" w:rsidRPr="009D6477" w:rsidRDefault="002A39D1" w:rsidP="009D6477">
      <w:pPr>
        <w:rPr>
          <w:rFonts w:ascii="Arial" w:hAnsi="Arial" w:cs="Arial"/>
          <w:b/>
          <w:sz w:val="28"/>
          <w:szCs w:val="28"/>
        </w:rPr>
      </w:pPr>
      <w:r w:rsidRPr="009D6477">
        <w:rPr>
          <w:rFonts w:ascii="Arial" w:hAnsi="Arial" w:cs="Arial"/>
          <w:b/>
          <w:sz w:val="28"/>
          <w:szCs w:val="28"/>
        </w:rPr>
        <w:lastRenderedPageBreak/>
        <w:t>Circuit Diagram:-</w:t>
      </w:r>
    </w:p>
    <w:p w:rsidR="007275F3" w:rsidRDefault="005917B9" w:rsidP="005917B9">
      <w:pPr>
        <w:jc w:val="center"/>
      </w:pPr>
      <w:r>
        <w:rPr>
          <w:noProof/>
        </w:rPr>
        <w:drawing>
          <wp:inline distT="0" distB="0" distL="0" distR="0">
            <wp:extent cx="4848225" cy="67341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48225" cy="6734175"/>
                    </a:xfrm>
                    <a:prstGeom prst="rect">
                      <a:avLst/>
                    </a:prstGeom>
                    <a:noFill/>
                    <a:ln w="9525">
                      <a:noFill/>
                      <a:miter lim="800000"/>
                      <a:headEnd/>
                      <a:tailEnd/>
                    </a:ln>
                  </pic:spPr>
                </pic:pic>
              </a:graphicData>
            </a:graphic>
          </wp:inline>
        </w:drawing>
      </w:r>
    </w:p>
    <w:p w:rsidR="005917B9" w:rsidRDefault="005917B9" w:rsidP="005917B9">
      <w:pPr>
        <w:jc w:val="center"/>
      </w:pPr>
    </w:p>
    <w:p w:rsidR="005917B9" w:rsidRDefault="005917B9" w:rsidP="005917B9">
      <w:pPr>
        <w:jc w:val="center"/>
      </w:pPr>
    </w:p>
    <w:p w:rsidR="0038229D" w:rsidRDefault="0038229D" w:rsidP="007275F3"/>
    <w:p w:rsidR="006C2EBE" w:rsidRDefault="006C2EBE" w:rsidP="006C2EB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lastRenderedPageBreak/>
        <w:t>Background information</w:t>
      </w:r>
    </w:p>
    <w:p w:rsidR="006C2EBE" w:rsidRDefault="006C2EBE" w:rsidP="006C2EBE">
      <w:pPr>
        <w:widowControl w:val="0"/>
        <w:autoSpaceDE w:val="0"/>
        <w:autoSpaceDN w:val="0"/>
        <w:adjustRightInd w:val="0"/>
        <w:spacing w:after="0" w:line="294" w:lineRule="exact"/>
        <w:rPr>
          <w:rFonts w:ascii="Times New Roman" w:hAnsi="Times New Roman" w:cs="Times New Roman"/>
          <w:sz w:val="24"/>
          <w:szCs w:val="24"/>
        </w:rPr>
      </w:pPr>
    </w:p>
    <w:p w:rsidR="006C2EBE" w:rsidRDefault="006C2EBE" w:rsidP="006C2EBE">
      <w:pPr>
        <w:widowControl w:val="0"/>
        <w:autoSpaceDE w:val="0"/>
        <w:autoSpaceDN w:val="0"/>
        <w:adjustRightInd w:val="0"/>
        <w:spacing w:after="0" w:line="240" w:lineRule="auto"/>
        <w:rPr>
          <w:rFonts w:ascii="Times New Roman" w:hAnsi="Times New Roman" w:cs="Times New Roman"/>
          <w:sz w:val="24"/>
          <w:szCs w:val="24"/>
        </w:rPr>
      </w:pPr>
      <w:r w:rsidRPr="005201D2">
        <w:rPr>
          <w:rFonts w:ascii="Arial" w:hAnsi="Arial" w:cs="Arial"/>
          <w:b/>
          <w:bCs/>
          <w:i/>
          <w:iCs/>
          <w:sz w:val="24"/>
        </w:rPr>
        <w:t>Microphones</w:t>
      </w:r>
    </w:p>
    <w:p w:rsidR="006C2EBE" w:rsidRDefault="006C2EBE" w:rsidP="006C2EBE">
      <w:pPr>
        <w:widowControl w:val="0"/>
        <w:autoSpaceDE w:val="0"/>
        <w:autoSpaceDN w:val="0"/>
        <w:adjustRightInd w:val="0"/>
        <w:spacing w:after="0" w:line="62" w:lineRule="exact"/>
        <w:rPr>
          <w:rFonts w:ascii="Times New Roman" w:hAnsi="Times New Roman" w:cs="Times New Roman"/>
          <w:sz w:val="24"/>
          <w:szCs w:val="24"/>
        </w:rPr>
      </w:pPr>
    </w:p>
    <w:p w:rsidR="006C2EBE" w:rsidRDefault="006C2EBE" w:rsidP="006C2EBE">
      <w:pPr>
        <w:widowControl w:val="0"/>
        <w:overflowPunct w:val="0"/>
        <w:autoSpaceDE w:val="0"/>
        <w:autoSpaceDN w:val="0"/>
        <w:adjustRightInd w:val="0"/>
        <w:spacing w:after="0" w:line="251" w:lineRule="auto"/>
        <w:jc w:val="both"/>
        <w:rPr>
          <w:rFonts w:ascii="Times New Roman" w:hAnsi="Times New Roman" w:cs="Times New Roman"/>
        </w:rPr>
      </w:pPr>
      <w:r w:rsidRPr="0055105D">
        <w:rPr>
          <w:rFonts w:ascii="Times New Roman" w:hAnsi="Times New Roman" w:cs="Times New Roman"/>
          <w:sz w:val="24"/>
        </w:rPr>
        <w:t>A speaker can be used in reverse to create a microphone. In the case the incoming sound wave leads to a mechanical deflection of the cone and voice-coil. According to Faraday’s law, a time-varying current will be induced because the coil is moving in through a magnetic field (produced by the permanent magnet). Although any speaker could be used for a microphone, most speakers are unnecessarily large for this purpose, except in simple intercom applications where it is common to use the same component to perform both the speaker and microphone functions</w:t>
      </w:r>
      <w:r>
        <w:rPr>
          <w:rFonts w:ascii="Times New Roman" w:hAnsi="Times New Roman" w:cs="Times New Roman"/>
        </w:rPr>
        <w:t>.</w:t>
      </w:r>
    </w:p>
    <w:p w:rsidR="003B3EBA" w:rsidRDefault="003B3EBA" w:rsidP="006C2EBE">
      <w:pPr>
        <w:widowControl w:val="0"/>
        <w:overflowPunct w:val="0"/>
        <w:autoSpaceDE w:val="0"/>
        <w:autoSpaceDN w:val="0"/>
        <w:adjustRightInd w:val="0"/>
        <w:spacing w:after="0" w:line="251" w:lineRule="auto"/>
        <w:jc w:val="both"/>
        <w:rPr>
          <w:rFonts w:ascii="Times New Roman" w:hAnsi="Times New Roman" w:cs="Times New Roman"/>
          <w:sz w:val="24"/>
          <w:szCs w:val="24"/>
        </w:rPr>
      </w:pPr>
    </w:p>
    <w:p w:rsidR="00CD55CA" w:rsidRDefault="003B3EBA" w:rsidP="003B3EBA">
      <w:pPr>
        <w:jc w:val="center"/>
        <w:rPr>
          <w:rFonts w:ascii="Arial" w:hAnsi="Arial" w:cs="Arial"/>
          <w:b/>
          <w:bCs/>
          <w:sz w:val="28"/>
          <w:szCs w:val="28"/>
        </w:rPr>
      </w:pPr>
      <w:r>
        <w:rPr>
          <w:rFonts w:ascii="Arial" w:hAnsi="Arial" w:cs="Arial"/>
          <w:b/>
          <w:bCs/>
          <w:noProof/>
          <w:sz w:val="28"/>
          <w:szCs w:val="28"/>
        </w:rPr>
        <w:drawing>
          <wp:inline distT="0" distB="0" distL="0" distR="0">
            <wp:extent cx="3971925" cy="16478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971925" cy="1647825"/>
                    </a:xfrm>
                    <a:prstGeom prst="rect">
                      <a:avLst/>
                    </a:prstGeom>
                    <a:noFill/>
                    <a:ln w="9525">
                      <a:noFill/>
                      <a:miter lim="800000"/>
                      <a:headEnd/>
                      <a:tailEnd/>
                    </a:ln>
                  </pic:spPr>
                </pic:pic>
              </a:graphicData>
            </a:graphic>
          </wp:inline>
        </w:drawing>
      </w:r>
    </w:p>
    <w:p w:rsidR="003B3EBA" w:rsidRDefault="003B3EBA" w:rsidP="003B3EBA">
      <w:pPr>
        <w:rPr>
          <w:rFonts w:ascii="Arial" w:hAnsi="Arial" w:cs="Arial"/>
          <w:b/>
          <w:bCs/>
          <w:sz w:val="28"/>
          <w:szCs w:val="28"/>
        </w:rPr>
      </w:pPr>
    </w:p>
    <w:p w:rsidR="0002265F" w:rsidRPr="0055105D" w:rsidRDefault="0002265F" w:rsidP="0002265F">
      <w:pPr>
        <w:widowControl w:val="0"/>
        <w:autoSpaceDE w:val="0"/>
        <w:autoSpaceDN w:val="0"/>
        <w:adjustRightInd w:val="0"/>
        <w:spacing w:after="0" w:line="240" w:lineRule="auto"/>
        <w:ind w:left="280"/>
        <w:rPr>
          <w:rFonts w:ascii="Times New Roman" w:hAnsi="Times New Roman" w:cs="Times New Roman"/>
          <w:sz w:val="28"/>
          <w:szCs w:val="24"/>
        </w:rPr>
      </w:pPr>
      <w:r w:rsidRPr="0055105D">
        <w:rPr>
          <w:rFonts w:ascii="Times New Roman" w:hAnsi="Times New Roman" w:cs="Times New Roman"/>
          <w:sz w:val="24"/>
          <w:szCs w:val="20"/>
        </w:rPr>
        <w:t>Figure 1-2 – Two types of condenser (capacitance) microphones.   (a) standard condenser mic.</w:t>
      </w:r>
    </w:p>
    <w:p w:rsidR="0002265F" w:rsidRPr="0055105D" w:rsidRDefault="0002265F" w:rsidP="0002265F">
      <w:pPr>
        <w:widowControl w:val="0"/>
        <w:autoSpaceDE w:val="0"/>
        <w:autoSpaceDN w:val="0"/>
        <w:adjustRightInd w:val="0"/>
        <w:spacing w:after="0" w:line="12" w:lineRule="exact"/>
        <w:rPr>
          <w:rFonts w:ascii="Times New Roman" w:hAnsi="Times New Roman" w:cs="Times New Roman"/>
          <w:sz w:val="28"/>
          <w:szCs w:val="24"/>
        </w:rPr>
      </w:pPr>
    </w:p>
    <w:p w:rsidR="0002265F" w:rsidRPr="0055105D" w:rsidRDefault="0002265F" w:rsidP="0002265F">
      <w:pPr>
        <w:widowControl w:val="0"/>
        <w:overflowPunct w:val="0"/>
        <w:autoSpaceDE w:val="0"/>
        <w:autoSpaceDN w:val="0"/>
        <w:adjustRightInd w:val="0"/>
        <w:spacing w:after="0" w:line="236" w:lineRule="auto"/>
        <w:ind w:left="280" w:right="280"/>
        <w:jc w:val="both"/>
        <w:rPr>
          <w:rFonts w:ascii="Times New Roman" w:hAnsi="Times New Roman" w:cs="Times New Roman"/>
          <w:sz w:val="24"/>
          <w:szCs w:val="20"/>
        </w:rPr>
      </w:pPr>
      <w:r w:rsidRPr="0055105D">
        <w:rPr>
          <w:rFonts w:ascii="Times New Roman" w:hAnsi="Times New Roman" w:cs="Times New Roman"/>
          <w:sz w:val="24"/>
          <w:szCs w:val="20"/>
        </w:rPr>
        <w:t>(b) electret condenser mic. The electret uses a special capacitance with a fixed charge (an electret) integrated with a FET buffer. The dashed line indicates the internal detail of the microphone cartridge; the resistor is supplied externally by the designer.</w:t>
      </w:r>
    </w:p>
    <w:p w:rsidR="0002265F" w:rsidRPr="0055105D" w:rsidRDefault="0002265F" w:rsidP="0002265F">
      <w:pPr>
        <w:widowControl w:val="0"/>
        <w:overflowPunct w:val="0"/>
        <w:autoSpaceDE w:val="0"/>
        <w:autoSpaceDN w:val="0"/>
        <w:adjustRightInd w:val="0"/>
        <w:spacing w:after="0" w:line="236" w:lineRule="auto"/>
        <w:ind w:left="280" w:right="280"/>
        <w:jc w:val="both"/>
        <w:rPr>
          <w:rFonts w:ascii="Times New Roman" w:hAnsi="Times New Roman" w:cs="Times New Roman"/>
          <w:szCs w:val="20"/>
        </w:rPr>
      </w:pPr>
    </w:p>
    <w:p w:rsidR="0002265F" w:rsidRDefault="0002265F" w:rsidP="0002265F">
      <w:pPr>
        <w:widowControl w:val="0"/>
        <w:overflowPunct w:val="0"/>
        <w:autoSpaceDE w:val="0"/>
        <w:autoSpaceDN w:val="0"/>
        <w:adjustRightInd w:val="0"/>
        <w:spacing w:after="0" w:line="236" w:lineRule="auto"/>
        <w:ind w:left="280" w:right="280"/>
        <w:jc w:val="both"/>
        <w:rPr>
          <w:rFonts w:ascii="Times New Roman" w:hAnsi="Times New Roman" w:cs="Times New Roman"/>
          <w:sz w:val="24"/>
          <w:szCs w:val="24"/>
        </w:rPr>
      </w:pPr>
    </w:p>
    <w:p w:rsidR="0002265F" w:rsidRDefault="0002265F" w:rsidP="0002265F">
      <w:pPr>
        <w:widowControl w:val="0"/>
        <w:autoSpaceDE w:val="0"/>
        <w:autoSpaceDN w:val="0"/>
        <w:adjustRightInd w:val="0"/>
        <w:spacing w:after="0" w:line="227" w:lineRule="exact"/>
        <w:rPr>
          <w:rFonts w:ascii="Times New Roman" w:hAnsi="Times New Roman" w:cs="Times New Roman"/>
          <w:sz w:val="24"/>
          <w:szCs w:val="24"/>
        </w:rPr>
      </w:pPr>
    </w:p>
    <w:p w:rsidR="0002265F" w:rsidRDefault="0091240E" w:rsidP="0002265F">
      <w:pPr>
        <w:widowControl w:val="0"/>
        <w:overflowPunct w:val="0"/>
        <w:autoSpaceDE w:val="0"/>
        <w:autoSpaceDN w:val="0"/>
        <w:adjustRightInd w:val="0"/>
        <w:spacing w:after="0"/>
        <w:ind w:left="280" w:right="380"/>
        <w:rPr>
          <w:rFonts w:ascii="Times New Roman" w:hAnsi="Times New Roman" w:cs="Times New Roman"/>
          <w:sz w:val="24"/>
          <w:szCs w:val="24"/>
        </w:rPr>
      </w:pPr>
      <w:hyperlink r:id="rId11" w:history="1">
        <w:r w:rsidR="0002265F">
          <w:rPr>
            <w:rFonts w:ascii="Times New Roman" w:hAnsi="Times New Roman" w:cs="Times New Roman"/>
            <w:color w:val="0000FF"/>
            <w:u w:val="single"/>
          </w:rPr>
          <w:t xml:space="preserve"> http://en.wikipedia.org/wiki/Microphon</w:t>
        </w:r>
      </w:hyperlink>
      <w:r w:rsidR="0002265F">
        <w:rPr>
          <w:rFonts w:ascii="Times New Roman" w:hAnsi="Times New Roman" w:cs="Times New Roman"/>
          <w:color w:val="0000FF"/>
          <w:u w:val="single"/>
        </w:rPr>
        <w:t xml:space="preserve">e </w:t>
      </w:r>
      <w:hyperlink r:id="rId12" w:history="1">
        <w:r w:rsidR="0002265F">
          <w:rPr>
            <w:rFonts w:ascii="Times New Roman" w:hAnsi="Times New Roman" w:cs="Times New Roman"/>
            <w:color w:val="0000FF"/>
            <w:u w:val="single"/>
          </w:rPr>
          <w:t xml:space="preserve"> http://www.acoustics.salford.ac.uk/acoustics_world/id/Microphones/Microphones.ht</w:t>
        </w:r>
      </w:hyperlink>
      <w:r w:rsidR="0002265F">
        <w:rPr>
          <w:rFonts w:ascii="Times New Roman" w:hAnsi="Times New Roman" w:cs="Times New Roman"/>
          <w:color w:val="0000FF"/>
          <w:u w:val="single"/>
        </w:rPr>
        <w:t>m</w:t>
      </w:r>
    </w:p>
    <w:p w:rsidR="003B3EBA" w:rsidRDefault="003B3EBA" w:rsidP="003B3EBA">
      <w:pPr>
        <w:rPr>
          <w:rFonts w:ascii="Arial" w:hAnsi="Arial" w:cs="Arial"/>
          <w:b/>
          <w:bCs/>
          <w:sz w:val="28"/>
          <w:szCs w:val="28"/>
        </w:rPr>
      </w:pPr>
    </w:p>
    <w:p w:rsidR="0002265F" w:rsidRDefault="0002265F" w:rsidP="003B3EBA">
      <w:pPr>
        <w:rPr>
          <w:rFonts w:ascii="Arial" w:hAnsi="Arial" w:cs="Arial"/>
          <w:b/>
          <w:bCs/>
          <w:sz w:val="28"/>
          <w:szCs w:val="28"/>
        </w:rPr>
      </w:pPr>
    </w:p>
    <w:p w:rsidR="00521088" w:rsidRDefault="00521088" w:rsidP="003B3EBA">
      <w:pPr>
        <w:rPr>
          <w:rFonts w:ascii="Arial" w:hAnsi="Arial" w:cs="Arial"/>
          <w:b/>
          <w:bCs/>
          <w:sz w:val="28"/>
          <w:szCs w:val="28"/>
        </w:rPr>
      </w:pPr>
    </w:p>
    <w:p w:rsidR="00521088" w:rsidRDefault="00521088" w:rsidP="003B3EBA">
      <w:pPr>
        <w:rPr>
          <w:rFonts w:ascii="Arial" w:hAnsi="Arial" w:cs="Arial"/>
          <w:b/>
          <w:bCs/>
          <w:sz w:val="28"/>
          <w:szCs w:val="28"/>
        </w:rPr>
      </w:pPr>
    </w:p>
    <w:p w:rsidR="00521088" w:rsidRDefault="00521088" w:rsidP="003B3EBA">
      <w:pPr>
        <w:rPr>
          <w:rFonts w:ascii="Arial" w:hAnsi="Arial" w:cs="Arial"/>
          <w:b/>
          <w:bCs/>
          <w:sz w:val="28"/>
          <w:szCs w:val="28"/>
        </w:rPr>
      </w:pPr>
    </w:p>
    <w:p w:rsidR="00521088" w:rsidRDefault="00521088" w:rsidP="003B3EBA">
      <w:pPr>
        <w:rPr>
          <w:rFonts w:ascii="Arial" w:hAnsi="Arial" w:cs="Arial"/>
          <w:b/>
          <w:bCs/>
          <w:sz w:val="28"/>
          <w:szCs w:val="28"/>
        </w:rPr>
      </w:pPr>
    </w:p>
    <w:p w:rsidR="00521088" w:rsidRDefault="00521088" w:rsidP="003B3EBA">
      <w:pPr>
        <w:rPr>
          <w:rFonts w:ascii="Arial" w:hAnsi="Arial" w:cs="Arial"/>
          <w:b/>
          <w:bCs/>
          <w:sz w:val="28"/>
          <w:szCs w:val="28"/>
        </w:rPr>
      </w:pPr>
    </w:p>
    <w:p w:rsidR="006E7946" w:rsidRDefault="006E7946" w:rsidP="006E7946">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lastRenderedPageBreak/>
        <w:t>Some comments on our choice of ICs</w:t>
      </w:r>
    </w:p>
    <w:p w:rsidR="006E7946" w:rsidRDefault="006E7946" w:rsidP="006E7946">
      <w:pPr>
        <w:widowControl w:val="0"/>
        <w:autoSpaceDE w:val="0"/>
        <w:autoSpaceDN w:val="0"/>
        <w:adjustRightInd w:val="0"/>
        <w:spacing w:after="0" w:line="294" w:lineRule="exact"/>
        <w:rPr>
          <w:rFonts w:ascii="Times New Roman" w:hAnsi="Times New Roman" w:cs="Times New Roman"/>
          <w:sz w:val="24"/>
          <w:szCs w:val="24"/>
        </w:rPr>
      </w:pPr>
    </w:p>
    <w:p w:rsidR="006E7946" w:rsidRPr="0055105D" w:rsidRDefault="006E7946" w:rsidP="006E7946">
      <w:pPr>
        <w:widowControl w:val="0"/>
        <w:autoSpaceDE w:val="0"/>
        <w:autoSpaceDN w:val="0"/>
        <w:adjustRightInd w:val="0"/>
        <w:spacing w:after="0" w:line="240" w:lineRule="auto"/>
        <w:rPr>
          <w:rFonts w:ascii="Times New Roman" w:hAnsi="Times New Roman" w:cs="Times New Roman"/>
          <w:sz w:val="26"/>
          <w:szCs w:val="24"/>
        </w:rPr>
      </w:pPr>
      <w:r w:rsidRPr="0055105D">
        <w:rPr>
          <w:rFonts w:ascii="Arial" w:hAnsi="Arial" w:cs="Arial"/>
          <w:b/>
          <w:bCs/>
          <w:i/>
          <w:iCs/>
          <w:sz w:val="24"/>
        </w:rPr>
        <w:t>Why the LM353?</w:t>
      </w:r>
    </w:p>
    <w:p w:rsidR="006E7946" w:rsidRDefault="006E7946" w:rsidP="006E7946">
      <w:pPr>
        <w:widowControl w:val="0"/>
        <w:autoSpaceDE w:val="0"/>
        <w:autoSpaceDN w:val="0"/>
        <w:adjustRightInd w:val="0"/>
        <w:spacing w:after="0" w:line="62" w:lineRule="exact"/>
        <w:rPr>
          <w:rFonts w:ascii="Times New Roman" w:hAnsi="Times New Roman" w:cs="Times New Roman"/>
          <w:sz w:val="24"/>
          <w:szCs w:val="24"/>
        </w:rPr>
      </w:pPr>
    </w:p>
    <w:p w:rsidR="00521088" w:rsidRPr="0055105D" w:rsidRDefault="005F7F2A" w:rsidP="006E7946">
      <w:pPr>
        <w:rPr>
          <w:rFonts w:ascii="Times New Roman" w:hAnsi="Times New Roman" w:cs="Times New Roman"/>
          <w:sz w:val="24"/>
        </w:rPr>
      </w:pPr>
      <w:r w:rsidRPr="0055105D">
        <w:rPr>
          <w:rFonts w:ascii="Times New Roman" w:hAnsi="Times New Roman" w:cs="Times New Roman"/>
          <w:noProof/>
          <w:sz w:val="24"/>
        </w:rPr>
        <w:drawing>
          <wp:anchor distT="0" distB="0" distL="114300" distR="114300" simplePos="0" relativeHeight="251658240" behindDoc="1" locked="0" layoutInCell="0" allowOverlap="1">
            <wp:simplePos x="0" y="0"/>
            <wp:positionH relativeFrom="column">
              <wp:posOffset>657225</wp:posOffset>
            </wp:positionH>
            <wp:positionV relativeFrom="paragraph">
              <wp:posOffset>656590</wp:posOffset>
            </wp:positionV>
            <wp:extent cx="4048760" cy="2314575"/>
            <wp:effectExtent l="19050" t="0" r="889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048760" cy="2314575"/>
                    </a:xfrm>
                    <a:prstGeom prst="rect">
                      <a:avLst/>
                    </a:prstGeom>
                    <a:noFill/>
                  </pic:spPr>
                </pic:pic>
              </a:graphicData>
            </a:graphic>
          </wp:anchor>
        </w:drawing>
      </w:r>
      <w:r w:rsidR="006E7946" w:rsidRPr="0055105D">
        <w:rPr>
          <w:rFonts w:ascii="Times New Roman" w:hAnsi="Times New Roman" w:cs="Times New Roman"/>
          <w:sz w:val="24"/>
        </w:rPr>
        <w:t>Almost any generic op-amp can be used for a microphone pre-amplifier. The signal levels are very low, and all we need is a simple gain stage with high input impedance. If we were to operate the microphone circuit from a battery, the LM358 would be fine.</w:t>
      </w:r>
    </w:p>
    <w:p w:rsidR="005F7F2A" w:rsidRDefault="005F7F2A" w:rsidP="006E7946">
      <w:pPr>
        <w:rPr>
          <w:rFonts w:ascii="Arial" w:hAnsi="Arial" w:cs="Arial"/>
          <w:b/>
          <w:bCs/>
          <w:sz w:val="28"/>
          <w:szCs w:val="28"/>
        </w:rPr>
      </w:pPr>
    </w:p>
    <w:p w:rsidR="005F7F2A" w:rsidRPr="005F7F2A" w:rsidRDefault="005F7F2A" w:rsidP="005F7F2A">
      <w:pPr>
        <w:rPr>
          <w:rFonts w:ascii="Arial" w:hAnsi="Arial" w:cs="Arial"/>
          <w:sz w:val="28"/>
          <w:szCs w:val="28"/>
        </w:rPr>
      </w:pPr>
    </w:p>
    <w:p w:rsidR="005F7F2A" w:rsidRPr="005F7F2A" w:rsidRDefault="005F7F2A" w:rsidP="005F7F2A">
      <w:pPr>
        <w:rPr>
          <w:rFonts w:ascii="Arial" w:hAnsi="Arial" w:cs="Arial"/>
          <w:sz w:val="28"/>
          <w:szCs w:val="28"/>
        </w:rPr>
      </w:pPr>
    </w:p>
    <w:p w:rsidR="005F7F2A" w:rsidRPr="005F7F2A" w:rsidRDefault="005F7F2A" w:rsidP="005F7F2A">
      <w:pPr>
        <w:rPr>
          <w:rFonts w:ascii="Arial" w:hAnsi="Arial" w:cs="Arial"/>
          <w:sz w:val="28"/>
          <w:szCs w:val="28"/>
        </w:rPr>
      </w:pPr>
    </w:p>
    <w:p w:rsidR="005F7F2A" w:rsidRPr="005F7F2A" w:rsidRDefault="005F7F2A" w:rsidP="005F7F2A">
      <w:pPr>
        <w:rPr>
          <w:rFonts w:ascii="Arial" w:hAnsi="Arial" w:cs="Arial"/>
          <w:sz w:val="28"/>
          <w:szCs w:val="28"/>
        </w:rPr>
      </w:pPr>
    </w:p>
    <w:p w:rsidR="005F7F2A" w:rsidRDefault="005F7F2A" w:rsidP="005F7F2A">
      <w:pPr>
        <w:rPr>
          <w:rFonts w:ascii="Arial" w:hAnsi="Arial" w:cs="Arial"/>
          <w:sz w:val="28"/>
          <w:szCs w:val="28"/>
        </w:rPr>
      </w:pPr>
    </w:p>
    <w:p w:rsidR="00377BFC" w:rsidRDefault="00377BFC" w:rsidP="00377BFC">
      <w:pPr>
        <w:widowControl w:val="0"/>
        <w:autoSpaceDE w:val="0"/>
        <w:autoSpaceDN w:val="0"/>
        <w:adjustRightInd w:val="0"/>
        <w:spacing w:after="0" w:line="240" w:lineRule="auto"/>
        <w:ind w:left="460"/>
        <w:rPr>
          <w:rFonts w:ascii="Times New Roman" w:hAnsi="Times New Roman" w:cs="Times New Roman"/>
          <w:sz w:val="20"/>
          <w:szCs w:val="20"/>
        </w:rPr>
      </w:pPr>
    </w:p>
    <w:p w:rsidR="00377BFC" w:rsidRPr="0055105D" w:rsidRDefault="00377BFC" w:rsidP="00377BFC">
      <w:pPr>
        <w:widowControl w:val="0"/>
        <w:autoSpaceDE w:val="0"/>
        <w:autoSpaceDN w:val="0"/>
        <w:adjustRightInd w:val="0"/>
        <w:spacing w:after="0" w:line="240" w:lineRule="auto"/>
        <w:ind w:left="460"/>
        <w:rPr>
          <w:rFonts w:ascii="Times New Roman" w:hAnsi="Times New Roman" w:cs="Times New Roman"/>
          <w:szCs w:val="20"/>
        </w:rPr>
      </w:pPr>
      <w:r w:rsidRPr="0055105D">
        <w:rPr>
          <w:rFonts w:ascii="Times New Roman" w:hAnsi="Times New Roman" w:cs="Times New Roman"/>
          <w:szCs w:val="20"/>
        </w:rPr>
        <w:t>Figure 1-4 – LF353 pinout, and example power connections and bias decoupling capacitors.</w:t>
      </w:r>
    </w:p>
    <w:p w:rsidR="00E11854" w:rsidRDefault="00E11854" w:rsidP="00E11854">
      <w:pPr>
        <w:widowControl w:val="0"/>
        <w:autoSpaceDE w:val="0"/>
        <w:autoSpaceDN w:val="0"/>
        <w:adjustRightInd w:val="0"/>
        <w:spacing w:after="0" w:line="240" w:lineRule="auto"/>
        <w:rPr>
          <w:rFonts w:ascii="Times New Roman" w:hAnsi="Times New Roman" w:cs="Times New Roman"/>
          <w:sz w:val="20"/>
          <w:szCs w:val="20"/>
        </w:rPr>
      </w:pPr>
    </w:p>
    <w:p w:rsidR="00E11854" w:rsidRPr="0055105D" w:rsidRDefault="001602A7" w:rsidP="00E11854">
      <w:pPr>
        <w:widowControl w:val="0"/>
        <w:autoSpaceDE w:val="0"/>
        <w:autoSpaceDN w:val="0"/>
        <w:adjustRightInd w:val="0"/>
        <w:spacing w:after="0" w:line="240" w:lineRule="auto"/>
        <w:rPr>
          <w:rFonts w:ascii="Times New Roman" w:eastAsia="Times New Roman" w:hAnsi="Times New Roman" w:cs="Times New Roman"/>
          <w:sz w:val="24"/>
        </w:rPr>
      </w:pPr>
      <w:r>
        <w:rPr>
          <w:rFonts w:ascii="Times New Roman" w:hAnsi="Times New Roman" w:cs="Times New Roman"/>
          <w:sz w:val="24"/>
          <w:szCs w:val="24"/>
        </w:rPr>
        <w:tab/>
      </w:r>
      <w:r w:rsidR="00392343" w:rsidRPr="0055105D">
        <w:rPr>
          <w:rFonts w:ascii="Times New Roman" w:eastAsia="Times New Roman" w:hAnsi="Times New Roman" w:cs="Times New Roman"/>
          <w:sz w:val="24"/>
        </w:rPr>
        <w:t xml:space="preserve">This is a good place to offer a tip about using op-amps in analog or mixed- signal circuits: it is considered good practice to always include bias-decoupling capacitors for each IC in the circuit. </w:t>
      </w:r>
      <w:hyperlink w:anchor="page6" w:history="1">
        <w:r w:rsidR="00392343" w:rsidRPr="0055105D">
          <w:rPr>
            <w:rFonts w:ascii="Times New Roman" w:eastAsia="Times New Roman" w:hAnsi="Times New Roman" w:cs="Times New Roman"/>
            <w:sz w:val="24"/>
          </w:rPr>
          <w:t xml:space="preserve"> Figure 1-4</w:t>
        </w:r>
      </w:hyperlink>
      <w:r w:rsidR="00392343" w:rsidRPr="0055105D">
        <w:rPr>
          <w:rFonts w:ascii="Times New Roman" w:eastAsia="Times New Roman" w:hAnsi="Times New Roman" w:cs="Times New Roman"/>
          <w:sz w:val="24"/>
        </w:rPr>
        <w:t xml:space="preserve"> shows the pinout and bias arrangement for the LF353 on a breadboard. To understand why the capacitors are useful, consider the fact that most circuits are processing time-varying or rapidly switching signals, and thus the DC current draw from the power-supply rails is not a constant. Instantaneous current surges in one part of the circuit can cause the supply voltage or current to vary in other parts of the circuit. Thus the bias-decoupling capacitors at each IC serve as a local charge reservoir to help maintain a steady supply current during operation. Obviously the bigger the capacitance the better, but 0.1µF is a very common choice. Unless your design is tightly constrained in terms of cost and parts count, it is advisable to add these decoupling capacitors in all your op-amp circuits.</w:t>
      </w:r>
    </w:p>
    <w:p w:rsidR="00B1361A" w:rsidRPr="0055105D" w:rsidRDefault="00B1361A" w:rsidP="00E11854">
      <w:pPr>
        <w:widowControl w:val="0"/>
        <w:autoSpaceDE w:val="0"/>
        <w:autoSpaceDN w:val="0"/>
        <w:adjustRightInd w:val="0"/>
        <w:spacing w:after="0" w:line="240" w:lineRule="auto"/>
        <w:rPr>
          <w:rFonts w:ascii="Times New Roman" w:eastAsia="Times New Roman" w:hAnsi="Times New Roman" w:cs="Times New Roman"/>
          <w:sz w:val="24"/>
        </w:rPr>
      </w:pPr>
    </w:p>
    <w:p w:rsidR="00B1361A" w:rsidRDefault="00B1361A" w:rsidP="00E11854">
      <w:pPr>
        <w:widowControl w:val="0"/>
        <w:autoSpaceDE w:val="0"/>
        <w:autoSpaceDN w:val="0"/>
        <w:adjustRightInd w:val="0"/>
        <w:spacing w:after="0" w:line="240" w:lineRule="auto"/>
        <w:rPr>
          <w:rFonts w:ascii="Times New Roman" w:eastAsia="Times New Roman" w:hAnsi="Times New Roman" w:cs="Times New Roman"/>
        </w:rPr>
      </w:pPr>
    </w:p>
    <w:p w:rsidR="00B1361A" w:rsidRDefault="00B1361A" w:rsidP="00E11854">
      <w:pPr>
        <w:widowControl w:val="0"/>
        <w:autoSpaceDE w:val="0"/>
        <w:autoSpaceDN w:val="0"/>
        <w:adjustRightInd w:val="0"/>
        <w:spacing w:after="0" w:line="240" w:lineRule="auto"/>
        <w:rPr>
          <w:rFonts w:ascii="Times New Roman" w:eastAsia="Times New Roman" w:hAnsi="Times New Roman" w:cs="Times New Roman"/>
        </w:rPr>
      </w:pPr>
    </w:p>
    <w:p w:rsidR="00B1361A" w:rsidRDefault="00B1361A" w:rsidP="00E11854">
      <w:pPr>
        <w:widowControl w:val="0"/>
        <w:autoSpaceDE w:val="0"/>
        <w:autoSpaceDN w:val="0"/>
        <w:adjustRightInd w:val="0"/>
        <w:spacing w:after="0" w:line="240" w:lineRule="auto"/>
        <w:rPr>
          <w:rFonts w:ascii="Times New Roman" w:eastAsia="Times New Roman" w:hAnsi="Times New Roman" w:cs="Times New Roman"/>
        </w:rPr>
      </w:pPr>
    </w:p>
    <w:p w:rsidR="00B1361A" w:rsidRDefault="00B1361A" w:rsidP="00E11854">
      <w:pPr>
        <w:widowControl w:val="0"/>
        <w:autoSpaceDE w:val="0"/>
        <w:autoSpaceDN w:val="0"/>
        <w:adjustRightInd w:val="0"/>
        <w:spacing w:after="0" w:line="240" w:lineRule="auto"/>
        <w:rPr>
          <w:rFonts w:ascii="Times New Roman" w:eastAsia="Times New Roman" w:hAnsi="Times New Roman" w:cs="Times New Roman"/>
        </w:rPr>
      </w:pPr>
    </w:p>
    <w:p w:rsidR="00B1361A" w:rsidRDefault="00B1361A" w:rsidP="00E11854">
      <w:pPr>
        <w:widowControl w:val="0"/>
        <w:autoSpaceDE w:val="0"/>
        <w:autoSpaceDN w:val="0"/>
        <w:adjustRightInd w:val="0"/>
        <w:spacing w:after="0" w:line="240" w:lineRule="auto"/>
        <w:rPr>
          <w:rFonts w:ascii="Times New Roman" w:eastAsia="Times New Roman" w:hAnsi="Times New Roman" w:cs="Times New Roman"/>
        </w:rPr>
      </w:pPr>
    </w:p>
    <w:p w:rsidR="00B1361A" w:rsidRDefault="00B1361A" w:rsidP="00E11854">
      <w:pPr>
        <w:widowControl w:val="0"/>
        <w:autoSpaceDE w:val="0"/>
        <w:autoSpaceDN w:val="0"/>
        <w:adjustRightInd w:val="0"/>
        <w:spacing w:after="0" w:line="240" w:lineRule="auto"/>
        <w:rPr>
          <w:rFonts w:ascii="Times New Roman" w:eastAsia="Times New Roman" w:hAnsi="Times New Roman" w:cs="Times New Roman"/>
        </w:rPr>
      </w:pPr>
    </w:p>
    <w:p w:rsidR="00B1361A" w:rsidRDefault="00B1361A" w:rsidP="00E11854">
      <w:pPr>
        <w:widowControl w:val="0"/>
        <w:autoSpaceDE w:val="0"/>
        <w:autoSpaceDN w:val="0"/>
        <w:adjustRightInd w:val="0"/>
        <w:spacing w:after="0" w:line="240" w:lineRule="auto"/>
        <w:rPr>
          <w:rFonts w:ascii="Times New Roman" w:eastAsia="Times New Roman" w:hAnsi="Times New Roman" w:cs="Times New Roman"/>
        </w:rPr>
      </w:pPr>
    </w:p>
    <w:p w:rsidR="00B1361A" w:rsidRDefault="00B1361A" w:rsidP="00E11854">
      <w:pPr>
        <w:widowControl w:val="0"/>
        <w:autoSpaceDE w:val="0"/>
        <w:autoSpaceDN w:val="0"/>
        <w:adjustRightInd w:val="0"/>
        <w:spacing w:after="0" w:line="240" w:lineRule="auto"/>
        <w:rPr>
          <w:rFonts w:ascii="Times New Roman" w:eastAsia="Times New Roman" w:hAnsi="Times New Roman" w:cs="Times New Roman"/>
        </w:rPr>
      </w:pPr>
    </w:p>
    <w:p w:rsidR="00B1361A" w:rsidRDefault="00B1361A" w:rsidP="00E11854">
      <w:pPr>
        <w:widowControl w:val="0"/>
        <w:autoSpaceDE w:val="0"/>
        <w:autoSpaceDN w:val="0"/>
        <w:adjustRightInd w:val="0"/>
        <w:spacing w:after="0" w:line="240" w:lineRule="auto"/>
        <w:rPr>
          <w:rFonts w:ascii="Times New Roman" w:eastAsia="Times New Roman" w:hAnsi="Times New Roman" w:cs="Times New Roman"/>
        </w:rPr>
      </w:pPr>
    </w:p>
    <w:p w:rsidR="00B1361A" w:rsidRDefault="00B1361A" w:rsidP="00E11854">
      <w:pPr>
        <w:widowControl w:val="0"/>
        <w:autoSpaceDE w:val="0"/>
        <w:autoSpaceDN w:val="0"/>
        <w:adjustRightInd w:val="0"/>
        <w:spacing w:after="0" w:line="240" w:lineRule="auto"/>
        <w:rPr>
          <w:rFonts w:ascii="Times New Roman" w:eastAsia="Times New Roman" w:hAnsi="Times New Roman" w:cs="Times New Roman"/>
        </w:rPr>
      </w:pPr>
    </w:p>
    <w:p w:rsidR="00B1361A" w:rsidRDefault="00B1361A" w:rsidP="00E11854">
      <w:pPr>
        <w:widowControl w:val="0"/>
        <w:autoSpaceDE w:val="0"/>
        <w:autoSpaceDN w:val="0"/>
        <w:adjustRightInd w:val="0"/>
        <w:spacing w:after="0" w:line="240" w:lineRule="auto"/>
        <w:rPr>
          <w:rFonts w:ascii="Times New Roman" w:eastAsia="Times New Roman" w:hAnsi="Times New Roman" w:cs="Times New Roman"/>
        </w:rPr>
      </w:pPr>
    </w:p>
    <w:p w:rsidR="00B1361A" w:rsidRDefault="00B1361A" w:rsidP="00E11854">
      <w:pPr>
        <w:widowControl w:val="0"/>
        <w:autoSpaceDE w:val="0"/>
        <w:autoSpaceDN w:val="0"/>
        <w:adjustRightInd w:val="0"/>
        <w:spacing w:after="0" w:line="240" w:lineRule="auto"/>
        <w:rPr>
          <w:rFonts w:ascii="Times New Roman" w:eastAsia="Times New Roman" w:hAnsi="Times New Roman" w:cs="Times New Roman"/>
        </w:rPr>
      </w:pPr>
    </w:p>
    <w:p w:rsidR="0055105D" w:rsidRDefault="0055105D" w:rsidP="00B1361A">
      <w:pPr>
        <w:widowControl w:val="0"/>
        <w:autoSpaceDE w:val="0"/>
        <w:autoSpaceDN w:val="0"/>
        <w:adjustRightInd w:val="0"/>
        <w:spacing w:after="0" w:line="240" w:lineRule="auto"/>
        <w:rPr>
          <w:rFonts w:ascii="Times New Roman" w:eastAsia="Times New Roman" w:hAnsi="Times New Roman" w:cs="Times New Roman"/>
        </w:rPr>
      </w:pPr>
    </w:p>
    <w:p w:rsidR="00B1361A" w:rsidRPr="00B1361A" w:rsidRDefault="00B1361A" w:rsidP="00B1361A">
      <w:pPr>
        <w:widowControl w:val="0"/>
        <w:autoSpaceDE w:val="0"/>
        <w:autoSpaceDN w:val="0"/>
        <w:adjustRightInd w:val="0"/>
        <w:spacing w:after="0" w:line="240" w:lineRule="auto"/>
        <w:rPr>
          <w:rFonts w:ascii="Times New Roman" w:eastAsia="Times New Roman" w:hAnsi="Times New Roman" w:cs="Times New Roman"/>
          <w:sz w:val="24"/>
          <w:szCs w:val="24"/>
        </w:rPr>
      </w:pPr>
      <w:r w:rsidRPr="00B1361A">
        <w:rPr>
          <w:rFonts w:ascii="Arial" w:eastAsia="Times New Roman" w:hAnsi="Arial" w:cs="Arial"/>
          <w:b/>
          <w:bCs/>
          <w:sz w:val="28"/>
          <w:szCs w:val="28"/>
        </w:rPr>
        <w:lastRenderedPageBreak/>
        <w:t>Simple Intercom System</w:t>
      </w:r>
    </w:p>
    <w:p w:rsidR="00B1361A" w:rsidRPr="00B1361A" w:rsidRDefault="00B1361A" w:rsidP="00B1361A">
      <w:pPr>
        <w:widowControl w:val="0"/>
        <w:autoSpaceDE w:val="0"/>
        <w:autoSpaceDN w:val="0"/>
        <w:adjustRightInd w:val="0"/>
        <w:spacing w:after="0" w:line="116" w:lineRule="exact"/>
        <w:rPr>
          <w:rFonts w:ascii="Times New Roman" w:eastAsia="Times New Roman" w:hAnsi="Times New Roman" w:cs="Times New Roman"/>
          <w:sz w:val="24"/>
          <w:szCs w:val="24"/>
        </w:rPr>
      </w:pPr>
    </w:p>
    <w:p w:rsidR="00B1361A" w:rsidRPr="0055105D" w:rsidRDefault="00B1361A" w:rsidP="00B1361A">
      <w:pPr>
        <w:widowControl w:val="0"/>
        <w:overflowPunct w:val="0"/>
        <w:autoSpaceDE w:val="0"/>
        <w:autoSpaceDN w:val="0"/>
        <w:adjustRightInd w:val="0"/>
        <w:spacing w:after="0" w:line="256" w:lineRule="auto"/>
        <w:jc w:val="both"/>
        <w:rPr>
          <w:rFonts w:ascii="Times New Roman" w:eastAsia="Times New Roman" w:hAnsi="Times New Roman" w:cs="Times New Roman"/>
          <w:sz w:val="24"/>
        </w:rPr>
      </w:pPr>
      <w:r w:rsidRPr="0055105D">
        <w:rPr>
          <w:rFonts w:ascii="Times New Roman" w:eastAsia="Times New Roman" w:hAnsi="Times New Roman" w:cs="Times New Roman"/>
          <w:sz w:val="24"/>
        </w:rPr>
        <w:t>The last step is to hook up both circuit modules (microphone and audio amplifier/speaker) to make a complete audio system that detects/receives an acoustic signal, electronically amplifies it and transmits it over a cable, and converts it back to an acoustic signal. This is obviously the basis of most telephone, intercom, and public address systems.</w:t>
      </w:r>
    </w:p>
    <w:p w:rsidR="006F6826" w:rsidRPr="00B1361A" w:rsidRDefault="006F6826" w:rsidP="00B1361A">
      <w:pPr>
        <w:widowControl w:val="0"/>
        <w:overflowPunct w:val="0"/>
        <w:autoSpaceDE w:val="0"/>
        <w:autoSpaceDN w:val="0"/>
        <w:adjustRightInd w:val="0"/>
        <w:spacing w:after="0" w:line="256" w:lineRule="auto"/>
        <w:jc w:val="both"/>
        <w:rPr>
          <w:rFonts w:ascii="Times New Roman" w:eastAsia="Times New Roman" w:hAnsi="Times New Roman" w:cs="Times New Roman"/>
          <w:sz w:val="24"/>
          <w:szCs w:val="24"/>
        </w:rPr>
      </w:pPr>
    </w:p>
    <w:p w:rsidR="00B1361A" w:rsidRDefault="006F6826" w:rsidP="006F6826">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76750" cy="18669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4476750" cy="1866900"/>
                    </a:xfrm>
                    <a:prstGeom prst="rect">
                      <a:avLst/>
                    </a:prstGeom>
                    <a:noFill/>
                    <a:ln w="9525">
                      <a:noFill/>
                      <a:miter lim="800000"/>
                      <a:headEnd/>
                      <a:tailEnd/>
                    </a:ln>
                  </pic:spPr>
                </pic:pic>
              </a:graphicData>
            </a:graphic>
          </wp:inline>
        </w:drawing>
      </w:r>
    </w:p>
    <w:p w:rsidR="00CC7930" w:rsidRDefault="00CC7930" w:rsidP="001A57CF">
      <w:pPr>
        <w:widowControl w:val="0"/>
        <w:autoSpaceDE w:val="0"/>
        <w:autoSpaceDN w:val="0"/>
        <w:adjustRightInd w:val="0"/>
        <w:spacing w:after="0" w:line="240" w:lineRule="auto"/>
        <w:rPr>
          <w:rFonts w:ascii="Arial" w:hAnsi="Arial" w:cs="Arial"/>
          <w:b/>
          <w:bCs/>
          <w:sz w:val="28"/>
          <w:szCs w:val="28"/>
        </w:rPr>
      </w:pPr>
    </w:p>
    <w:p w:rsidR="001A57CF" w:rsidRDefault="001A57CF" w:rsidP="001A57CF">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Possible Improvements</w:t>
      </w:r>
      <w:r w:rsidR="00CC7930">
        <w:rPr>
          <w:rFonts w:ascii="Arial" w:hAnsi="Arial" w:cs="Arial"/>
          <w:b/>
          <w:bCs/>
          <w:sz w:val="28"/>
          <w:szCs w:val="28"/>
        </w:rPr>
        <w:t>/ Practical Application</w:t>
      </w:r>
    </w:p>
    <w:p w:rsidR="001A57CF" w:rsidRDefault="001A57CF" w:rsidP="001A57CF">
      <w:pPr>
        <w:widowControl w:val="0"/>
        <w:autoSpaceDE w:val="0"/>
        <w:autoSpaceDN w:val="0"/>
        <w:adjustRightInd w:val="0"/>
        <w:spacing w:after="0" w:line="116" w:lineRule="exact"/>
        <w:ind w:left="720"/>
        <w:rPr>
          <w:rFonts w:ascii="Times New Roman" w:hAnsi="Times New Roman" w:cs="Times New Roman"/>
          <w:sz w:val="24"/>
          <w:szCs w:val="24"/>
        </w:rPr>
      </w:pPr>
    </w:p>
    <w:p w:rsidR="001A57CF" w:rsidRDefault="001A57CF" w:rsidP="001A57CF">
      <w:pPr>
        <w:widowControl w:val="0"/>
        <w:overflowPunct w:val="0"/>
        <w:autoSpaceDE w:val="0"/>
        <w:autoSpaceDN w:val="0"/>
        <w:adjustRightInd w:val="0"/>
        <w:spacing w:after="0" w:line="244" w:lineRule="auto"/>
        <w:jc w:val="both"/>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60288" behindDoc="1" locked="0" layoutInCell="0" allowOverlap="1">
            <wp:simplePos x="0" y="0"/>
            <wp:positionH relativeFrom="column">
              <wp:posOffset>3000375</wp:posOffset>
            </wp:positionH>
            <wp:positionV relativeFrom="paragraph">
              <wp:posOffset>866775</wp:posOffset>
            </wp:positionV>
            <wp:extent cx="3095625" cy="2762250"/>
            <wp:effectExtent l="19050" t="0" r="9525" b="0"/>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095625" cy="2762250"/>
                    </a:xfrm>
                    <a:prstGeom prst="rect">
                      <a:avLst/>
                    </a:prstGeom>
                    <a:noFill/>
                  </pic:spPr>
                </pic:pic>
              </a:graphicData>
            </a:graphic>
          </wp:anchor>
        </w:drawing>
      </w:r>
      <w:r>
        <w:rPr>
          <w:rFonts w:ascii="Times New Roman" w:hAnsi="Times New Roman" w:cs="Times New Roman"/>
        </w:rPr>
        <w:t>In contrast to the audio amplifier, potential improvements to the microphone circuit are more subtle, and largely involve the microphone itself, not the electrical circuit. The little omnidirectional electret component that we choose is very convenient because it is small, and cheap, but do we really want an omni-directional mic in our system? Probably not, since people are usually speaking directly into the mic, hence the omni-directionality just creates problems by picking up unwanted noise from the surroundings, or undesired feedback from</w:t>
      </w:r>
    </w:p>
    <w:p w:rsidR="001A57CF" w:rsidRDefault="001A57CF" w:rsidP="001A57CF">
      <w:pPr>
        <w:widowControl w:val="0"/>
        <w:overflowPunct w:val="0"/>
        <w:autoSpaceDE w:val="0"/>
        <w:autoSpaceDN w:val="0"/>
        <w:adjustRightInd w:val="0"/>
        <w:spacing w:after="0" w:line="260" w:lineRule="auto"/>
        <w:ind w:right="5320"/>
        <w:jc w:val="both"/>
        <w:rPr>
          <w:rFonts w:ascii="Times New Roman" w:hAnsi="Times New Roman" w:cs="Times New Roman"/>
          <w:sz w:val="24"/>
          <w:szCs w:val="24"/>
        </w:rPr>
      </w:pPr>
      <w:r>
        <w:rPr>
          <w:rFonts w:ascii="Times New Roman" w:hAnsi="Times New Roman" w:cs="Times New Roman"/>
          <w:sz w:val="21"/>
          <w:szCs w:val="21"/>
        </w:rPr>
        <w:t xml:space="preserve">the distant speaker. There are some electrets on the market that have a more unidirectional “cardoid” reception pattern, but these are quite expensive. One fairly simple way to make our mic directional is to put a little cone around it, which can be fashioned out of some heavy paper as shown in </w:t>
      </w:r>
      <w:hyperlink w:anchor="page10" w:history="1">
        <w:r>
          <w:rPr>
            <w:rFonts w:ascii="Times New Roman" w:hAnsi="Times New Roman" w:cs="Times New Roman"/>
            <w:sz w:val="21"/>
            <w:szCs w:val="21"/>
          </w:rPr>
          <w:t xml:space="preserve"> Figure 1-10</w:t>
        </w:r>
      </w:hyperlink>
      <w:r>
        <w:rPr>
          <w:rFonts w:ascii="Times New Roman" w:hAnsi="Times New Roman" w:cs="Times New Roman"/>
          <w:sz w:val="21"/>
          <w:szCs w:val="21"/>
        </w:rPr>
        <w:t>.</w:t>
      </w:r>
    </w:p>
    <w:p w:rsidR="001A57CF" w:rsidRDefault="001A57CF" w:rsidP="005C5A03">
      <w:pPr>
        <w:widowControl w:val="0"/>
        <w:autoSpaceDE w:val="0"/>
        <w:autoSpaceDN w:val="0"/>
        <w:adjustRightInd w:val="0"/>
        <w:spacing w:after="0" w:line="8" w:lineRule="exact"/>
        <w:rPr>
          <w:rFonts w:ascii="Times New Roman" w:hAnsi="Times New Roman" w:cs="Times New Roman"/>
          <w:sz w:val="24"/>
          <w:szCs w:val="24"/>
        </w:rPr>
      </w:pPr>
    </w:p>
    <w:p w:rsidR="001A57CF" w:rsidRDefault="001A57CF" w:rsidP="001A57CF">
      <w:pPr>
        <w:widowControl w:val="0"/>
        <w:numPr>
          <w:ilvl w:val="0"/>
          <w:numId w:val="2"/>
        </w:numPr>
        <w:tabs>
          <w:tab w:val="num" w:pos="0"/>
        </w:tabs>
        <w:overflowPunct w:val="0"/>
        <w:autoSpaceDE w:val="0"/>
        <w:autoSpaceDN w:val="0"/>
        <w:adjustRightInd w:val="0"/>
        <w:spacing w:after="0" w:line="246" w:lineRule="auto"/>
        <w:ind w:left="0" w:right="5040"/>
        <w:jc w:val="both"/>
        <w:rPr>
          <w:rFonts w:ascii="Times New Roman" w:hAnsi="Times New Roman" w:cs="Times New Roman"/>
          <w:sz w:val="24"/>
          <w:szCs w:val="24"/>
        </w:rPr>
      </w:pPr>
      <w:r>
        <w:rPr>
          <w:rFonts w:ascii="Times New Roman" w:hAnsi="Times New Roman" w:cs="Times New Roman"/>
        </w:rPr>
        <w:t>Condenser microphones are very sensitive devices, and will generate a signal in response to any nearby air movement. In a “windy” environment, such signals can easily swamp out the desired audio signal. So another useful improvement is to put some kind of a “windscreen” in front of the microphone. The windscreen is, in effect, a</w:t>
      </w:r>
    </w:p>
    <w:p w:rsidR="001A57CF" w:rsidRDefault="001A57CF" w:rsidP="001A57CF">
      <w:pPr>
        <w:widowControl w:val="0"/>
        <w:numPr>
          <w:ilvl w:val="0"/>
          <w:numId w:val="2"/>
        </w:numPr>
        <w:tabs>
          <w:tab w:val="num" w:pos="0"/>
        </w:tabs>
        <w:autoSpaceDE w:val="0"/>
        <w:autoSpaceDN w:val="0"/>
        <w:adjustRightInd w:val="0"/>
        <w:spacing w:after="0" w:line="7" w:lineRule="exact"/>
        <w:ind w:left="0"/>
        <w:rPr>
          <w:rFonts w:ascii="Times New Roman" w:hAnsi="Times New Roman" w:cs="Times New Roman"/>
          <w:sz w:val="24"/>
          <w:szCs w:val="24"/>
        </w:rPr>
      </w:pPr>
    </w:p>
    <w:p w:rsidR="001A57CF" w:rsidRDefault="001A57CF" w:rsidP="001A57CF">
      <w:pPr>
        <w:widowControl w:val="0"/>
        <w:overflowPunct w:val="0"/>
        <w:autoSpaceDE w:val="0"/>
        <w:autoSpaceDN w:val="0"/>
        <w:adjustRightInd w:val="0"/>
        <w:spacing w:after="0" w:line="248" w:lineRule="auto"/>
        <w:jc w:val="both"/>
        <w:rPr>
          <w:rFonts w:ascii="Times New Roman" w:hAnsi="Times New Roman" w:cs="Times New Roman"/>
        </w:rPr>
      </w:pPr>
      <w:r>
        <w:rPr>
          <w:rFonts w:ascii="Times New Roman" w:hAnsi="Times New Roman" w:cs="Times New Roman"/>
        </w:rPr>
        <w:t>Mechanical high-pass filter, and helps improve</w:t>
      </w:r>
    </w:p>
    <w:p w:rsidR="001A57CF" w:rsidRDefault="001A57CF" w:rsidP="00FC54A6">
      <w:pPr>
        <w:framePr w:w="4820" w:h="618" w:wrap="auto" w:vAnchor="page" w:hAnchor="page" w:x="6213" w:y="12794"/>
        <w:widowControl w:val="0"/>
        <w:autoSpaceDE w:val="0"/>
        <w:autoSpaceDN w:val="0"/>
        <w:adjustRightInd w:val="0"/>
        <w:spacing w:after="0" w:line="215" w:lineRule="auto"/>
        <w:rPr>
          <w:rFonts w:ascii="Times New Roman" w:hAnsi="Times New Roman" w:cs="Times New Roman"/>
          <w:sz w:val="20"/>
          <w:szCs w:val="20"/>
        </w:rPr>
      </w:pPr>
      <w:r>
        <w:rPr>
          <w:rFonts w:ascii="Times New Roman" w:hAnsi="Times New Roman" w:cs="Times New Roman"/>
          <w:sz w:val="20"/>
          <w:szCs w:val="20"/>
        </w:rPr>
        <w:t>Figure 1-10 – Common microphone directional receiving patterns. The photo shows a simple method to improve the directionality of the microphone</w:t>
      </w:r>
    </w:p>
    <w:p w:rsidR="001A57CF" w:rsidRDefault="001A57CF" w:rsidP="001A57CF">
      <w:pPr>
        <w:widowControl w:val="0"/>
        <w:overflowPunct w:val="0"/>
        <w:autoSpaceDE w:val="0"/>
        <w:autoSpaceDN w:val="0"/>
        <w:adjustRightInd w:val="0"/>
        <w:spacing w:after="0" w:line="248" w:lineRule="auto"/>
        <w:jc w:val="both"/>
        <w:rPr>
          <w:rFonts w:ascii="Times New Roman" w:hAnsi="Times New Roman" w:cs="Times New Roman"/>
        </w:rPr>
      </w:pPr>
      <w:r>
        <w:rPr>
          <w:rFonts w:ascii="Times New Roman" w:hAnsi="Times New Roman" w:cs="Times New Roman"/>
        </w:rPr>
        <w:t xml:space="preserve"> the dynamic range of the microphone. Even </w:t>
      </w:r>
    </w:p>
    <w:p w:rsidR="001A57CF" w:rsidRDefault="001A57CF" w:rsidP="001A57CF">
      <w:pPr>
        <w:widowControl w:val="0"/>
        <w:overflowPunct w:val="0"/>
        <w:autoSpaceDE w:val="0"/>
        <w:autoSpaceDN w:val="0"/>
        <w:adjustRightInd w:val="0"/>
        <w:spacing w:after="0" w:line="248" w:lineRule="auto"/>
        <w:jc w:val="both"/>
        <w:rPr>
          <w:rFonts w:ascii="Times New Roman" w:hAnsi="Times New Roman" w:cs="Times New Roman"/>
        </w:rPr>
      </w:pPr>
      <w:r>
        <w:rPr>
          <w:rFonts w:ascii="Times New Roman" w:hAnsi="Times New Roman" w:cs="Times New Roman"/>
        </w:rPr>
        <w:t xml:space="preserve">with the windscreen, microphones can still be </w:t>
      </w:r>
    </w:p>
    <w:p w:rsidR="001A57CF" w:rsidRDefault="001A57CF" w:rsidP="001A57CF">
      <w:pPr>
        <w:widowControl w:val="0"/>
        <w:overflowPunct w:val="0"/>
        <w:autoSpaceDE w:val="0"/>
        <w:autoSpaceDN w:val="0"/>
        <w:adjustRightInd w:val="0"/>
        <w:spacing w:after="0" w:line="248" w:lineRule="auto"/>
        <w:jc w:val="both"/>
        <w:rPr>
          <w:rFonts w:ascii="Times New Roman" w:hAnsi="Times New Roman" w:cs="Times New Roman"/>
        </w:rPr>
      </w:pPr>
      <w:r>
        <w:rPr>
          <w:rFonts w:ascii="Times New Roman" w:hAnsi="Times New Roman" w:cs="Times New Roman"/>
        </w:rPr>
        <w:t>sensitive to bursts of air associated with the</w:t>
      </w:r>
    </w:p>
    <w:p w:rsidR="001A57CF" w:rsidRDefault="001A57CF" w:rsidP="001A57CF">
      <w:pPr>
        <w:widowControl w:val="0"/>
        <w:overflowPunct w:val="0"/>
        <w:autoSpaceDE w:val="0"/>
        <w:autoSpaceDN w:val="0"/>
        <w:adjustRightInd w:val="0"/>
        <w:spacing w:after="0" w:line="248" w:lineRule="auto"/>
        <w:jc w:val="both"/>
        <w:rPr>
          <w:rFonts w:ascii="Times New Roman" w:hAnsi="Times New Roman" w:cs="Times New Roman"/>
        </w:rPr>
      </w:pPr>
      <w:r>
        <w:rPr>
          <w:rFonts w:ascii="Times New Roman" w:hAnsi="Times New Roman" w:cs="Times New Roman"/>
        </w:rPr>
        <w:t xml:space="preserve"> actual voice signal, such as “p” sounds. These</w:t>
      </w:r>
    </w:p>
    <w:p w:rsidR="00B44E4B" w:rsidRDefault="001A57CF" w:rsidP="001A57CF">
      <w:pPr>
        <w:widowControl w:val="0"/>
        <w:overflowPunct w:val="0"/>
        <w:autoSpaceDE w:val="0"/>
        <w:autoSpaceDN w:val="0"/>
        <w:adjustRightInd w:val="0"/>
        <w:spacing w:after="0" w:line="248" w:lineRule="auto"/>
        <w:jc w:val="both"/>
        <w:rPr>
          <w:rFonts w:ascii="Times New Roman" w:hAnsi="Times New Roman" w:cs="Times New Roman"/>
        </w:rPr>
      </w:pPr>
      <w:r>
        <w:rPr>
          <w:rFonts w:ascii="Times New Roman" w:hAnsi="Times New Roman" w:cs="Times New Roman"/>
        </w:rPr>
        <w:t xml:space="preserve"> effects can be reduced with a so-called “pop-filter”, which is a large windscreen some distance away from the microphone. You will often see such things on microphones used in professional recording </w:t>
      </w:r>
      <w:r>
        <w:rPr>
          <w:rFonts w:ascii="Times New Roman" w:hAnsi="Times New Roman" w:cs="Times New Roman"/>
        </w:rPr>
        <w:lastRenderedPageBreak/>
        <w:t xml:space="preserve">studios, as in </w:t>
      </w:r>
      <w:hyperlink w:anchor="page10" w:history="1">
        <w:r>
          <w:rPr>
            <w:rFonts w:ascii="Times New Roman" w:hAnsi="Times New Roman" w:cs="Times New Roman"/>
          </w:rPr>
          <w:t xml:space="preserve"> Figure 1-11</w:t>
        </w:r>
      </w:hyperlink>
      <w:r>
        <w:rPr>
          <w:rFonts w:ascii="Times New Roman" w:hAnsi="Times New Roman" w:cs="Times New Roman"/>
        </w:rPr>
        <w:t>.</w:t>
      </w:r>
    </w:p>
    <w:p w:rsidR="0009265D" w:rsidRPr="001A57CF" w:rsidRDefault="000901AF" w:rsidP="001A57CF">
      <w:pPr>
        <w:widowControl w:val="0"/>
        <w:overflowPunct w:val="0"/>
        <w:autoSpaceDE w:val="0"/>
        <w:autoSpaceDN w:val="0"/>
        <w:adjustRightInd w:val="0"/>
        <w:spacing w:after="0" w:line="248"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0" allowOverlap="1">
            <wp:simplePos x="0" y="0"/>
            <wp:positionH relativeFrom="column">
              <wp:posOffset>381000</wp:posOffset>
            </wp:positionH>
            <wp:positionV relativeFrom="paragraph">
              <wp:posOffset>-304800</wp:posOffset>
            </wp:positionV>
            <wp:extent cx="4852670" cy="1752600"/>
            <wp:effectExtent l="19050" t="0" r="5080" b="0"/>
            <wp:wrapNone/>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4852670" cy="1752600"/>
                    </a:xfrm>
                    <a:prstGeom prst="rect">
                      <a:avLst/>
                    </a:prstGeom>
                    <a:noFill/>
                  </pic:spPr>
                </pic:pic>
              </a:graphicData>
            </a:graphic>
          </wp:anchor>
        </w:drawing>
      </w:r>
    </w:p>
    <w:p w:rsidR="006F6826" w:rsidRDefault="006F6826" w:rsidP="006F6826">
      <w:pPr>
        <w:widowControl w:val="0"/>
        <w:autoSpaceDE w:val="0"/>
        <w:autoSpaceDN w:val="0"/>
        <w:adjustRightInd w:val="0"/>
        <w:spacing w:after="0" w:line="240" w:lineRule="auto"/>
        <w:rPr>
          <w:rFonts w:ascii="Times New Roman" w:hAnsi="Times New Roman" w:cs="Times New Roman"/>
          <w:sz w:val="24"/>
          <w:szCs w:val="24"/>
        </w:rPr>
      </w:pPr>
    </w:p>
    <w:p w:rsidR="005F7F2A" w:rsidRDefault="005F7F2A" w:rsidP="005F7F2A">
      <w:pPr>
        <w:tabs>
          <w:tab w:val="left" w:pos="8460"/>
        </w:tabs>
        <w:rPr>
          <w:rFonts w:ascii="Arial" w:hAnsi="Arial" w:cs="Arial"/>
          <w:sz w:val="28"/>
          <w:szCs w:val="28"/>
        </w:rPr>
      </w:pPr>
    </w:p>
    <w:p w:rsidR="00A35AEC" w:rsidRDefault="00A35AEC" w:rsidP="005F7F2A">
      <w:pPr>
        <w:tabs>
          <w:tab w:val="left" w:pos="8460"/>
        </w:tabs>
        <w:rPr>
          <w:rFonts w:ascii="Arial" w:hAnsi="Arial" w:cs="Arial"/>
          <w:sz w:val="28"/>
          <w:szCs w:val="28"/>
        </w:rPr>
      </w:pPr>
    </w:p>
    <w:p w:rsidR="00A35AEC" w:rsidRDefault="00A35AEC" w:rsidP="005F7F2A">
      <w:pPr>
        <w:tabs>
          <w:tab w:val="left" w:pos="8460"/>
        </w:tabs>
        <w:rPr>
          <w:rFonts w:ascii="Arial" w:hAnsi="Arial" w:cs="Arial"/>
          <w:sz w:val="28"/>
          <w:szCs w:val="28"/>
        </w:rPr>
      </w:pPr>
    </w:p>
    <w:p w:rsidR="00A35AEC" w:rsidRDefault="00A35AEC" w:rsidP="005F7F2A">
      <w:pPr>
        <w:tabs>
          <w:tab w:val="left" w:pos="8460"/>
        </w:tabs>
        <w:rPr>
          <w:rFonts w:ascii="Arial" w:hAnsi="Arial" w:cs="Arial"/>
          <w:sz w:val="28"/>
          <w:szCs w:val="28"/>
        </w:rPr>
      </w:pPr>
    </w:p>
    <w:p w:rsidR="002530D4" w:rsidRDefault="002530D4" w:rsidP="005F7F2A">
      <w:pPr>
        <w:tabs>
          <w:tab w:val="left" w:pos="8460"/>
        </w:tabs>
        <w:rPr>
          <w:rFonts w:ascii="Times New Roman" w:hAnsi="Times New Roman" w:cs="Times New Roman"/>
        </w:rPr>
      </w:pPr>
      <w:r w:rsidRPr="00C93373">
        <w:rPr>
          <w:rFonts w:ascii="Times New Roman" w:hAnsi="Times New Roman" w:cs="Times New Roman"/>
        </w:rPr>
        <w:t xml:space="preserve">Another potential improvement to minimize noise pickup is to use a balanced amplifier configuration instead of the single-ended system we used. One example is described in </w:t>
      </w:r>
      <w:hyperlink r:id="rId17" w:history="1">
        <w:r w:rsidRPr="00C93373">
          <w:rPr>
            <w:rFonts w:ascii="Times New Roman" w:hAnsi="Times New Roman" w:cs="Times New Roman"/>
            <w:color w:val="0000FF"/>
            <w:u w:val="single"/>
          </w:rPr>
          <w:t xml:space="preserve"> http://www.eclectic-web.co.uk/index.php?jump=mike/electret_a.htm</w:t>
        </w:r>
      </w:hyperlink>
      <w:r w:rsidRPr="00C93373">
        <w:rPr>
          <w:rFonts w:ascii="Times New Roman" w:hAnsi="Times New Roman" w:cs="Times New Roman"/>
          <w:color w:val="0000FF"/>
          <w:u w:val="single"/>
        </w:rPr>
        <w:t xml:space="preserve"> </w:t>
      </w:r>
      <w:r w:rsidRPr="00C93373">
        <w:rPr>
          <w:rFonts w:ascii="Times New Roman" w:hAnsi="Times New Roman" w:cs="Times New Roman"/>
        </w:rPr>
        <w:t>.</w:t>
      </w:r>
    </w:p>
    <w:p w:rsidR="004726A9" w:rsidRDefault="00FC6475" w:rsidP="005F7F2A">
      <w:pPr>
        <w:tabs>
          <w:tab w:val="left" w:pos="8460"/>
        </w:tabs>
        <w:rPr>
          <w:rFonts w:ascii="Times New Roman" w:hAnsi="Times New Roman" w:cs="Times New Roman"/>
        </w:rPr>
      </w:pPr>
      <w:r>
        <w:rPr>
          <w:rFonts w:ascii="Times New Roman" w:hAnsi="Times New Roman" w:cs="Times New Roman"/>
        </w:rPr>
        <w:t>A typical vocal signal is comprised mostly of frequencies in the 300-3000 Hz range. Therefore, any frequencies outside of this range are unnecessary in our system and hence represent unwanted noise. Thus one improvement might be to include a bandpass “speech filter” in the system to pass only frequencies in the vocal range. One possible 2</w:t>
      </w:r>
      <w:r>
        <w:rPr>
          <w:rFonts w:ascii="Times New Roman" w:hAnsi="Times New Roman" w:cs="Times New Roman"/>
          <w:sz w:val="28"/>
          <w:szCs w:val="28"/>
          <w:vertAlign w:val="superscript"/>
        </w:rPr>
        <w:t>nd</w:t>
      </w:r>
      <w:r>
        <w:rPr>
          <w:rFonts w:ascii="Times New Roman" w:hAnsi="Times New Roman" w:cs="Times New Roman"/>
        </w:rPr>
        <w:t xml:space="preserve">-order active bandpass speech filter schematic is shown in </w:t>
      </w:r>
      <w:hyperlink w:anchor="page11" w:history="1">
        <w:r>
          <w:rPr>
            <w:rFonts w:ascii="Times New Roman" w:hAnsi="Times New Roman" w:cs="Times New Roman"/>
          </w:rPr>
          <w:t xml:space="preserve"> Figure 1 -12,</w:t>
        </w:r>
      </w:hyperlink>
      <w:r>
        <w:rPr>
          <w:rFonts w:ascii="Times New Roman" w:hAnsi="Times New Roman" w:cs="Times New Roman"/>
        </w:rPr>
        <w:t xml:space="preserve"> comprised of cascaded low-pass and high-pass filters. This is not the only way to make a bandpass filter, but it is an easy one to understand. We will use similar filters in the design of the AM receiver in a later lab</w:t>
      </w:r>
    </w:p>
    <w:p w:rsidR="00C63DA0" w:rsidRDefault="00C63DA0" w:rsidP="00C63DA0">
      <w:pPr>
        <w:tabs>
          <w:tab w:val="left" w:pos="8460"/>
        </w:tabs>
        <w:jc w:val="center"/>
        <w:rPr>
          <w:rFonts w:ascii="Arial" w:hAnsi="Arial" w:cs="Arial"/>
          <w:sz w:val="28"/>
          <w:szCs w:val="28"/>
        </w:rPr>
      </w:pPr>
      <w:r>
        <w:rPr>
          <w:rFonts w:ascii="Times New Roman" w:hAnsi="Times New Roman" w:cs="Times New Roman"/>
          <w:noProof/>
          <w:sz w:val="24"/>
          <w:szCs w:val="24"/>
        </w:rPr>
        <w:drawing>
          <wp:inline distT="0" distB="0" distL="0" distR="0">
            <wp:extent cx="5514975" cy="3543300"/>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a:stretch>
                      <a:fillRect/>
                    </a:stretch>
                  </pic:blipFill>
                  <pic:spPr bwMode="auto">
                    <a:xfrm>
                      <a:off x="0" y="0"/>
                      <a:ext cx="5514975" cy="3543300"/>
                    </a:xfrm>
                    <a:prstGeom prst="rect">
                      <a:avLst/>
                    </a:prstGeom>
                    <a:noFill/>
                    <a:ln w="9525">
                      <a:noFill/>
                      <a:miter lim="800000"/>
                      <a:headEnd/>
                      <a:tailEnd/>
                    </a:ln>
                  </pic:spPr>
                </pic:pic>
              </a:graphicData>
            </a:graphic>
          </wp:inline>
        </w:drawing>
      </w:r>
    </w:p>
    <w:p w:rsidR="001A53D6" w:rsidRPr="005F7F2A" w:rsidRDefault="001A53D6" w:rsidP="001A53D6">
      <w:pPr>
        <w:tabs>
          <w:tab w:val="left" w:pos="8460"/>
        </w:tabs>
        <w:rPr>
          <w:rFonts w:ascii="Arial" w:hAnsi="Arial" w:cs="Arial"/>
          <w:sz w:val="28"/>
          <w:szCs w:val="28"/>
        </w:rPr>
      </w:pPr>
    </w:p>
    <w:sectPr w:rsidR="001A53D6" w:rsidRPr="005F7F2A" w:rsidSect="00554375">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07EF" w:rsidRDefault="00C107EF" w:rsidP="005D5CEB">
      <w:pPr>
        <w:spacing w:after="0" w:line="240" w:lineRule="auto"/>
      </w:pPr>
      <w:r>
        <w:separator/>
      </w:r>
    </w:p>
  </w:endnote>
  <w:endnote w:type="continuationSeparator" w:id="0">
    <w:p w:rsidR="00C107EF" w:rsidRDefault="00C107EF" w:rsidP="005D5C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6264"/>
      <w:docPartObj>
        <w:docPartGallery w:val="Page Numbers (Bottom of Page)"/>
        <w:docPartUnique/>
      </w:docPartObj>
    </w:sdtPr>
    <w:sdtContent>
      <w:p w:rsidR="005D5CEB" w:rsidRDefault="0091240E">
        <w:pPr>
          <w:pStyle w:val="Footer"/>
        </w:pPr>
        <w:r>
          <w:rPr>
            <w:noProof/>
            <w:lang w:eastAsia="zh-TW"/>
          </w:rPr>
          <w:pict>
            <v:group id="_x0000_s2049"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2050" type="#_x0000_t202" style="position:absolute;left:10803;top:14982;width:659;height:288" filled="f" stroked="f">
                <v:textbox style="mso-next-textbox:#_x0000_s2050" inset="0,0,0,0">
                  <w:txbxContent>
                    <w:p w:rsidR="005D5CEB" w:rsidRDefault="0091240E">
                      <w:pPr>
                        <w:jc w:val="center"/>
                      </w:pPr>
                      <w:fldSimple w:instr=" PAGE    \* MERGEFORMAT ">
                        <w:r w:rsidR="000022B6" w:rsidRPr="000022B6">
                          <w:rPr>
                            <w:noProof/>
                            <w:color w:val="8C8C8C" w:themeColor="background1" w:themeShade="8C"/>
                          </w:rPr>
                          <w:t>6</w:t>
                        </w:r>
                      </w:fldSimple>
                    </w:p>
                  </w:txbxContent>
                </v:textbox>
              </v:shape>
              <v:group id="_x0000_s205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8;top:14978;width:1260;height:230;flip:y" o:connectortype="elbow" adj=",1024457,257" strokecolor="#a5a5a5 [2092]"/>
                <v:shape id="_x0000_s2053"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07EF" w:rsidRDefault="00C107EF" w:rsidP="005D5CEB">
      <w:pPr>
        <w:spacing w:after="0" w:line="240" w:lineRule="auto"/>
      </w:pPr>
      <w:r>
        <w:separator/>
      </w:r>
    </w:p>
  </w:footnote>
  <w:footnote w:type="continuationSeparator" w:id="0">
    <w:p w:rsidR="00C107EF" w:rsidRDefault="00C107EF" w:rsidP="005D5C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90C"/>
    <w:multiLevelType w:val="hybridMultilevel"/>
    <w:tmpl w:val="00000F3E"/>
    <w:lvl w:ilvl="0" w:tplc="00000099">
      <w:start w:val="1"/>
      <w:numFmt w:val="bullet"/>
      <w:lvlText w:val="□"/>
      <w:lvlJc w:val="left"/>
      <w:pPr>
        <w:tabs>
          <w:tab w:val="num" w:pos="360"/>
        </w:tabs>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C500BC5"/>
    <w:multiLevelType w:val="hybridMultilevel"/>
    <w:tmpl w:val="8FB0E3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2BD04E2"/>
    <w:multiLevelType w:val="hybridMultilevel"/>
    <w:tmpl w:val="05C25E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6146"/>
    <o:shapelayout v:ext="edit">
      <o:idmap v:ext="edit" data="2"/>
      <o:rules v:ext="edit">
        <o:r id="V:Rule3" type="connector" idref="#_x0000_s2052"/>
        <o:r id="V:Rule4" type="connector" idref="#_x0000_s2053"/>
      </o:rules>
    </o:shapelayout>
  </w:hdrShapeDefaults>
  <w:footnotePr>
    <w:footnote w:id="-1"/>
    <w:footnote w:id="0"/>
  </w:footnotePr>
  <w:endnotePr>
    <w:endnote w:id="-1"/>
    <w:endnote w:id="0"/>
  </w:endnotePr>
  <w:compat/>
  <w:rsids>
    <w:rsidRoot w:val="00B82A6F"/>
    <w:rsid w:val="000022B6"/>
    <w:rsid w:val="0001322B"/>
    <w:rsid w:val="0002265F"/>
    <w:rsid w:val="00026C6E"/>
    <w:rsid w:val="00046903"/>
    <w:rsid w:val="00066637"/>
    <w:rsid w:val="00066C6D"/>
    <w:rsid w:val="000901AF"/>
    <w:rsid w:val="0009265D"/>
    <w:rsid w:val="00122E7C"/>
    <w:rsid w:val="001331BC"/>
    <w:rsid w:val="00135A08"/>
    <w:rsid w:val="001602A7"/>
    <w:rsid w:val="001922A6"/>
    <w:rsid w:val="001A3890"/>
    <w:rsid w:val="001A53D6"/>
    <w:rsid w:val="001A57CF"/>
    <w:rsid w:val="001A57D2"/>
    <w:rsid w:val="001F2B74"/>
    <w:rsid w:val="002354DF"/>
    <w:rsid w:val="002530D4"/>
    <w:rsid w:val="002A39D1"/>
    <w:rsid w:val="00377BFC"/>
    <w:rsid w:val="0038229D"/>
    <w:rsid w:val="003830B7"/>
    <w:rsid w:val="003838EE"/>
    <w:rsid w:val="00392343"/>
    <w:rsid w:val="003B3EBA"/>
    <w:rsid w:val="003C698A"/>
    <w:rsid w:val="0041495B"/>
    <w:rsid w:val="004726A9"/>
    <w:rsid w:val="004D362A"/>
    <w:rsid w:val="0050395F"/>
    <w:rsid w:val="005201D2"/>
    <w:rsid w:val="00521088"/>
    <w:rsid w:val="0053612C"/>
    <w:rsid w:val="00547636"/>
    <w:rsid w:val="0055105D"/>
    <w:rsid w:val="00554375"/>
    <w:rsid w:val="00563AAC"/>
    <w:rsid w:val="005917B9"/>
    <w:rsid w:val="005B15D9"/>
    <w:rsid w:val="005C5A03"/>
    <w:rsid w:val="005D1B22"/>
    <w:rsid w:val="005D5CEB"/>
    <w:rsid w:val="005F7F2A"/>
    <w:rsid w:val="00613E80"/>
    <w:rsid w:val="00621CA1"/>
    <w:rsid w:val="00640921"/>
    <w:rsid w:val="0065600D"/>
    <w:rsid w:val="00685F8F"/>
    <w:rsid w:val="006C2EBE"/>
    <w:rsid w:val="006D6790"/>
    <w:rsid w:val="006E7946"/>
    <w:rsid w:val="006F6826"/>
    <w:rsid w:val="007275F3"/>
    <w:rsid w:val="00767F0C"/>
    <w:rsid w:val="007771B7"/>
    <w:rsid w:val="007F1E26"/>
    <w:rsid w:val="00812D67"/>
    <w:rsid w:val="008566A1"/>
    <w:rsid w:val="00860F86"/>
    <w:rsid w:val="0091240E"/>
    <w:rsid w:val="00913CE4"/>
    <w:rsid w:val="00962E83"/>
    <w:rsid w:val="00966344"/>
    <w:rsid w:val="00992565"/>
    <w:rsid w:val="009C5E50"/>
    <w:rsid w:val="009D0884"/>
    <w:rsid w:val="009D2BFE"/>
    <w:rsid w:val="009D2CA1"/>
    <w:rsid w:val="009D6477"/>
    <w:rsid w:val="00A20157"/>
    <w:rsid w:val="00A26C23"/>
    <w:rsid w:val="00A35AEC"/>
    <w:rsid w:val="00A42D87"/>
    <w:rsid w:val="00A51665"/>
    <w:rsid w:val="00AB1AEA"/>
    <w:rsid w:val="00B1361A"/>
    <w:rsid w:val="00B44E4B"/>
    <w:rsid w:val="00B82A6F"/>
    <w:rsid w:val="00BB78A2"/>
    <w:rsid w:val="00BF467E"/>
    <w:rsid w:val="00C01F68"/>
    <w:rsid w:val="00C107EF"/>
    <w:rsid w:val="00C13F11"/>
    <w:rsid w:val="00C63DA0"/>
    <w:rsid w:val="00C92549"/>
    <w:rsid w:val="00CC7930"/>
    <w:rsid w:val="00CD55CA"/>
    <w:rsid w:val="00CF4B5F"/>
    <w:rsid w:val="00D36B4C"/>
    <w:rsid w:val="00D51AE1"/>
    <w:rsid w:val="00D714A6"/>
    <w:rsid w:val="00D97E6F"/>
    <w:rsid w:val="00DF2D08"/>
    <w:rsid w:val="00E11854"/>
    <w:rsid w:val="00E258E3"/>
    <w:rsid w:val="00E263E7"/>
    <w:rsid w:val="00EB60C5"/>
    <w:rsid w:val="00F83672"/>
    <w:rsid w:val="00FC54A6"/>
    <w:rsid w:val="00FC6475"/>
    <w:rsid w:val="00FD69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7D2"/>
  </w:style>
  <w:style w:type="paragraph" w:styleId="Heading1">
    <w:name w:val="heading 1"/>
    <w:basedOn w:val="Normal"/>
    <w:next w:val="Normal"/>
    <w:link w:val="Heading1Char"/>
    <w:uiPriority w:val="9"/>
    <w:qFormat/>
    <w:rsid w:val="00B82A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A6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82A6F"/>
    <w:pPr>
      <w:ind w:left="720"/>
      <w:contextualSpacing/>
    </w:pPr>
  </w:style>
  <w:style w:type="paragraph" w:styleId="Header">
    <w:name w:val="header"/>
    <w:basedOn w:val="Normal"/>
    <w:link w:val="HeaderChar"/>
    <w:uiPriority w:val="99"/>
    <w:semiHidden/>
    <w:unhideWhenUsed/>
    <w:rsid w:val="005D5C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5CEB"/>
  </w:style>
  <w:style w:type="paragraph" w:styleId="Footer">
    <w:name w:val="footer"/>
    <w:basedOn w:val="Normal"/>
    <w:link w:val="FooterChar"/>
    <w:uiPriority w:val="99"/>
    <w:semiHidden/>
    <w:unhideWhenUsed/>
    <w:rsid w:val="005D5C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5CEB"/>
  </w:style>
  <w:style w:type="paragraph" w:styleId="BalloonText">
    <w:name w:val="Balloon Text"/>
    <w:basedOn w:val="Normal"/>
    <w:link w:val="BalloonTextChar"/>
    <w:uiPriority w:val="99"/>
    <w:semiHidden/>
    <w:unhideWhenUsed/>
    <w:rsid w:val="00591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7B9"/>
    <w:rPr>
      <w:rFonts w:ascii="Tahoma" w:hAnsi="Tahoma" w:cs="Tahoma"/>
      <w:sz w:val="16"/>
      <w:szCs w:val="16"/>
    </w:rPr>
  </w:style>
  <w:style w:type="paragraph" w:styleId="NoSpacing">
    <w:name w:val="No Spacing"/>
    <w:link w:val="NoSpacingChar"/>
    <w:uiPriority w:val="1"/>
    <w:qFormat/>
    <w:rsid w:val="00CF4B5F"/>
    <w:pPr>
      <w:spacing w:after="0" w:line="240" w:lineRule="auto"/>
    </w:pPr>
  </w:style>
  <w:style w:type="character" w:customStyle="1" w:styleId="NoSpacingChar">
    <w:name w:val="No Spacing Char"/>
    <w:basedOn w:val="DefaultParagraphFont"/>
    <w:link w:val="NoSpacing"/>
    <w:uiPriority w:val="1"/>
    <w:rsid w:val="009D2CA1"/>
  </w:style>
  <w:style w:type="paragraph" w:styleId="TOCHeading">
    <w:name w:val="TOC Heading"/>
    <w:basedOn w:val="Heading1"/>
    <w:next w:val="Normal"/>
    <w:uiPriority w:val="39"/>
    <w:unhideWhenUsed/>
    <w:qFormat/>
    <w:rsid w:val="00D36B4C"/>
    <w:pPr>
      <w:outlineLvl w:val="9"/>
    </w:pPr>
  </w:style>
  <w:style w:type="paragraph" w:styleId="TOC2">
    <w:name w:val="toc 2"/>
    <w:basedOn w:val="Normal"/>
    <w:next w:val="Normal"/>
    <w:autoRedefine/>
    <w:uiPriority w:val="39"/>
    <w:semiHidden/>
    <w:unhideWhenUsed/>
    <w:qFormat/>
    <w:rsid w:val="00D36B4C"/>
    <w:pPr>
      <w:spacing w:after="100"/>
      <w:ind w:left="220"/>
    </w:pPr>
    <w:rPr>
      <w:rFonts w:eastAsiaTheme="minorEastAsia"/>
    </w:rPr>
  </w:style>
  <w:style w:type="paragraph" w:styleId="TOC1">
    <w:name w:val="toc 1"/>
    <w:basedOn w:val="Normal"/>
    <w:next w:val="Normal"/>
    <w:autoRedefine/>
    <w:uiPriority w:val="39"/>
    <w:unhideWhenUsed/>
    <w:qFormat/>
    <w:rsid w:val="00D36B4C"/>
    <w:pPr>
      <w:spacing w:after="100"/>
    </w:pPr>
    <w:rPr>
      <w:rFonts w:eastAsiaTheme="minorEastAsia"/>
    </w:rPr>
  </w:style>
  <w:style w:type="paragraph" w:styleId="TOC3">
    <w:name w:val="toc 3"/>
    <w:basedOn w:val="Normal"/>
    <w:next w:val="Normal"/>
    <w:autoRedefine/>
    <w:uiPriority w:val="39"/>
    <w:semiHidden/>
    <w:unhideWhenUsed/>
    <w:qFormat/>
    <w:rsid w:val="00D36B4C"/>
    <w:pPr>
      <w:spacing w:after="100"/>
      <w:ind w:left="440"/>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www.acoustics.salford.ac.uk/acoustics_world/id/Microphones/Microphones.htm" TargetMode="External"/><Relationship Id="rId17" Type="http://schemas.openxmlformats.org/officeDocument/2006/relationships/hyperlink" Target="http://www.eclectic-web.co.uk/index.php?jump=mike/electret_a.htm"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Microphone" TargetMode="Externa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24E50B6AEE14EC8ABC4C6A5C674B521"/>
        <w:category>
          <w:name w:val="General"/>
          <w:gallery w:val="placeholder"/>
        </w:category>
        <w:types>
          <w:type w:val="bbPlcHdr"/>
        </w:types>
        <w:behaviors>
          <w:behavior w:val="content"/>
        </w:behaviors>
        <w:guid w:val="{63B82E24-9C31-4B08-8D58-185DF3E6B5B5}"/>
      </w:docPartPr>
      <w:docPartBody>
        <w:p w:rsidR="008B7B8C" w:rsidRDefault="00167774" w:rsidP="00167774">
          <w:pPr>
            <w:pStyle w:val="824E50B6AEE14EC8ABC4C6A5C674B521"/>
          </w:pPr>
          <w:r>
            <w:rPr>
              <w:rFonts w:asciiTheme="majorHAnsi" w:eastAsiaTheme="majorEastAsia" w:hAnsiTheme="majorHAnsi" w:cstheme="majorBidi"/>
              <w:sz w:val="72"/>
              <w:szCs w:val="72"/>
            </w:rPr>
            <w:t>[Type the document title]</w:t>
          </w:r>
        </w:p>
      </w:docPartBody>
    </w:docPart>
    <w:docPart>
      <w:docPartPr>
        <w:name w:val="4B6599C08DCD4BE18D445A0BEFD28900"/>
        <w:category>
          <w:name w:val="General"/>
          <w:gallery w:val="placeholder"/>
        </w:category>
        <w:types>
          <w:type w:val="bbPlcHdr"/>
        </w:types>
        <w:behaviors>
          <w:behavior w:val="content"/>
        </w:behaviors>
        <w:guid w:val="{9B18A59E-AB26-4F0D-921B-1A31A09C771E}"/>
      </w:docPartPr>
      <w:docPartBody>
        <w:p w:rsidR="008B7B8C" w:rsidRDefault="00167774" w:rsidP="00167774">
          <w:pPr>
            <w:pStyle w:val="4B6599C08DCD4BE18D445A0BEFD28900"/>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67774"/>
    <w:rsid w:val="001055B9"/>
    <w:rsid w:val="00167774"/>
    <w:rsid w:val="003043E3"/>
    <w:rsid w:val="008B7B8C"/>
    <w:rsid w:val="00A13B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B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4E50B6AEE14EC8ABC4C6A5C674B521">
    <w:name w:val="824E50B6AEE14EC8ABC4C6A5C674B521"/>
    <w:rsid w:val="00167774"/>
  </w:style>
  <w:style w:type="paragraph" w:customStyle="1" w:styleId="4B6599C08DCD4BE18D445A0BEFD28900">
    <w:name w:val="4B6599C08DCD4BE18D445A0BEFD28900"/>
    <w:rsid w:val="00167774"/>
  </w:style>
  <w:style w:type="paragraph" w:customStyle="1" w:styleId="0B79A9F530234170A39C897BE0D8560B">
    <w:name w:val="0B79A9F530234170A39C897BE0D8560B"/>
    <w:rsid w:val="00167774"/>
  </w:style>
  <w:style w:type="paragraph" w:customStyle="1" w:styleId="65F98ECBAADC45A282C1596F655D908C">
    <w:name w:val="65F98ECBAADC45A282C1596F655D908C"/>
    <w:rsid w:val="00167774"/>
  </w:style>
  <w:style w:type="paragraph" w:customStyle="1" w:styleId="40CA1BE227264F8AB2BB12E574E90E62">
    <w:name w:val="40CA1BE227264F8AB2BB12E574E90E62"/>
    <w:rsid w:val="00167774"/>
  </w:style>
  <w:style w:type="paragraph" w:customStyle="1" w:styleId="1C35A7C40247464BB21235D1E52FA086">
    <w:name w:val="1C35A7C40247464BB21235D1E52FA086"/>
    <w:rsid w:val="008B7B8C"/>
  </w:style>
  <w:style w:type="paragraph" w:customStyle="1" w:styleId="7D7AC3120DFE42DAAB4195C4761CA065">
    <w:name w:val="7D7AC3120DFE42DAAB4195C4761CA065"/>
    <w:rsid w:val="008B7B8C"/>
  </w:style>
  <w:style w:type="paragraph" w:customStyle="1" w:styleId="C689F376B5F64E59B7B56FD6EE786994">
    <w:name w:val="C689F376B5F64E59B7B56FD6EE786994"/>
    <w:rsid w:val="008B7B8C"/>
  </w:style>
  <w:style w:type="paragraph" w:customStyle="1" w:styleId="679663F5DC1C4F38B39FF3708B28656D">
    <w:name w:val="679663F5DC1C4F38B39FF3708B28656D"/>
    <w:rsid w:val="008B7B8C"/>
  </w:style>
  <w:style w:type="paragraph" w:customStyle="1" w:styleId="9ECF3CABA31C44F88BC88C1576AC4B6E">
    <w:name w:val="9ECF3CABA31C44F88BC88C1576AC4B6E"/>
    <w:rsid w:val="008B7B8C"/>
  </w:style>
  <w:style w:type="paragraph" w:customStyle="1" w:styleId="A8E7B4CB945247BAA5DAA7DDBD6FCE86">
    <w:name w:val="A8E7B4CB945247BAA5DAA7DDBD6FCE86"/>
    <w:rsid w:val="008B7B8C"/>
  </w:style>
  <w:style w:type="paragraph" w:customStyle="1" w:styleId="890F7D18618940DB9584B56648512956">
    <w:name w:val="890F7D18618940DB9584B56648512956"/>
    <w:rsid w:val="008B7B8C"/>
  </w:style>
  <w:style w:type="paragraph" w:customStyle="1" w:styleId="D7427F219BEE4374A32B18298F97BDC3">
    <w:name w:val="D7427F219BEE4374A32B18298F97BDC3"/>
    <w:rsid w:val="008B7B8C"/>
  </w:style>
  <w:style w:type="paragraph" w:customStyle="1" w:styleId="D6548C693719473AB785BD83BC12E07C">
    <w:name w:val="D6548C693719473AB785BD83BC12E07C"/>
    <w:rsid w:val="008B7B8C"/>
  </w:style>
  <w:style w:type="paragraph" w:customStyle="1" w:styleId="2CCFFBB777504C6EBB1B43E2ACEF5C30">
    <w:name w:val="2CCFFBB777504C6EBB1B43E2ACEF5C30"/>
    <w:rsid w:val="008B7B8C"/>
  </w:style>
  <w:style w:type="paragraph" w:customStyle="1" w:styleId="B369A3BAAE59499CA2850E8EBCA7FF7A">
    <w:name w:val="B369A3BAAE59499CA2850E8EBCA7FF7A"/>
    <w:rsid w:val="008B7B8C"/>
  </w:style>
  <w:style w:type="paragraph" w:customStyle="1" w:styleId="54244E2BBB314CB5A679484DDFCBA90D">
    <w:name w:val="54244E2BBB314CB5A679484DDFCBA90D"/>
    <w:rsid w:val="008B7B8C"/>
  </w:style>
  <w:style w:type="paragraph" w:customStyle="1" w:styleId="9C822F7EF0024CCF9EEB6770AF641731">
    <w:name w:val="9C822F7EF0024CCF9EEB6770AF641731"/>
    <w:rsid w:val="008B7B8C"/>
  </w:style>
  <w:style w:type="paragraph" w:customStyle="1" w:styleId="07FC2D7657824D72A729196F4311032B">
    <w:name w:val="07FC2D7657824D72A729196F4311032B"/>
    <w:rsid w:val="008B7B8C"/>
  </w:style>
  <w:style w:type="paragraph" w:customStyle="1" w:styleId="8DC3E3F568B4482E8BB94F2FF1702B72">
    <w:name w:val="8DC3E3F568B4482E8BB94F2FF1702B72"/>
    <w:rsid w:val="008B7B8C"/>
  </w:style>
  <w:style w:type="paragraph" w:customStyle="1" w:styleId="9849093FE7BA440FB91EE8A547ED3261">
    <w:name w:val="9849093FE7BA440FB91EE8A547ED3261"/>
    <w:rsid w:val="008B7B8C"/>
  </w:style>
  <w:style w:type="paragraph" w:customStyle="1" w:styleId="476BD5412F76474AB9DD197B1800200B">
    <w:name w:val="476BD5412F76474AB9DD197B1800200B"/>
    <w:rsid w:val="008B7B8C"/>
  </w:style>
  <w:style w:type="paragraph" w:customStyle="1" w:styleId="660116F0E4C34D2E9B98AF4F3BFE9016">
    <w:name w:val="660116F0E4C34D2E9B98AF4F3BFE9016"/>
    <w:rsid w:val="008B7B8C"/>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CC7F56-EC1B-49B4-A45B-621E4159B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8</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Saadi</Company>
  <LinksUpToDate>false</LinksUpToDate>
  <CharactersWithSpaces>7005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Project Proposal</dc:title>
  <dc:subject>Microphone Circuit</dc:subject>
  <cp:lastModifiedBy>Mudaser</cp:lastModifiedBy>
  <cp:revision>36</cp:revision>
  <cp:lastPrinted>2012-05-02T05:56:00Z</cp:lastPrinted>
  <dcterms:created xsi:type="dcterms:W3CDTF">2012-05-02T05:16:00Z</dcterms:created>
  <dcterms:modified xsi:type="dcterms:W3CDTF">2012-05-02T06:07:00Z</dcterms:modified>
</cp:coreProperties>
</file>