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904" w:rsidRPr="00196AD9" w:rsidRDefault="00A95A9B" w:rsidP="00CE404D">
      <w:pPr>
        <w:spacing w:line="360" w:lineRule="auto"/>
        <w:jc w:val="both"/>
        <w:rPr>
          <w:rFonts w:ascii="Times New Roman" w:hAnsi="Times New Roman" w:cs="Times New Roman"/>
          <w:sz w:val="24"/>
          <w:szCs w:val="24"/>
        </w:rPr>
      </w:pPr>
      <w:r w:rsidRPr="00196AD9">
        <w:rPr>
          <w:rFonts w:ascii="Times New Roman" w:hAnsi="Times New Roman" w:cs="Times New Roman"/>
          <w:sz w:val="24"/>
          <w:szCs w:val="24"/>
        </w:rPr>
        <w:t xml:space="preserve">THEORY OF NUMBERS IS ONE OF THE OLDEST BARANCH OF MATHEMATICS. </w:t>
      </w:r>
      <w:r w:rsidR="00B90904" w:rsidRPr="00196AD9">
        <w:rPr>
          <w:rFonts w:ascii="Times New Roman" w:hAnsi="Times New Roman" w:cs="Times New Roman"/>
          <w:color w:val="C00000"/>
          <w:sz w:val="24"/>
          <w:szCs w:val="24"/>
        </w:rPr>
        <w:t>EUCLID (300 B. C.)</w:t>
      </w:r>
      <w:r w:rsidR="00F847EA" w:rsidRPr="00196AD9">
        <w:rPr>
          <w:rFonts w:ascii="Times New Roman" w:hAnsi="Times New Roman" w:cs="Times New Roman"/>
          <w:color w:val="C00000"/>
          <w:sz w:val="24"/>
          <w:szCs w:val="24"/>
        </w:rPr>
        <w:t>, A GREEK MATHEMATICIAN,</w:t>
      </w:r>
      <w:r w:rsidR="006879DA" w:rsidRPr="00196AD9">
        <w:rPr>
          <w:rFonts w:ascii="Times New Roman" w:hAnsi="Times New Roman" w:cs="Times New Roman"/>
          <w:color w:val="C00000"/>
          <w:sz w:val="24"/>
          <w:szCs w:val="24"/>
        </w:rPr>
        <w:t xml:space="preserve">  </w:t>
      </w:r>
      <w:r w:rsidR="00B90904" w:rsidRPr="00196AD9">
        <w:rPr>
          <w:rFonts w:ascii="Times New Roman" w:hAnsi="Times New Roman" w:cs="Times New Roman"/>
          <w:sz w:val="24"/>
          <w:szCs w:val="24"/>
        </w:rPr>
        <w:t xml:space="preserve"> WAS ONE OF THE EARLY MATHEMATICIANS WHO MADE SUBSTANTIAL CONTRIBUTION TO THE THEORY OF NUMBERS.</w:t>
      </w:r>
    </w:p>
    <w:p w:rsidR="00DD514C" w:rsidRPr="00196AD9" w:rsidRDefault="00A95A9B" w:rsidP="00CE404D">
      <w:pPr>
        <w:spacing w:line="360" w:lineRule="auto"/>
        <w:jc w:val="both"/>
        <w:rPr>
          <w:rFonts w:ascii="Times New Roman" w:hAnsi="Times New Roman" w:cs="Times New Roman"/>
          <w:sz w:val="24"/>
          <w:szCs w:val="24"/>
        </w:rPr>
      </w:pPr>
      <w:r w:rsidRPr="00196AD9">
        <w:rPr>
          <w:rFonts w:ascii="Times New Roman" w:hAnsi="Times New Roman" w:cs="Times New Roman"/>
          <w:sz w:val="24"/>
          <w:szCs w:val="24"/>
        </w:rPr>
        <w:t xml:space="preserve">BEFORE 1000 A.D., THE SUBJECT HAD FLOURISHED IN THE HANDS OF </w:t>
      </w:r>
      <w:r w:rsidRPr="00196AD9">
        <w:rPr>
          <w:rFonts w:ascii="Times New Roman" w:hAnsi="Times New Roman" w:cs="Times New Roman"/>
          <w:color w:val="FF0000"/>
          <w:sz w:val="24"/>
          <w:szCs w:val="24"/>
        </w:rPr>
        <w:t>CHINESE,</w:t>
      </w:r>
      <w:r w:rsidRPr="00196AD9">
        <w:rPr>
          <w:rFonts w:ascii="Times New Roman" w:hAnsi="Times New Roman" w:cs="Times New Roman"/>
          <w:sz w:val="24"/>
          <w:szCs w:val="24"/>
        </w:rPr>
        <w:t xml:space="preserve"> </w:t>
      </w:r>
      <w:r w:rsidRPr="00196AD9">
        <w:rPr>
          <w:rFonts w:ascii="Times New Roman" w:hAnsi="Times New Roman" w:cs="Times New Roman"/>
          <w:color w:val="7030A0"/>
          <w:sz w:val="24"/>
          <w:szCs w:val="24"/>
        </w:rPr>
        <w:t>INDIAN</w:t>
      </w:r>
      <w:r w:rsidRPr="00196AD9">
        <w:rPr>
          <w:rFonts w:ascii="Times New Roman" w:hAnsi="Times New Roman" w:cs="Times New Roman"/>
          <w:sz w:val="24"/>
          <w:szCs w:val="24"/>
        </w:rPr>
        <w:t xml:space="preserve"> AND </w:t>
      </w:r>
      <w:r w:rsidRPr="00196AD9">
        <w:rPr>
          <w:rFonts w:ascii="Times New Roman" w:hAnsi="Times New Roman" w:cs="Times New Roman"/>
          <w:color w:val="C00000"/>
          <w:sz w:val="24"/>
          <w:szCs w:val="24"/>
        </w:rPr>
        <w:t>GREEK MATHEMATICIANS</w:t>
      </w:r>
      <w:r w:rsidRPr="00196AD9">
        <w:rPr>
          <w:rFonts w:ascii="Times New Roman" w:hAnsi="Times New Roman" w:cs="Times New Roman"/>
          <w:sz w:val="24"/>
          <w:szCs w:val="24"/>
        </w:rPr>
        <w:t xml:space="preserve"> WHO STUDIED IT SYSTEMATICALLY AND MADE </w:t>
      </w:r>
      <w:r w:rsidR="00E547FE" w:rsidRPr="00196AD9">
        <w:rPr>
          <w:rFonts w:ascii="Times New Roman" w:hAnsi="Times New Roman" w:cs="Times New Roman"/>
          <w:sz w:val="24"/>
          <w:szCs w:val="24"/>
        </w:rPr>
        <w:t>SIGNIFICANT</w:t>
      </w:r>
      <w:r w:rsidRPr="00196AD9">
        <w:rPr>
          <w:rFonts w:ascii="Times New Roman" w:hAnsi="Times New Roman" w:cs="Times New Roman"/>
          <w:sz w:val="24"/>
          <w:szCs w:val="24"/>
        </w:rPr>
        <w:t xml:space="preserve"> CONTRIBUTIONS TO IT. DURING THE LAST FOUR CENTURIES</w:t>
      </w:r>
      <w:r w:rsidR="00DD514C" w:rsidRPr="00196AD9">
        <w:rPr>
          <w:rFonts w:ascii="Times New Roman" w:hAnsi="Times New Roman" w:cs="Times New Roman"/>
          <w:sz w:val="24"/>
          <w:szCs w:val="24"/>
        </w:rPr>
        <w:t xml:space="preserve">, THE SUBJECT HAS ENGAGED THE ATTENTION OF GREAT MATHEMATICIANS LIKE </w:t>
      </w:r>
      <w:r w:rsidR="00DD514C" w:rsidRPr="00196AD9">
        <w:rPr>
          <w:rFonts w:ascii="Times New Roman" w:hAnsi="Times New Roman" w:cs="Times New Roman"/>
          <w:color w:val="FF0000"/>
          <w:sz w:val="24"/>
          <w:szCs w:val="24"/>
        </w:rPr>
        <w:t>FERMAT (1601 – 1665</w:t>
      </w:r>
      <w:r w:rsidR="00DD514C" w:rsidRPr="00196AD9">
        <w:rPr>
          <w:rFonts w:ascii="Times New Roman" w:hAnsi="Times New Roman" w:cs="Times New Roman"/>
          <w:sz w:val="24"/>
          <w:szCs w:val="24"/>
        </w:rPr>
        <w:t xml:space="preserve">), </w:t>
      </w:r>
      <w:r w:rsidR="00DD514C" w:rsidRPr="00196AD9">
        <w:rPr>
          <w:rFonts w:ascii="Times New Roman" w:hAnsi="Times New Roman" w:cs="Times New Roman"/>
          <w:color w:val="00B050"/>
          <w:sz w:val="24"/>
          <w:szCs w:val="24"/>
        </w:rPr>
        <w:t>EULER (1707 – 1783)</w:t>
      </w:r>
      <w:r w:rsidR="00DD514C" w:rsidRPr="00196AD9">
        <w:rPr>
          <w:rFonts w:ascii="Times New Roman" w:hAnsi="Times New Roman" w:cs="Times New Roman"/>
          <w:sz w:val="24"/>
          <w:szCs w:val="24"/>
        </w:rPr>
        <w:t xml:space="preserve">, </w:t>
      </w:r>
      <w:r w:rsidR="00DD514C" w:rsidRPr="00196AD9">
        <w:rPr>
          <w:rFonts w:ascii="Times New Roman" w:hAnsi="Times New Roman" w:cs="Times New Roman"/>
          <w:color w:val="0070C0"/>
          <w:sz w:val="24"/>
          <w:szCs w:val="24"/>
        </w:rPr>
        <w:t>LEGENDRE (1752 – 1833)</w:t>
      </w:r>
      <w:r w:rsidR="00DD514C" w:rsidRPr="00196AD9">
        <w:rPr>
          <w:rFonts w:ascii="Times New Roman" w:hAnsi="Times New Roman" w:cs="Times New Roman"/>
          <w:sz w:val="24"/>
          <w:szCs w:val="24"/>
        </w:rPr>
        <w:t xml:space="preserve">, </w:t>
      </w:r>
      <w:r w:rsidR="00DD514C" w:rsidRPr="00196AD9">
        <w:rPr>
          <w:rFonts w:ascii="Times New Roman" w:hAnsi="Times New Roman" w:cs="Times New Roman"/>
          <w:color w:val="7030A0"/>
          <w:sz w:val="24"/>
          <w:szCs w:val="24"/>
        </w:rPr>
        <w:t>GAUSS (1777 – 1855)</w:t>
      </w:r>
      <w:r w:rsidR="00DD514C" w:rsidRPr="00196AD9">
        <w:rPr>
          <w:rFonts w:ascii="Times New Roman" w:hAnsi="Times New Roman" w:cs="Times New Roman"/>
          <w:sz w:val="24"/>
          <w:szCs w:val="24"/>
        </w:rPr>
        <w:t xml:space="preserve"> AND MANY OTHERS.</w:t>
      </w:r>
    </w:p>
    <w:p w:rsidR="000C18D3" w:rsidRPr="00196AD9" w:rsidRDefault="00DD514C" w:rsidP="00CE404D">
      <w:pPr>
        <w:spacing w:line="360" w:lineRule="auto"/>
        <w:jc w:val="both"/>
        <w:rPr>
          <w:rFonts w:ascii="Times New Roman" w:hAnsi="Times New Roman" w:cs="Times New Roman"/>
          <w:sz w:val="24"/>
          <w:szCs w:val="24"/>
        </w:rPr>
      </w:pPr>
      <w:r w:rsidRPr="00196AD9">
        <w:rPr>
          <w:rFonts w:ascii="Times New Roman" w:hAnsi="Times New Roman" w:cs="Times New Roman"/>
          <w:color w:val="FF0000"/>
          <w:sz w:val="24"/>
          <w:szCs w:val="24"/>
        </w:rPr>
        <w:t>ORIGINALLY THIS BRANCH STARTED WITH THE STUDY OF NATURAL NUMBERS AND THEIR PROPERTIES</w:t>
      </w:r>
      <w:r w:rsidRPr="00196AD9">
        <w:rPr>
          <w:rFonts w:ascii="Times New Roman" w:hAnsi="Times New Roman" w:cs="Times New Roman"/>
          <w:sz w:val="24"/>
          <w:szCs w:val="24"/>
        </w:rPr>
        <w:t>. SUBSEQUENTLY</w:t>
      </w:r>
      <w:r w:rsidR="00B361C0" w:rsidRPr="00196AD9">
        <w:rPr>
          <w:rFonts w:ascii="Times New Roman" w:hAnsi="Times New Roman" w:cs="Times New Roman"/>
          <w:sz w:val="24"/>
          <w:szCs w:val="24"/>
        </w:rPr>
        <w:t>,</w:t>
      </w:r>
      <w:r w:rsidRPr="00196AD9">
        <w:rPr>
          <w:rFonts w:ascii="Times New Roman" w:hAnsi="Times New Roman" w:cs="Times New Roman"/>
          <w:sz w:val="24"/>
          <w:szCs w:val="24"/>
        </w:rPr>
        <w:t xml:space="preserve"> IT DEVELOPED WITH THE GROWTH OF THE NUMBER SYSTEM. BESIDES, THE ATTEMPTS TO SOLVE CERTAIN DIFFICULT PROBLEMS OF NUMBER THEORY LED TO THE DEVELOPMENT OF SOME IMPORTANT BRANCHES OF MATHEMATICS SUCH AS MODERN ALGEBRA </w:t>
      </w:r>
      <w:r w:rsidR="00B03F3D" w:rsidRPr="00196AD9">
        <w:rPr>
          <w:rFonts w:ascii="Times New Roman" w:hAnsi="Times New Roman" w:cs="Times New Roman"/>
          <w:sz w:val="24"/>
          <w:szCs w:val="24"/>
        </w:rPr>
        <w:t>AND THE THEORY OF FUNCTIONS OF A COMPLEX VARIABLE.</w:t>
      </w:r>
    </w:p>
    <w:p w:rsidR="00A7230E" w:rsidRPr="00196AD9" w:rsidRDefault="00D60434" w:rsidP="00CE404D">
      <w:pPr>
        <w:spacing w:before="100" w:beforeAutospacing="1" w:after="100" w:afterAutospacing="1" w:line="360" w:lineRule="auto"/>
        <w:ind w:left="384"/>
        <w:rPr>
          <w:rFonts w:ascii="Times New Roman" w:eastAsia="Times New Roman" w:hAnsi="Times New Roman" w:cs="Times New Roman"/>
          <w:sz w:val="24"/>
          <w:szCs w:val="24"/>
        </w:rPr>
      </w:pPr>
      <w:r w:rsidRPr="00196AD9">
        <w:rPr>
          <w:rFonts w:ascii="Times New Roman" w:eastAsia="Times New Roman" w:hAnsi="Times New Roman" w:cs="Times New Roman"/>
          <w:sz w:val="24"/>
          <w:szCs w:val="24"/>
        </w:rPr>
        <w:t>"</w:t>
      </w:r>
      <w:r w:rsidRPr="00196AD9">
        <w:rPr>
          <w:rFonts w:ascii="Times New Roman" w:eastAsia="Times New Roman" w:hAnsi="Times New Roman" w:cs="Times New Roman"/>
          <w:color w:val="1F497D" w:themeColor="text2"/>
          <w:sz w:val="24"/>
          <w:szCs w:val="24"/>
        </w:rPr>
        <w:t xml:space="preserve">MATHEMATICS IS THE QUEEN OF </w:t>
      </w:r>
      <w:r w:rsidR="00E742AF" w:rsidRPr="00196AD9">
        <w:rPr>
          <w:rFonts w:ascii="Times New Roman" w:eastAsia="Times New Roman" w:hAnsi="Times New Roman" w:cs="Times New Roman"/>
          <w:color w:val="1F497D" w:themeColor="text2"/>
          <w:sz w:val="24"/>
          <w:szCs w:val="24"/>
        </w:rPr>
        <w:t>ALL</w:t>
      </w:r>
      <w:r w:rsidRPr="00196AD9">
        <w:rPr>
          <w:rFonts w:ascii="Times New Roman" w:eastAsia="Times New Roman" w:hAnsi="Times New Roman" w:cs="Times New Roman"/>
          <w:color w:val="1F497D" w:themeColor="text2"/>
          <w:sz w:val="24"/>
          <w:szCs w:val="24"/>
        </w:rPr>
        <w:t xml:space="preserve"> SCIENCES AND NUMBER THEORY IS THE QUEEN OF MATHEMATICS."  </w:t>
      </w:r>
      <w:r w:rsidRPr="00196AD9">
        <w:rPr>
          <w:rFonts w:ascii="Times New Roman" w:eastAsia="Times New Roman" w:hAnsi="Times New Roman" w:cs="Times New Roman"/>
          <w:sz w:val="24"/>
          <w:szCs w:val="24"/>
        </w:rPr>
        <w:t xml:space="preserve">                      </w:t>
      </w:r>
      <w:r w:rsidR="00A7230E" w:rsidRPr="00196AD9">
        <w:rPr>
          <w:rFonts w:ascii="Times New Roman" w:eastAsia="Times New Roman" w:hAnsi="Times New Roman" w:cs="Times New Roman"/>
          <w:sz w:val="24"/>
          <w:szCs w:val="24"/>
        </w:rPr>
        <w:t xml:space="preserve">  </w:t>
      </w:r>
    </w:p>
    <w:p w:rsidR="00D60434" w:rsidRPr="00196AD9" w:rsidRDefault="004A2F32" w:rsidP="00CE404D">
      <w:pPr>
        <w:spacing w:before="100" w:beforeAutospacing="1" w:after="100" w:afterAutospacing="1" w:line="360" w:lineRule="auto"/>
        <w:ind w:left="384"/>
        <w:jc w:val="right"/>
        <w:rPr>
          <w:rFonts w:ascii="Times New Roman" w:eastAsia="Times New Roman" w:hAnsi="Times New Roman" w:cs="Times New Roman"/>
          <w:sz w:val="24"/>
          <w:szCs w:val="24"/>
        </w:rPr>
      </w:pPr>
      <w:hyperlink r:id="rId7" w:tooltip="Carl Friedrich Gauss" w:history="1">
        <w:r w:rsidR="00D60434" w:rsidRPr="00196AD9">
          <w:rPr>
            <w:rFonts w:ascii="Times New Roman" w:eastAsia="Times New Roman" w:hAnsi="Times New Roman" w:cs="Times New Roman"/>
            <w:sz w:val="24"/>
            <w:szCs w:val="24"/>
            <w:u w:val="single"/>
          </w:rPr>
          <w:t>GAUSS</w:t>
        </w:r>
      </w:hyperlink>
      <w:r w:rsidR="00D60434" w:rsidRPr="00196AD9">
        <w:rPr>
          <w:rFonts w:ascii="Times New Roman" w:eastAsia="Times New Roman" w:hAnsi="Times New Roman" w:cs="Times New Roman"/>
          <w:sz w:val="24"/>
          <w:szCs w:val="24"/>
        </w:rPr>
        <w:t xml:space="preserve"> </w:t>
      </w:r>
    </w:p>
    <w:p w:rsidR="00D60434" w:rsidRPr="00196AD9" w:rsidRDefault="00D60434" w:rsidP="00BB148F">
      <w:pPr>
        <w:spacing w:before="100" w:beforeAutospacing="1" w:after="100" w:afterAutospacing="1" w:line="360" w:lineRule="auto"/>
        <w:ind w:left="384"/>
        <w:jc w:val="right"/>
        <w:rPr>
          <w:rFonts w:ascii="Times New Roman" w:eastAsia="Times New Roman" w:hAnsi="Times New Roman" w:cs="Times New Roman"/>
          <w:sz w:val="24"/>
          <w:szCs w:val="24"/>
        </w:rPr>
      </w:pPr>
      <w:r w:rsidRPr="00196AD9">
        <w:rPr>
          <w:rFonts w:ascii="Times New Roman" w:eastAsia="Times New Roman" w:hAnsi="Times New Roman" w:cs="Times New Roman"/>
          <w:sz w:val="24"/>
          <w:szCs w:val="24"/>
        </w:rPr>
        <w:t>"</w:t>
      </w:r>
      <w:r w:rsidRPr="00196AD9">
        <w:rPr>
          <w:rFonts w:ascii="Times New Roman" w:eastAsia="Times New Roman" w:hAnsi="Times New Roman" w:cs="Times New Roman"/>
          <w:color w:val="F79646" w:themeColor="accent6"/>
          <w:sz w:val="24"/>
          <w:szCs w:val="24"/>
        </w:rPr>
        <w:t>GOD INVENTED THE INTEGERS; ALL ELSE IS THE WORK OF MAN</w:t>
      </w:r>
      <w:r w:rsidRPr="00196AD9">
        <w:rPr>
          <w:rFonts w:ascii="Times New Roman" w:eastAsia="Times New Roman" w:hAnsi="Times New Roman" w:cs="Times New Roman"/>
          <w:sz w:val="24"/>
          <w:szCs w:val="24"/>
        </w:rPr>
        <w:t xml:space="preserve">."  </w:t>
      </w:r>
      <w:r w:rsidR="00C52A67" w:rsidRPr="00196AD9">
        <w:rPr>
          <w:rFonts w:ascii="Times New Roman" w:eastAsia="Times New Roman" w:hAnsi="Times New Roman" w:cs="Times New Roman"/>
          <w:sz w:val="24"/>
          <w:szCs w:val="24"/>
        </w:rPr>
        <w:tab/>
      </w:r>
      <w:r w:rsidR="00C52A67" w:rsidRPr="00196AD9">
        <w:rPr>
          <w:rFonts w:ascii="Times New Roman" w:eastAsia="Times New Roman" w:hAnsi="Times New Roman" w:cs="Times New Roman"/>
          <w:sz w:val="24"/>
          <w:szCs w:val="24"/>
        </w:rPr>
        <w:tab/>
      </w:r>
      <w:r w:rsidR="00C52A67" w:rsidRPr="00196AD9">
        <w:rPr>
          <w:rFonts w:ascii="Times New Roman" w:eastAsia="Times New Roman" w:hAnsi="Times New Roman" w:cs="Times New Roman"/>
          <w:sz w:val="24"/>
          <w:szCs w:val="24"/>
        </w:rPr>
        <w:tab/>
      </w:r>
      <w:r w:rsidR="00C52A67" w:rsidRPr="00196AD9">
        <w:rPr>
          <w:rFonts w:ascii="Times New Roman" w:eastAsia="Times New Roman" w:hAnsi="Times New Roman" w:cs="Times New Roman"/>
          <w:sz w:val="24"/>
          <w:szCs w:val="24"/>
        </w:rPr>
        <w:tab/>
      </w:r>
      <w:r w:rsidR="00C52A67" w:rsidRPr="00196AD9">
        <w:rPr>
          <w:rFonts w:ascii="Times New Roman" w:eastAsia="Times New Roman" w:hAnsi="Times New Roman" w:cs="Times New Roman"/>
          <w:sz w:val="24"/>
          <w:szCs w:val="24"/>
        </w:rPr>
        <w:tab/>
      </w:r>
      <w:r w:rsidR="00C52A67" w:rsidRPr="00196AD9">
        <w:rPr>
          <w:rFonts w:ascii="Times New Roman" w:eastAsia="Times New Roman" w:hAnsi="Times New Roman" w:cs="Times New Roman"/>
          <w:sz w:val="24"/>
          <w:szCs w:val="24"/>
        </w:rPr>
        <w:tab/>
      </w:r>
      <w:hyperlink r:id="rId8" w:tooltip="Leopold Kronecker" w:history="1">
        <w:r w:rsidRPr="00196AD9">
          <w:rPr>
            <w:rFonts w:ascii="Times New Roman" w:eastAsia="Times New Roman" w:hAnsi="Times New Roman" w:cs="Times New Roman"/>
            <w:sz w:val="24"/>
            <w:szCs w:val="24"/>
            <w:u w:val="single"/>
          </w:rPr>
          <w:t>KRONECKER</w:t>
        </w:r>
      </w:hyperlink>
    </w:p>
    <w:p w:rsidR="00D60434" w:rsidRPr="00196AD9" w:rsidRDefault="00D60434" w:rsidP="00CE404D">
      <w:pPr>
        <w:spacing w:before="100" w:beforeAutospacing="1" w:after="100" w:afterAutospacing="1" w:line="360" w:lineRule="auto"/>
        <w:ind w:left="384"/>
        <w:rPr>
          <w:rFonts w:ascii="Times New Roman" w:eastAsia="Times New Roman" w:hAnsi="Times New Roman" w:cs="Times New Roman"/>
          <w:sz w:val="24"/>
          <w:szCs w:val="24"/>
        </w:rPr>
      </w:pPr>
    </w:p>
    <w:p w:rsidR="00C52A67" w:rsidRPr="00196AD9" w:rsidRDefault="00C52A67" w:rsidP="00CE404D">
      <w:pPr>
        <w:spacing w:before="100" w:beforeAutospacing="1" w:after="100" w:afterAutospacing="1" w:line="360" w:lineRule="auto"/>
        <w:ind w:left="384"/>
        <w:rPr>
          <w:rFonts w:ascii="Times New Roman" w:eastAsia="Times New Roman" w:hAnsi="Times New Roman" w:cs="Times New Roman"/>
          <w:sz w:val="24"/>
          <w:szCs w:val="24"/>
        </w:rPr>
      </w:pPr>
      <w:r w:rsidRPr="00196AD9">
        <w:rPr>
          <w:rFonts w:ascii="Times New Roman" w:eastAsia="Times New Roman" w:hAnsi="Times New Roman" w:cs="Times New Roman"/>
          <w:color w:val="00B050"/>
          <w:sz w:val="24"/>
          <w:szCs w:val="24"/>
        </w:rPr>
        <w:t>"NUMBER IS THE WITHIN OF ALL THINGS." </w:t>
      </w:r>
      <w:r w:rsidRPr="00196AD9">
        <w:rPr>
          <w:rFonts w:ascii="Times New Roman" w:eastAsia="Times New Roman" w:hAnsi="Times New Roman" w:cs="Times New Roman"/>
          <w:sz w:val="24"/>
          <w:szCs w:val="24"/>
        </w:rPr>
        <w:t xml:space="preserve">                           </w:t>
      </w:r>
    </w:p>
    <w:p w:rsidR="00D60434" w:rsidRPr="00196AD9" w:rsidRDefault="004A2F32" w:rsidP="00CE404D">
      <w:pPr>
        <w:spacing w:before="100" w:beforeAutospacing="1" w:after="100" w:afterAutospacing="1" w:line="360" w:lineRule="auto"/>
        <w:ind w:left="6864"/>
        <w:rPr>
          <w:rFonts w:ascii="Times New Roman" w:eastAsia="Times New Roman" w:hAnsi="Times New Roman" w:cs="Times New Roman"/>
          <w:sz w:val="24"/>
          <w:szCs w:val="24"/>
        </w:rPr>
      </w:pPr>
      <w:hyperlink r:id="rId9" w:tooltip="Pythagoras" w:history="1">
        <w:r w:rsidR="00C52A67" w:rsidRPr="00196AD9">
          <w:rPr>
            <w:rFonts w:ascii="Times New Roman" w:eastAsia="Times New Roman" w:hAnsi="Times New Roman" w:cs="Times New Roman"/>
            <w:sz w:val="24"/>
            <w:szCs w:val="24"/>
            <w:u w:val="single"/>
          </w:rPr>
          <w:t>PYTHAGORAS</w:t>
        </w:r>
      </w:hyperlink>
    </w:p>
    <w:p w:rsidR="00BB148F" w:rsidRDefault="00BB148F" w:rsidP="00CE404D">
      <w:pPr>
        <w:pStyle w:val="NormalWeb"/>
        <w:spacing w:line="360" w:lineRule="auto"/>
      </w:pPr>
    </w:p>
    <w:p w:rsidR="00165124" w:rsidRPr="00196AD9" w:rsidRDefault="00D60434" w:rsidP="00CE404D">
      <w:pPr>
        <w:pStyle w:val="NormalWeb"/>
        <w:spacing w:line="360" w:lineRule="auto"/>
        <w:rPr>
          <w:color w:val="FF0000"/>
          <w:u w:val="single"/>
        </w:rPr>
      </w:pPr>
      <w:r w:rsidRPr="00196AD9">
        <w:lastRenderedPageBreak/>
        <w:t xml:space="preserve"> </w:t>
      </w:r>
      <w:r w:rsidR="00165124" w:rsidRPr="00196AD9">
        <w:rPr>
          <w:color w:val="FF0000"/>
          <w:u w:val="single"/>
        </w:rPr>
        <w:t xml:space="preserve">APPLICATIONS: </w:t>
      </w:r>
    </w:p>
    <w:p w:rsidR="00165124" w:rsidRPr="00196AD9" w:rsidRDefault="0070147C" w:rsidP="00CE404D">
      <w:pPr>
        <w:pStyle w:val="NormalWeb"/>
        <w:shd w:val="clear" w:color="auto" w:fill="FFFFFF"/>
        <w:spacing w:line="360" w:lineRule="auto"/>
        <w:jc w:val="both"/>
        <w:rPr>
          <w:color w:val="666666"/>
        </w:rPr>
      </w:pPr>
      <w:r w:rsidRPr="00196AD9">
        <w:rPr>
          <w:color w:val="666666"/>
        </w:rPr>
        <w:t xml:space="preserve">CRYPTOGRAPHY, </w:t>
      </w:r>
      <w:r w:rsidR="0021075A" w:rsidRPr="00196AD9">
        <w:rPr>
          <w:color w:val="666666"/>
        </w:rPr>
        <w:t xml:space="preserve">CODING THEORY, </w:t>
      </w:r>
      <w:r w:rsidRPr="00196AD9">
        <w:rPr>
          <w:color w:val="666666"/>
        </w:rPr>
        <w:t>PHYSICS, DIGITAL INFORMATION, COMPUTING</w:t>
      </w:r>
      <w:r w:rsidR="00764C74" w:rsidRPr="00196AD9">
        <w:rPr>
          <w:color w:val="666666"/>
        </w:rPr>
        <w:t xml:space="preserve"> AND AUTOMATED TELLER MACHINE (ATM)</w:t>
      </w:r>
      <w:r w:rsidR="0021075A" w:rsidRPr="00196AD9">
        <w:rPr>
          <w:color w:val="666666"/>
        </w:rPr>
        <w:t>.</w:t>
      </w:r>
    </w:p>
    <w:p w:rsidR="00D60434" w:rsidRPr="00196AD9" w:rsidRDefault="0070147C" w:rsidP="00CE404D">
      <w:pPr>
        <w:spacing w:before="100" w:beforeAutospacing="1" w:after="100" w:afterAutospacing="1" w:line="360" w:lineRule="auto"/>
        <w:rPr>
          <w:rFonts w:ascii="Times New Roman" w:eastAsia="Times New Roman" w:hAnsi="Times New Roman" w:cs="Times New Roman"/>
          <w:color w:val="FF0000"/>
          <w:sz w:val="24"/>
          <w:szCs w:val="24"/>
          <w:u w:val="single"/>
        </w:rPr>
      </w:pPr>
      <w:r w:rsidRPr="00196AD9">
        <w:rPr>
          <w:rFonts w:ascii="Times New Roman" w:eastAsia="Times New Roman" w:hAnsi="Times New Roman" w:cs="Times New Roman"/>
          <w:color w:val="FF0000"/>
          <w:sz w:val="24"/>
          <w:szCs w:val="24"/>
          <w:u w:val="single"/>
        </w:rPr>
        <w:t>DEFINITION</w:t>
      </w:r>
    </w:p>
    <w:p w:rsidR="00D60434" w:rsidRPr="00196AD9" w:rsidRDefault="0070147C" w:rsidP="00CE404D">
      <w:pPr>
        <w:pStyle w:val="NormalWeb"/>
        <w:spacing w:line="360" w:lineRule="auto"/>
        <w:jc w:val="both"/>
      </w:pPr>
      <w:r w:rsidRPr="00196AD9">
        <w:rPr>
          <w:bCs/>
        </w:rPr>
        <w:t>NUMBER THEORY</w:t>
      </w:r>
      <w:r w:rsidRPr="00196AD9">
        <w:t xml:space="preserve"> IS THE BRANCH OF </w:t>
      </w:r>
      <w:hyperlink r:id="rId10" w:tooltip="Pure mathematics" w:history="1">
        <w:r w:rsidRPr="00196AD9">
          <w:rPr>
            <w:rStyle w:val="Hyperlink"/>
          </w:rPr>
          <w:t xml:space="preserve"> MATHEMATICS</w:t>
        </w:r>
      </w:hyperlink>
      <w:r w:rsidRPr="00196AD9">
        <w:t xml:space="preserve"> CONCERNED WITH THE PROPERTIES OF </w:t>
      </w:r>
      <w:hyperlink r:id="rId11" w:tooltip="Number" w:history="1">
        <w:r w:rsidRPr="00196AD9">
          <w:rPr>
            <w:rStyle w:val="Hyperlink"/>
          </w:rPr>
          <w:t>NUMBERS</w:t>
        </w:r>
      </w:hyperlink>
      <w:r w:rsidRPr="00196AD9">
        <w:t xml:space="preserve"> IN GENERAL, AND </w:t>
      </w:r>
      <w:hyperlink r:id="rId12" w:tooltip="Integer" w:history="1">
        <w:r w:rsidRPr="00196AD9">
          <w:rPr>
            <w:rStyle w:val="Hyperlink"/>
          </w:rPr>
          <w:t>INTEGERS</w:t>
        </w:r>
      </w:hyperlink>
      <w:r w:rsidRPr="00196AD9">
        <w:t xml:space="preserve"> IN PARTICULAR, AS WELL AS THE WIDER CLASSES OF PROBLEMS THAT ARISE FROM THEIR STUDY.</w:t>
      </w:r>
      <w:r w:rsidR="0021075A" w:rsidRPr="00196AD9">
        <w:t xml:space="preserve"> OR</w:t>
      </w:r>
    </w:p>
    <w:p w:rsidR="0021075A" w:rsidRPr="00196AD9" w:rsidRDefault="0021075A" w:rsidP="00CE404D">
      <w:pPr>
        <w:pStyle w:val="NormalWeb"/>
        <w:spacing w:line="360" w:lineRule="auto"/>
        <w:rPr>
          <w:color w:val="000000"/>
        </w:rPr>
      </w:pPr>
      <w:r w:rsidRPr="00196AD9">
        <w:rPr>
          <w:color w:val="000000"/>
        </w:rPr>
        <w:t xml:space="preserve">A BRANCH OF MATH THAT STUDIES THE </w:t>
      </w:r>
      <w:r w:rsidRPr="00196AD9">
        <w:rPr>
          <w:color w:val="C00000"/>
        </w:rPr>
        <w:t>PROPERTIES OF NUMBERS</w:t>
      </w:r>
      <w:r w:rsidRPr="00196AD9">
        <w:rPr>
          <w:color w:val="000000"/>
        </w:rPr>
        <w:t>.</w:t>
      </w:r>
      <w:r w:rsidR="00694E1F" w:rsidRPr="00196AD9">
        <w:rPr>
          <w:color w:val="000000"/>
        </w:rPr>
        <w:t xml:space="preserve"> OR SIMPLY, WE CAN SAY</w:t>
      </w:r>
    </w:p>
    <w:p w:rsidR="00694E1F" w:rsidRPr="00196AD9" w:rsidRDefault="00694E1F" w:rsidP="00CE404D">
      <w:pPr>
        <w:pStyle w:val="NormalWeb"/>
        <w:spacing w:line="360" w:lineRule="auto"/>
        <w:rPr>
          <w:color w:val="C00000"/>
        </w:rPr>
      </w:pPr>
      <w:r w:rsidRPr="00196AD9">
        <w:rPr>
          <w:bCs/>
          <w:color w:val="000000"/>
        </w:rPr>
        <w:t xml:space="preserve">THEORY OF NUMBERS IS RELATED TO THE </w:t>
      </w:r>
      <w:r w:rsidRPr="00196AD9">
        <w:rPr>
          <w:bCs/>
          <w:color w:val="C00000"/>
        </w:rPr>
        <w:t>PROPERTIES OF INTEGERS</w:t>
      </w:r>
    </w:p>
    <w:p w:rsidR="00694E1F" w:rsidRPr="00196AD9" w:rsidRDefault="00694E1F" w:rsidP="00CE404D">
      <w:pPr>
        <w:pStyle w:val="NormalWeb"/>
        <w:spacing w:line="360" w:lineRule="auto"/>
        <w:jc w:val="both"/>
        <w:rPr>
          <w:color w:val="7030A0"/>
        </w:rPr>
      </w:pPr>
      <w:r w:rsidRPr="00196AD9">
        <w:rPr>
          <w:bCs/>
          <w:color w:val="7030A0"/>
        </w:rPr>
        <w:t>PROPERTIES OF POSITIVE INTEGERS LIKE CLOSURE, COMMUTATIVE, ASSOCIATIVE, DISTRIBUTIVE, IDENTITY, INVERSE ETC….</w:t>
      </w:r>
    </w:p>
    <w:p w:rsidR="001D3D36" w:rsidRPr="00196AD9" w:rsidRDefault="001D3D36" w:rsidP="00CE404D">
      <w:pPr>
        <w:pStyle w:val="NormalWeb"/>
        <w:shd w:val="clear" w:color="auto" w:fill="FFFFFF"/>
        <w:spacing w:line="360" w:lineRule="auto"/>
        <w:jc w:val="both"/>
        <w:rPr>
          <w:color w:val="C00000"/>
          <w:u w:val="single"/>
        </w:rPr>
      </w:pPr>
      <w:r w:rsidRPr="00196AD9">
        <w:rPr>
          <w:color w:val="C00000"/>
          <w:u w:val="single"/>
        </w:rPr>
        <w:t>TOPICS</w:t>
      </w:r>
    </w:p>
    <w:p w:rsidR="001D3D36" w:rsidRPr="00196AD9" w:rsidRDefault="001D3D36" w:rsidP="00CE404D">
      <w:pPr>
        <w:pStyle w:val="NormalWeb"/>
        <w:shd w:val="clear" w:color="auto" w:fill="FFFFFF"/>
        <w:spacing w:line="360" w:lineRule="auto"/>
        <w:ind w:firstLine="720"/>
        <w:jc w:val="both"/>
        <w:rPr>
          <w:color w:val="000000"/>
        </w:rPr>
      </w:pPr>
      <w:r w:rsidRPr="00196AD9">
        <w:rPr>
          <w:color w:val="000000"/>
        </w:rPr>
        <w:t xml:space="preserve">IN </w:t>
      </w:r>
      <w:r w:rsidR="00013608" w:rsidRPr="00196AD9">
        <w:rPr>
          <w:color w:val="000000"/>
        </w:rPr>
        <w:t>THIS COURSE</w:t>
      </w:r>
      <w:r w:rsidRPr="00196AD9">
        <w:rPr>
          <w:color w:val="000000"/>
        </w:rPr>
        <w:t>, WE WILL STUDY THE FOLLOWING TOPICS:</w:t>
      </w:r>
    </w:p>
    <w:p w:rsidR="00203FDB" w:rsidRPr="00196AD9" w:rsidRDefault="00013608" w:rsidP="00203FDB">
      <w:pPr>
        <w:pStyle w:val="ListParagraph"/>
        <w:numPr>
          <w:ilvl w:val="0"/>
          <w:numId w:val="1"/>
        </w:numPr>
        <w:spacing w:line="360" w:lineRule="auto"/>
        <w:jc w:val="both"/>
        <w:rPr>
          <w:rFonts w:ascii="Times New Roman" w:hAnsi="Times New Roman"/>
          <w:color w:val="FF0000"/>
          <w:sz w:val="24"/>
          <w:szCs w:val="24"/>
        </w:rPr>
      </w:pPr>
      <w:r w:rsidRPr="00196AD9">
        <w:rPr>
          <w:rFonts w:ascii="Times New Roman" w:hAnsi="Times New Roman"/>
          <w:color w:val="FF0000"/>
          <w:sz w:val="24"/>
          <w:szCs w:val="24"/>
        </w:rPr>
        <w:t>THE INTEGER</w:t>
      </w:r>
      <w:r w:rsidR="006879DA" w:rsidRPr="00196AD9">
        <w:rPr>
          <w:rFonts w:ascii="Times New Roman" w:hAnsi="Times New Roman"/>
          <w:color w:val="FF0000"/>
          <w:sz w:val="24"/>
          <w:szCs w:val="24"/>
        </w:rPr>
        <w:t>S</w:t>
      </w:r>
      <w:r w:rsidRPr="00196AD9">
        <w:rPr>
          <w:rFonts w:ascii="Times New Roman" w:hAnsi="Times New Roman"/>
          <w:color w:val="FF0000"/>
          <w:sz w:val="24"/>
          <w:szCs w:val="24"/>
        </w:rPr>
        <w:t xml:space="preserve">, </w:t>
      </w:r>
      <w:r w:rsidR="006879DA" w:rsidRPr="00196AD9">
        <w:rPr>
          <w:rFonts w:ascii="Times New Roman" w:hAnsi="Times New Roman"/>
          <w:color w:val="FF0000"/>
          <w:sz w:val="24"/>
          <w:szCs w:val="24"/>
        </w:rPr>
        <w:t xml:space="preserve">PROPERTIES, </w:t>
      </w:r>
      <w:r w:rsidR="00203FDB" w:rsidRPr="00196AD9">
        <w:rPr>
          <w:rFonts w:ascii="Times New Roman" w:hAnsi="Times New Roman"/>
          <w:color w:val="FF0000"/>
          <w:sz w:val="24"/>
          <w:szCs w:val="24"/>
        </w:rPr>
        <w:t>INTEGER REPRESENTATION</w:t>
      </w:r>
    </w:p>
    <w:p w:rsidR="001D3D36" w:rsidRPr="00196AD9" w:rsidRDefault="00013608" w:rsidP="00CE404D">
      <w:pPr>
        <w:pStyle w:val="ListParagraph"/>
        <w:numPr>
          <w:ilvl w:val="0"/>
          <w:numId w:val="1"/>
        </w:numPr>
        <w:spacing w:line="360" w:lineRule="auto"/>
        <w:jc w:val="both"/>
        <w:rPr>
          <w:rFonts w:ascii="Times New Roman" w:hAnsi="Times New Roman"/>
          <w:color w:val="FF0000"/>
          <w:sz w:val="24"/>
          <w:szCs w:val="24"/>
        </w:rPr>
      </w:pPr>
      <w:r w:rsidRPr="00196AD9">
        <w:rPr>
          <w:rFonts w:ascii="Times New Roman" w:hAnsi="Times New Roman"/>
          <w:color w:val="FF0000"/>
          <w:sz w:val="24"/>
          <w:szCs w:val="24"/>
        </w:rPr>
        <w:t xml:space="preserve">DIVISIBILITY </w:t>
      </w:r>
    </w:p>
    <w:p w:rsidR="001D3D36" w:rsidRPr="00196AD9" w:rsidRDefault="00013608" w:rsidP="00203FDB">
      <w:pPr>
        <w:pStyle w:val="ListParagraph"/>
        <w:numPr>
          <w:ilvl w:val="0"/>
          <w:numId w:val="1"/>
        </w:numPr>
        <w:spacing w:line="360" w:lineRule="auto"/>
        <w:jc w:val="both"/>
        <w:rPr>
          <w:rFonts w:ascii="Times New Roman" w:hAnsi="Times New Roman"/>
          <w:color w:val="FF0000"/>
          <w:sz w:val="24"/>
          <w:szCs w:val="24"/>
        </w:rPr>
      </w:pPr>
      <w:r w:rsidRPr="00196AD9">
        <w:rPr>
          <w:rFonts w:ascii="Times New Roman" w:hAnsi="Times New Roman"/>
          <w:color w:val="FF0000"/>
          <w:sz w:val="24"/>
          <w:szCs w:val="24"/>
        </w:rPr>
        <w:t xml:space="preserve">PRIME </w:t>
      </w:r>
      <w:r w:rsidR="006879DA" w:rsidRPr="00196AD9">
        <w:rPr>
          <w:rFonts w:ascii="Times New Roman" w:hAnsi="Times New Roman"/>
          <w:color w:val="FF0000"/>
          <w:sz w:val="24"/>
          <w:szCs w:val="24"/>
        </w:rPr>
        <w:t xml:space="preserve">NUMBERS </w:t>
      </w:r>
      <w:r w:rsidRPr="00196AD9">
        <w:rPr>
          <w:rFonts w:ascii="Times New Roman" w:hAnsi="Times New Roman"/>
          <w:color w:val="FF0000"/>
          <w:sz w:val="24"/>
          <w:szCs w:val="24"/>
        </w:rPr>
        <w:t xml:space="preserve">AND GREATEST COMMON </w:t>
      </w:r>
      <w:r w:rsidR="006879DA" w:rsidRPr="00196AD9">
        <w:rPr>
          <w:rFonts w:ascii="Times New Roman" w:hAnsi="Times New Roman"/>
          <w:color w:val="FF0000"/>
          <w:sz w:val="24"/>
          <w:szCs w:val="24"/>
        </w:rPr>
        <w:t xml:space="preserve">  </w:t>
      </w:r>
      <w:r w:rsidRPr="00196AD9">
        <w:rPr>
          <w:rFonts w:ascii="Times New Roman" w:hAnsi="Times New Roman"/>
          <w:color w:val="FF0000"/>
          <w:sz w:val="24"/>
          <w:szCs w:val="24"/>
        </w:rPr>
        <w:t>DIVISORS</w:t>
      </w:r>
    </w:p>
    <w:p w:rsidR="001D3D36" w:rsidRPr="00196AD9" w:rsidRDefault="00013608" w:rsidP="00CE404D">
      <w:pPr>
        <w:pStyle w:val="ListParagraph"/>
        <w:numPr>
          <w:ilvl w:val="0"/>
          <w:numId w:val="1"/>
        </w:numPr>
        <w:spacing w:line="360" w:lineRule="auto"/>
        <w:jc w:val="both"/>
        <w:rPr>
          <w:rFonts w:ascii="Times New Roman" w:hAnsi="Times New Roman"/>
          <w:color w:val="FF0000"/>
          <w:sz w:val="24"/>
          <w:szCs w:val="24"/>
        </w:rPr>
      </w:pPr>
      <w:r w:rsidRPr="00196AD9">
        <w:rPr>
          <w:rFonts w:ascii="Times New Roman" w:hAnsi="Times New Roman"/>
          <w:color w:val="FF0000"/>
          <w:sz w:val="24"/>
          <w:szCs w:val="24"/>
        </w:rPr>
        <w:t>CONGRUENCES</w:t>
      </w:r>
    </w:p>
    <w:p w:rsidR="00013608" w:rsidRPr="00196AD9" w:rsidRDefault="00013608" w:rsidP="00CE404D">
      <w:pPr>
        <w:pStyle w:val="ListParagraph"/>
        <w:numPr>
          <w:ilvl w:val="0"/>
          <w:numId w:val="1"/>
        </w:numPr>
        <w:spacing w:line="360" w:lineRule="auto"/>
        <w:jc w:val="both"/>
        <w:rPr>
          <w:rFonts w:ascii="Times New Roman" w:hAnsi="Times New Roman"/>
          <w:color w:val="FF0000"/>
          <w:sz w:val="24"/>
          <w:szCs w:val="24"/>
        </w:rPr>
      </w:pPr>
      <w:r w:rsidRPr="00196AD9">
        <w:rPr>
          <w:rFonts w:ascii="Times New Roman" w:hAnsi="Times New Roman"/>
          <w:color w:val="FF0000"/>
          <w:sz w:val="24"/>
          <w:szCs w:val="24"/>
        </w:rPr>
        <w:t>APPLICATIONS OF CONGRUENCIES</w:t>
      </w:r>
    </w:p>
    <w:p w:rsidR="001D3D36" w:rsidRPr="00196AD9" w:rsidRDefault="001D3D36" w:rsidP="00CE404D">
      <w:pPr>
        <w:pStyle w:val="ListParagraph"/>
        <w:spacing w:line="360" w:lineRule="auto"/>
        <w:ind w:left="1080"/>
        <w:jc w:val="both"/>
        <w:rPr>
          <w:rFonts w:ascii="Times New Roman" w:hAnsi="Times New Roman"/>
          <w:color w:val="FF0000"/>
          <w:sz w:val="24"/>
          <w:szCs w:val="24"/>
        </w:rPr>
      </w:pPr>
    </w:p>
    <w:p w:rsidR="000816FD" w:rsidRPr="00196AD9" w:rsidRDefault="000816FD" w:rsidP="00CE404D">
      <w:pPr>
        <w:pStyle w:val="NormalWeb"/>
        <w:shd w:val="clear" w:color="auto" w:fill="FFFFFF"/>
        <w:spacing w:line="360" w:lineRule="auto"/>
        <w:jc w:val="both"/>
        <w:rPr>
          <w:color w:val="FF0000"/>
          <w:u w:val="single"/>
        </w:rPr>
      </w:pPr>
    </w:p>
    <w:p w:rsidR="00BB148F" w:rsidRDefault="00BB148F" w:rsidP="00CE404D">
      <w:pPr>
        <w:pStyle w:val="NormalWeb"/>
        <w:shd w:val="clear" w:color="auto" w:fill="FFFFFF"/>
        <w:spacing w:line="360" w:lineRule="auto"/>
        <w:jc w:val="both"/>
        <w:rPr>
          <w:color w:val="FF0000"/>
          <w:u w:val="single"/>
        </w:rPr>
      </w:pPr>
    </w:p>
    <w:p w:rsidR="00BB148F" w:rsidRDefault="00BB148F" w:rsidP="00CE404D">
      <w:pPr>
        <w:pStyle w:val="NormalWeb"/>
        <w:shd w:val="clear" w:color="auto" w:fill="FFFFFF"/>
        <w:spacing w:line="360" w:lineRule="auto"/>
        <w:jc w:val="both"/>
        <w:rPr>
          <w:color w:val="FF0000"/>
          <w:u w:val="single"/>
        </w:rPr>
      </w:pPr>
    </w:p>
    <w:p w:rsidR="001D3D36" w:rsidRPr="00196AD9" w:rsidRDefault="001D3D36" w:rsidP="00CE404D">
      <w:pPr>
        <w:pStyle w:val="NormalWeb"/>
        <w:shd w:val="clear" w:color="auto" w:fill="FFFFFF"/>
        <w:spacing w:line="360" w:lineRule="auto"/>
        <w:jc w:val="both"/>
        <w:rPr>
          <w:color w:val="FF0000"/>
          <w:u w:val="single"/>
        </w:rPr>
      </w:pPr>
      <w:r w:rsidRPr="00196AD9">
        <w:rPr>
          <w:color w:val="FF0000"/>
          <w:u w:val="single"/>
        </w:rPr>
        <w:t>BOOKS</w:t>
      </w:r>
    </w:p>
    <w:p w:rsidR="001D3D36" w:rsidRPr="00196AD9" w:rsidRDefault="00E05A79" w:rsidP="00CE404D">
      <w:pPr>
        <w:pStyle w:val="ListParagraph"/>
        <w:numPr>
          <w:ilvl w:val="0"/>
          <w:numId w:val="2"/>
        </w:numPr>
        <w:spacing w:after="0" w:line="360" w:lineRule="auto"/>
        <w:jc w:val="both"/>
        <w:rPr>
          <w:rFonts w:ascii="Times New Roman" w:hAnsi="Times New Roman"/>
          <w:sz w:val="24"/>
          <w:szCs w:val="24"/>
        </w:rPr>
      </w:pPr>
      <w:r w:rsidRPr="00196AD9">
        <w:rPr>
          <w:rFonts w:ascii="Times New Roman" w:hAnsi="Times New Roman"/>
          <w:sz w:val="24"/>
          <w:szCs w:val="24"/>
        </w:rPr>
        <w:t>ELEMENTARY NUMBER THEORY AND ITS APPLICATIONS BY KENNETH H. ROSEN</w:t>
      </w:r>
      <w:r w:rsidR="001D3D36" w:rsidRPr="00196AD9">
        <w:rPr>
          <w:rFonts w:ascii="Times New Roman" w:hAnsi="Times New Roman"/>
          <w:sz w:val="24"/>
          <w:szCs w:val="24"/>
        </w:rPr>
        <w:t>.</w:t>
      </w:r>
    </w:p>
    <w:p w:rsidR="001D3D36" w:rsidRPr="00196AD9" w:rsidRDefault="00E05A79" w:rsidP="00CE404D">
      <w:pPr>
        <w:pStyle w:val="ListParagraph"/>
        <w:numPr>
          <w:ilvl w:val="0"/>
          <w:numId w:val="2"/>
        </w:numPr>
        <w:spacing w:after="0" w:line="360" w:lineRule="auto"/>
        <w:jc w:val="both"/>
        <w:rPr>
          <w:rFonts w:ascii="Times New Roman" w:hAnsi="Times New Roman"/>
          <w:color w:val="C00000"/>
          <w:sz w:val="24"/>
          <w:szCs w:val="24"/>
        </w:rPr>
      </w:pPr>
      <w:r w:rsidRPr="00196AD9">
        <w:rPr>
          <w:rFonts w:ascii="Times New Roman" w:hAnsi="Times New Roman"/>
          <w:color w:val="C00000"/>
          <w:sz w:val="24"/>
          <w:szCs w:val="24"/>
        </w:rPr>
        <w:t>ELEMENTARY NUMBER THEORY BY DAVID M. BURTON</w:t>
      </w:r>
      <w:r w:rsidR="001D3D36" w:rsidRPr="00196AD9">
        <w:rPr>
          <w:rFonts w:ascii="Times New Roman" w:hAnsi="Times New Roman"/>
          <w:color w:val="C00000"/>
          <w:sz w:val="24"/>
          <w:szCs w:val="24"/>
        </w:rPr>
        <w:t>.</w:t>
      </w:r>
    </w:p>
    <w:p w:rsidR="001D3D36" w:rsidRPr="00196AD9" w:rsidRDefault="00E05A79" w:rsidP="00CE404D">
      <w:pPr>
        <w:pStyle w:val="ListParagraph"/>
        <w:numPr>
          <w:ilvl w:val="0"/>
          <w:numId w:val="2"/>
        </w:numPr>
        <w:spacing w:after="0" w:line="360" w:lineRule="auto"/>
        <w:jc w:val="both"/>
        <w:rPr>
          <w:rFonts w:ascii="Times New Roman" w:hAnsi="Times New Roman"/>
          <w:sz w:val="24"/>
          <w:szCs w:val="24"/>
        </w:rPr>
      </w:pPr>
      <w:r w:rsidRPr="00196AD9">
        <w:rPr>
          <w:rFonts w:ascii="Times New Roman" w:hAnsi="Times New Roman"/>
          <w:sz w:val="24"/>
          <w:szCs w:val="24"/>
        </w:rPr>
        <w:t>A COURSE IN NUMBER THEORY AND CRYPTOGRAPHY BY N. KOBLITZ.</w:t>
      </w:r>
    </w:p>
    <w:p w:rsidR="006879DA" w:rsidRPr="00196AD9" w:rsidRDefault="006879DA" w:rsidP="00CE404D">
      <w:pPr>
        <w:pStyle w:val="ListParagraph"/>
        <w:numPr>
          <w:ilvl w:val="0"/>
          <w:numId w:val="2"/>
        </w:numPr>
        <w:spacing w:after="0" w:line="360" w:lineRule="auto"/>
        <w:jc w:val="both"/>
        <w:rPr>
          <w:rFonts w:ascii="Times New Roman" w:hAnsi="Times New Roman"/>
          <w:color w:val="C00000"/>
          <w:sz w:val="24"/>
          <w:szCs w:val="24"/>
        </w:rPr>
      </w:pPr>
      <w:r w:rsidRPr="00196AD9">
        <w:rPr>
          <w:rFonts w:ascii="Times New Roman" w:hAnsi="Times New Roman"/>
          <w:color w:val="C00000"/>
          <w:sz w:val="24"/>
          <w:szCs w:val="24"/>
        </w:rPr>
        <w:t>INTRODUCTION TO NUMBER THEORY BY PRENTICE HALL.</w:t>
      </w:r>
    </w:p>
    <w:p w:rsidR="006879DA" w:rsidRPr="00196AD9" w:rsidRDefault="006879DA" w:rsidP="00CE404D">
      <w:pPr>
        <w:pStyle w:val="ListParagraph"/>
        <w:numPr>
          <w:ilvl w:val="0"/>
          <w:numId w:val="2"/>
        </w:numPr>
        <w:spacing w:after="0" w:line="360" w:lineRule="auto"/>
        <w:jc w:val="both"/>
        <w:rPr>
          <w:rFonts w:ascii="Times New Roman" w:hAnsi="Times New Roman"/>
          <w:sz w:val="24"/>
          <w:szCs w:val="24"/>
        </w:rPr>
      </w:pPr>
      <w:r w:rsidRPr="00196AD9">
        <w:rPr>
          <w:rFonts w:ascii="Times New Roman" w:hAnsi="Times New Roman"/>
          <w:sz w:val="24"/>
          <w:szCs w:val="24"/>
        </w:rPr>
        <w:t>AN INTRODUCTION OF THEORY OF NUMBERS BY G. H. HARDY AND E. M. WRIGHT.</w:t>
      </w:r>
    </w:p>
    <w:p w:rsidR="001D3D36" w:rsidRPr="00196AD9" w:rsidRDefault="001D3D36" w:rsidP="00CE404D">
      <w:pPr>
        <w:pStyle w:val="ListParagraph"/>
        <w:spacing w:after="0" w:line="360" w:lineRule="auto"/>
        <w:ind w:left="1080"/>
        <w:jc w:val="both"/>
        <w:rPr>
          <w:rFonts w:ascii="Times New Roman" w:hAnsi="Times New Roman"/>
          <w:sz w:val="24"/>
          <w:szCs w:val="24"/>
        </w:rPr>
      </w:pPr>
    </w:p>
    <w:p w:rsidR="001D3D36" w:rsidRPr="00196AD9" w:rsidRDefault="001D3D36" w:rsidP="00CE404D">
      <w:pPr>
        <w:spacing w:line="360" w:lineRule="auto"/>
        <w:jc w:val="both"/>
        <w:rPr>
          <w:rFonts w:ascii="Times New Roman" w:eastAsia="Calibri" w:hAnsi="Times New Roman" w:cs="Times New Roman"/>
          <w:color w:val="FF0000"/>
          <w:sz w:val="24"/>
          <w:szCs w:val="24"/>
          <w:u w:val="single"/>
        </w:rPr>
      </w:pPr>
      <w:r w:rsidRPr="00196AD9">
        <w:rPr>
          <w:rFonts w:ascii="Times New Roman" w:eastAsia="Calibri" w:hAnsi="Times New Roman" w:cs="Times New Roman"/>
          <w:color w:val="FF0000"/>
          <w:sz w:val="24"/>
          <w:szCs w:val="24"/>
          <w:u w:val="single"/>
        </w:rPr>
        <w:t>GRADING CRITERIA</w:t>
      </w:r>
    </w:p>
    <w:p w:rsidR="001D3D36" w:rsidRPr="00196AD9" w:rsidRDefault="001D3D36" w:rsidP="00CE404D">
      <w:pPr>
        <w:spacing w:line="360" w:lineRule="auto"/>
        <w:ind w:left="720" w:firstLine="720"/>
        <w:rPr>
          <w:rFonts w:ascii="Times New Roman" w:eastAsia="Calibri" w:hAnsi="Times New Roman" w:cs="Times New Roman"/>
          <w:color w:val="000000"/>
          <w:sz w:val="24"/>
          <w:szCs w:val="24"/>
        </w:rPr>
      </w:pPr>
      <w:r w:rsidRPr="00196AD9">
        <w:rPr>
          <w:rFonts w:ascii="Times New Roman" w:eastAsia="Calibri" w:hAnsi="Times New Roman" w:cs="Times New Roman"/>
          <w:color w:val="000000"/>
          <w:sz w:val="24"/>
          <w:szCs w:val="24"/>
        </w:rPr>
        <w:t>ASSIGNMENTS</w:t>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00BB148F">
        <w:rPr>
          <w:rFonts w:ascii="Times New Roman" w:eastAsia="Calibri" w:hAnsi="Times New Roman" w:cs="Times New Roman"/>
          <w:color w:val="000000"/>
          <w:sz w:val="24"/>
          <w:szCs w:val="24"/>
        </w:rPr>
        <w:tab/>
      </w:r>
      <w:r w:rsidR="00F90959"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10%</w:t>
      </w:r>
    </w:p>
    <w:p w:rsidR="001D3D36" w:rsidRPr="00196AD9" w:rsidRDefault="001D3D36" w:rsidP="00CE404D">
      <w:pPr>
        <w:spacing w:line="360" w:lineRule="auto"/>
        <w:ind w:left="1440"/>
        <w:rPr>
          <w:rFonts w:ascii="Times New Roman" w:eastAsia="Calibri" w:hAnsi="Times New Roman" w:cs="Times New Roman"/>
          <w:color w:val="000000"/>
          <w:sz w:val="24"/>
          <w:szCs w:val="24"/>
        </w:rPr>
      </w:pPr>
      <w:r w:rsidRPr="00196AD9">
        <w:rPr>
          <w:rFonts w:ascii="Times New Roman" w:eastAsia="Calibri" w:hAnsi="Times New Roman" w:cs="Times New Roman"/>
          <w:color w:val="000000"/>
          <w:sz w:val="24"/>
          <w:szCs w:val="24"/>
        </w:rPr>
        <w:t>QUIZZES</w:t>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00C52A67" w:rsidRPr="00196AD9">
        <w:rPr>
          <w:rFonts w:ascii="Times New Roman" w:eastAsia="Calibri" w:hAnsi="Times New Roman" w:cs="Times New Roman"/>
          <w:color w:val="000000"/>
          <w:sz w:val="24"/>
          <w:szCs w:val="24"/>
        </w:rPr>
        <w:tab/>
      </w:r>
      <w:r w:rsidR="00C52A67"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10%</w:t>
      </w:r>
    </w:p>
    <w:p w:rsidR="001D3D36" w:rsidRPr="00196AD9" w:rsidRDefault="001D3D36" w:rsidP="00CE404D">
      <w:pPr>
        <w:spacing w:line="360" w:lineRule="auto"/>
        <w:ind w:left="720" w:firstLine="720"/>
        <w:rPr>
          <w:rFonts w:ascii="Times New Roman" w:eastAsia="Calibri" w:hAnsi="Times New Roman" w:cs="Times New Roman"/>
          <w:color w:val="000000"/>
          <w:sz w:val="24"/>
          <w:szCs w:val="24"/>
        </w:rPr>
      </w:pPr>
      <w:r w:rsidRPr="00196AD9">
        <w:rPr>
          <w:rFonts w:ascii="Times New Roman" w:eastAsia="Calibri" w:hAnsi="Times New Roman" w:cs="Times New Roman"/>
          <w:color w:val="000000"/>
          <w:sz w:val="24"/>
          <w:szCs w:val="24"/>
        </w:rPr>
        <w:t>MID TERM TEST</w:t>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00F90959" w:rsidRPr="00196AD9">
        <w:rPr>
          <w:rFonts w:ascii="Times New Roman" w:eastAsia="Calibri" w:hAnsi="Times New Roman" w:cs="Times New Roman"/>
          <w:color w:val="000000"/>
          <w:sz w:val="24"/>
          <w:szCs w:val="24"/>
        </w:rPr>
        <w:tab/>
      </w:r>
      <w:r w:rsidR="00BB148F">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30%</w:t>
      </w:r>
    </w:p>
    <w:p w:rsidR="001D3D36" w:rsidRPr="00196AD9" w:rsidRDefault="001D3D36" w:rsidP="00CE404D">
      <w:pPr>
        <w:spacing w:line="360" w:lineRule="auto"/>
        <w:ind w:left="1440"/>
        <w:rPr>
          <w:rFonts w:ascii="Times New Roman" w:eastAsia="Calibri" w:hAnsi="Times New Roman" w:cs="Times New Roman"/>
          <w:color w:val="000000"/>
          <w:sz w:val="24"/>
          <w:szCs w:val="24"/>
        </w:rPr>
      </w:pPr>
      <w:r w:rsidRPr="00196AD9">
        <w:rPr>
          <w:rFonts w:ascii="Times New Roman" w:eastAsia="Calibri" w:hAnsi="Times New Roman" w:cs="Times New Roman"/>
          <w:color w:val="000000"/>
          <w:sz w:val="24"/>
          <w:szCs w:val="24"/>
        </w:rPr>
        <w:t xml:space="preserve">FINAL </w:t>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r>
      <w:r w:rsidR="00C52A67" w:rsidRPr="00196AD9">
        <w:rPr>
          <w:rFonts w:ascii="Times New Roman" w:eastAsia="Calibri" w:hAnsi="Times New Roman" w:cs="Times New Roman"/>
          <w:color w:val="000000"/>
          <w:sz w:val="24"/>
          <w:szCs w:val="24"/>
        </w:rPr>
        <w:tab/>
      </w:r>
      <w:r w:rsidRPr="00196AD9">
        <w:rPr>
          <w:rFonts w:ascii="Times New Roman" w:eastAsia="Calibri" w:hAnsi="Times New Roman" w:cs="Times New Roman"/>
          <w:color w:val="000000"/>
          <w:sz w:val="24"/>
          <w:szCs w:val="24"/>
        </w:rPr>
        <w:tab/>
        <w:t>50%</w:t>
      </w:r>
    </w:p>
    <w:p w:rsidR="00A95A9B" w:rsidRPr="00196AD9" w:rsidRDefault="00A95A9B" w:rsidP="00CE404D">
      <w:pPr>
        <w:spacing w:line="360" w:lineRule="auto"/>
        <w:rPr>
          <w:rFonts w:ascii="Times New Roman" w:hAnsi="Times New Roman" w:cs="Times New Roman"/>
          <w:sz w:val="24"/>
          <w:szCs w:val="24"/>
        </w:rPr>
      </w:pPr>
    </w:p>
    <w:p w:rsidR="000816FD" w:rsidRPr="00196AD9" w:rsidRDefault="000816FD" w:rsidP="00CE404D">
      <w:pPr>
        <w:spacing w:line="360" w:lineRule="auto"/>
        <w:rPr>
          <w:rFonts w:ascii="Times New Roman" w:hAnsi="Times New Roman" w:cs="Times New Roman"/>
          <w:sz w:val="24"/>
          <w:szCs w:val="24"/>
        </w:rPr>
      </w:pPr>
    </w:p>
    <w:p w:rsidR="000816FD" w:rsidRPr="00196AD9" w:rsidRDefault="000816FD" w:rsidP="00CE404D">
      <w:pPr>
        <w:spacing w:line="360" w:lineRule="auto"/>
        <w:rPr>
          <w:rFonts w:ascii="Times New Roman" w:hAnsi="Times New Roman" w:cs="Times New Roman"/>
          <w:sz w:val="24"/>
          <w:szCs w:val="24"/>
        </w:rPr>
      </w:pPr>
    </w:p>
    <w:p w:rsidR="006F3B76" w:rsidRPr="00196AD9" w:rsidRDefault="006F3B76" w:rsidP="00CE404D">
      <w:pPr>
        <w:spacing w:line="360" w:lineRule="auto"/>
        <w:rPr>
          <w:rFonts w:ascii="Times New Roman" w:hAnsi="Times New Roman" w:cs="Times New Roman"/>
          <w:color w:val="FF0000"/>
          <w:sz w:val="24"/>
          <w:szCs w:val="24"/>
          <w:u w:val="single"/>
        </w:rPr>
      </w:pPr>
      <w:r w:rsidRPr="00196AD9">
        <w:rPr>
          <w:rFonts w:ascii="Times New Roman" w:hAnsi="Times New Roman" w:cs="Times New Roman"/>
          <w:color w:val="FF0000"/>
          <w:sz w:val="24"/>
          <w:szCs w:val="24"/>
          <w:u w:val="single"/>
        </w:rPr>
        <w:t>SET THEORY</w:t>
      </w:r>
    </w:p>
    <w:p w:rsidR="006F3B76" w:rsidRPr="00196AD9" w:rsidRDefault="006F3B76"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 xml:space="preserve">SET </w:t>
      </w:r>
    </w:p>
    <w:p w:rsidR="009B7A9C" w:rsidRPr="00196AD9" w:rsidRDefault="009B7A9C"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FINITE SETS</w:t>
      </w:r>
    </w:p>
    <w:p w:rsidR="009B7A9C" w:rsidRPr="00196AD9" w:rsidRDefault="009B7A9C"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INFINITE SETS</w:t>
      </w:r>
    </w:p>
    <w:p w:rsidR="006F3B76" w:rsidRPr="00196AD9" w:rsidRDefault="006F3B76"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SUBSET</w:t>
      </w:r>
    </w:p>
    <w:p w:rsidR="006F3B76" w:rsidRPr="00196AD9" w:rsidRDefault="006F3B76"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PROPER SUBSET</w:t>
      </w:r>
    </w:p>
    <w:p w:rsidR="006F3B76" w:rsidRPr="00196AD9" w:rsidRDefault="006F3B76"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lastRenderedPageBreak/>
        <w:t>IMPROPER SUBSET</w:t>
      </w:r>
    </w:p>
    <w:p w:rsidR="006F3B76" w:rsidRPr="00196AD9" w:rsidRDefault="006F3B76"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NULL SET</w:t>
      </w:r>
    </w:p>
    <w:p w:rsidR="009B7A9C" w:rsidRPr="00196AD9" w:rsidRDefault="009B7A9C"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UNIVERSAL SET</w:t>
      </w:r>
    </w:p>
    <w:p w:rsidR="006F3B76" w:rsidRPr="00196AD9" w:rsidRDefault="009B7A9C"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DISJOINT S</w:t>
      </w:r>
      <w:r w:rsidR="006F3B76" w:rsidRPr="00196AD9">
        <w:rPr>
          <w:rFonts w:ascii="Times New Roman" w:hAnsi="Times New Roman"/>
          <w:color w:val="FF0000"/>
          <w:sz w:val="24"/>
          <w:szCs w:val="24"/>
        </w:rPr>
        <w:t>ET</w:t>
      </w:r>
      <w:r w:rsidRPr="00196AD9">
        <w:rPr>
          <w:rFonts w:ascii="Times New Roman" w:hAnsi="Times New Roman"/>
          <w:color w:val="FF0000"/>
          <w:sz w:val="24"/>
          <w:szCs w:val="24"/>
        </w:rPr>
        <w:t>S</w:t>
      </w:r>
    </w:p>
    <w:p w:rsidR="006F3B76" w:rsidRPr="00196AD9" w:rsidRDefault="00E271D0"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EQUAL</w:t>
      </w:r>
      <w:r w:rsidR="009B7A9C" w:rsidRPr="00196AD9">
        <w:rPr>
          <w:rFonts w:ascii="Times New Roman" w:hAnsi="Times New Roman"/>
          <w:color w:val="FF0000"/>
          <w:sz w:val="24"/>
          <w:szCs w:val="24"/>
        </w:rPr>
        <w:t xml:space="preserve"> SETS</w:t>
      </w:r>
    </w:p>
    <w:p w:rsidR="009B7A9C" w:rsidRPr="00196AD9" w:rsidRDefault="009B7A9C" w:rsidP="00CE404D">
      <w:pPr>
        <w:pStyle w:val="ListParagraph"/>
        <w:numPr>
          <w:ilvl w:val="0"/>
          <w:numId w:val="5"/>
        </w:numPr>
        <w:spacing w:line="360" w:lineRule="auto"/>
        <w:rPr>
          <w:rFonts w:ascii="Times New Roman" w:hAnsi="Times New Roman"/>
          <w:color w:val="FF0000"/>
          <w:sz w:val="24"/>
          <w:szCs w:val="24"/>
        </w:rPr>
      </w:pPr>
      <w:r w:rsidRPr="00196AD9">
        <w:rPr>
          <w:rFonts w:ascii="Times New Roman" w:hAnsi="Times New Roman"/>
          <w:color w:val="FF0000"/>
          <w:sz w:val="24"/>
          <w:szCs w:val="24"/>
        </w:rPr>
        <w:t>OPERATIONS</w:t>
      </w:r>
    </w:p>
    <w:p w:rsidR="00E271D0" w:rsidRPr="00196AD9" w:rsidRDefault="00E271D0" w:rsidP="00CE404D">
      <w:pPr>
        <w:pStyle w:val="ListParagraph"/>
        <w:numPr>
          <w:ilvl w:val="0"/>
          <w:numId w:val="10"/>
        </w:numPr>
        <w:spacing w:line="360" w:lineRule="auto"/>
        <w:rPr>
          <w:rFonts w:ascii="Times New Roman" w:hAnsi="Times New Roman"/>
          <w:color w:val="FF0000"/>
          <w:sz w:val="24"/>
          <w:szCs w:val="24"/>
        </w:rPr>
      </w:pPr>
      <w:r w:rsidRPr="00196AD9">
        <w:rPr>
          <w:rFonts w:ascii="Times New Roman" w:hAnsi="Times New Roman"/>
          <w:color w:val="FF0000"/>
          <w:sz w:val="24"/>
          <w:szCs w:val="24"/>
        </w:rPr>
        <w:t>UNION</w:t>
      </w:r>
      <w:r w:rsidR="00810335" w:rsidRPr="00196AD9">
        <w:rPr>
          <w:rFonts w:ascii="Times New Roman" w:hAnsi="Times New Roman"/>
          <w:color w:val="FF0000"/>
          <w:sz w:val="24"/>
          <w:szCs w:val="24"/>
        </w:rPr>
        <w:t xml:space="preserve"> </w:t>
      </w:r>
    </w:p>
    <w:p w:rsidR="00E271D0" w:rsidRPr="00196AD9" w:rsidRDefault="00E271D0" w:rsidP="00CE404D">
      <w:pPr>
        <w:pStyle w:val="ListParagraph"/>
        <w:numPr>
          <w:ilvl w:val="0"/>
          <w:numId w:val="10"/>
        </w:numPr>
        <w:spacing w:line="360" w:lineRule="auto"/>
        <w:rPr>
          <w:rFonts w:ascii="Times New Roman" w:hAnsi="Times New Roman"/>
          <w:color w:val="FF0000"/>
          <w:sz w:val="24"/>
          <w:szCs w:val="24"/>
        </w:rPr>
      </w:pPr>
      <w:r w:rsidRPr="00196AD9">
        <w:rPr>
          <w:rFonts w:ascii="Times New Roman" w:hAnsi="Times New Roman"/>
          <w:color w:val="FF0000"/>
          <w:sz w:val="24"/>
          <w:szCs w:val="24"/>
        </w:rPr>
        <w:t>INTERSECTION</w:t>
      </w:r>
    </w:p>
    <w:p w:rsidR="00810335" w:rsidRPr="00196AD9" w:rsidRDefault="00810335" w:rsidP="00CE404D">
      <w:pPr>
        <w:pStyle w:val="ListParagraph"/>
        <w:numPr>
          <w:ilvl w:val="0"/>
          <w:numId w:val="10"/>
        </w:numPr>
        <w:spacing w:line="360" w:lineRule="auto"/>
        <w:rPr>
          <w:rFonts w:ascii="Times New Roman" w:hAnsi="Times New Roman"/>
          <w:color w:val="FF0000"/>
          <w:sz w:val="24"/>
          <w:szCs w:val="24"/>
        </w:rPr>
      </w:pPr>
      <w:r w:rsidRPr="00196AD9">
        <w:rPr>
          <w:rFonts w:ascii="Times New Roman" w:hAnsi="Times New Roman"/>
          <w:color w:val="FF0000"/>
          <w:sz w:val="24"/>
          <w:szCs w:val="24"/>
        </w:rPr>
        <w:t>COMPLEMENT OF A SET</w:t>
      </w:r>
    </w:p>
    <w:p w:rsidR="00E271D0" w:rsidRPr="00196AD9" w:rsidRDefault="00E271D0" w:rsidP="00CE404D">
      <w:pPr>
        <w:pStyle w:val="ListParagraph"/>
        <w:numPr>
          <w:ilvl w:val="0"/>
          <w:numId w:val="10"/>
        </w:numPr>
        <w:spacing w:line="360" w:lineRule="auto"/>
        <w:rPr>
          <w:rFonts w:ascii="Times New Roman" w:hAnsi="Times New Roman"/>
          <w:color w:val="FF0000"/>
          <w:sz w:val="24"/>
          <w:szCs w:val="24"/>
        </w:rPr>
      </w:pPr>
      <w:r w:rsidRPr="00196AD9">
        <w:rPr>
          <w:rFonts w:ascii="Times New Roman" w:hAnsi="Times New Roman"/>
          <w:color w:val="FF0000"/>
          <w:sz w:val="24"/>
          <w:szCs w:val="24"/>
        </w:rPr>
        <w:t>CARTESIAN PRODUCT</w:t>
      </w:r>
    </w:p>
    <w:p w:rsidR="00E271D0" w:rsidRPr="00196AD9" w:rsidRDefault="00E271D0" w:rsidP="00CE404D">
      <w:pPr>
        <w:pStyle w:val="ListParagraph"/>
        <w:numPr>
          <w:ilvl w:val="0"/>
          <w:numId w:val="11"/>
        </w:numPr>
        <w:spacing w:line="360" w:lineRule="auto"/>
        <w:ind w:left="360" w:firstLine="0"/>
        <w:rPr>
          <w:rFonts w:ascii="Times New Roman" w:hAnsi="Times New Roman"/>
          <w:color w:val="002060"/>
          <w:sz w:val="24"/>
          <w:szCs w:val="24"/>
        </w:rPr>
      </w:pPr>
      <w:r w:rsidRPr="00196AD9">
        <w:rPr>
          <w:rFonts w:ascii="Times New Roman" w:hAnsi="Times New Roman"/>
          <w:color w:val="002060"/>
          <w:sz w:val="24"/>
          <w:szCs w:val="24"/>
        </w:rPr>
        <w:t>RELATION</w:t>
      </w:r>
      <w:r w:rsidR="000379CF" w:rsidRPr="00196AD9">
        <w:rPr>
          <w:rFonts w:ascii="Times New Roman" w:hAnsi="Times New Roman"/>
          <w:color w:val="002060"/>
          <w:sz w:val="24"/>
          <w:szCs w:val="24"/>
        </w:rPr>
        <w:t>S</w:t>
      </w:r>
    </w:p>
    <w:p w:rsidR="00E271D0" w:rsidRPr="00196AD9" w:rsidRDefault="000379CF" w:rsidP="00CE404D">
      <w:pPr>
        <w:pStyle w:val="ListParagraph"/>
        <w:numPr>
          <w:ilvl w:val="0"/>
          <w:numId w:val="6"/>
        </w:numPr>
        <w:spacing w:line="360" w:lineRule="auto"/>
        <w:rPr>
          <w:rFonts w:ascii="Times New Roman" w:hAnsi="Times New Roman"/>
          <w:color w:val="002060"/>
          <w:sz w:val="24"/>
          <w:szCs w:val="24"/>
        </w:rPr>
      </w:pPr>
      <w:r w:rsidRPr="00196AD9">
        <w:rPr>
          <w:rFonts w:ascii="Times New Roman" w:hAnsi="Times New Roman"/>
          <w:color w:val="002060"/>
          <w:sz w:val="24"/>
          <w:szCs w:val="24"/>
        </w:rPr>
        <w:t>REFLEXIVE</w:t>
      </w:r>
    </w:p>
    <w:p w:rsidR="000379CF" w:rsidRPr="00196AD9" w:rsidRDefault="000379CF" w:rsidP="00CE404D">
      <w:pPr>
        <w:pStyle w:val="ListParagraph"/>
        <w:numPr>
          <w:ilvl w:val="0"/>
          <w:numId w:val="6"/>
        </w:numPr>
        <w:spacing w:line="360" w:lineRule="auto"/>
        <w:rPr>
          <w:rFonts w:ascii="Times New Roman" w:hAnsi="Times New Roman"/>
          <w:color w:val="002060"/>
          <w:sz w:val="24"/>
          <w:szCs w:val="24"/>
        </w:rPr>
      </w:pPr>
      <w:r w:rsidRPr="00196AD9">
        <w:rPr>
          <w:rFonts w:ascii="Times New Roman" w:hAnsi="Times New Roman"/>
          <w:color w:val="002060"/>
          <w:sz w:val="24"/>
          <w:szCs w:val="24"/>
        </w:rPr>
        <w:t>SYMMETRIC</w:t>
      </w:r>
    </w:p>
    <w:p w:rsidR="000379CF" w:rsidRPr="00196AD9" w:rsidRDefault="000379CF" w:rsidP="00CE404D">
      <w:pPr>
        <w:pStyle w:val="ListParagraph"/>
        <w:numPr>
          <w:ilvl w:val="0"/>
          <w:numId w:val="6"/>
        </w:numPr>
        <w:spacing w:line="360" w:lineRule="auto"/>
        <w:rPr>
          <w:rFonts w:ascii="Times New Roman" w:hAnsi="Times New Roman"/>
          <w:color w:val="002060"/>
          <w:sz w:val="24"/>
          <w:szCs w:val="24"/>
        </w:rPr>
      </w:pPr>
      <w:r w:rsidRPr="00196AD9">
        <w:rPr>
          <w:rFonts w:ascii="Times New Roman" w:hAnsi="Times New Roman"/>
          <w:color w:val="002060"/>
          <w:sz w:val="24"/>
          <w:szCs w:val="24"/>
        </w:rPr>
        <w:t>TRANSITIVE</w:t>
      </w:r>
    </w:p>
    <w:p w:rsidR="000379CF" w:rsidRPr="00196AD9" w:rsidRDefault="000379CF" w:rsidP="00CE404D">
      <w:pPr>
        <w:pStyle w:val="ListParagraph"/>
        <w:numPr>
          <w:ilvl w:val="0"/>
          <w:numId w:val="7"/>
        </w:numPr>
        <w:spacing w:line="360" w:lineRule="auto"/>
        <w:rPr>
          <w:rFonts w:ascii="Times New Roman" w:hAnsi="Times New Roman"/>
          <w:color w:val="FF0000"/>
          <w:sz w:val="24"/>
          <w:szCs w:val="24"/>
        </w:rPr>
      </w:pPr>
      <w:r w:rsidRPr="00196AD9">
        <w:rPr>
          <w:rFonts w:ascii="Times New Roman" w:hAnsi="Times New Roman"/>
          <w:color w:val="FF0000"/>
          <w:sz w:val="24"/>
          <w:szCs w:val="24"/>
        </w:rPr>
        <w:t>EQUIALENCE RELATION</w:t>
      </w:r>
    </w:p>
    <w:p w:rsidR="000379CF" w:rsidRPr="00196AD9" w:rsidRDefault="002E639F" w:rsidP="00CE404D">
      <w:pPr>
        <w:pStyle w:val="ListParagraph"/>
        <w:numPr>
          <w:ilvl w:val="0"/>
          <w:numId w:val="7"/>
        </w:numPr>
        <w:spacing w:line="360" w:lineRule="auto"/>
        <w:rPr>
          <w:rFonts w:ascii="Times New Roman" w:hAnsi="Times New Roman"/>
          <w:color w:val="FF0000"/>
          <w:sz w:val="24"/>
          <w:szCs w:val="24"/>
        </w:rPr>
      </w:pPr>
      <w:r w:rsidRPr="00196AD9">
        <w:rPr>
          <w:rFonts w:ascii="Times New Roman" w:hAnsi="Times New Roman"/>
          <w:color w:val="FF0000"/>
          <w:sz w:val="24"/>
          <w:szCs w:val="24"/>
        </w:rPr>
        <w:t>BINARY OPERATION</w:t>
      </w:r>
    </w:p>
    <w:p w:rsidR="002E639F" w:rsidRPr="00196AD9" w:rsidRDefault="002E639F" w:rsidP="00CE404D">
      <w:pPr>
        <w:pStyle w:val="ListParagraph"/>
        <w:numPr>
          <w:ilvl w:val="0"/>
          <w:numId w:val="7"/>
        </w:numPr>
        <w:spacing w:line="360" w:lineRule="auto"/>
        <w:rPr>
          <w:rFonts w:ascii="Times New Roman" w:hAnsi="Times New Roman"/>
          <w:color w:val="7030A0"/>
          <w:sz w:val="24"/>
          <w:szCs w:val="24"/>
        </w:rPr>
      </w:pPr>
      <w:r w:rsidRPr="00196AD9">
        <w:rPr>
          <w:rFonts w:ascii="Times New Roman" w:hAnsi="Times New Roman"/>
          <w:color w:val="7030A0"/>
          <w:sz w:val="24"/>
          <w:szCs w:val="24"/>
        </w:rPr>
        <w:t>PROPERTIES</w:t>
      </w:r>
    </w:p>
    <w:p w:rsidR="002E639F" w:rsidRPr="00196AD9" w:rsidRDefault="002E639F" w:rsidP="00CE404D">
      <w:pPr>
        <w:pStyle w:val="ListParagraph"/>
        <w:numPr>
          <w:ilvl w:val="0"/>
          <w:numId w:val="8"/>
        </w:numPr>
        <w:spacing w:line="360" w:lineRule="auto"/>
        <w:rPr>
          <w:rFonts w:ascii="Times New Roman" w:hAnsi="Times New Roman"/>
          <w:color w:val="7030A0"/>
          <w:sz w:val="24"/>
          <w:szCs w:val="24"/>
        </w:rPr>
      </w:pPr>
      <w:r w:rsidRPr="00196AD9">
        <w:rPr>
          <w:rFonts w:ascii="Times New Roman" w:hAnsi="Times New Roman"/>
          <w:color w:val="7030A0"/>
          <w:sz w:val="24"/>
          <w:szCs w:val="24"/>
        </w:rPr>
        <w:t>CLOSURE</w:t>
      </w:r>
    </w:p>
    <w:p w:rsidR="00E83DB8" w:rsidRPr="00196AD9" w:rsidRDefault="002E639F" w:rsidP="00CE404D">
      <w:pPr>
        <w:pStyle w:val="NormalWeb"/>
        <w:numPr>
          <w:ilvl w:val="0"/>
          <w:numId w:val="8"/>
        </w:numPr>
        <w:spacing w:line="360" w:lineRule="auto"/>
        <w:jc w:val="both"/>
        <w:rPr>
          <w:color w:val="7030A0"/>
        </w:rPr>
      </w:pPr>
      <w:r w:rsidRPr="00196AD9">
        <w:rPr>
          <w:bCs/>
          <w:color w:val="7030A0"/>
        </w:rPr>
        <w:t>COMMUTATIVE</w:t>
      </w:r>
      <w:r w:rsidR="00E83DB8" w:rsidRPr="00196AD9">
        <w:rPr>
          <w:bCs/>
          <w:color w:val="7030A0"/>
        </w:rPr>
        <w:t xml:space="preserve"> </w:t>
      </w:r>
      <w:r w:rsidRPr="00196AD9">
        <w:rPr>
          <w:bCs/>
          <w:color w:val="7030A0"/>
        </w:rPr>
        <w:t xml:space="preserve"> </w:t>
      </w:r>
    </w:p>
    <w:p w:rsidR="00E83DB8" w:rsidRPr="00196AD9" w:rsidRDefault="002E639F" w:rsidP="00CE404D">
      <w:pPr>
        <w:pStyle w:val="NormalWeb"/>
        <w:numPr>
          <w:ilvl w:val="0"/>
          <w:numId w:val="8"/>
        </w:numPr>
        <w:spacing w:line="360" w:lineRule="auto"/>
        <w:jc w:val="both"/>
        <w:rPr>
          <w:color w:val="7030A0"/>
        </w:rPr>
      </w:pPr>
      <w:r w:rsidRPr="00196AD9">
        <w:rPr>
          <w:bCs/>
          <w:color w:val="7030A0"/>
        </w:rPr>
        <w:t>ASSOCIATIVE</w:t>
      </w:r>
      <w:r w:rsidR="00E83DB8" w:rsidRPr="00196AD9">
        <w:rPr>
          <w:bCs/>
          <w:color w:val="7030A0"/>
        </w:rPr>
        <w:t xml:space="preserve"> </w:t>
      </w:r>
    </w:p>
    <w:p w:rsidR="00E83DB8" w:rsidRPr="00196AD9" w:rsidRDefault="002E639F" w:rsidP="00CE404D">
      <w:pPr>
        <w:pStyle w:val="NormalWeb"/>
        <w:numPr>
          <w:ilvl w:val="0"/>
          <w:numId w:val="8"/>
        </w:numPr>
        <w:spacing w:line="360" w:lineRule="auto"/>
        <w:jc w:val="both"/>
        <w:rPr>
          <w:color w:val="7030A0"/>
        </w:rPr>
      </w:pPr>
      <w:r w:rsidRPr="00196AD9">
        <w:rPr>
          <w:bCs/>
          <w:color w:val="7030A0"/>
        </w:rPr>
        <w:t xml:space="preserve"> DISTRIBUTIVE</w:t>
      </w:r>
    </w:p>
    <w:p w:rsidR="00E83DB8" w:rsidRPr="00196AD9" w:rsidRDefault="002E639F" w:rsidP="00CE404D">
      <w:pPr>
        <w:pStyle w:val="NormalWeb"/>
        <w:numPr>
          <w:ilvl w:val="0"/>
          <w:numId w:val="8"/>
        </w:numPr>
        <w:spacing w:line="360" w:lineRule="auto"/>
        <w:jc w:val="both"/>
        <w:rPr>
          <w:color w:val="7030A0"/>
        </w:rPr>
      </w:pPr>
      <w:r w:rsidRPr="00196AD9">
        <w:rPr>
          <w:bCs/>
          <w:color w:val="7030A0"/>
        </w:rPr>
        <w:t xml:space="preserve"> IDENTITY</w:t>
      </w:r>
      <w:r w:rsidR="002060C5" w:rsidRPr="00196AD9">
        <w:rPr>
          <w:bCs/>
          <w:color w:val="7030A0"/>
        </w:rPr>
        <w:t xml:space="preserve"> (ADDITIVE AND MULTIPLICATIVE)</w:t>
      </w:r>
    </w:p>
    <w:p w:rsidR="002E639F" w:rsidRPr="00196AD9" w:rsidRDefault="00643B34" w:rsidP="00CE404D">
      <w:pPr>
        <w:pStyle w:val="NormalWeb"/>
        <w:numPr>
          <w:ilvl w:val="0"/>
          <w:numId w:val="8"/>
        </w:numPr>
        <w:spacing w:line="360" w:lineRule="auto"/>
        <w:jc w:val="both"/>
        <w:rPr>
          <w:color w:val="7030A0"/>
        </w:rPr>
      </w:pPr>
      <w:r w:rsidRPr="00196AD9">
        <w:rPr>
          <w:bCs/>
          <w:color w:val="7030A0"/>
        </w:rPr>
        <w:t xml:space="preserve"> INVERSE </w:t>
      </w:r>
      <w:r w:rsidR="002060C5" w:rsidRPr="00196AD9">
        <w:rPr>
          <w:bCs/>
          <w:color w:val="7030A0"/>
        </w:rPr>
        <w:t>(ADDITIVE AND MULTIPLICATIVE)</w:t>
      </w:r>
    </w:p>
    <w:p w:rsidR="002E639F" w:rsidRPr="00196AD9" w:rsidRDefault="00A61CE7" w:rsidP="00CE404D">
      <w:pPr>
        <w:spacing w:line="360" w:lineRule="auto"/>
        <w:ind w:left="720"/>
        <w:rPr>
          <w:rFonts w:ascii="Times New Roman" w:hAnsi="Times New Roman"/>
          <w:color w:val="FF0000"/>
          <w:sz w:val="24"/>
          <w:szCs w:val="24"/>
          <w:u w:val="single"/>
        </w:rPr>
      </w:pPr>
      <w:r w:rsidRPr="00196AD9">
        <w:rPr>
          <w:rFonts w:ascii="Times New Roman" w:hAnsi="Times New Roman"/>
          <w:color w:val="FF0000"/>
          <w:sz w:val="24"/>
          <w:szCs w:val="24"/>
          <w:u w:val="single"/>
        </w:rPr>
        <w:t>SETS OF NUMBERS AND THEIR NOTATIONS</w:t>
      </w:r>
    </w:p>
    <w:p w:rsidR="00A61CE7" w:rsidRPr="00196AD9" w:rsidRDefault="00A61CE7"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 xml:space="preserve">REAL NUMBERS: </w:t>
      </w:r>
      <w:r w:rsidRPr="00196AD9">
        <w:rPr>
          <w:rFonts w:ascii="Times New Roman" w:hAnsi="Times New Roman"/>
          <w:i/>
          <w:color w:val="0F243E" w:themeColor="text2" w:themeShade="80"/>
          <w:sz w:val="24"/>
          <w:szCs w:val="24"/>
        </w:rPr>
        <w:t>R</w:t>
      </w:r>
    </w:p>
    <w:p w:rsidR="00A61CE7" w:rsidRPr="00196AD9" w:rsidRDefault="00A61CE7"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INTEGERS:</w:t>
      </w:r>
      <w:r w:rsidRPr="00196AD9">
        <w:rPr>
          <w:rFonts w:ascii="Times New Roman" w:hAnsi="Times New Roman"/>
          <w:i/>
          <w:color w:val="0F243E" w:themeColor="text2" w:themeShade="80"/>
          <w:sz w:val="24"/>
          <w:szCs w:val="24"/>
        </w:rPr>
        <w:t xml:space="preserve"> Z</w:t>
      </w:r>
    </w:p>
    <w:p w:rsidR="00A61CE7" w:rsidRPr="00196AD9" w:rsidRDefault="00A61CE7"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NATURAL NUMBERS:</w:t>
      </w:r>
      <w:r w:rsidRPr="00196AD9">
        <w:rPr>
          <w:rFonts w:ascii="Times New Roman" w:hAnsi="Times New Roman"/>
          <w:i/>
          <w:color w:val="0F243E" w:themeColor="text2" w:themeShade="80"/>
          <w:sz w:val="24"/>
          <w:szCs w:val="24"/>
        </w:rPr>
        <w:t xml:space="preserve"> N</w:t>
      </w:r>
    </w:p>
    <w:p w:rsidR="00A61CE7" w:rsidRPr="00196AD9" w:rsidRDefault="00A61CE7"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RATIONAL NUMBERS:</w:t>
      </w:r>
      <w:r w:rsidRPr="00196AD9">
        <w:rPr>
          <w:rFonts w:ascii="Times New Roman" w:hAnsi="Times New Roman"/>
          <w:i/>
          <w:color w:val="0F243E" w:themeColor="text2" w:themeShade="80"/>
          <w:sz w:val="24"/>
          <w:szCs w:val="24"/>
        </w:rPr>
        <w:t xml:space="preserve"> Q</w:t>
      </w:r>
    </w:p>
    <w:p w:rsidR="00A61CE7" w:rsidRPr="00196AD9" w:rsidRDefault="00A61CE7"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lastRenderedPageBreak/>
        <w:t>IRRATIONAL NUMBERS:</w:t>
      </w:r>
      <w:r w:rsidRPr="00196AD9">
        <w:rPr>
          <w:rFonts w:ascii="Times New Roman" w:hAnsi="Times New Roman"/>
          <w:i/>
          <w:color w:val="0F243E" w:themeColor="text2" w:themeShade="80"/>
          <w:sz w:val="24"/>
          <w:szCs w:val="24"/>
        </w:rPr>
        <w:t xml:space="preserve"> </w:t>
      </w:r>
      <m:oMath>
        <m:sSup>
          <m:sSupPr>
            <m:ctrlPr>
              <w:rPr>
                <w:rFonts w:ascii="Cambria Math" w:hAnsi="Cambria Math"/>
                <w:i/>
                <w:color w:val="0F243E" w:themeColor="text2" w:themeShade="80"/>
                <w:sz w:val="24"/>
                <w:szCs w:val="24"/>
              </w:rPr>
            </m:ctrlPr>
          </m:sSupPr>
          <m:e>
            <m:r>
              <w:rPr>
                <w:rFonts w:ascii="Cambria Math" w:hAnsi="Cambria Math"/>
                <w:color w:val="0F243E" w:themeColor="text2" w:themeShade="80"/>
                <w:sz w:val="24"/>
                <w:szCs w:val="24"/>
              </w:rPr>
              <m:t>Q</m:t>
            </m:r>
          </m:e>
          <m:sup>
            <m:r>
              <w:rPr>
                <w:rFonts w:ascii="Cambria Math" w:hAnsi="Cambria Math"/>
                <w:color w:val="0F243E" w:themeColor="text2" w:themeShade="80"/>
                <w:sz w:val="24"/>
                <w:szCs w:val="24"/>
              </w:rPr>
              <m:t>'</m:t>
            </m:r>
          </m:sup>
        </m:sSup>
      </m:oMath>
    </w:p>
    <w:p w:rsidR="00A61CE7" w:rsidRPr="00196AD9" w:rsidRDefault="007B310B"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 xml:space="preserve">WHOLE NUMBERS: </w:t>
      </w:r>
      <w:r w:rsidRPr="00196AD9">
        <w:rPr>
          <w:rFonts w:ascii="Times New Roman" w:hAnsi="Times New Roman"/>
          <w:i/>
          <w:color w:val="0F243E" w:themeColor="text2" w:themeShade="80"/>
          <w:sz w:val="24"/>
          <w:szCs w:val="24"/>
        </w:rPr>
        <w:t>W</w:t>
      </w:r>
    </w:p>
    <w:p w:rsidR="007B310B" w:rsidRPr="00196AD9" w:rsidRDefault="007B310B"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 xml:space="preserve">EVEN NUMBERS: </w:t>
      </w:r>
      <w:r w:rsidRPr="00196AD9">
        <w:rPr>
          <w:rFonts w:ascii="Times New Roman" w:hAnsi="Times New Roman"/>
          <w:i/>
          <w:color w:val="0F243E" w:themeColor="text2" w:themeShade="80"/>
          <w:sz w:val="24"/>
          <w:szCs w:val="24"/>
        </w:rPr>
        <w:t>E</w:t>
      </w:r>
    </w:p>
    <w:p w:rsidR="00B361C0" w:rsidRPr="00196AD9" w:rsidRDefault="007B310B"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 xml:space="preserve">ODD NUMERS: </w:t>
      </w:r>
      <w:r w:rsidRPr="00196AD9">
        <w:rPr>
          <w:rFonts w:ascii="Times New Roman" w:hAnsi="Times New Roman"/>
          <w:i/>
          <w:color w:val="0F243E" w:themeColor="text2" w:themeShade="80"/>
          <w:sz w:val="24"/>
          <w:szCs w:val="24"/>
        </w:rPr>
        <w:t>O</w:t>
      </w:r>
    </w:p>
    <w:p w:rsidR="007B310B" w:rsidRPr="00196AD9" w:rsidRDefault="00B361C0" w:rsidP="00CE404D">
      <w:pPr>
        <w:pStyle w:val="ListParagraph"/>
        <w:numPr>
          <w:ilvl w:val="0"/>
          <w:numId w:val="9"/>
        </w:numPr>
        <w:spacing w:line="360" w:lineRule="auto"/>
        <w:rPr>
          <w:rFonts w:ascii="Times New Roman" w:hAnsi="Times New Roman"/>
          <w:i/>
          <w:color w:val="0F243E" w:themeColor="text2" w:themeShade="80"/>
          <w:sz w:val="24"/>
          <w:szCs w:val="24"/>
        </w:rPr>
      </w:pPr>
      <w:r w:rsidRPr="00196AD9">
        <w:rPr>
          <w:rFonts w:ascii="Times New Roman" w:hAnsi="Times New Roman"/>
          <w:color w:val="0F243E" w:themeColor="text2" w:themeShade="80"/>
          <w:sz w:val="24"/>
          <w:szCs w:val="24"/>
        </w:rPr>
        <w:t xml:space="preserve">PRIME NUMBERS </w:t>
      </w:r>
      <w:r w:rsidRPr="00196AD9">
        <w:rPr>
          <w:rFonts w:ascii="Times New Roman" w:hAnsi="Times New Roman"/>
          <w:i/>
          <w:color w:val="0F243E" w:themeColor="text2" w:themeShade="80"/>
          <w:sz w:val="24"/>
          <w:szCs w:val="24"/>
        </w:rPr>
        <w:t>P</w:t>
      </w:r>
      <w:r w:rsidR="00B90904" w:rsidRPr="00196AD9">
        <w:rPr>
          <w:rFonts w:ascii="Times New Roman" w:hAnsi="Times New Roman"/>
          <w:i/>
          <w:color w:val="0F243E" w:themeColor="text2" w:themeShade="80"/>
          <w:sz w:val="24"/>
          <w:szCs w:val="24"/>
        </w:rPr>
        <w:t>, ETC….</w:t>
      </w:r>
    </w:p>
    <w:p w:rsidR="00E159F9" w:rsidRPr="00196AD9" w:rsidRDefault="00E159F9" w:rsidP="00E159F9">
      <w:pPr>
        <w:spacing w:before="100" w:beforeAutospacing="1" w:after="100" w:afterAutospacing="1" w:line="360" w:lineRule="auto"/>
        <w:ind w:left="720"/>
        <w:outlineLvl w:val="0"/>
        <w:rPr>
          <w:rFonts w:ascii="Times New Roman" w:hAnsi="Times New Roman"/>
          <w:bCs/>
          <w:color w:val="FF0000"/>
          <w:kern w:val="36"/>
          <w:sz w:val="24"/>
          <w:szCs w:val="24"/>
          <w:u w:val="single"/>
        </w:rPr>
      </w:pPr>
      <w:r w:rsidRPr="00196AD9">
        <w:rPr>
          <w:rFonts w:ascii="Times New Roman" w:hAnsi="Times New Roman"/>
          <w:bCs/>
          <w:color w:val="FF0000"/>
          <w:kern w:val="36"/>
          <w:sz w:val="24"/>
          <w:szCs w:val="24"/>
          <w:u w:val="single"/>
        </w:rPr>
        <w:t>FIBONACCI NUMBER</w:t>
      </w:r>
    </w:p>
    <w:p w:rsidR="00E159F9" w:rsidRPr="00196AD9" w:rsidRDefault="00E159F9" w:rsidP="00E159F9">
      <w:pPr>
        <w:spacing w:before="100" w:beforeAutospacing="1" w:after="100" w:afterAutospacing="1" w:line="360" w:lineRule="auto"/>
        <w:ind w:left="720"/>
        <w:rPr>
          <w:rFonts w:ascii="Times New Roman" w:hAnsi="Times New Roman"/>
          <w:sz w:val="24"/>
          <w:szCs w:val="24"/>
        </w:rPr>
      </w:pPr>
      <w:r w:rsidRPr="00196AD9">
        <w:rPr>
          <w:rFonts w:ascii="Times New Roman" w:hAnsi="Times New Roman"/>
          <w:sz w:val="24"/>
          <w:szCs w:val="24"/>
        </w:rPr>
        <w:t xml:space="preserve">THE </w:t>
      </w:r>
      <w:r w:rsidRPr="00196AD9">
        <w:rPr>
          <w:rFonts w:ascii="Times New Roman" w:hAnsi="Times New Roman"/>
          <w:bCs/>
          <w:sz w:val="24"/>
          <w:szCs w:val="24"/>
        </w:rPr>
        <w:t>FIBONACCI NUMBERS</w:t>
      </w:r>
      <w:r w:rsidRPr="00196AD9">
        <w:rPr>
          <w:rFonts w:ascii="Times New Roman" w:hAnsi="Times New Roman"/>
          <w:sz w:val="24"/>
          <w:szCs w:val="24"/>
        </w:rPr>
        <w:t xml:space="preserve"> ARE THE NUMBERS IN THE FOLLOWING </w:t>
      </w:r>
      <w:hyperlink r:id="rId13" w:tooltip="Integer sequence" w:history="1">
        <w:r w:rsidRPr="00196AD9">
          <w:rPr>
            <w:rFonts w:ascii="Times New Roman" w:hAnsi="Times New Roman"/>
            <w:color w:val="0000FF"/>
            <w:sz w:val="24"/>
            <w:szCs w:val="24"/>
            <w:u w:val="single"/>
          </w:rPr>
          <w:t>INTEGER SEQUENCE</w:t>
        </w:r>
      </w:hyperlink>
      <w:r w:rsidRPr="00196AD9">
        <w:rPr>
          <w:rFonts w:ascii="Times New Roman" w:hAnsi="Times New Roman"/>
          <w:sz w:val="24"/>
          <w:szCs w:val="24"/>
        </w:rPr>
        <w:t>:</w:t>
      </w:r>
    </w:p>
    <w:p w:rsidR="00E159F9" w:rsidRPr="00196AD9" w:rsidRDefault="00E159F9" w:rsidP="00E159F9">
      <w:pPr>
        <w:pStyle w:val="ListParagraph"/>
        <w:spacing w:after="0" w:line="360" w:lineRule="auto"/>
        <w:ind w:left="1080"/>
        <w:rPr>
          <w:rFonts w:ascii="Times New Roman" w:hAnsi="Times New Roman"/>
          <w:sz w:val="24"/>
          <w:szCs w:val="24"/>
        </w:rPr>
      </w:pPr>
      <w:r w:rsidRPr="00196AD9">
        <w:rPr>
          <w:noProof/>
          <w:sz w:val="24"/>
          <w:szCs w:val="24"/>
        </w:rPr>
        <w:drawing>
          <wp:inline distT="0" distB="0" distL="0" distR="0">
            <wp:extent cx="5105400" cy="228600"/>
            <wp:effectExtent l="19050" t="0" r="0" b="0"/>
            <wp:docPr id="5" name="Picture 5" descr="0,\;1,\;1,\;2,\;3,\;5,\;8,\;13,\;21,\;34,\;55,\;89,\;144,\;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1,\;2,\;3,\;5,\;8,\;13,\;21,\;34,\;55,\;89,\;144,\; \ldots\;"/>
                    <pic:cNvPicPr>
                      <a:picLocks noChangeAspect="1" noChangeArrowheads="1"/>
                    </pic:cNvPicPr>
                  </pic:nvPicPr>
                  <pic:blipFill>
                    <a:blip r:embed="rId14"/>
                    <a:srcRect/>
                    <a:stretch>
                      <a:fillRect/>
                    </a:stretch>
                  </pic:blipFill>
                  <pic:spPr bwMode="auto">
                    <a:xfrm>
                      <a:off x="0" y="0"/>
                      <a:ext cx="5105400" cy="228600"/>
                    </a:xfrm>
                    <a:prstGeom prst="rect">
                      <a:avLst/>
                    </a:prstGeom>
                    <a:noFill/>
                    <a:ln w="9525">
                      <a:noFill/>
                      <a:miter lim="800000"/>
                      <a:headEnd/>
                      <a:tailEnd/>
                    </a:ln>
                  </pic:spPr>
                </pic:pic>
              </a:graphicData>
            </a:graphic>
          </wp:inline>
        </w:drawing>
      </w:r>
      <w:r w:rsidRPr="00196AD9">
        <w:rPr>
          <w:rFonts w:ascii="Times New Roman" w:hAnsi="Times New Roman"/>
          <w:sz w:val="24"/>
          <w:szCs w:val="24"/>
        </w:rPr>
        <w:t xml:space="preserve"> </w:t>
      </w:r>
    </w:p>
    <w:p w:rsidR="00E159F9" w:rsidRPr="00196AD9" w:rsidRDefault="00E159F9" w:rsidP="00E159F9">
      <w:pPr>
        <w:pStyle w:val="ListParagraph"/>
        <w:spacing w:before="100" w:beforeAutospacing="1" w:after="100" w:afterAutospacing="1" w:line="360" w:lineRule="auto"/>
        <w:ind w:left="1080"/>
        <w:jc w:val="both"/>
        <w:rPr>
          <w:rFonts w:ascii="Times New Roman" w:hAnsi="Times New Roman"/>
          <w:color w:val="FF6600"/>
          <w:sz w:val="24"/>
          <w:szCs w:val="24"/>
        </w:rPr>
      </w:pPr>
      <w:r w:rsidRPr="00196AD9">
        <w:rPr>
          <w:rFonts w:ascii="Times New Roman" w:hAnsi="Times New Roman"/>
          <w:color w:val="FF6600"/>
          <w:sz w:val="24"/>
          <w:szCs w:val="24"/>
        </w:rPr>
        <w:t>BY DEFINITION, THE FIRST TWO FIBONACCI NUMBERS ARE 0 AND 1, AND EACH SUBSEQUENT NUMBER IS THE SUM OF THE PREVIOUS TWO.</w:t>
      </w:r>
    </w:p>
    <w:p w:rsidR="000379CF" w:rsidRPr="00196AD9" w:rsidRDefault="000379CF" w:rsidP="00CE404D">
      <w:pPr>
        <w:pStyle w:val="ListParagraph"/>
        <w:spacing w:line="360" w:lineRule="auto"/>
        <w:rPr>
          <w:rFonts w:ascii="Times New Roman" w:hAnsi="Times New Roman"/>
          <w:color w:val="FF0000"/>
          <w:sz w:val="24"/>
          <w:szCs w:val="24"/>
        </w:rPr>
      </w:pPr>
    </w:p>
    <w:sectPr w:rsidR="000379CF" w:rsidRPr="00196AD9" w:rsidSect="00507A5A">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612" w:rsidRDefault="00C27612" w:rsidP="0086793D">
      <w:pPr>
        <w:spacing w:after="0" w:line="240" w:lineRule="auto"/>
      </w:pPr>
      <w:r>
        <w:separator/>
      </w:r>
    </w:p>
  </w:endnote>
  <w:endnote w:type="continuationSeparator" w:id="1">
    <w:p w:rsidR="00C27612" w:rsidRDefault="00C27612" w:rsidP="008679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612" w:rsidRDefault="00C27612" w:rsidP="0086793D">
      <w:pPr>
        <w:spacing w:after="0" w:line="240" w:lineRule="auto"/>
      </w:pPr>
      <w:r>
        <w:separator/>
      </w:r>
    </w:p>
  </w:footnote>
  <w:footnote w:type="continuationSeparator" w:id="1">
    <w:p w:rsidR="00C27612" w:rsidRDefault="00C27612" w:rsidP="008679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FD" w:rsidRPr="00C52A67" w:rsidRDefault="000816FD" w:rsidP="000816FD">
    <w:pPr>
      <w:spacing w:line="360" w:lineRule="auto"/>
      <w:jc w:val="center"/>
      <w:rPr>
        <w:rFonts w:ascii="Times New Roman" w:hAnsi="Times New Roman" w:cs="Times New Roman"/>
        <w:b/>
        <w:color w:val="FF0000"/>
        <w:sz w:val="32"/>
        <w:szCs w:val="32"/>
        <w:u w:val="single"/>
      </w:rPr>
    </w:pPr>
    <w:r>
      <w:rPr>
        <w:rFonts w:ascii="Times New Roman" w:hAnsi="Times New Roman" w:cs="Times New Roman"/>
        <w:b/>
        <w:color w:val="FF0000"/>
        <w:sz w:val="32"/>
        <w:szCs w:val="32"/>
        <w:u w:val="single"/>
      </w:rPr>
      <w:t>NUMBER THEORY</w:t>
    </w:r>
  </w:p>
  <w:p w:rsidR="000816FD" w:rsidRDefault="000816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2414"/>
    <w:multiLevelType w:val="multilevel"/>
    <w:tmpl w:val="8B6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0EE4"/>
    <w:multiLevelType w:val="hybridMultilevel"/>
    <w:tmpl w:val="2D78B31C"/>
    <w:lvl w:ilvl="0" w:tplc="8C3AF8C4">
      <w:start w:val="1"/>
      <w:numFmt w:val="lowerLetter"/>
      <w:lvlText w:val="%1."/>
      <w:lvlJc w:val="left"/>
      <w:pPr>
        <w:ind w:left="1080" w:hanging="720"/>
      </w:pPr>
      <w:rPr>
        <w:rFonts w:ascii="Calibri" w:hAnsi="Calibri" w:hint="default"/>
        <w:b w:val="0"/>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EC34CF"/>
    <w:multiLevelType w:val="hybridMultilevel"/>
    <w:tmpl w:val="80969B12"/>
    <w:lvl w:ilvl="0" w:tplc="0E7CF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97794"/>
    <w:multiLevelType w:val="hybridMultilevel"/>
    <w:tmpl w:val="83D6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E6A92"/>
    <w:multiLevelType w:val="hybridMultilevel"/>
    <w:tmpl w:val="2E7E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A2117"/>
    <w:multiLevelType w:val="hybridMultilevel"/>
    <w:tmpl w:val="FDFEBDBE"/>
    <w:lvl w:ilvl="0" w:tplc="19CAD9B2">
      <w:start w:val="1"/>
      <w:numFmt w:val="lowerLetter"/>
      <w:lvlText w:val="%1."/>
      <w:lvlJc w:val="left"/>
      <w:pPr>
        <w:ind w:left="1080" w:hanging="72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3EB51A5"/>
    <w:multiLevelType w:val="hybridMultilevel"/>
    <w:tmpl w:val="49ACE154"/>
    <w:lvl w:ilvl="0" w:tplc="DC3EC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8F554A"/>
    <w:multiLevelType w:val="hybridMultilevel"/>
    <w:tmpl w:val="9F0E6568"/>
    <w:lvl w:ilvl="0" w:tplc="E39430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522B9D"/>
    <w:multiLevelType w:val="hybridMultilevel"/>
    <w:tmpl w:val="419EA170"/>
    <w:lvl w:ilvl="0" w:tplc="84CC2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E45ED1"/>
    <w:multiLevelType w:val="hybridMultilevel"/>
    <w:tmpl w:val="9BF69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8"/>
  </w:num>
  <w:num w:numId="7">
    <w:abstractNumId w:val="3"/>
  </w:num>
  <w:num w:numId="8">
    <w:abstractNumId w:val="6"/>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5A6C"/>
    <w:rsid w:val="000024B3"/>
    <w:rsid w:val="00007AA2"/>
    <w:rsid w:val="00013608"/>
    <w:rsid w:val="00023979"/>
    <w:rsid w:val="000379CF"/>
    <w:rsid w:val="000419BD"/>
    <w:rsid w:val="00053E36"/>
    <w:rsid w:val="00055A0D"/>
    <w:rsid w:val="00063367"/>
    <w:rsid w:val="000661C6"/>
    <w:rsid w:val="00072D2B"/>
    <w:rsid w:val="000746C8"/>
    <w:rsid w:val="00075C9A"/>
    <w:rsid w:val="0007766E"/>
    <w:rsid w:val="00080E83"/>
    <w:rsid w:val="000815AB"/>
    <w:rsid w:val="000816FD"/>
    <w:rsid w:val="00083B9C"/>
    <w:rsid w:val="000860BB"/>
    <w:rsid w:val="00092AA6"/>
    <w:rsid w:val="0009305C"/>
    <w:rsid w:val="000936E1"/>
    <w:rsid w:val="000A0306"/>
    <w:rsid w:val="000B56D0"/>
    <w:rsid w:val="000B64E4"/>
    <w:rsid w:val="000B773B"/>
    <w:rsid w:val="000C1582"/>
    <w:rsid w:val="000C18D3"/>
    <w:rsid w:val="000C4D4A"/>
    <w:rsid w:val="000C65D8"/>
    <w:rsid w:val="000E08F9"/>
    <w:rsid w:val="000E3DBB"/>
    <w:rsid w:val="000F19EE"/>
    <w:rsid w:val="000F3A7B"/>
    <w:rsid w:val="00102208"/>
    <w:rsid w:val="0010675B"/>
    <w:rsid w:val="001243C4"/>
    <w:rsid w:val="00125FFF"/>
    <w:rsid w:val="001306B4"/>
    <w:rsid w:val="00141B65"/>
    <w:rsid w:val="001466F4"/>
    <w:rsid w:val="00150455"/>
    <w:rsid w:val="00155592"/>
    <w:rsid w:val="00165124"/>
    <w:rsid w:val="0017175A"/>
    <w:rsid w:val="001827EF"/>
    <w:rsid w:val="001829AE"/>
    <w:rsid w:val="00187A74"/>
    <w:rsid w:val="00196AD9"/>
    <w:rsid w:val="001B12CC"/>
    <w:rsid w:val="001B695B"/>
    <w:rsid w:val="001C1F7A"/>
    <w:rsid w:val="001D070F"/>
    <w:rsid w:val="001D1A9A"/>
    <w:rsid w:val="001D3D36"/>
    <w:rsid w:val="001F53F1"/>
    <w:rsid w:val="001F59AF"/>
    <w:rsid w:val="00201F1C"/>
    <w:rsid w:val="00203FDB"/>
    <w:rsid w:val="002060C5"/>
    <w:rsid w:val="0021075A"/>
    <w:rsid w:val="00215805"/>
    <w:rsid w:val="00222ECE"/>
    <w:rsid w:val="0022695F"/>
    <w:rsid w:val="002329D3"/>
    <w:rsid w:val="00242243"/>
    <w:rsid w:val="002432AF"/>
    <w:rsid w:val="002527B7"/>
    <w:rsid w:val="00260370"/>
    <w:rsid w:val="002615BF"/>
    <w:rsid w:val="0026181B"/>
    <w:rsid w:val="00264691"/>
    <w:rsid w:val="0026539D"/>
    <w:rsid w:val="002838F6"/>
    <w:rsid w:val="00286CB9"/>
    <w:rsid w:val="00287A1D"/>
    <w:rsid w:val="002A763A"/>
    <w:rsid w:val="002A786A"/>
    <w:rsid w:val="002B651D"/>
    <w:rsid w:val="002C7522"/>
    <w:rsid w:val="002D02C1"/>
    <w:rsid w:val="002D0FE6"/>
    <w:rsid w:val="002D1E29"/>
    <w:rsid w:val="002D2A8A"/>
    <w:rsid w:val="002D71BB"/>
    <w:rsid w:val="002E311A"/>
    <w:rsid w:val="002E639F"/>
    <w:rsid w:val="00301B20"/>
    <w:rsid w:val="00305F4D"/>
    <w:rsid w:val="00306E26"/>
    <w:rsid w:val="00311AA9"/>
    <w:rsid w:val="00316E5B"/>
    <w:rsid w:val="00325152"/>
    <w:rsid w:val="003253B1"/>
    <w:rsid w:val="003256FB"/>
    <w:rsid w:val="00325A50"/>
    <w:rsid w:val="00325E7B"/>
    <w:rsid w:val="00347BBD"/>
    <w:rsid w:val="0035009B"/>
    <w:rsid w:val="00355E6E"/>
    <w:rsid w:val="0036595E"/>
    <w:rsid w:val="003669CE"/>
    <w:rsid w:val="00370E2B"/>
    <w:rsid w:val="003815A8"/>
    <w:rsid w:val="00382B46"/>
    <w:rsid w:val="003A274B"/>
    <w:rsid w:val="003A7E8A"/>
    <w:rsid w:val="003B4427"/>
    <w:rsid w:val="003B6789"/>
    <w:rsid w:val="003B7912"/>
    <w:rsid w:val="003C3DAF"/>
    <w:rsid w:val="003C7D64"/>
    <w:rsid w:val="003D0AE6"/>
    <w:rsid w:val="003D1686"/>
    <w:rsid w:val="003E048E"/>
    <w:rsid w:val="003E764B"/>
    <w:rsid w:val="003F3857"/>
    <w:rsid w:val="003F3B43"/>
    <w:rsid w:val="003F4AB5"/>
    <w:rsid w:val="00412975"/>
    <w:rsid w:val="00422484"/>
    <w:rsid w:val="0042264D"/>
    <w:rsid w:val="004348EA"/>
    <w:rsid w:val="004367B9"/>
    <w:rsid w:val="004439C5"/>
    <w:rsid w:val="00452564"/>
    <w:rsid w:val="00464FBA"/>
    <w:rsid w:val="0046681C"/>
    <w:rsid w:val="004751D1"/>
    <w:rsid w:val="004954FF"/>
    <w:rsid w:val="00495F8F"/>
    <w:rsid w:val="004A2F32"/>
    <w:rsid w:val="004A5715"/>
    <w:rsid w:val="004B255B"/>
    <w:rsid w:val="004B2A93"/>
    <w:rsid w:val="004B353A"/>
    <w:rsid w:val="004B4706"/>
    <w:rsid w:val="004D0F79"/>
    <w:rsid w:val="004D67C3"/>
    <w:rsid w:val="004E0CF9"/>
    <w:rsid w:val="004F1AFE"/>
    <w:rsid w:val="004F238D"/>
    <w:rsid w:val="004F24EE"/>
    <w:rsid w:val="004F5206"/>
    <w:rsid w:val="004F5A6C"/>
    <w:rsid w:val="004F7492"/>
    <w:rsid w:val="004F7AEE"/>
    <w:rsid w:val="004F7BC5"/>
    <w:rsid w:val="0050324D"/>
    <w:rsid w:val="00504BB2"/>
    <w:rsid w:val="00505AA4"/>
    <w:rsid w:val="00507A5A"/>
    <w:rsid w:val="00511AD0"/>
    <w:rsid w:val="0051306A"/>
    <w:rsid w:val="00524A0E"/>
    <w:rsid w:val="00526C52"/>
    <w:rsid w:val="00545E43"/>
    <w:rsid w:val="00554949"/>
    <w:rsid w:val="00556028"/>
    <w:rsid w:val="00562F37"/>
    <w:rsid w:val="0056468F"/>
    <w:rsid w:val="00564DF4"/>
    <w:rsid w:val="00567BFB"/>
    <w:rsid w:val="00571442"/>
    <w:rsid w:val="0057291B"/>
    <w:rsid w:val="00572DAA"/>
    <w:rsid w:val="00581C63"/>
    <w:rsid w:val="00582755"/>
    <w:rsid w:val="0058422E"/>
    <w:rsid w:val="00593091"/>
    <w:rsid w:val="00594D17"/>
    <w:rsid w:val="0059716C"/>
    <w:rsid w:val="005972B7"/>
    <w:rsid w:val="005B4AB9"/>
    <w:rsid w:val="005B514B"/>
    <w:rsid w:val="005B7741"/>
    <w:rsid w:val="005C7E3C"/>
    <w:rsid w:val="005D45C2"/>
    <w:rsid w:val="005D52C8"/>
    <w:rsid w:val="005D74A7"/>
    <w:rsid w:val="005E10C5"/>
    <w:rsid w:val="005E1F7C"/>
    <w:rsid w:val="005F7FC0"/>
    <w:rsid w:val="00605A55"/>
    <w:rsid w:val="00616763"/>
    <w:rsid w:val="006266E9"/>
    <w:rsid w:val="00634663"/>
    <w:rsid w:val="00643B34"/>
    <w:rsid w:val="006516A1"/>
    <w:rsid w:val="00664D48"/>
    <w:rsid w:val="0066737D"/>
    <w:rsid w:val="0066767E"/>
    <w:rsid w:val="00676AFE"/>
    <w:rsid w:val="00677D53"/>
    <w:rsid w:val="006879DA"/>
    <w:rsid w:val="00687EF2"/>
    <w:rsid w:val="006902B0"/>
    <w:rsid w:val="0069103E"/>
    <w:rsid w:val="00692E1D"/>
    <w:rsid w:val="00694AA5"/>
    <w:rsid w:val="00694E1F"/>
    <w:rsid w:val="00695541"/>
    <w:rsid w:val="006B103C"/>
    <w:rsid w:val="006B3667"/>
    <w:rsid w:val="006B5369"/>
    <w:rsid w:val="006B572D"/>
    <w:rsid w:val="006C01CA"/>
    <w:rsid w:val="006C04A3"/>
    <w:rsid w:val="006C2230"/>
    <w:rsid w:val="006C62D7"/>
    <w:rsid w:val="006E1942"/>
    <w:rsid w:val="006E2280"/>
    <w:rsid w:val="006E2B0E"/>
    <w:rsid w:val="006E3AD2"/>
    <w:rsid w:val="006E76BC"/>
    <w:rsid w:val="006F0F4D"/>
    <w:rsid w:val="006F3B76"/>
    <w:rsid w:val="0070147C"/>
    <w:rsid w:val="00706896"/>
    <w:rsid w:val="007246F5"/>
    <w:rsid w:val="00725102"/>
    <w:rsid w:val="00726208"/>
    <w:rsid w:val="00726837"/>
    <w:rsid w:val="00726EE7"/>
    <w:rsid w:val="007300E5"/>
    <w:rsid w:val="00731771"/>
    <w:rsid w:val="00733B47"/>
    <w:rsid w:val="00733FDB"/>
    <w:rsid w:val="00741ED3"/>
    <w:rsid w:val="007465C6"/>
    <w:rsid w:val="00747A78"/>
    <w:rsid w:val="0075060B"/>
    <w:rsid w:val="00752A78"/>
    <w:rsid w:val="00756F24"/>
    <w:rsid w:val="00763F59"/>
    <w:rsid w:val="00764C74"/>
    <w:rsid w:val="00764DCC"/>
    <w:rsid w:val="007658B2"/>
    <w:rsid w:val="00770400"/>
    <w:rsid w:val="007768F8"/>
    <w:rsid w:val="00780591"/>
    <w:rsid w:val="00780C94"/>
    <w:rsid w:val="00782CFA"/>
    <w:rsid w:val="00782E94"/>
    <w:rsid w:val="00784EE6"/>
    <w:rsid w:val="00791C98"/>
    <w:rsid w:val="0079358A"/>
    <w:rsid w:val="007A0B83"/>
    <w:rsid w:val="007A328E"/>
    <w:rsid w:val="007A7EB0"/>
    <w:rsid w:val="007B310B"/>
    <w:rsid w:val="007B3769"/>
    <w:rsid w:val="007B5B84"/>
    <w:rsid w:val="007D43C8"/>
    <w:rsid w:val="007D4D9F"/>
    <w:rsid w:val="007D5D2B"/>
    <w:rsid w:val="007E6DEC"/>
    <w:rsid w:val="007F1034"/>
    <w:rsid w:val="007F4B44"/>
    <w:rsid w:val="007F7779"/>
    <w:rsid w:val="008032E3"/>
    <w:rsid w:val="008037F5"/>
    <w:rsid w:val="00810335"/>
    <w:rsid w:val="00817677"/>
    <w:rsid w:val="008261D6"/>
    <w:rsid w:val="00836233"/>
    <w:rsid w:val="00847B64"/>
    <w:rsid w:val="00852520"/>
    <w:rsid w:val="00853418"/>
    <w:rsid w:val="008561A8"/>
    <w:rsid w:val="00856B39"/>
    <w:rsid w:val="0086793D"/>
    <w:rsid w:val="008749D2"/>
    <w:rsid w:val="00882402"/>
    <w:rsid w:val="008824E4"/>
    <w:rsid w:val="00887668"/>
    <w:rsid w:val="00887F4B"/>
    <w:rsid w:val="00890393"/>
    <w:rsid w:val="008B4013"/>
    <w:rsid w:val="008B4442"/>
    <w:rsid w:val="008B5008"/>
    <w:rsid w:val="008D3315"/>
    <w:rsid w:val="008D5AB1"/>
    <w:rsid w:val="008E0F1B"/>
    <w:rsid w:val="008E23AD"/>
    <w:rsid w:val="008E5D85"/>
    <w:rsid w:val="008F3F7A"/>
    <w:rsid w:val="008F53F2"/>
    <w:rsid w:val="008F5813"/>
    <w:rsid w:val="00904C4B"/>
    <w:rsid w:val="00920611"/>
    <w:rsid w:val="00924FC0"/>
    <w:rsid w:val="0093382C"/>
    <w:rsid w:val="00933B60"/>
    <w:rsid w:val="009379F9"/>
    <w:rsid w:val="00943AE7"/>
    <w:rsid w:val="00945794"/>
    <w:rsid w:val="00951302"/>
    <w:rsid w:val="00965A7B"/>
    <w:rsid w:val="00966DE8"/>
    <w:rsid w:val="00972D0B"/>
    <w:rsid w:val="00976DBE"/>
    <w:rsid w:val="009778FA"/>
    <w:rsid w:val="00987324"/>
    <w:rsid w:val="00990F49"/>
    <w:rsid w:val="00991DE0"/>
    <w:rsid w:val="009969FF"/>
    <w:rsid w:val="009A0EB3"/>
    <w:rsid w:val="009A3024"/>
    <w:rsid w:val="009A628A"/>
    <w:rsid w:val="009A6DA8"/>
    <w:rsid w:val="009A77A6"/>
    <w:rsid w:val="009B2945"/>
    <w:rsid w:val="009B7A9C"/>
    <w:rsid w:val="009C1F6B"/>
    <w:rsid w:val="009C572E"/>
    <w:rsid w:val="009C5DD3"/>
    <w:rsid w:val="009D3FD6"/>
    <w:rsid w:val="009E3745"/>
    <w:rsid w:val="009F04D3"/>
    <w:rsid w:val="009F1227"/>
    <w:rsid w:val="009F68B0"/>
    <w:rsid w:val="009F78E3"/>
    <w:rsid w:val="00A01939"/>
    <w:rsid w:val="00A02F31"/>
    <w:rsid w:val="00A10BCD"/>
    <w:rsid w:val="00A20A21"/>
    <w:rsid w:val="00A2253F"/>
    <w:rsid w:val="00A27EA3"/>
    <w:rsid w:val="00A45AA7"/>
    <w:rsid w:val="00A50556"/>
    <w:rsid w:val="00A5308D"/>
    <w:rsid w:val="00A56DCE"/>
    <w:rsid w:val="00A60BB7"/>
    <w:rsid w:val="00A61CE7"/>
    <w:rsid w:val="00A6261F"/>
    <w:rsid w:val="00A7230E"/>
    <w:rsid w:val="00A83CBE"/>
    <w:rsid w:val="00A9232F"/>
    <w:rsid w:val="00A95A9B"/>
    <w:rsid w:val="00AB04AD"/>
    <w:rsid w:val="00AB1558"/>
    <w:rsid w:val="00AB784C"/>
    <w:rsid w:val="00AD2084"/>
    <w:rsid w:val="00AD27E6"/>
    <w:rsid w:val="00AD4E0F"/>
    <w:rsid w:val="00AE0AD1"/>
    <w:rsid w:val="00B03F3D"/>
    <w:rsid w:val="00B05F93"/>
    <w:rsid w:val="00B106D7"/>
    <w:rsid w:val="00B173B2"/>
    <w:rsid w:val="00B22670"/>
    <w:rsid w:val="00B25610"/>
    <w:rsid w:val="00B275FC"/>
    <w:rsid w:val="00B361C0"/>
    <w:rsid w:val="00B44FFE"/>
    <w:rsid w:val="00B51644"/>
    <w:rsid w:val="00B567C4"/>
    <w:rsid w:val="00B61E0C"/>
    <w:rsid w:val="00B63947"/>
    <w:rsid w:val="00B72860"/>
    <w:rsid w:val="00B72A44"/>
    <w:rsid w:val="00B7525C"/>
    <w:rsid w:val="00B80F87"/>
    <w:rsid w:val="00B83755"/>
    <w:rsid w:val="00B852E1"/>
    <w:rsid w:val="00B90250"/>
    <w:rsid w:val="00B90904"/>
    <w:rsid w:val="00B917CD"/>
    <w:rsid w:val="00B9401E"/>
    <w:rsid w:val="00B971AD"/>
    <w:rsid w:val="00BA0EAA"/>
    <w:rsid w:val="00BA489D"/>
    <w:rsid w:val="00BA5691"/>
    <w:rsid w:val="00BA6145"/>
    <w:rsid w:val="00BA62D8"/>
    <w:rsid w:val="00BB065E"/>
    <w:rsid w:val="00BB148F"/>
    <w:rsid w:val="00BB7E8B"/>
    <w:rsid w:val="00BC016A"/>
    <w:rsid w:val="00BC0589"/>
    <w:rsid w:val="00BC13CE"/>
    <w:rsid w:val="00BC2B21"/>
    <w:rsid w:val="00BC39B4"/>
    <w:rsid w:val="00BC4D94"/>
    <w:rsid w:val="00BD4B5A"/>
    <w:rsid w:val="00BE288E"/>
    <w:rsid w:val="00BE334D"/>
    <w:rsid w:val="00BF3F76"/>
    <w:rsid w:val="00BF4B96"/>
    <w:rsid w:val="00C01B39"/>
    <w:rsid w:val="00C03F42"/>
    <w:rsid w:val="00C07E61"/>
    <w:rsid w:val="00C11C47"/>
    <w:rsid w:val="00C21E01"/>
    <w:rsid w:val="00C23B1B"/>
    <w:rsid w:val="00C24CB1"/>
    <w:rsid w:val="00C27612"/>
    <w:rsid w:val="00C30957"/>
    <w:rsid w:val="00C367CA"/>
    <w:rsid w:val="00C52A67"/>
    <w:rsid w:val="00C6019A"/>
    <w:rsid w:val="00C754FA"/>
    <w:rsid w:val="00C7579E"/>
    <w:rsid w:val="00C97DEB"/>
    <w:rsid w:val="00CD6818"/>
    <w:rsid w:val="00CD7596"/>
    <w:rsid w:val="00CE094C"/>
    <w:rsid w:val="00CE3207"/>
    <w:rsid w:val="00CE404D"/>
    <w:rsid w:val="00CF1438"/>
    <w:rsid w:val="00CF1524"/>
    <w:rsid w:val="00D05F03"/>
    <w:rsid w:val="00D077FF"/>
    <w:rsid w:val="00D11450"/>
    <w:rsid w:val="00D147BB"/>
    <w:rsid w:val="00D156EA"/>
    <w:rsid w:val="00D23BB3"/>
    <w:rsid w:val="00D26B08"/>
    <w:rsid w:val="00D33976"/>
    <w:rsid w:val="00D33D63"/>
    <w:rsid w:val="00D4730F"/>
    <w:rsid w:val="00D47B5C"/>
    <w:rsid w:val="00D60434"/>
    <w:rsid w:val="00D60752"/>
    <w:rsid w:val="00D64D1D"/>
    <w:rsid w:val="00D82F81"/>
    <w:rsid w:val="00D86CF1"/>
    <w:rsid w:val="00D97F25"/>
    <w:rsid w:val="00DA1921"/>
    <w:rsid w:val="00DA4F7D"/>
    <w:rsid w:val="00DA6CF1"/>
    <w:rsid w:val="00DB1582"/>
    <w:rsid w:val="00DC04F9"/>
    <w:rsid w:val="00DC0828"/>
    <w:rsid w:val="00DC300D"/>
    <w:rsid w:val="00DD033E"/>
    <w:rsid w:val="00DD065E"/>
    <w:rsid w:val="00DD3F69"/>
    <w:rsid w:val="00DD514C"/>
    <w:rsid w:val="00DE3F7D"/>
    <w:rsid w:val="00DE660D"/>
    <w:rsid w:val="00DE7951"/>
    <w:rsid w:val="00DE7D7A"/>
    <w:rsid w:val="00DF1973"/>
    <w:rsid w:val="00DF730B"/>
    <w:rsid w:val="00E01DF7"/>
    <w:rsid w:val="00E03D2A"/>
    <w:rsid w:val="00E05A79"/>
    <w:rsid w:val="00E06FF3"/>
    <w:rsid w:val="00E154CE"/>
    <w:rsid w:val="00E159F9"/>
    <w:rsid w:val="00E22AA5"/>
    <w:rsid w:val="00E2581F"/>
    <w:rsid w:val="00E26DCA"/>
    <w:rsid w:val="00E271D0"/>
    <w:rsid w:val="00E34819"/>
    <w:rsid w:val="00E376D8"/>
    <w:rsid w:val="00E41A0A"/>
    <w:rsid w:val="00E42100"/>
    <w:rsid w:val="00E42A28"/>
    <w:rsid w:val="00E42D9B"/>
    <w:rsid w:val="00E50429"/>
    <w:rsid w:val="00E51E09"/>
    <w:rsid w:val="00E529CF"/>
    <w:rsid w:val="00E538CF"/>
    <w:rsid w:val="00E547FE"/>
    <w:rsid w:val="00E562E3"/>
    <w:rsid w:val="00E5649D"/>
    <w:rsid w:val="00E56BD7"/>
    <w:rsid w:val="00E64B6A"/>
    <w:rsid w:val="00E742AF"/>
    <w:rsid w:val="00E768BA"/>
    <w:rsid w:val="00E76C77"/>
    <w:rsid w:val="00E83DB8"/>
    <w:rsid w:val="00E86EAF"/>
    <w:rsid w:val="00E8725F"/>
    <w:rsid w:val="00E93D2B"/>
    <w:rsid w:val="00E96F96"/>
    <w:rsid w:val="00EA5499"/>
    <w:rsid w:val="00EB0032"/>
    <w:rsid w:val="00EB1025"/>
    <w:rsid w:val="00EB2911"/>
    <w:rsid w:val="00EB6367"/>
    <w:rsid w:val="00EB6BD2"/>
    <w:rsid w:val="00EC0B48"/>
    <w:rsid w:val="00EC1116"/>
    <w:rsid w:val="00EC2257"/>
    <w:rsid w:val="00EC3C2B"/>
    <w:rsid w:val="00EC4BAB"/>
    <w:rsid w:val="00EC702C"/>
    <w:rsid w:val="00EF40E7"/>
    <w:rsid w:val="00EF5A33"/>
    <w:rsid w:val="00F027EA"/>
    <w:rsid w:val="00F048DF"/>
    <w:rsid w:val="00F06009"/>
    <w:rsid w:val="00F27875"/>
    <w:rsid w:val="00F31F7D"/>
    <w:rsid w:val="00F35FA9"/>
    <w:rsid w:val="00F429DC"/>
    <w:rsid w:val="00F43033"/>
    <w:rsid w:val="00F476F1"/>
    <w:rsid w:val="00F51AA9"/>
    <w:rsid w:val="00F57A67"/>
    <w:rsid w:val="00F637F5"/>
    <w:rsid w:val="00F70ED7"/>
    <w:rsid w:val="00F713EC"/>
    <w:rsid w:val="00F7248A"/>
    <w:rsid w:val="00F8058D"/>
    <w:rsid w:val="00F847EA"/>
    <w:rsid w:val="00F87D07"/>
    <w:rsid w:val="00F9074E"/>
    <w:rsid w:val="00F90959"/>
    <w:rsid w:val="00F96D43"/>
    <w:rsid w:val="00FB1D0D"/>
    <w:rsid w:val="00FB26DF"/>
    <w:rsid w:val="00FB36B1"/>
    <w:rsid w:val="00FB40FD"/>
    <w:rsid w:val="00FC2EB4"/>
    <w:rsid w:val="00FD4830"/>
    <w:rsid w:val="00FF12BF"/>
    <w:rsid w:val="00FF6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5A"/>
  </w:style>
  <w:style w:type="paragraph" w:styleId="Heading1">
    <w:name w:val="heading 1"/>
    <w:basedOn w:val="Normal"/>
    <w:next w:val="Normal"/>
    <w:link w:val="Heading1Char"/>
    <w:uiPriority w:val="9"/>
    <w:qFormat/>
    <w:rsid w:val="00D60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D3D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D36"/>
    <w:pPr>
      <w:ind w:left="720"/>
      <w:contextualSpacing/>
    </w:pPr>
    <w:rPr>
      <w:rFonts w:ascii="Calibri" w:eastAsia="Times New Roman" w:hAnsi="Calibri" w:cs="Times New Roman"/>
    </w:r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60434"/>
    <w:rPr>
      <w:color w:val="0000FF"/>
      <w:u w:val="single"/>
    </w:rPr>
  </w:style>
  <w:style w:type="character" w:styleId="Emphasis">
    <w:name w:val="Emphasis"/>
    <w:basedOn w:val="DefaultParagraphFont"/>
    <w:uiPriority w:val="20"/>
    <w:qFormat/>
    <w:rsid w:val="00D60434"/>
    <w:rPr>
      <w:i/>
      <w:iCs/>
    </w:rPr>
  </w:style>
  <w:style w:type="character" w:customStyle="1" w:styleId="meta-prep">
    <w:name w:val="meta-prep"/>
    <w:basedOn w:val="DefaultParagraphFont"/>
    <w:rsid w:val="00D60434"/>
  </w:style>
  <w:style w:type="character" w:customStyle="1" w:styleId="author">
    <w:name w:val="author"/>
    <w:basedOn w:val="DefaultParagraphFont"/>
    <w:rsid w:val="00D60434"/>
  </w:style>
  <w:style w:type="character" w:customStyle="1" w:styleId="meta-sep">
    <w:name w:val="meta-sep"/>
    <w:basedOn w:val="DefaultParagraphFont"/>
    <w:rsid w:val="00D60434"/>
  </w:style>
  <w:style w:type="character" w:customStyle="1" w:styleId="entry-date">
    <w:name w:val="entry-date"/>
    <w:basedOn w:val="DefaultParagraphFont"/>
    <w:rsid w:val="00D60434"/>
  </w:style>
  <w:style w:type="character" w:styleId="PlaceholderText">
    <w:name w:val="Placeholder Text"/>
    <w:basedOn w:val="DefaultParagraphFont"/>
    <w:uiPriority w:val="99"/>
    <w:semiHidden/>
    <w:rsid w:val="00A61CE7"/>
    <w:rPr>
      <w:color w:val="808080"/>
    </w:rPr>
  </w:style>
  <w:style w:type="paragraph" w:styleId="BalloonText">
    <w:name w:val="Balloon Text"/>
    <w:basedOn w:val="Normal"/>
    <w:link w:val="BalloonTextChar"/>
    <w:uiPriority w:val="99"/>
    <w:semiHidden/>
    <w:unhideWhenUsed/>
    <w:rsid w:val="00A61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CE7"/>
    <w:rPr>
      <w:rFonts w:ascii="Tahoma" w:hAnsi="Tahoma" w:cs="Tahoma"/>
      <w:sz w:val="16"/>
      <w:szCs w:val="16"/>
    </w:rPr>
  </w:style>
  <w:style w:type="paragraph" w:styleId="Header">
    <w:name w:val="header"/>
    <w:basedOn w:val="Normal"/>
    <w:link w:val="HeaderChar"/>
    <w:uiPriority w:val="99"/>
    <w:unhideWhenUsed/>
    <w:rsid w:val="00867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93D"/>
  </w:style>
  <w:style w:type="paragraph" w:styleId="Footer">
    <w:name w:val="footer"/>
    <w:basedOn w:val="Normal"/>
    <w:link w:val="FooterChar"/>
    <w:uiPriority w:val="99"/>
    <w:semiHidden/>
    <w:unhideWhenUsed/>
    <w:rsid w:val="008679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793D"/>
  </w:style>
</w:styles>
</file>

<file path=word/webSettings.xml><?xml version="1.0" encoding="utf-8"?>
<w:webSettings xmlns:r="http://schemas.openxmlformats.org/officeDocument/2006/relationships" xmlns:w="http://schemas.openxmlformats.org/wordprocessingml/2006/main">
  <w:divs>
    <w:div w:id="762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opold_Kronecker" TargetMode="External"/><Relationship Id="rId13" Type="http://schemas.openxmlformats.org/officeDocument/2006/relationships/hyperlink" Target="http://en.wikipedia.org/wiki/Integer_sequence" TargetMode="External"/><Relationship Id="rId3" Type="http://schemas.openxmlformats.org/officeDocument/2006/relationships/settings" Target="settings.xml"/><Relationship Id="rId7" Type="http://schemas.openxmlformats.org/officeDocument/2006/relationships/hyperlink" Target="http://en.wikipedia.org/wiki/Carl_Friedrich_Gauss" TargetMode="External"/><Relationship Id="rId12" Type="http://schemas.openxmlformats.org/officeDocument/2006/relationships/hyperlink" Target="http://en.wikipedia.org/wiki/Integ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Numb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Pure_mathematics" TargetMode="External"/><Relationship Id="rId4" Type="http://schemas.openxmlformats.org/officeDocument/2006/relationships/webSettings" Target="webSettings.xml"/><Relationship Id="rId9" Type="http://schemas.openxmlformats.org/officeDocument/2006/relationships/hyperlink" Target="http://en.wikipedia.org/wiki/Pythagora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Signals, NUST</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4</cp:revision>
  <dcterms:created xsi:type="dcterms:W3CDTF">2011-09-09T08:14:00Z</dcterms:created>
  <dcterms:modified xsi:type="dcterms:W3CDTF">2011-09-09T08:16:00Z</dcterms:modified>
</cp:coreProperties>
</file>