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Pr="00D12AEC" w:rsidRDefault="00575479" w:rsidP="0005219F">
      <w:pPr>
        <w:spacing w:before="120" w:after="120" w:line="240" w:lineRule="auto"/>
        <w:jc w:val="center"/>
        <w:rPr>
          <w:rFonts w:ascii="Georgia" w:hAnsi="Georgia"/>
          <w:b/>
          <w:sz w:val="24"/>
          <w:szCs w:val="24"/>
        </w:rPr>
      </w:pPr>
      <w:r w:rsidRPr="00D12AEC">
        <w:rPr>
          <w:rFonts w:ascii="Georgia" w:hAnsi="Georgia"/>
          <w:b/>
          <w:sz w:val="24"/>
          <w:szCs w:val="24"/>
        </w:rPr>
        <w:t>2</w:t>
      </w:r>
      <w:r w:rsidR="00323702" w:rsidRPr="00D12AEC">
        <w:rPr>
          <w:rFonts w:ascii="Georgia" w:hAnsi="Georgia"/>
          <w:b/>
          <w:sz w:val="24"/>
          <w:szCs w:val="24"/>
        </w:rPr>
        <w:t>OPERATING SYSTEM</w:t>
      </w:r>
      <w:r w:rsidR="004F0A11" w:rsidRPr="00D12AEC">
        <w:rPr>
          <w:rFonts w:ascii="Georgia" w:hAnsi="Georgia"/>
          <w:b/>
          <w:sz w:val="24"/>
          <w:szCs w:val="24"/>
        </w:rPr>
        <w:t xml:space="preserve"> (PRACTICALS)</w:t>
      </w:r>
      <w:r w:rsidR="00D010C0" w:rsidRPr="00D12AEC">
        <w:rPr>
          <w:rFonts w:ascii="Georgia" w:hAnsi="Georgia"/>
          <w:b/>
          <w:sz w:val="24"/>
          <w:szCs w:val="24"/>
        </w:rPr>
        <w:t xml:space="preserve"> – FALL 2012</w:t>
      </w:r>
    </w:p>
    <w:p w:rsidR="00F2568F" w:rsidRPr="00D12AEC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D12AEC">
        <w:rPr>
          <w:rFonts w:ascii="Georgia" w:hAnsi="Georgia"/>
          <w:b/>
          <w:sz w:val="24"/>
          <w:szCs w:val="24"/>
          <w:u w:val="single"/>
        </w:rPr>
        <w:t xml:space="preserve">EXPERIMENT 1 – INTRODUCTION TO </w:t>
      </w:r>
      <w:r w:rsidR="00D24D7D" w:rsidRPr="00D12AEC">
        <w:rPr>
          <w:rFonts w:ascii="Georgia" w:hAnsi="Georgia"/>
          <w:b/>
          <w:sz w:val="24"/>
          <w:szCs w:val="24"/>
          <w:u w:val="single"/>
        </w:rPr>
        <w:t>OPERATING SYSTEMS</w:t>
      </w:r>
    </w:p>
    <w:tbl>
      <w:tblPr>
        <w:tblStyle w:val="TableGrid"/>
        <w:tblW w:w="11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5"/>
        <w:gridCol w:w="4594"/>
        <w:gridCol w:w="3130"/>
        <w:gridCol w:w="1759"/>
        <w:gridCol w:w="461"/>
        <w:gridCol w:w="1006"/>
      </w:tblGrid>
      <w:tr w:rsidR="00D010C0" w:rsidRPr="00D12AEC" w:rsidTr="00853F5C">
        <w:tc>
          <w:tcPr>
            <w:tcW w:w="5329" w:type="dxa"/>
            <w:gridSpan w:val="2"/>
          </w:tcPr>
          <w:p w:rsidR="00D010C0" w:rsidRPr="00D12AEC" w:rsidRDefault="00D010C0" w:rsidP="00301544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DATE: </w:t>
            </w:r>
            <w:r w:rsidR="00301544" w:rsidRPr="00D12AEC">
              <w:rPr>
                <w:rFonts w:ascii="Georgia" w:hAnsi="Georgia"/>
                <w:b/>
                <w:sz w:val="24"/>
                <w:szCs w:val="24"/>
              </w:rPr>
              <w:t xml:space="preserve"> 17  Sep 2012</w:t>
            </w:r>
          </w:p>
        </w:tc>
        <w:tc>
          <w:tcPr>
            <w:tcW w:w="6356" w:type="dxa"/>
            <w:gridSpan w:val="4"/>
          </w:tcPr>
          <w:p w:rsidR="00D010C0" w:rsidRPr="00D12AEC" w:rsidRDefault="00D010C0" w:rsidP="00301544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Student Name: </w:t>
            </w:r>
            <w:proofErr w:type="spellStart"/>
            <w:r w:rsidR="00301544" w:rsidRPr="00D12AEC">
              <w:rPr>
                <w:rFonts w:ascii="Georgia" w:hAnsi="Georgia"/>
                <w:b/>
                <w:sz w:val="24"/>
                <w:szCs w:val="24"/>
              </w:rPr>
              <w:t>Sumeer</w:t>
            </w:r>
            <w:proofErr w:type="spellEnd"/>
            <w:r w:rsidR="00301544" w:rsidRPr="00D12AEC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proofErr w:type="spellStart"/>
            <w:r w:rsidR="00301544" w:rsidRPr="00D12AEC">
              <w:rPr>
                <w:rFonts w:ascii="Georgia" w:hAnsi="Georgia"/>
                <w:b/>
                <w:sz w:val="24"/>
                <w:szCs w:val="24"/>
              </w:rPr>
              <w:t>Riaz</w:t>
            </w:r>
            <w:proofErr w:type="spellEnd"/>
          </w:p>
        </w:tc>
      </w:tr>
      <w:tr w:rsidR="00D010C0" w:rsidRPr="00D12AEC" w:rsidTr="00853F5C">
        <w:tc>
          <w:tcPr>
            <w:tcW w:w="5329" w:type="dxa"/>
            <w:gridSpan w:val="2"/>
          </w:tcPr>
          <w:p w:rsidR="00D010C0" w:rsidRPr="00D12AEC" w:rsidRDefault="00D010C0" w:rsidP="00D010C0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>Mark</w:t>
            </w:r>
            <w:r w:rsidR="0002650D" w:rsidRPr="00D12AEC">
              <w:rPr>
                <w:rFonts w:ascii="Georgia" w:hAnsi="Georgia"/>
                <w:b/>
                <w:sz w:val="24"/>
                <w:szCs w:val="24"/>
              </w:rPr>
              <w:t>s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 Obtained: _____</w:t>
            </w:r>
          </w:p>
        </w:tc>
        <w:tc>
          <w:tcPr>
            <w:tcW w:w="6356" w:type="dxa"/>
            <w:gridSpan w:val="4"/>
          </w:tcPr>
          <w:p w:rsidR="00D010C0" w:rsidRPr="00D12AEC" w:rsidRDefault="00D010C0" w:rsidP="00301544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COURSE: BESE 16 </w:t>
            </w:r>
            <w:r w:rsidR="00301544" w:rsidRPr="00D12AEC">
              <w:rPr>
                <w:rFonts w:ascii="Georgia" w:hAnsi="Georgia"/>
                <w:b/>
                <w:sz w:val="24"/>
                <w:szCs w:val="24"/>
              </w:rPr>
              <w:t>B</w:t>
            </w:r>
          </w:p>
        </w:tc>
      </w:tr>
      <w:tr w:rsidR="000019D3" w:rsidRPr="00D12AEC" w:rsidTr="00853F5C">
        <w:tc>
          <w:tcPr>
            <w:tcW w:w="5329" w:type="dxa"/>
            <w:gridSpan w:val="2"/>
          </w:tcPr>
          <w:p w:rsidR="000019D3" w:rsidRPr="00D12AEC" w:rsidRDefault="000019D3" w:rsidP="00D010C0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6356" w:type="dxa"/>
            <w:gridSpan w:val="4"/>
          </w:tcPr>
          <w:p w:rsidR="000019D3" w:rsidRPr="00D12AEC" w:rsidRDefault="000019D3" w:rsidP="00D010C0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: Engr. </w:t>
            </w:r>
            <w:proofErr w:type="spellStart"/>
            <w:r w:rsidRPr="00D12AEC">
              <w:rPr>
                <w:rFonts w:ascii="Georgia" w:hAnsi="Georgia"/>
                <w:b/>
                <w:sz w:val="24"/>
                <w:szCs w:val="24"/>
              </w:rPr>
              <w:t>Umar</w:t>
            </w:r>
            <w:proofErr w:type="spellEnd"/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 Mahmud</w:t>
            </w:r>
          </w:p>
        </w:tc>
      </w:tr>
      <w:tr w:rsidR="00A13398" w:rsidRPr="00D12AEC" w:rsidTr="00853F5C">
        <w:tc>
          <w:tcPr>
            <w:tcW w:w="735" w:type="dxa"/>
          </w:tcPr>
          <w:p w:rsidR="00A13398" w:rsidRPr="00D12AEC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944" w:type="dxa"/>
            <w:gridSpan w:val="4"/>
          </w:tcPr>
          <w:p w:rsidR="0020558B" w:rsidRPr="00D12AEC" w:rsidRDefault="0020558B" w:rsidP="00853F5C">
            <w:pPr>
              <w:pStyle w:val="ListParagraph"/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A13398" w:rsidRPr="00D12AEC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60B7F" w:rsidRPr="00D12AEC" w:rsidTr="00853F5C">
        <w:tc>
          <w:tcPr>
            <w:tcW w:w="735" w:type="dxa"/>
          </w:tcPr>
          <w:p w:rsidR="00B60B7F" w:rsidRPr="00D12AEC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6.</w:t>
            </w:r>
          </w:p>
        </w:tc>
        <w:tc>
          <w:tcPr>
            <w:tcW w:w="9944" w:type="dxa"/>
            <w:gridSpan w:val="4"/>
          </w:tcPr>
          <w:p w:rsidR="00B60B7F" w:rsidRPr="00D12AEC" w:rsidRDefault="006E44B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Which Operating Systems have you used? Enlist.</w:t>
            </w:r>
          </w:p>
          <w:p w:rsidR="00301544" w:rsidRPr="00D12AEC" w:rsidRDefault="0030154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301544" w:rsidRPr="00D12AEC" w:rsidRDefault="0030154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Solution: </w:t>
            </w:r>
          </w:p>
          <w:p w:rsidR="006E44BA" w:rsidRPr="00D12AEC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MS-DOS </w:t>
            </w:r>
            <w:r w:rsidR="00866BAC" w:rsidRPr="00D12AEC">
              <w:rPr>
                <w:rFonts w:ascii="Georgia" w:hAnsi="Georgia"/>
                <w:sz w:val="24"/>
                <w:szCs w:val="24"/>
              </w:rPr>
              <w:t>Prompt</w:t>
            </w:r>
          </w:p>
          <w:p w:rsidR="005A5EA6" w:rsidRPr="00D12AEC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Linux (Red Hat)</w:t>
            </w:r>
          </w:p>
          <w:p w:rsidR="006E44BA" w:rsidRPr="00D12AEC" w:rsidRDefault="005A5EA6" w:rsidP="00301544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Windows</w:t>
            </w:r>
          </w:p>
          <w:p w:rsidR="00301544" w:rsidRPr="00D12AEC" w:rsidRDefault="00301544" w:rsidP="00301544">
            <w:pPr>
              <w:pStyle w:val="ListParagraph"/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B60B7F" w:rsidRPr="00D12AEC" w:rsidRDefault="0005219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(0.5</w:t>
            </w:r>
            <w:r w:rsidR="006E44BA"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B60B7F" w:rsidRPr="00D12AEC" w:rsidTr="00853F5C">
        <w:tc>
          <w:tcPr>
            <w:tcW w:w="735" w:type="dxa"/>
          </w:tcPr>
          <w:p w:rsidR="00B60B7F" w:rsidRPr="00D12AEC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7.</w:t>
            </w:r>
          </w:p>
        </w:tc>
        <w:tc>
          <w:tcPr>
            <w:tcW w:w="9944" w:type="dxa"/>
            <w:gridSpan w:val="4"/>
          </w:tcPr>
          <w:p w:rsidR="00301544" w:rsidRPr="00D12AEC" w:rsidRDefault="00C1784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Is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 xml:space="preserve"> an OS? </w:t>
            </w:r>
            <w:r w:rsidR="00DA3818" w:rsidRPr="00D12AEC">
              <w:rPr>
                <w:rFonts w:ascii="Georgia" w:hAnsi="Georgia"/>
                <w:sz w:val="24"/>
                <w:szCs w:val="24"/>
              </w:rPr>
              <w:t>Where is it used?</w:t>
            </w:r>
            <w:r w:rsidR="008267C0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:rsidR="00301544" w:rsidRPr="00D12AEC" w:rsidRDefault="00301544" w:rsidP="00301544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Solution: </w:t>
            </w:r>
          </w:p>
          <w:p w:rsidR="00B60B7F" w:rsidRPr="00D12AEC" w:rsidRDefault="0030154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        </w:t>
            </w:r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The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 OS is the operating system developed and sold by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 Ltd. The OS is used primarily by Nokia with its S60 user interface and by Sony Ericsson with its UIQ user interface, but the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 OS is also used by a number of Japanese mobile phone manufacturers for handsets sold inside of Japan. With Nokia's acquisition of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, the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 OS is to be spun off into as an open source product offered by the newly formed </w:t>
            </w:r>
            <w:proofErr w:type="spellStart"/>
            <w:r w:rsidR="0061340A" w:rsidRPr="00D12AEC">
              <w:rPr>
                <w:rFonts w:ascii="Georgia" w:hAnsi="Georgia"/>
                <w:sz w:val="24"/>
                <w:szCs w:val="24"/>
              </w:rPr>
              <w:t>Symbian</w:t>
            </w:r>
            <w:proofErr w:type="spellEnd"/>
            <w:r w:rsidR="0061340A" w:rsidRPr="00D12AEC">
              <w:rPr>
                <w:rFonts w:ascii="Georgia" w:hAnsi="Georgia"/>
                <w:sz w:val="24"/>
                <w:szCs w:val="24"/>
              </w:rPr>
              <w:t xml:space="preserve"> Foundation.</w:t>
            </w:r>
          </w:p>
          <w:p w:rsidR="0005219F" w:rsidRPr="00D12AEC" w:rsidRDefault="0061340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Ref : </w:t>
            </w:r>
            <w:hyperlink r:id="rId8" w:history="1">
              <w:r w:rsidRPr="00D12AEC">
                <w:rPr>
                  <w:rStyle w:val="Hyperlink"/>
                  <w:color w:val="auto"/>
                  <w:sz w:val="24"/>
                  <w:szCs w:val="24"/>
                </w:rPr>
                <w:t>http://www.mobileburn.com/definition.jsp?term=Symbian+OS</w:t>
              </w:r>
            </w:hyperlink>
          </w:p>
          <w:p w:rsidR="00DA3818" w:rsidRPr="00D12AEC" w:rsidRDefault="00DA38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301544" w:rsidRPr="00D12AEC" w:rsidRDefault="00C17847" w:rsidP="00301544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05219F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B60B7F" w:rsidRPr="00D12AEC" w:rsidTr="00853F5C">
        <w:tc>
          <w:tcPr>
            <w:tcW w:w="735" w:type="dxa"/>
          </w:tcPr>
          <w:p w:rsidR="00B60B7F" w:rsidRPr="00D12AEC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8.</w:t>
            </w:r>
          </w:p>
        </w:tc>
        <w:tc>
          <w:tcPr>
            <w:tcW w:w="9944" w:type="dxa"/>
            <w:gridSpan w:val="4"/>
          </w:tcPr>
          <w:p w:rsidR="008267C0" w:rsidRPr="00D12AEC" w:rsidRDefault="00DA38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Is Android an OS? Where is it used?</w:t>
            </w:r>
            <w:r w:rsidR="008267C0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:rsidR="00504336" w:rsidRPr="00D12AEC" w:rsidRDefault="00504336" w:rsidP="00504336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Solution: </w:t>
            </w:r>
          </w:p>
          <w:p w:rsidR="00504336" w:rsidRPr="00D12AEC" w:rsidRDefault="00504336" w:rsidP="0050433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bCs/>
                <w:sz w:val="24"/>
                <w:szCs w:val="24"/>
              </w:rPr>
              <w:t xml:space="preserve">          Yes, Android</w:t>
            </w:r>
            <w:r w:rsidRPr="00D12AEC">
              <w:rPr>
                <w:rFonts w:ascii="Georgia" w:hAnsi="Georgia"/>
                <w:sz w:val="24"/>
                <w:szCs w:val="24"/>
              </w:rPr>
              <w:t> is a </w:t>
            </w:r>
            <w:hyperlink r:id="rId9" w:tooltip="Linux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Linux</w:t>
              </w:r>
            </w:hyperlink>
            <w:r w:rsidRPr="00D12AEC">
              <w:rPr>
                <w:rFonts w:ascii="Georgia" w:hAnsi="Georgia"/>
                <w:sz w:val="24"/>
                <w:szCs w:val="24"/>
              </w:rPr>
              <w:t>-based </w:t>
            </w:r>
            <w:hyperlink r:id="rId10" w:tooltip="Mobile operating system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operating system</w:t>
              </w:r>
            </w:hyperlink>
            <w:r w:rsidRPr="00D12AEC">
              <w:rPr>
                <w:rFonts w:ascii="Georgia" w:hAnsi="Georgia"/>
                <w:sz w:val="24"/>
                <w:szCs w:val="24"/>
              </w:rPr>
              <w:t> designed primarily for touch screen mobile devices such as smart phones and </w:t>
            </w:r>
            <w:hyperlink r:id="rId11" w:tooltip="Tablet computer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tablet computers</w:t>
              </w:r>
            </w:hyperlink>
            <w:r w:rsidRPr="00D12AEC">
              <w:rPr>
                <w:rFonts w:ascii="Georgia" w:hAnsi="Georgia"/>
                <w:sz w:val="24"/>
                <w:szCs w:val="24"/>
              </w:rPr>
              <w:t>, developed by </w:t>
            </w:r>
            <w:hyperlink r:id="rId12" w:tooltip="Google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Google</w:t>
              </w:r>
            </w:hyperlink>
            <w:r w:rsidRPr="00D12AEC">
              <w:rPr>
                <w:rFonts w:ascii="Georgia" w:hAnsi="Georgia"/>
                <w:sz w:val="24"/>
                <w:szCs w:val="24"/>
              </w:rPr>
              <w:t> in conjunction with the </w:t>
            </w:r>
            <w:hyperlink r:id="rId13" w:tooltip="Open Handset Alliance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Open Handset Alliance</w:t>
              </w:r>
            </w:hyperlink>
            <w:r w:rsidRPr="00D12AEC">
              <w:rPr>
                <w:rFonts w:ascii="Georgia" w:hAnsi="Georgia"/>
                <w:sz w:val="24"/>
                <w:szCs w:val="24"/>
              </w:rPr>
              <w:t>. Initially developed by Android Inc, whom Google financially backed and later purchased in 2005.</w:t>
            </w:r>
          </w:p>
          <w:p w:rsidR="0020018B" w:rsidRPr="00D12AEC" w:rsidRDefault="0020018B" w:rsidP="0050433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B60B7F" w:rsidRPr="00D12AEC" w:rsidRDefault="00DA381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05219F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DA3818" w:rsidRPr="00D12AEC" w:rsidTr="00853F5C">
        <w:tc>
          <w:tcPr>
            <w:tcW w:w="735" w:type="dxa"/>
          </w:tcPr>
          <w:p w:rsidR="00DA3818" w:rsidRPr="00D12AEC" w:rsidRDefault="00DA38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9.</w:t>
            </w:r>
          </w:p>
        </w:tc>
        <w:tc>
          <w:tcPr>
            <w:tcW w:w="9944" w:type="dxa"/>
            <w:gridSpan w:val="4"/>
          </w:tcPr>
          <w:p w:rsidR="00853F5C" w:rsidRPr="00D12AEC" w:rsidRDefault="00607A9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Disk Operating System (DOS)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: DOS is a </w:t>
            </w:r>
            <w:r w:rsidR="00DE3B94" w:rsidRPr="00D12AEC">
              <w:rPr>
                <w:rFonts w:ascii="Georgia" w:hAnsi="Georgia"/>
                <w:sz w:val="24"/>
                <w:szCs w:val="24"/>
              </w:rPr>
              <w:t xml:space="preserve">single task 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batch OS. It has a Command-Line Interface </w:t>
            </w:r>
            <w:r w:rsidR="00BC0AD3" w:rsidRPr="00D12AEC">
              <w:rPr>
                <w:rFonts w:ascii="Georgia" w:hAnsi="Georgia"/>
                <w:sz w:val="24"/>
                <w:szCs w:val="24"/>
              </w:rPr>
              <w:t>(CLI</w:t>
            </w:r>
            <w:r w:rsidRPr="00D12AEC">
              <w:rPr>
                <w:rFonts w:ascii="Georgia" w:hAnsi="Georgia"/>
                <w:sz w:val="24"/>
                <w:szCs w:val="24"/>
              </w:rPr>
              <w:t>) that allows the user to perform different tasks.</w:t>
            </w:r>
            <w:r w:rsidR="00BC0AD3" w:rsidRPr="00D12AEC">
              <w:rPr>
                <w:rFonts w:ascii="Georgia" w:hAnsi="Georgia"/>
                <w:sz w:val="24"/>
                <w:szCs w:val="24"/>
              </w:rPr>
              <w:t xml:space="preserve"> DOS was developed for IBM compatible machines in 1981.</w:t>
            </w:r>
          </w:p>
          <w:p w:rsidR="00853F5C" w:rsidRPr="00D12AEC" w:rsidRDefault="00853F5C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DA3818" w:rsidRPr="00D12AEC" w:rsidRDefault="00DA381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07A9E" w:rsidRPr="00D12AEC" w:rsidTr="00853F5C">
        <w:trPr>
          <w:gridAfter w:val="2"/>
          <w:wAfter w:w="1467" w:type="dxa"/>
        </w:trPr>
        <w:tc>
          <w:tcPr>
            <w:tcW w:w="735" w:type="dxa"/>
          </w:tcPr>
          <w:p w:rsidR="00607A9E" w:rsidRPr="00D12AEC" w:rsidRDefault="00853F5C" w:rsidP="00853F5C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proofErr w:type="gramStart"/>
            <w:r w:rsidRPr="00D12AEC">
              <w:rPr>
                <w:rFonts w:ascii="Georgia" w:hAnsi="Georgia"/>
                <w:sz w:val="24"/>
                <w:szCs w:val="24"/>
              </w:rPr>
              <w:t>10</w:t>
            </w:r>
            <w:r w:rsidR="00607A9E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D12AEC">
              <w:rPr>
                <w:rFonts w:ascii="Georgia" w:hAnsi="Georgia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724" w:type="dxa"/>
            <w:gridSpan w:val="2"/>
          </w:tcPr>
          <w:p w:rsidR="00853F5C" w:rsidRPr="00D12AEC" w:rsidRDefault="00607A9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Press Windows key + r and type cmd. What was the outcome?</w:t>
            </w:r>
          </w:p>
          <w:p w:rsidR="00853F5C" w:rsidRPr="00D12AEC" w:rsidRDefault="00AC33D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Solution:</w:t>
            </w:r>
          </w:p>
          <w:p w:rsidR="00853F5C" w:rsidRPr="00D12AEC" w:rsidRDefault="003A1409" w:rsidP="00853F5C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          </w:t>
            </w:r>
            <w:r w:rsidR="00853F5C" w:rsidRPr="00D12AEC">
              <w:rPr>
                <w:rFonts w:ascii="Georgia" w:hAnsi="Georgia"/>
                <w:sz w:val="24"/>
                <w:szCs w:val="24"/>
              </w:rPr>
              <w:t>While</w:t>
            </w:r>
            <w:r w:rsidR="00853F5C" w:rsidRPr="00D12AEC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53F5C" w:rsidRPr="00D12AEC">
              <w:rPr>
                <w:rFonts w:ascii="Georgia" w:hAnsi="Georgia"/>
                <w:sz w:val="24"/>
                <w:szCs w:val="24"/>
              </w:rPr>
              <w:t>pressing Windows “key + r</w:t>
            </w:r>
            <w:proofErr w:type="gramStart"/>
            <w:r w:rsidR="00853F5C" w:rsidRPr="00D12AEC">
              <w:rPr>
                <w:rFonts w:ascii="Georgia" w:hAnsi="Georgia"/>
                <w:sz w:val="24"/>
                <w:szCs w:val="24"/>
              </w:rPr>
              <w:t>”</w:t>
            </w:r>
            <w:r w:rsidR="003A0A72" w:rsidRPr="00D12AEC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A0A72" w:rsidRPr="00D12AEC">
              <w:rPr>
                <w:rStyle w:val="apple-converted-space"/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3A0A72" w:rsidRPr="00D12AEC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3A0A72" w:rsidRPr="00D12AEC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without the quotation marks)</w:t>
            </w:r>
            <w:r w:rsidR="00853F5C" w:rsidRPr="00D12AEC">
              <w:rPr>
                <w:rFonts w:ascii="Georgia" w:hAnsi="Georgia"/>
                <w:sz w:val="24"/>
                <w:szCs w:val="24"/>
              </w:rPr>
              <w:t>,  “Run” box will appear and typing “</w:t>
            </w:r>
            <w:proofErr w:type="spellStart"/>
            <w:r w:rsidR="00853F5C" w:rsidRPr="00D12AEC">
              <w:rPr>
                <w:rFonts w:ascii="Georgia" w:hAnsi="Georgia"/>
                <w:sz w:val="24"/>
                <w:szCs w:val="24"/>
              </w:rPr>
              <w:t>cmd</w:t>
            </w:r>
            <w:proofErr w:type="spellEnd"/>
            <w:r w:rsidR="00853F5C" w:rsidRPr="00D12AEC">
              <w:rPr>
                <w:rFonts w:ascii="Georgia" w:hAnsi="Georgia"/>
                <w:sz w:val="24"/>
                <w:szCs w:val="24"/>
              </w:rPr>
              <w:t>” and pressing Enter</w:t>
            </w:r>
            <w:r w:rsidR="003A0A72" w:rsidRPr="00D12AEC">
              <w:rPr>
                <w:rFonts w:ascii="Georgia" w:hAnsi="Georgia"/>
                <w:sz w:val="24"/>
                <w:szCs w:val="24"/>
              </w:rPr>
              <w:t xml:space="preserve"> into the run box</w:t>
            </w:r>
            <w:r w:rsidR="00853F5C" w:rsidRPr="00D12AEC">
              <w:rPr>
                <w:rFonts w:ascii="Georgia" w:hAnsi="Georgia"/>
                <w:sz w:val="24"/>
                <w:szCs w:val="24"/>
              </w:rPr>
              <w:t xml:space="preserve">, </w:t>
            </w:r>
            <w:r w:rsidR="003A0A72" w:rsidRPr="00D12AEC">
              <w:rPr>
                <w:rFonts w:ascii="Georgia" w:hAnsi="Georgia"/>
                <w:sz w:val="24"/>
                <w:szCs w:val="24"/>
              </w:rPr>
              <w:t xml:space="preserve"> The “Command Prompt”</w:t>
            </w:r>
            <w:r w:rsidR="00853F5C" w:rsidRPr="00D12AEC">
              <w:rPr>
                <w:rFonts w:ascii="Georgia" w:hAnsi="Georgia"/>
                <w:sz w:val="24"/>
                <w:szCs w:val="24"/>
              </w:rPr>
              <w:t xml:space="preserve"> will open.</w:t>
            </w:r>
          </w:p>
          <w:p w:rsidR="00EA1725" w:rsidRPr="00D12AEC" w:rsidRDefault="00EA1725" w:rsidP="00853F5C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EA1725" w:rsidRPr="00D12AEC" w:rsidRDefault="00EA1725" w:rsidP="00853F5C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59" w:type="dxa"/>
          </w:tcPr>
          <w:p w:rsidR="00607A9E" w:rsidRPr="00D12AEC" w:rsidRDefault="00853F5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 xml:space="preserve">             </w:t>
            </w:r>
            <w:r w:rsidR="00607A9E" w:rsidRPr="00D12AEC">
              <w:rPr>
                <w:rFonts w:ascii="Georgia" w:hAnsi="Georgia"/>
                <w:sz w:val="24"/>
                <w:szCs w:val="24"/>
              </w:rPr>
              <w:t>(</w:t>
            </w:r>
            <w:r w:rsidR="0005219F" w:rsidRPr="00D12AEC">
              <w:rPr>
                <w:rFonts w:ascii="Georgia" w:hAnsi="Georgia"/>
                <w:sz w:val="24"/>
                <w:szCs w:val="24"/>
              </w:rPr>
              <w:t>0.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25</w:t>
            </w:r>
            <w:r w:rsidR="00607A9E"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853F5C" w:rsidRPr="00D12AEC" w:rsidTr="00853F5C">
        <w:tc>
          <w:tcPr>
            <w:tcW w:w="735" w:type="dxa"/>
          </w:tcPr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853F5C" w:rsidRPr="00D12AEC" w:rsidRDefault="00853F5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D3738" w:rsidRPr="00D12AEC" w:rsidRDefault="00CD373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944" w:type="dxa"/>
            <w:gridSpan w:val="4"/>
          </w:tcPr>
          <w:p w:rsidR="00853F5C" w:rsidRPr="00D12AEC" w:rsidRDefault="00853F5C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sz w:val="24"/>
                <w:szCs w:val="24"/>
              </w:rPr>
              <w:object w:dxaOrig="14533" w:dyaOrig="65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19pt" o:ole="">
                  <v:imagedata r:id="rId14" o:title=""/>
                </v:shape>
                <o:OLEObject Type="Embed" ProgID="PBrush" ShapeID="_x0000_i1025" DrawAspect="Content" ObjectID="_1409388897" r:id="rId15"/>
              </w:object>
            </w:r>
          </w:p>
        </w:tc>
        <w:tc>
          <w:tcPr>
            <w:tcW w:w="1006" w:type="dxa"/>
          </w:tcPr>
          <w:p w:rsidR="00853F5C" w:rsidRPr="00D12AEC" w:rsidRDefault="00853F5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DE3B94" w:rsidRPr="00D12AEC" w:rsidTr="00853F5C">
        <w:tc>
          <w:tcPr>
            <w:tcW w:w="735" w:type="dxa"/>
          </w:tcPr>
          <w:p w:rsidR="00DE3B94" w:rsidRPr="00D12AEC" w:rsidRDefault="00DE3B9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14.</w:t>
            </w:r>
          </w:p>
        </w:tc>
        <w:tc>
          <w:tcPr>
            <w:tcW w:w="9944" w:type="dxa"/>
            <w:gridSpan w:val="4"/>
          </w:tcPr>
          <w:p w:rsidR="008B360B" w:rsidRPr="00D12AEC" w:rsidRDefault="00DE3B9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Is DOS </w:t>
            </w:r>
            <w:r w:rsidR="0068567E" w:rsidRPr="00D12AEC">
              <w:rPr>
                <w:rFonts w:ascii="Georgia" w:hAnsi="Georgia"/>
                <w:sz w:val="24"/>
                <w:szCs w:val="24"/>
              </w:rPr>
              <w:t>Case-Sensitive?</w:t>
            </w:r>
            <w:r w:rsidR="002338A2" w:rsidRPr="00D12AEC">
              <w:rPr>
                <w:rFonts w:ascii="Georgia" w:hAnsi="Georgia"/>
                <w:sz w:val="24"/>
                <w:szCs w:val="24"/>
              </w:rPr>
              <w:t xml:space="preserve"> (True/False)</w:t>
            </w:r>
          </w:p>
          <w:p w:rsidR="00DE3B94" w:rsidRPr="00D12AEC" w:rsidRDefault="008267C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8B360B"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Solution:</w:t>
            </w:r>
          </w:p>
          <w:p w:rsidR="008B360B" w:rsidRPr="00D12AEC" w:rsidRDefault="008B360B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        </w:t>
            </w:r>
            <w:r w:rsidRPr="00D12AEC">
              <w:rPr>
                <w:rFonts w:ascii="Georgia" w:hAnsi="Georgia"/>
                <w:sz w:val="24"/>
                <w:szCs w:val="24"/>
              </w:rPr>
              <w:t>DOS is not a Case-Sensitive.</w:t>
            </w:r>
          </w:p>
          <w:p w:rsidR="004C76CD" w:rsidRPr="00D12AEC" w:rsidRDefault="004C76CD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DE3B94" w:rsidRPr="00D12AEC" w:rsidRDefault="0068567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68567E" w:rsidRPr="00D12AEC" w:rsidTr="00853F5C">
        <w:tc>
          <w:tcPr>
            <w:tcW w:w="735" w:type="dxa"/>
          </w:tcPr>
          <w:p w:rsidR="0068567E" w:rsidRPr="00D12AEC" w:rsidRDefault="0068567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15.</w:t>
            </w:r>
          </w:p>
        </w:tc>
        <w:tc>
          <w:tcPr>
            <w:tcW w:w="9944" w:type="dxa"/>
            <w:gridSpan w:val="4"/>
          </w:tcPr>
          <w:p w:rsidR="004C76CD" w:rsidRPr="00D12AEC" w:rsidRDefault="00D4223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Do DOS</w:t>
            </w:r>
            <w:r w:rsidR="0068567E" w:rsidRPr="00D12AEC">
              <w:rPr>
                <w:rFonts w:ascii="Georgia" w:hAnsi="Georgia"/>
                <w:sz w:val="24"/>
                <w:szCs w:val="24"/>
              </w:rPr>
              <w:t xml:space="preserve"> allow two tasks to be done simultaneously? </w:t>
            </w:r>
            <w:r w:rsidR="002338A2" w:rsidRPr="00D12AEC">
              <w:rPr>
                <w:rFonts w:ascii="Georgia" w:hAnsi="Georgia"/>
                <w:sz w:val="24"/>
                <w:szCs w:val="24"/>
              </w:rPr>
              <w:t>Give comments?</w:t>
            </w:r>
            <w:r w:rsidR="008267C0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:rsidR="002338A2" w:rsidRPr="00D12AEC" w:rsidRDefault="004C76CD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44364A" w:rsidRPr="00D12AEC"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="008267C0" w:rsidRPr="00D12AEC">
              <w:rPr>
                <w:rFonts w:ascii="Georgia" w:hAnsi="Georgia"/>
                <w:sz w:val="24"/>
                <w:szCs w:val="24"/>
              </w:rPr>
              <w:t>No</w:t>
            </w:r>
            <w:r w:rsidRPr="00D12AEC">
              <w:rPr>
                <w:rFonts w:ascii="Georgia" w:hAnsi="Georgia"/>
                <w:sz w:val="24"/>
                <w:szCs w:val="24"/>
              </w:rPr>
              <w:t>,</w:t>
            </w:r>
            <w:r w:rsidR="0044364A" w:rsidRPr="00D12AEC">
              <w:rPr>
                <w:rFonts w:ascii="Georgia" w:hAnsi="Georgia"/>
                <w:sz w:val="24"/>
                <w:szCs w:val="24"/>
              </w:rPr>
              <w:t xml:space="preserve"> because </w:t>
            </w:r>
            <w:r w:rsidR="0044364A" w:rsidRPr="00D12AEC"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MS-</w:t>
            </w:r>
            <w:r w:rsidR="0044364A" w:rsidRPr="00D12AEC">
              <w:rPr>
                <w:rStyle w:val="Emphasis"/>
                <w:rFonts w:ascii="Georgia" w:hAnsi="Georgia" w:cs="Arial"/>
                <w:b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DOS</w:t>
            </w:r>
            <w:r w:rsidR="0044364A" w:rsidRPr="00D12AEC">
              <w:rPr>
                <w:rStyle w:val="apple-converted-space"/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44364A" w:rsidRPr="00D12AEC"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is primarily a single-tasking environment.</w:t>
            </w:r>
          </w:p>
          <w:p w:rsidR="002338A2" w:rsidRPr="00D12AEC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</w:p>
        </w:tc>
        <w:tc>
          <w:tcPr>
            <w:tcW w:w="1006" w:type="dxa"/>
          </w:tcPr>
          <w:p w:rsidR="0068567E" w:rsidRPr="00D12AEC" w:rsidRDefault="0068567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68567E" w:rsidRPr="00D12AEC" w:rsidTr="00853F5C">
        <w:tc>
          <w:tcPr>
            <w:tcW w:w="735" w:type="dxa"/>
          </w:tcPr>
          <w:p w:rsidR="0068567E" w:rsidRPr="00D12AEC" w:rsidRDefault="0068567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16</w:t>
            </w:r>
            <w:r w:rsidR="00D55634" w:rsidRPr="00D12A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9944" w:type="dxa"/>
            <w:gridSpan w:val="4"/>
          </w:tcPr>
          <w:p w:rsidR="00B82717" w:rsidRPr="00D12AEC" w:rsidRDefault="00D5563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Type CALC. What is the outcome?</w:t>
            </w:r>
            <w:r w:rsidR="006A5C53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:rsidR="002338A2" w:rsidRPr="00D12AEC" w:rsidRDefault="00B8271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    </w:t>
            </w:r>
            <w:r w:rsidR="006A5C53" w:rsidRPr="00D12AEC">
              <w:rPr>
                <w:rFonts w:ascii="Georgia" w:hAnsi="Georgia"/>
                <w:sz w:val="24"/>
                <w:szCs w:val="24"/>
              </w:rPr>
              <w:t>Ca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lculator application will get </w:t>
            </w:r>
            <w:r w:rsidR="006A5C53" w:rsidRPr="00D12AEC">
              <w:rPr>
                <w:rFonts w:ascii="Georgia" w:hAnsi="Georgia"/>
                <w:sz w:val="24"/>
                <w:szCs w:val="24"/>
              </w:rPr>
              <w:t>start.</w:t>
            </w:r>
          </w:p>
          <w:p w:rsidR="002338A2" w:rsidRPr="00D12AEC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</w:p>
        </w:tc>
        <w:tc>
          <w:tcPr>
            <w:tcW w:w="1006" w:type="dxa"/>
          </w:tcPr>
          <w:p w:rsidR="0068567E" w:rsidRPr="00D12AEC" w:rsidRDefault="00D5563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D55634" w:rsidRPr="00D12AEC" w:rsidTr="00853F5C">
        <w:trPr>
          <w:trHeight w:val="386"/>
        </w:trPr>
        <w:tc>
          <w:tcPr>
            <w:tcW w:w="735" w:type="dxa"/>
          </w:tcPr>
          <w:p w:rsidR="00D55634" w:rsidRPr="00D12AEC" w:rsidRDefault="00D5563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17.</w:t>
            </w:r>
          </w:p>
        </w:tc>
        <w:tc>
          <w:tcPr>
            <w:tcW w:w="9944" w:type="dxa"/>
            <w:gridSpan w:val="4"/>
          </w:tcPr>
          <w:p w:rsidR="00575479" w:rsidRPr="00D12AEC" w:rsidRDefault="00BC0AD3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What happens when we type IPCONFIG?</w:t>
            </w:r>
            <w:r w:rsidR="00125DCF" w:rsidRPr="00D12AEC">
              <w:rPr>
                <w:rFonts w:ascii="Georgia" w:hAnsi="Georgia"/>
                <w:sz w:val="24"/>
                <w:szCs w:val="24"/>
              </w:rPr>
              <w:t xml:space="preserve"> What happens when IPCONFIG/ALL is typed?</w:t>
            </w:r>
            <w:r w:rsidR="00477A77" w:rsidRPr="00D12AEC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575479"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="00281CA9"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:</w:t>
            </w:r>
            <w:r w:rsidR="00575479" w:rsidRPr="00D12AEC">
              <w:rPr>
                <w:rFonts w:ascii="Georgia" w:hAnsi="Georgia"/>
                <w:sz w:val="24"/>
                <w:szCs w:val="24"/>
              </w:rPr>
              <w:t xml:space="preserve">        </w:t>
            </w:r>
          </w:p>
          <w:p w:rsidR="00A17153" w:rsidRPr="00D12AEC" w:rsidRDefault="00A17153" w:rsidP="0005219F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-   </w:t>
            </w:r>
            <w:r w:rsidR="00575479"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I</w:t>
            </w: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PCONFIG</w:t>
            </w:r>
            <w:r w:rsidR="00575479" w:rsidRPr="00D12AEC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="00575479" w:rsidRPr="00D12AEC">
              <w:rPr>
                <w:rFonts w:ascii="Georgia" w:hAnsi="Georgia"/>
                <w:sz w:val="24"/>
                <w:szCs w:val="24"/>
              </w:rPr>
              <w:t xml:space="preserve">   (internet protocol configuration) in Microsoft Windows is a console application that displays all current TCP/IP network  configuration values and refreshes Dynamic Host Configuration Protocol DHCP and Domain Name System DNS settings.</w:t>
            </w:r>
            <w:r w:rsidR="00E831C4" w:rsidRPr="00D12AEC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E831C4" w:rsidRPr="00D12AEC">
              <w:rPr>
                <w:rFonts w:ascii="Georgia" w:hAnsi="Georgia"/>
                <w:sz w:val="24"/>
                <w:szCs w:val="24"/>
              </w:rPr>
              <w:t>Used without parameters, </w:t>
            </w:r>
            <w:proofErr w:type="spellStart"/>
            <w:r w:rsidR="00E831C4" w:rsidRPr="00D12AEC">
              <w:rPr>
                <w:rFonts w:ascii="Georgia" w:hAnsi="Georgia"/>
                <w:b/>
                <w:bCs/>
                <w:sz w:val="24"/>
                <w:szCs w:val="24"/>
              </w:rPr>
              <w:t>ipconfig</w:t>
            </w:r>
            <w:proofErr w:type="spellEnd"/>
            <w:r w:rsidR="00E831C4" w:rsidRPr="00D12AEC">
              <w:rPr>
                <w:rFonts w:ascii="Georgia" w:hAnsi="Georgia"/>
                <w:sz w:val="24"/>
                <w:szCs w:val="24"/>
              </w:rPr>
              <w:t> displays the IP address, subnet mask, and default gateway for all adapters.</w:t>
            </w:r>
          </w:p>
          <w:p w:rsidR="00575479" w:rsidRPr="00D12AEC" w:rsidRDefault="00A17153" w:rsidP="0005219F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-   </w:t>
            </w: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/ALL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="00916FC5" w:rsidRPr="00D12AEC">
              <w:rPr>
                <w:rFonts w:ascii="Georgia" w:hAnsi="Georgia"/>
                <w:b/>
                <w:bCs/>
                <w:sz w:val="24"/>
                <w:szCs w:val="24"/>
              </w:rPr>
              <w:t> </w:t>
            </w:r>
            <w:r w:rsidR="00916FC5"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gramStart"/>
            <w:r w:rsidR="00916FC5" w:rsidRPr="00D12AEC">
              <w:rPr>
                <w:rFonts w:ascii="Georgia" w:hAnsi="Georgia"/>
                <w:sz w:val="24"/>
                <w:szCs w:val="24"/>
              </w:rPr>
              <w:t>Displays</w:t>
            </w:r>
            <w:proofErr w:type="gramEnd"/>
            <w:r w:rsidR="00916FC5" w:rsidRPr="00D12AEC">
              <w:rPr>
                <w:rFonts w:ascii="Georgia" w:hAnsi="Georgia"/>
                <w:sz w:val="24"/>
                <w:szCs w:val="24"/>
              </w:rPr>
              <w:t xml:space="preserve"> the full TCP/IP configuration for all adapters. Without this parameter</w:t>
            </w:r>
            <w:r w:rsidR="00E616AC" w:rsidRPr="00D12AEC">
              <w:rPr>
                <w:rFonts w:ascii="Georgia" w:hAnsi="Georgia"/>
                <w:sz w:val="24"/>
                <w:szCs w:val="24"/>
              </w:rPr>
              <w:t xml:space="preserve">. </w:t>
            </w:r>
          </w:p>
          <w:p w:rsidR="002338A2" w:rsidRPr="00D12AEC" w:rsidRDefault="0069393D" w:rsidP="00CD3738">
            <w:pPr>
              <w:pStyle w:val="NormalWeb"/>
              <w:rPr>
                <w:rFonts w:ascii="Georgia" w:hAnsi="Georgia"/>
              </w:rPr>
            </w:pPr>
            <w:r w:rsidRPr="00D12AEC">
              <w:rPr>
                <w:rFonts w:ascii="Georgia" w:hAnsi="Georgia"/>
              </w:rPr>
              <w:t xml:space="preserve">       </w:t>
            </w:r>
            <w:r w:rsidR="00CD3738" w:rsidRPr="00D12AEC">
              <w:rPr>
                <w:rFonts w:ascii="Georgia" w:hAnsi="Georgia"/>
              </w:rPr>
              <w:t xml:space="preserve">   </w:t>
            </w:r>
            <w:r w:rsidR="00B91E89" w:rsidRPr="00D12AEC">
              <w:rPr>
                <w:rFonts w:ascii="Georgia" w:hAnsi="Georgia"/>
              </w:rPr>
              <w:t xml:space="preserve">Other </w:t>
            </w:r>
            <w:r w:rsidR="00E616AC" w:rsidRPr="00D12AEC">
              <w:rPr>
                <w:rFonts w:ascii="Georgia" w:hAnsi="Georgia"/>
              </w:rPr>
              <w:t>parameters</w:t>
            </w:r>
            <w:r w:rsidR="00B91E89" w:rsidRPr="00D12AEC">
              <w:rPr>
                <w:rFonts w:ascii="Georgia" w:hAnsi="Georgia"/>
              </w:rPr>
              <w:t xml:space="preserve"> are  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/renew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[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val="en-US"/>
              </w:rPr>
              <w:t>Adapter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] , /release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[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val="en-US"/>
              </w:rPr>
              <w:t>Adapter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],  /</w:t>
            </w:r>
            <w:proofErr w:type="spellStart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displaydns</w:t>
            </w:r>
            <w:proofErr w:type="spellEnd"/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,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/</w:t>
            </w:r>
            <w:proofErr w:type="spellStart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registerdns</w:t>
            </w:r>
            <w:proofErr w:type="spellEnd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,  /</w:t>
            </w:r>
            <w:proofErr w:type="spellStart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showclassid</w:t>
            </w:r>
            <w:proofErr w:type="spellEnd"/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val="en-US"/>
              </w:rPr>
              <w:t>Adapter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,  /</w:t>
            </w:r>
            <w:proofErr w:type="spellStart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setclassid</w:t>
            </w:r>
            <w:proofErr w:type="spellEnd"/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val="en-US"/>
              </w:rPr>
              <w:t>Adapter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[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spellStart"/>
            <w:r w:rsidR="00B91E89" w:rsidRPr="00D12AEC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val="en-US"/>
              </w:rPr>
              <w:t>ClassID</w:t>
            </w:r>
            <w:proofErr w:type="spellEnd"/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 ], /?</w:t>
            </w:r>
            <w:r w:rsidR="00B91E89" w:rsidRPr="00D12AE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 xml:space="preserve"> </w:t>
            </w:r>
            <w:r w:rsidR="00B91E89" w:rsidRPr="00D12AEC">
              <w:rPr>
                <w:rFonts w:ascii="Segoe UI" w:eastAsia="Times New Roman" w:hAnsi="Segoe UI" w:cs="Segoe UI"/>
                <w:bCs/>
                <w:color w:val="000000"/>
                <w:lang w:val="en-US"/>
              </w:rPr>
              <w:t>etc</w:t>
            </w:r>
            <w:r w:rsidR="00B91E89" w:rsidRPr="00D12AE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.</w:t>
            </w:r>
          </w:p>
          <w:p w:rsidR="002338A2" w:rsidRPr="00D12AEC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1006" w:type="dxa"/>
          </w:tcPr>
          <w:p w:rsidR="00D55634" w:rsidRPr="00D12AEC" w:rsidRDefault="00BC0AD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AE07D5" w:rsidRPr="00D12AEC" w:rsidTr="00853F5C">
        <w:tc>
          <w:tcPr>
            <w:tcW w:w="735" w:type="dxa"/>
          </w:tcPr>
          <w:p w:rsidR="00AE07D5" w:rsidRPr="00D12AEC" w:rsidRDefault="00AE07D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19.</w:t>
            </w:r>
          </w:p>
        </w:tc>
        <w:tc>
          <w:tcPr>
            <w:tcW w:w="9944" w:type="dxa"/>
            <w:gridSpan w:val="4"/>
          </w:tcPr>
          <w:p w:rsidR="00AE07D5" w:rsidRPr="00D12AEC" w:rsidRDefault="00AE07D5" w:rsidP="002338A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Windows</w:t>
            </w:r>
            <w:r w:rsidR="002338A2" w:rsidRPr="00D12AEC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="00BF22E1" w:rsidRPr="00D12AEC">
              <w:rPr>
                <w:rFonts w:ascii="Georgia" w:hAnsi="Georgia"/>
                <w:sz w:val="24"/>
                <w:szCs w:val="24"/>
              </w:rPr>
              <w:t xml:space="preserve">is a graphical, multi-tasking OS developed by Microsoft since 1985. </w:t>
            </w:r>
          </w:p>
        </w:tc>
        <w:tc>
          <w:tcPr>
            <w:tcW w:w="1006" w:type="dxa"/>
          </w:tcPr>
          <w:p w:rsidR="00AE07D5" w:rsidRPr="00D12AEC" w:rsidRDefault="00AE07D5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F22E1" w:rsidRPr="00D12AEC" w:rsidTr="00853F5C">
        <w:tc>
          <w:tcPr>
            <w:tcW w:w="735" w:type="dxa"/>
          </w:tcPr>
          <w:p w:rsidR="00BF22E1" w:rsidRPr="00D12AEC" w:rsidRDefault="00BF22E1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20.</w:t>
            </w:r>
          </w:p>
        </w:tc>
        <w:tc>
          <w:tcPr>
            <w:tcW w:w="9944" w:type="dxa"/>
            <w:gridSpan w:val="4"/>
          </w:tcPr>
          <w:p w:rsidR="00BF22E1" w:rsidRPr="00D12AEC" w:rsidRDefault="00BB1DE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Task Manager</w:t>
            </w:r>
            <w:r w:rsidRPr="00D12AEC">
              <w:rPr>
                <w:rFonts w:ascii="Georgia" w:hAnsi="Georgia"/>
                <w:sz w:val="24"/>
                <w:szCs w:val="24"/>
              </w:rPr>
              <w:t>: Open the task manager and enlist what all information is shown. Write the titles of the tabs and the information provided under these tabs.</w:t>
            </w:r>
            <w:r w:rsidR="002338A2" w:rsidRPr="00D12AEC">
              <w:rPr>
                <w:rFonts w:ascii="Georgia" w:hAnsi="Georgia"/>
                <w:sz w:val="24"/>
                <w:szCs w:val="24"/>
              </w:rPr>
              <w:t xml:space="preserve"> Show the PID for each process in the Processes Tab.</w:t>
            </w:r>
          </w:p>
          <w:p w:rsidR="00BB1DEF" w:rsidRPr="00D12AEC" w:rsidRDefault="00281CA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lastRenderedPageBreak/>
              <w:t>Solution: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    Task manager can be opened by</w:t>
            </w:r>
          </w:p>
          <w:p w:rsidR="00281CA9" w:rsidRPr="00D12AEC" w:rsidRDefault="00281CA9" w:rsidP="00281CA9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 Alt + Ctrl + del  Enter</w:t>
            </w:r>
          </w:p>
          <w:p w:rsidR="00281CA9" w:rsidRPr="00D12AEC" w:rsidRDefault="00281CA9" w:rsidP="00281CA9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Ctrl + Shift + Escape</w:t>
            </w:r>
          </w:p>
          <w:p w:rsidR="001F4B0A" w:rsidRPr="00D12AEC" w:rsidRDefault="00281CA9" w:rsidP="001F4B0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Through Windows Properties etc</w:t>
            </w:r>
            <w:r w:rsidR="001F4B0A" w:rsidRPr="00D12AEC">
              <w:rPr>
                <w:rFonts w:ascii="Georgia" w:hAnsi="Georgia"/>
                <w:sz w:val="24"/>
                <w:szCs w:val="24"/>
              </w:rPr>
              <w:t>.</w:t>
            </w:r>
          </w:p>
          <w:p w:rsidR="001C3937" w:rsidRPr="00D12AEC" w:rsidRDefault="001F4B0A" w:rsidP="001C393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Task </w:t>
            </w:r>
            <w:r w:rsidR="001C3937" w:rsidRPr="00D12AEC">
              <w:rPr>
                <w:rFonts w:ascii="Georgia" w:hAnsi="Georgia"/>
                <w:sz w:val="24"/>
                <w:szCs w:val="24"/>
              </w:rPr>
              <w:t xml:space="preserve">manager </w:t>
            </w:r>
            <w:r w:rsidR="001C3937" w:rsidRPr="00D12AEC">
              <w:rPr>
                <w:rFonts w:ascii="Georgia" w:hAnsi="Georgia"/>
                <w:sz w:val="24"/>
                <w:szCs w:val="24"/>
                <w:lang w:val="en-US"/>
              </w:rPr>
              <w:t>provide information about the </w:t>
            </w:r>
            <w:hyperlink r:id="rId16" w:tooltip="Process (computing)" w:history="1">
              <w:r w:rsidR="001C3937" w:rsidRPr="00D12AEC">
                <w:rPr>
                  <w:rStyle w:val="Hyperlink"/>
                  <w:rFonts w:ascii="Georgia" w:hAnsi="Georgia"/>
                  <w:sz w:val="24"/>
                  <w:szCs w:val="24"/>
                  <w:lang w:val="en-US"/>
                </w:rPr>
                <w:t>processes</w:t>
              </w:r>
            </w:hyperlink>
            <w:r w:rsidR="001C3937" w:rsidRPr="00D12AEC">
              <w:rPr>
                <w:rFonts w:ascii="Georgia" w:hAnsi="Georgia"/>
                <w:sz w:val="24"/>
                <w:szCs w:val="24"/>
                <w:lang w:val="en-US"/>
              </w:rPr>
              <w:t> and programs running on a </w:t>
            </w:r>
            <w:hyperlink r:id="rId17" w:tooltip="Computer" w:history="1">
              <w:r w:rsidR="001C3937" w:rsidRPr="00D12AEC">
                <w:rPr>
                  <w:rStyle w:val="Hyperlink"/>
                  <w:rFonts w:ascii="Georgia" w:hAnsi="Georgia"/>
                  <w:sz w:val="24"/>
                  <w:szCs w:val="24"/>
                  <w:lang w:val="en-US"/>
                </w:rPr>
                <w:t>computer</w:t>
              </w:r>
            </w:hyperlink>
            <w:r w:rsidR="001C3937" w:rsidRPr="00D12AEC">
              <w:rPr>
                <w:rFonts w:ascii="Georgia" w:hAnsi="Georgia"/>
                <w:sz w:val="24"/>
                <w:szCs w:val="24"/>
                <w:lang w:val="en-US"/>
              </w:rPr>
              <w:t>, as well as the general status of the computer. It can also be used to terminate processes and programs, as well as change the processes </w:t>
            </w:r>
            <w:hyperlink r:id="rId18" w:tooltip="wikt:priority" w:history="1">
              <w:r w:rsidR="001C3937" w:rsidRPr="00D12AEC">
                <w:rPr>
                  <w:rStyle w:val="Hyperlink"/>
                  <w:rFonts w:ascii="Georgia" w:hAnsi="Georgia"/>
                  <w:sz w:val="24"/>
                  <w:szCs w:val="24"/>
                  <w:lang w:val="en-US"/>
                </w:rPr>
                <w:t>priority</w:t>
              </w:r>
            </w:hyperlink>
            <w:r w:rsidR="001C3937"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. </w:t>
            </w:r>
            <w:r w:rsidR="00336920"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It </w:t>
            </w:r>
            <w:r w:rsidR="001C3937" w:rsidRPr="00D12AEC">
              <w:rPr>
                <w:rFonts w:ascii="Georgia" w:hAnsi="Georgia"/>
                <w:sz w:val="24"/>
                <w:szCs w:val="24"/>
                <w:lang w:val="en-US"/>
              </w:rPr>
              <w:t>can display currently running services (processes) as well as those that were stopped. They can display information about the services (such as Process ID and group) if known.</w:t>
            </w:r>
          </w:p>
          <w:p w:rsidR="00F02363" w:rsidRPr="00D12AEC" w:rsidRDefault="00F02363" w:rsidP="001C393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F02363" w:rsidRPr="00D12AEC" w:rsidRDefault="00CD3738" w:rsidP="001C393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     </w:t>
            </w:r>
            <w:r w:rsidR="00F02363" w:rsidRPr="00D12AEC">
              <w:rPr>
                <w:rFonts w:ascii="Georgia" w:hAnsi="Georgia"/>
                <w:sz w:val="24"/>
                <w:szCs w:val="24"/>
                <w:lang w:val="en-US"/>
              </w:rPr>
              <w:t>Task manager process id(PID) in process Tab</w:t>
            </w:r>
          </w:p>
          <w:p w:rsidR="00CD3738" w:rsidRPr="00D12AEC" w:rsidRDefault="00CD3738" w:rsidP="001C393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F02363" w:rsidRPr="00D12AEC" w:rsidRDefault="00D23D16" w:rsidP="001C393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noProof/>
                <w:sz w:val="24"/>
                <w:szCs w:val="24"/>
              </w:rPr>
              <w:pict>
                <v:shape id="_x0000_s1027" type="#_x0000_t75" style="position:absolute;left:0;text-align:left;margin-left:5.4pt;margin-top:6pt;width:486pt;height:405.75pt;z-index:251660288" wrapcoords="-33 0 -33 21569 21600 21569 21600 0 -33 0">
                  <v:imagedata r:id="rId19" o:title="" croptop="760f" cropbottom="5414f"/>
                  <w10:wrap type="tight"/>
                </v:shape>
                <o:OLEObject Type="Embed" ProgID="PBrush" ShapeID="_x0000_s1027" DrawAspect="Content" ObjectID="_1409388899" r:id="rId20"/>
              </w:pict>
            </w:r>
          </w:p>
          <w:p w:rsidR="00281CA9" w:rsidRPr="00D12AEC" w:rsidRDefault="00281CA9" w:rsidP="00281CA9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FF3C90" w:rsidRPr="00D12AEC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FF3C90" w:rsidRPr="00D12AEC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FF3C90" w:rsidRPr="00D12AEC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BF22E1" w:rsidRPr="00D12AEC" w:rsidRDefault="00BB1DE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>(</w:t>
            </w:r>
            <w:r w:rsidR="00FF3C90" w:rsidRPr="00D12AEC">
              <w:rPr>
                <w:rFonts w:ascii="Georgia" w:hAnsi="Georgia"/>
                <w:sz w:val="24"/>
                <w:szCs w:val="24"/>
              </w:rPr>
              <w:t>1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BA40C2" w:rsidRPr="00D12AEC" w:rsidTr="00853F5C">
        <w:tc>
          <w:tcPr>
            <w:tcW w:w="735" w:type="dxa"/>
          </w:tcPr>
          <w:p w:rsidR="00BA40C2" w:rsidRPr="00D12AEC" w:rsidRDefault="00BA40C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>22.</w:t>
            </w:r>
          </w:p>
        </w:tc>
        <w:tc>
          <w:tcPr>
            <w:tcW w:w="9944" w:type="dxa"/>
            <w:gridSpan w:val="4"/>
          </w:tcPr>
          <w:p w:rsidR="00BA40C2" w:rsidRPr="00D12AEC" w:rsidRDefault="00BA40C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Terminate the process WINWORD.EXE. What was the effect?</w:t>
            </w:r>
          </w:p>
          <w:p w:rsidR="00FF3C90" w:rsidRPr="00D12AEC" w:rsidRDefault="00282BAC" w:rsidP="00A8456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   </w:t>
            </w:r>
            <w:r w:rsidR="00391FD7" w:rsidRPr="00D12AEC">
              <w:rPr>
                <w:rFonts w:ascii="Georgia" w:hAnsi="Georgia"/>
                <w:sz w:val="24"/>
                <w:szCs w:val="24"/>
              </w:rPr>
              <w:t xml:space="preserve">Opened </w:t>
            </w:r>
            <w:r w:rsidR="0054702A" w:rsidRPr="00D12AEC">
              <w:rPr>
                <w:rFonts w:ascii="Georgia" w:hAnsi="Georgia"/>
                <w:sz w:val="24"/>
                <w:szCs w:val="24"/>
              </w:rPr>
              <w:t xml:space="preserve">Office Word File </w:t>
            </w:r>
            <w:r w:rsidR="00391FD7" w:rsidRPr="00D12AEC">
              <w:rPr>
                <w:rFonts w:ascii="Georgia" w:hAnsi="Georgia"/>
                <w:sz w:val="24"/>
                <w:szCs w:val="24"/>
              </w:rPr>
              <w:t>was</w:t>
            </w:r>
            <w:r w:rsidR="0054702A" w:rsidRPr="00D12AEC">
              <w:rPr>
                <w:rFonts w:ascii="Georgia" w:hAnsi="Georgia"/>
                <w:sz w:val="24"/>
                <w:szCs w:val="24"/>
              </w:rPr>
              <w:t xml:space="preserve"> closed. </w:t>
            </w:r>
          </w:p>
        </w:tc>
        <w:tc>
          <w:tcPr>
            <w:tcW w:w="1006" w:type="dxa"/>
          </w:tcPr>
          <w:p w:rsidR="00BA40C2" w:rsidRPr="00D12AEC" w:rsidRDefault="00BA40C2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BA40C2" w:rsidRPr="00D12AEC" w:rsidTr="00853F5C">
        <w:tc>
          <w:tcPr>
            <w:tcW w:w="735" w:type="dxa"/>
          </w:tcPr>
          <w:p w:rsidR="00BA40C2" w:rsidRPr="00D12AEC" w:rsidRDefault="00BA40C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23.</w:t>
            </w:r>
          </w:p>
        </w:tc>
        <w:tc>
          <w:tcPr>
            <w:tcW w:w="9944" w:type="dxa"/>
            <w:gridSpan w:val="4"/>
          </w:tcPr>
          <w:p w:rsidR="00BA40C2" w:rsidRPr="00D12AEC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In the </w:t>
            </w:r>
            <w:r w:rsidR="006D183E" w:rsidRPr="00D12AEC">
              <w:rPr>
                <w:rFonts w:ascii="Georgia" w:hAnsi="Georgia"/>
                <w:sz w:val="24"/>
                <w:szCs w:val="24"/>
              </w:rPr>
              <w:t>Performance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Tab, What </w:t>
            </w:r>
            <w:r w:rsidR="0002674B" w:rsidRPr="00D12AEC">
              <w:rPr>
                <w:rFonts w:ascii="Georgia" w:hAnsi="Georgia"/>
                <w:sz w:val="24"/>
                <w:szCs w:val="24"/>
              </w:rPr>
              <w:t>are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the current CPU usage and the PF Usage?</w:t>
            </w:r>
          </w:p>
          <w:p w:rsidR="006314D7" w:rsidRPr="00D12AEC" w:rsidRDefault="00A41F9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  </w:t>
            </w:r>
            <w:r w:rsidR="00993167" w:rsidRPr="00D12AEC">
              <w:rPr>
                <w:rFonts w:ascii="Georgia" w:hAnsi="Georgia"/>
                <w:sz w:val="24"/>
                <w:szCs w:val="24"/>
              </w:rPr>
              <w:t xml:space="preserve">CPU </w:t>
            </w:r>
            <w:proofErr w:type="gramStart"/>
            <w:r w:rsidR="00993167" w:rsidRPr="00D12AEC">
              <w:rPr>
                <w:rFonts w:ascii="Georgia" w:hAnsi="Georgia"/>
                <w:sz w:val="24"/>
                <w:szCs w:val="24"/>
              </w:rPr>
              <w:t>usage  36</w:t>
            </w:r>
            <w:proofErr w:type="gramEnd"/>
            <w:r w:rsidR="00993167" w:rsidRPr="00D12AEC">
              <w:rPr>
                <w:rFonts w:ascii="Georgia" w:hAnsi="Georgia"/>
                <w:sz w:val="24"/>
                <w:szCs w:val="24"/>
              </w:rPr>
              <w:t xml:space="preserve"> %. Page Fault Usage is 709 MB</w:t>
            </w:r>
            <w:r w:rsidRPr="00D12AEC">
              <w:rPr>
                <w:rFonts w:ascii="Georgia" w:hAnsi="Georgia"/>
                <w:sz w:val="24"/>
                <w:szCs w:val="24"/>
              </w:rPr>
              <w:t>.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</w:p>
        </w:tc>
        <w:tc>
          <w:tcPr>
            <w:tcW w:w="1006" w:type="dxa"/>
          </w:tcPr>
          <w:p w:rsidR="00BA40C2" w:rsidRPr="00D12AEC" w:rsidRDefault="00C502F6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C502F6" w:rsidRPr="00D12AEC" w:rsidTr="00853F5C">
        <w:tc>
          <w:tcPr>
            <w:tcW w:w="735" w:type="dxa"/>
          </w:tcPr>
          <w:p w:rsidR="00C502F6" w:rsidRPr="00D12AEC" w:rsidRDefault="00C502F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24.</w:t>
            </w:r>
          </w:p>
        </w:tc>
        <w:tc>
          <w:tcPr>
            <w:tcW w:w="9944" w:type="dxa"/>
            <w:gridSpan w:val="4"/>
          </w:tcPr>
          <w:p w:rsidR="006314D7" w:rsidRPr="00D12AEC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In the users tab? Who all are the </w:t>
            </w:r>
            <w:r w:rsidR="006D183E" w:rsidRPr="00D12AEC">
              <w:rPr>
                <w:rFonts w:ascii="Georgia" w:hAnsi="Georgia"/>
                <w:sz w:val="24"/>
                <w:szCs w:val="24"/>
              </w:rPr>
              <w:t>current</w:t>
            </w:r>
            <w:r w:rsidR="0002674B" w:rsidRPr="00D12AEC">
              <w:rPr>
                <w:rFonts w:ascii="Georgia" w:hAnsi="Georgia"/>
                <w:sz w:val="24"/>
                <w:szCs w:val="24"/>
              </w:rPr>
              <w:t xml:space="preserve"> users? Can users be </w:t>
            </w:r>
            <w:r w:rsidRPr="00D12AEC">
              <w:rPr>
                <w:rFonts w:ascii="Georgia" w:hAnsi="Georgia"/>
                <w:sz w:val="24"/>
                <w:szCs w:val="24"/>
              </w:rPr>
              <w:t>switch</w:t>
            </w:r>
            <w:r w:rsidR="0002674B" w:rsidRPr="00D12AEC">
              <w:rPr>
                <w:rFonts w:ascii="Georgia" w:hAnsi="Georgia"/>
                <w:sz w:val="24"/>
                <w:szCs w:val="24"/>
              </w:rPr>
              <w:t>ed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in windows? If so how?</w:t>
            </w:r>
          </w:p>
          <w:p w:rsidR="002338A2" w:rsidRPr="00D12AEC" w:rsidRDefault="001476C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Only Administrator User is active. 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Yes, 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switching </w:t>
            </w:r>
            <w:proofErr w:type="gramStart"/>
            <w:r w:rsidRPr="00D12AEC">
              <w:rPr>
                <w:rFonts w:ascii="Georgia" w:hAnsi="Georgia"/>
                <w:sz w:val="24"/>
                <w:szCs w:val="24"/>
              </w:rPr>
              <w:t>of  user</w:t>
            </w:r>
            <w:proofErr w:type="gramEnd"/>
            <w:r w:rsidRPr="00D12AEC">
              <w:rPr>
                <w:rFonts w:ascii="Georgia" w:hAnsi="Georgia"/>
                <w:sz w:val="24"/>
                <w:szCs w:val="24"/>
              </w:rPr>
              <w:t xml:space="preserve"> is allowed in windows, 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its </w:t>
            </w:r>
            <w:proofErr w:type="spellStart"/>
            <w:r w:rsidR="00B31AFE" w:rsidRPr="00D12AEC">
              <w:rPr>
                <w:rFonts w:ascii="Georgia" w:hAnsi="Georgia"/>
                <w:sz w:val="24"/>
                <w:szCs w:val="24"/>
              </w:rPr>
              <w:t>allowd</w:t>
            </w:r>
            <w:proofErr w:type="spellEnd"/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 in windows.</w:t>
            </w:r>
          </w:p>
          <w:p w:rsidR="00C502F6" w:rsidRPr="00D12AEC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1006" w:type="dxa"/>
          </w:tcPr>
          <w:p w:rsidR="00C502F6" w:rsidRPr="00D12AEC" w:rsidRDefault="0002674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C502F6" w:rsidRPr="00D12AEC" w:rsidTr="00853F5C">
        <w:tc>
          <w:tcPr>
            <w:tcW w:w="735" w:type="dxa"/>
          </w:tcPr>
          <w:p w:rsidR="00C502F6" w:rsidRPr="00D12AEC" w:rsidRDefault="00C502F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25.</w:t>
            </w:r>
          </w:p>
        </w:tc>
        <w:tc>
          <w:tcPr>
            <w:tcW w:w="9944" w:type="dxa"/>
            <w:gridSpan w:val="4"/>
          </w:tcPr>
          <w:p w:rsidR="00C502F6" w:rsidRPr="00D12AEC" w:rsidRDefault="0002674B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What is the total number of Handles, Threads and Processes currently on your machine? Where did you find it?</w:t>
            </w:r>
          </w:p>
          <w:p w:rsidR="002338A2" w:rsidRPr="00D12AEC" w:rsidRDefault="0013185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</w:t>
            </w:r>
            <w:r w:rsidR="007162BF" w:rsidRPr="00D12AEC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Handles are </w:t>
            </w:r>
            <w:proofErr w:type="spellStart"/>
            <w:r w:rsidR="00B31AFE" w:rsidRPr="00D12AEC">
              <w:rPr>
                <w:rFonts w:ascii="Georgia" w:hAnsi="Georgia"/>
                <w:sz w:val="24"/>
                <w:szCs w:val="24"/>
              </w:rPr>
              <w:t>variables</w:t>
            </w:r>
            <w:proofErr w:type="gramStart"/>
            <w:r w:rsidRPr="00D12AEC">
              <w:rPr>
                <w:rFonts w:ascii="Georgia" w:hAnsi="Georgia"/>
                <w:sz w:val="24"/>
                <w:szCs w:val="24"/>
              </w:rPr>
              <w:t>,these</w:t>
            </w:r>
            <w:proofErr w:type="spellEnd"/>
            <w:proofErr w:type="gramEnd"/>
            <w:r w:rsidRPr="00D12AEC">
              <w:rPr>
                <w:rFonts w:ascii="Georgia" w:hAnsi="Georgia"/>
                <w:sz w:val="24"/>
                <w:szCs w:val="24"/>
              </w:rPr>
              <w:t xml:space="preserve"> are 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>,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597BE5" w:rsidRPr="00D12AEC">
              <w:rPr>
                <w:rFonts w:ascii="Georgia" w:hAnsi="Georgia"/>
                <w:sz w:val="24"/>
                <w:szCs w:val="24"/>
              </w:rPr>
              <w:t xml:space="preserve">14123 </w:t>
            </w:r>
            <w:proofErr w:type="spellStart"/>
            <w:r w:rsidR="00B31AFE" w:rsidRPr="00D12AEC">
              <w:rPr>
                <w:rFonts w:ascii="Georgia" w:hAnsi="Georgia"/>
                <w:sz w:val="24"/>
                <w:szCs w:val="24"/>
              </w:rPr>
              <w:t>Threads</w:t>
            </w:r>
            <w:r w:rsidR="00597BE5" w:rsidRPr="00D12AEC">
              <w:rPr>
                <w:rFonts w:ascii="Georgia" w:hAnsi="Georgia"/>
                <w:sz w:val="24"/>
                <w:szCs w:val="24"/>
              </w:rPr>
              <w:t>,and</w:t>
            </w:r>
            <w:proofErr w:type="spellEnd"/>
            <w:r w:rsidR="00597BE5" w:rsidRPr="00D12AEC">
              <w:rPr>
                <w:rFonts w:ascii="Georgia" w:hAnsi="Georgia"/>
                <w:sz w:val="24"/>
                <w:szCs w:val="24"/>
              </w:rPr>
              <w:t xml:space="preserve"> it’s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 a small</w:t>
            </w:r>
            <w:r w:rsidR="00307682" w:rsidRPr="00D12AEC">
              <w:rPr>
                <w:rFonts w:ascii="Georgia" w:hAnsi="Georgia"/>
                <w:sz w:val="24"/>
                <w:szCs w:val="24"/>
              </w:rPr>
              <w:t>er</w:t>
            </w:r>
            <w:r w:rsidR="00B31AFE" w:rsidRPr="00D12AEC">
              <w:rPr>
                <w:rFonts w:ascii="Georgia" w:hAnsi="Georgia"/>
                <w:sz w:val="24"/>
                <w:szCs w:val="24"/>
              </w:rPr>
              <w:t xml:space="preserve"> version of a process,</w:t>
            </w:r>
            <w:r w:rsidR="00461014" w:rsidRPr="00D12AEC">
              <w:rPr>
                <w:rFonts w:ascii="Georgia" w:hAnsi="Georgia"/>
                <w:sz w:val="24"/>
                <w:szCs w:val="24"/>
              </w:rPr>
              <w:t>(Multi threading system, multi processing system)</w:t>
            </w:r>
            <w:r w:rsidRPr="00D12AEC">
              <w:rPr>
                <w:rFonts w:ascii="Georgia" w:hAnsi="Georgia"/>
                <w:sz w:val="24"/>
                <w:szCs w:val="24"/>
              </w:rPr>
              <w:t>. Processes are 36 in number.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</w:p>
        </w:tc>
        <w:tc>
          <w:tcPr>
            <w:tcW w:w="1006" w:type="dxa"/>
          </w:tcPr>
          <w:p w:rsidR="00C502F6" w:rsidRPr="00D12AEC" w:rsidRDefault="0002674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02674B" w:rsidRPr="00D12AEC" w:rsidTr="00853F5C">
        <w:tc>
          <w:tcPr>
            <w:tcW w:w="735" w:type="dxa"/>
          </w:tcPr>
          <w:p w:rsidR="0002674B" w:rsidRPr="00D12AEC" w:rsidRDefault="0002674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26.</w:t>
            </w:r>
          </w:p>
        </w:tc>
        <w:tc>
          <w:tcPr>
            <w:tcW w:w="9944" w:type="dxa"/>
            <w:gridSpan w:val="4"/>
          </w:tcPr>
          <w:p w:rsidR="00C46165" w:rsidRPr="00D12AEC" w:rsidRDefault="00EE1F0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D</w:t>
            </w:r>
            <w:r w:rsidR="00015A36"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isk</w:t>
            </w: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 Manager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15A36" w:rsidRPr="00D12AEC">
              <w:rPr>
                <w:rFonts w:ascii="Georgia" w:hAnsi="Georgia"/>
                <w:sz w:val="24"/>
                <w:szCs w:val="24"/>
              </w:rPr>
              <w:t xml:space="preserve">Right click on My Computer and select Manage. Go to storage and then Disk Management. What is displayed? </w:t>
            </w:r>
          </w:p>
          <w:p w:rsidR="00AC2244" w:rsidRPr="00D12AEC" w:rsidRDefault="00AC2244" w:rsidP="00AC2244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Solution:</w:t>
            </w:r>
            <w:r w:rsidR="009B357F" w:rsidRPr="00D12AEC">
              <w:rPr>
                <w:rFonts w:ascii="Georgia" w:hAnsi="Georgia"/>
                <w:sz w:val="24"/>
                <w:szCs w:val="24"/>
              </w:rPr>
              <w:t xml:space="preserve">  (diskmgmt.msc)</w:t>
            </w:r>
          </w:p>
          <w:p w:rsidR="00C46165" w:rsidRPr="00D12AEC" w:rsidRDefault="00AC2244" w:rsidP="009B357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Disk Management is used to manage the drives installed in a computer - like </w:t>
            </w:r>
            <w:hyperlink r:id="rId21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hard disk drives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(internal and external), </w:t>
            </w:r>
            <w:hyperlink r:id="rId22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optical disk drives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, and </w:t>
            </w:r>
            <w:hyperlink r:id="rId23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 xml:space="preserve">flash </w:t>
              </w:r>
              <w:proofErr w:type="spellStart"/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drives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 w:rsidR="009B357F" w:rsidRPr="00D12AEC">
              <w:rPr>
                <w:rFonts w:ascii="Georgia" w:hAnsi="Georgia"/>
                <w:sz w:val="24"/>
                <w:szCs w:val="24"/>
                <w:lang w:val="en-US"/>
              </w:rPr>
              <w:t>it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can be used to </w:t>
            </w:r>
            <w:hyperlink r:id="rId24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partition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drives, </w:t>
            </w:r>
            <w:hyperlink r:id="rId25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format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drives, assign drive letters, and much more.</w:t>
            </w:r>
            <w:r w:rsidR="009B357F"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  <w:p w:rsidR="00C46165" w:rsidRPr="00D12AEC" w:rsidRDefault="00C4616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02674B" w:rsidRPr="00D12AEC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(0.25)</w:t>
            </w:r>
          </w:p>
        </w:tc>
      </w:tr>
      <w:tr w:rsidR="00015A36" w:rsidRPr="00D12AEC" w:rsidTr="00853F5C">
        <w:tc>
          <w:tcPr>
            <w:tcW w:w="735" w:type="dxa"/>
          </w:tcPr>
          <w:p w:rsidR="00015A36" w:rsidRPr="00D12AEC" w:rsidRDefault="00015A3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27.</w:t>
            </w: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C46165" w:rsidRPr="00D12AEC" w:rsidRDefault="00C4616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944" w:type="dxa"/>
            <w:gridSpan w:val="4"/>
          </w:tcPr>
          <w:p w:rsidR="00015A36" w:rsidRPr="00D12AEC" w:rsidRDefault="00015A3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Disk Defragmenter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: Check to see which disks need to be defragmented? </w:t>
            </w:r>
          </w:p>
          <w:p w:rsidR="00C46165" w:rsidRPr="00D12AEC" w:rsidRDefault="00C46165" w:rsidP="00C4616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Style w:val="st"/>
                <w:rFonts w:ascii="Georgia" w:hAnsi="Georgia"/>
                <w:sz w:val="24"/>
                <w:szCs w:val="24"/>
              </w:rPr>
            </w:pPr>
            <w:r w:rsidRPr="00D12AEC">
              <w:rPr>
                <w:rStyle w:val="st"/>
                <w:rFonts w:ascii="Georgia" w:hAnsi="Georgia"/>
                <w:sz w:val="24"/>
                <w:szCs w:val="24"/>
              </w:rPr>
              <w:t xml:space="preserve">Shortcut key for this is “dfrg.msc”, Disk Defragmenter will be opened, containing different options and tabs like analyze, Defragment, pause and all the storage partitions are </w:t>
            </w:r>
            <w:proofErr w:type="spellStart"/>
            <w:r w:rsidRPr="00D12AEC">
              <w:rPr>
                <w:rStyle w:val="st"/>
                <w:rFonts w:ascii="Georgia" w:hAnsi="Georgia"/>
                <w:sz w:val="24"/>
                <w:szCs w:val="24"/>
              </w:rPr>
              <w:t>aslo</w:t>
            </w:r>
            <w:proofErr w:type="spellEnd"/>
            <w:r w:rsidRPr="00D12AEC">
              <w:rPr>
                <w:rStyle w:val="st"/>
                <w:rFonts w:ascii="Georgia" w:hAnsi="Georgia"/>
                <w:sz w:val="24"/>
                <w:szCs w:val="24"/>
              </w:rPr>
              <w:t xml:space="preserve"> displayed with showing complete details about the partitions.</w:t>
            </w:r>
          </w:p>
          <w:p w:rsidR="006314D7" w:rsidRPr="00D12AEC" w:rsidRDefault="00D23D16" w:rsidP="00C4616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noProof/>
                <w:sz w:val="24"/>
                <w:szCs w:val="24"/>
              </w:rPr>
              <w:pict>
                <v:shape id="_x0000_s1029" type="#_x0000_t75" style="position:absolute;left:0;text-align:left;margin-left:-2.4pt;margin-top:5.65pt;width:415.65pt;height:237.85pt;z-index:251662336;mso-position-horizontal-relative:text;mso-position-vertical-relative:text;mso-width-relative:page;mso-height-relative:page" wrapcoords="-34 0 -34 21554 21600 21554 21600 0 -34 0">
                  <v:imagedata r:id="rId26" o:title=""/>
                  <w10:wrap type="tight"/>
                </v:shape>
                <o:OLEObject Type="Embed" ProgID="PBrush" ShapeID="_x0000_s1029" DrawAspect="Content" ObjectID="_1409388900" r:id="rId27"/>
              </w:pict>
            </w:r>
          </w:p>
        </w:tc>
        <w:tc>
          <w:tcPr>
            <w:tcW w:w="1006" w:type="dxa"/>
          </w:tcPr>
          <w:p w:rsidR="00015A36" w:rsidRPr="00D12AEC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(0.25)</w:t>
            </w:r>
          </w:p>
        </w:tc>
      </w:tr>
      <w:tr w:rsidR="00015A36" w:rsidRPr="00D12AEC" w:rsidTr="00853F5C">
        <w:tc>
          <w:tcPr>
            <w:tcW w:w="735" w:type="dxa"/>
          </w:tcPr>
          <w:p w:rsidR="00015A36" w:rsidRPr="00D12AEC" w:rsidRDefault="00015A3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>28.</w:t>
            </w:r>
          </w:p>
        </w:tc>
        <w:tc>
          <w:tcPr>
            <w:tcW w:w="9944" w:type="dxa"/>
            <w:gridSpan w:val="4"/>
          </w:tcPr>
          <w:p w:rsidR="00434CCA" w:rsidRPr="00D12AEC" w:rsidRDefault="00015A36" w:rsidP="00434CC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Device Manager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3749C6" w:rsidRPr="00D12AEC">
              <w:rPr>
                <w:rFonts w:ascii="Georgia" w:hAnsi="Georgia"/>
                <w:b/>
                <w:sz w:val="24"/>
                <w:szCs w:val="24"/>
              </w:rPr>
              <w:t xml:space="preserve">  (</w:t>
            </w:r>
            <w:r w:rsidR="003749C6" w:rsidRPr="00D12AEC">
              <w:rPr>
                <w:rFonts w:ascii="Georgia" w:hAnsi="Georgia"/>
                <w:sz w:val="24"/>
                <w:szCs w:val="24"/>
              </w:rPr>
              <w:t>devmgmt.msc</w:t>
            </w:r>
            <w:proofErr w:type="gramStart"/>
            <w:r w:rsidR="003749C6" w:rsidRPr="00D12AEC">
              <w:rPr>
                <w:rFonts w:ascii="Georgia" w:hAnsi="Georgia"/>
                <w:b/>
                <w:sz w:val="24"/>
                <w:szCs w:val="24"/>
              </w:rPr>
              <w:t>)</w:t>
            </w:r>
            <w:r w:rsidR="00125DCF" w:rsidRPr="00D12AEC">
              <w:rPr>
                <w:rFonts w:ascii="Georgia" w:hAnsi="Georgia"/>
                <w:sz w:val="24"/>
                <w:szCs w:val="24"/>
              </w:rPr>
              <w:t>Select</w:t>
            </w:r>
            <w:proofErr w:type="gramEnd"/>
            <w:r w:rsidR="00125DCF" w:rsidRPr="00D12AEC">
              <w:rPr>
                <w:rFonts w:ascii="Georgia" w:hAnsi="Georgia"/>
                <w:sz w:val="24"/>
                <w:szCs w:val="24"/>
              </w:rPr>
              <w:t xml:space="preserve"> device manager. Disable and then Enable the sound driver. What facility is provided in Device Manager?</w:t>
            </w:r>
          </w:p>
          <w:p w:rsidR="00434CCA" w:rsidRPr="00D12AEC" w:rsidRDefault="006D3FFC" w:rsidP="00434CC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Solution:    </w:t>
            </w: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The </w:t>
            </w:r>
            <w:r w:rsidRPr="00D12AEC">
              <w:rPr>
                <w:rFonts w:ascii="Georgia" w:hAnsi="Georgia"/>
                <w:bCs/>
                <w:sz w:val="24"/>
                <w:szCs w:val="24"/>
                <w:lang w:val="en-US"/>
              </w:rPr>
              <w:t>Device Manager</w:t>
            </w: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is a </w:t>
            </w:r>
            <w:hyperlink r:id="rId28" w:tooltip="Control Panel (Windows)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Control Panel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hyperlink r:id="rId29" w:tooltip="Applet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applet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hyperlink r:id="rId30" w:tooltip="Microsoft Windows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Microsoft Windows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operating systems. It allows users to view and control the hardware attached to the computer. When a piece of hardware is not working, the offending hardware is highlighted for the user to deal with. The list of hardware can be sorted by various criteria.</w:t>
            </w:r>
          </w:p>
          <w:p w:rsidR="006D3FFC" w:rsidRPr="00D12AEC" w:rsidRDefault="006D3FFC" w:rsidP="00434CC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>For each device, users can:</w:t>
            </w:r>
          </w:p>
          <w:p w:rsidR="006D3FFC" w:rsidRPr="00D12AEC" w:rsidRDefault="006D3FFC" w:rsidP="00434CC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Supply </w:t>
            </w:r>
            <w:hyperlink r:id="rId31" w:tooltip="Device driver" w:history="1">
              <w:r w:rsidRPr="00D12AEC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lang w:val="en-US"/>
                </w:rPr>
                <w:t>device drivers</w:t>
              </w:r>
            </w:hyperlink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for the hardware</w:t>
            </w:r>
          </w:p>
          <w:p w:rsidR="006D3FFC" w:rsidRPr="00D12AEC" w:rsidRDefault="006D3FFC" w:rsidP="00434CC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>Enable or disable devices</w:t>
            </w:r>
          </w:p>
          <w:p w:rsidR="006D3FFC" w:rsidRPr="00D12AEC" w:rsidRDefault="006D3FFC" w:rsidP="00434CC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>Tell Windows to ignore malfunctioning devices</w:t>
            </w:r>
          </w:p>
          <w:p w:rsidR="006D3FFC" w:rsidRPr="00D12AEC" w:rsidRDefault="006D3FFC" w:rsidP="00434CC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D12AEC">
              <w:rPr>
                <w:rFonts w:ascii="Georgia" w:hAnsi="Georgia"/>
                <w:sz w:val="24"/>
                <w:szCs w:val="24"/>
                <w:lang w:val="en-US"/>
              </w:rPr>
              <w:t>View other technical properties</w:t>
            </w:r>
            <w:r w:rsidR="008B6251" w:rsidRPr="00D12AEC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1006" w:type="dxa"/>
          </w:tcPr>
          <w:p w:rsidR="00015A36" w:rsidRPr="00D12AEC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125DCF" w:rsidRPr="00D12AEC" w:rsidTr="00853F5C">
        <w:tc>
          <w:tcPr>
            <w:tcW w:w="735" w:type="dxa"/>
          </w:tcPr>
          <w:p w:rsidR="00125DCF" w:rsidRPr="00D12AEC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29.</w:t>
            </w:r>
          </w:p>
        </w:tc>
        <w:tc>
          <w:tcPr>
            <w:tcW w:w="9944" w:type="dxa"/>
            <w:gridSpan w:val="4"/>
          </w:tcPr>
          <w:p w:rsidR="00125DCF" w:rsidRPr="00D12AEC" w:rsidRDefault="00125DC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What are the specifications of your mobile phone? Write the Make, Model, and the OS.</w:t>
            </w:r>
          </w:p>
          <w:p w:rsidR="006314D7" w:rsidRPr="00D12AEC" w:rsidRDefault="002F576B" w:rsidP="00B1670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>Solution: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(*#0000#”</w:t>
            </w:r>
            <w:proofErr w:type="gramStart"/>
            <w:r w:rsidRPr="00D12AEC">
              <w:rPr>
                <w:rFonts w:ascii="Georgia" w:hAnsi="Georgia"/>
                <w:sz w:val="24"/>
                <w:szCs w:val="24"/>
              </w:rPr>
              <w:t>) ,</w:t>
            </w:r>
            <w:proofErr w:type="gramEnd"/>
            <w:r w:rsidRPr="00D12AEC">
              <w:rPr>
                <w:rFonts w:ascii="Georgia" w:hAnsi="Georgia"/>
                <w:sz w:val="24"/>
                <w:szCs w:val="24"/>
              </w:rPr>
              <w:t xml:space="preserve"> specifications are Nokia 100 v 03.25, RH-130 (c) Nokia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Language:IJ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 xml:space="preserve">, </w:t>
            </w:r>
            <w:r w:rsidR="00B16707" w:rsidRPr="00D12AEC">
              <w:rPr>
                <w:rFonts w:ascii="Georgia" w:hAnsi="Georgia"/>
                <w:sz w:val="24"/>
                <w:szCs w:val="24"/>
              </w:rPr>
              <w:t xml:space="preserve">Os is firmware. </w:t>
            </w:r>
          </w:p>
        </w:tc>
        <w:tc>
          <w:tcPr>
            <w:tcW w:w="1006" w:type="dxa"/>
          </w:tcPr>
          <w:p w:rsidR="00125DCF" w:rsidRPr="00D12AEC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0.25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125DCF" w:rsidRPr="00D12AEC" w:rsidTr="00853F5C">
        <w:tc>
          <w:tcPr>
            <w:tcW w:w="735" w:type="dxa"/>
          </w:tcPr>
          <w:p w:rsidR="00125DCF" w:rsidRPr="00D12AEC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30.</w:t>
            </w:r>
          </w:p>
        </w:tc>
        <w:tc>
          <w:tcPr>
            <w:tcW w:w="9944" w:type="dxa"/>
            <w:gridSpan w:val="4"/>
          </w:tcPr>
          <w:p w:rsidR="00125DCF" w:rsidRPr="00D12AEC" w:rsidRDefault="00125DC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Describe how can you get the MAC address of your mobile phone? Write the command/procedure and the MAC address</w:t>
            </w:r>
          </w:p>
          <w:p w:rsidR="006314D7" w:rsidRPr="00D12AEC" w:rsidRDefault="00B1670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Solution:     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my mobile phone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doesnt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 xml:space="preserve"> have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wifi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 xml:space="preserve"> and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mac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>-addresses.</w:t>
            </w:r>
          </w:p>
          <w:p w:rsidR="00C95DA7" w:rsidRPr="00D12AEC" w:rsidRDefault="00C95DA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Method is to Main Menu, Settings, About/Phone Status, there you see complete details phones.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125DCF" w:rsidRPr="00D12AEC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125DCF" w:rsidRPr="00D12AEC" w:rsidTr="00853F5C">
        <w:tc>
          <w:tcPr>
            <w:tcW w:w="735" w:type="dxa"/>
          </w:tcPr>
          <w:p w:rsidR="00125DCF" w:rsidRPr="00D12AEC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31.</w:t>
            </w:r>
          </w:p>
        </w:tc>
        <w:tc>
          <w:tcPr>
            <w:tcW w:w="9944" w:type="dxa"/>
            <w:gridSpan w:val="4"/>
          </w:tcPr>
          <w:p w:rsidR="00125DCF" w:rsidRPr="00D12AEC" w:rsidRDefault="0085678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r w:rsidRPr="00D12AEC">
              <w:rPr>
                <w:rFonts w:ascii="Georgia" w:hAnsi="Georgia"/>
                <w:b/>
                <w:sz w:val="24"/>
                <w:szCs w:val="24"/>
              </w:rPr>
              <w:t>Ubuntu</w:t>
            </w:r>
            <w:proofErr w:type="spellEnd"/>
            <w:r w:rsidR="007E731D" w:rsidRPr="00D12AEC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proofErr w:type="spellStart"/>
            <w:r w:rsidR="007E731D" w:rsidRPr="00D12AEC">
              <w:rPr>
                <w:rFonts w:ascii="Georgia" w:hAnsi="Georgia"/>
                <w:sz w:val="24"/>
                <w:szCs w:val="24"/>
              </w:rPr>
              <w:t>Ubuntu</w:t>
            </w:r>
            <w:proofErr w:type="spellEnd"/>
            <w:r w:rsidR="007E731D" w:rsidRPr="00D12AEC">
              <w:rPr>
                <w:rFonts w:ascii="Georgia" w:hAnsi="Georgia"/>
                <w:sz w:val="24"/>
                <w:szCs w:val="24"/>
              </w:rPr>
              <w:t xml:space="preserve"> is a free, open-source, graphical, multi-tasking Linux-distribution</w:t>
            </w:r>
            <w:r w:rsidR="000B0D55" w:rsidRPr="00D12A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1006" w:type="dxa"/>
          </w:tcPr>
          <w:p w:rsidR="00125DCF" w:rsidRPr="00D12AEC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77924" w:rsidRPr="00D12AEC" w:rsidTr="00853F5C">
        <w:tc>
          <w:tcPr>
            <w:tcW w:w="735" w:type="dxa"/>
          </w:tcPr>
          <w:p w:rsidR="00777924" w:rsidRPr="00D12AEC" w:rsidRDefault="0077792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33.</w:t>
            </w:r>
          </w:p>
        </w:tc>
        <w:tc>
          <w:tcPr>
            <w:tcW w:w="9944" w:type="dxa"/>
            <w:gridSpan w:val="4"/>
          </w:tcPr>
          <w:p w:rsidR="00777924" w:rsidRPr="00D12AEC" w:rsidRDefault="0077792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System Monitor</w:t>
            </w:r>
            <w:r w:rsidRPr="00D12AEC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Pr="00D12AEC">
              <w:rPr>
                <w:rFonts w:ascii="Georgia" w:hAnsi="Georgia"/>
                <w:sz w:val="24"/>
                <w:szCs w:val="24"/>
              </w:rPr>
              <w:t>This tool is the equivalent of task manager in windows. Identify what all information is displayed in System Monitor.</w:t>
            </w:r>
          </w:p>
          <w:p w:rsidR="006314D7" w:rsidRPr="00D12AEC" w:rsidRDefault="007061A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Solution: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    (perfmon.msc or perfmon.exe)</w:t>
            </w:r>
          </w:p>
          <w:p w:rsidR="006314D7" w:rsidRPr="00D12AEC" w:rsidRDefault="007061A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System Monitor (sysmon.exe) is a program in Windows 95, 98 and Me that is used to monitor various activities on a computer such as CPU usage or memory usage. The equivalent of System Monitor on Windows 2000 and X</w:t>
            </w:r>
            <w:r w:rsidR="00A36F18" w:rsidRPr="00D12AEC">
              <w:rPr>
                <w:rFonts w:ascii="Georgia" w:hAnsi="Georgia"/>
                <w:sz w:val="24"/>
                <w:szCs w:val="24"/>
              </w:rPr>
              <w:t>P is called Performance Monitor.</w:t>
            </w:r>
          </w:p>
          <w:p w:rsidR="00A36F18" w:rsidRPr="00D12AEC" w:rsidRDefault="00A36F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A36F18" w:rsidRPr="00D12AEC" w:rsidRDefault="00A36F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D12AEC">
              <w:rPr>
                <w:sz w:val="24"/>
                <w:szCs w:val="24"/>
              </w:rPr>
              <w:object w:dxaOrig="8130" w:dyaOrig="5850">
                <v:shape id="_x0000_i1039" type="#_x0000_t75" style="width:335.25pt;height:202.5pt" o:ole="">
                  <v:imagedata r:id="rId32" o:title=""/>
                </v:shape>
                <o:OLEObject Type="Embed" ProgID="PBrush" ShapeID="_x0000_i1039" DrawAspect="Content" ObjectID="_1409388898" r:id="rId33"/>
              </w:object>
            </w:r>
          </w:p>
          <w:p w:rsidR="00A36F18" w:rsidRPr="00D12AEC" w:rsidRDefault="00A36F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D245B1" w:rsidRPr="00D12AEC" w:rsidRDefault="00D245B1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777924" w:rsidRPr="00D12AEC" w:rsidRDefault="0077792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>(</w:t>
            </w:r>
            <w:r w:rsidR="006314D7" w:rsidRPr="00D12AEC">
              <w:rPr>
                <w:rFonts w:ascii="Georgia" w:hAnsi="Georgia"/>
                <w:sz w:val="24"/>
                <w:szCs w:val="24"/>
              </w:rPr>
              <w:t>0.5</w:t>
            </w:r>
            <w:r w:rsidRPr="00D12AEC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777924" w:rsidRPr="00D12AEC" w:rsidTr="00853F5C">
        <w:tc>
          <w:tcPr>
            <w:tcW w:w="735" w:type="dxa"/>
          </w:tcPr>
          <w:p w:rsidR="00777924" w:rsidRPr="00D12AEC" w:rsidRDefault="0077792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lastRenderedPageBreak/>
              <w:t>34.</w:t>
            </w:r>
          </w:p>
        </w:tc>
        <w:tc>
          <w:tcPr>
            <w:tcW w:w="9944" w:type="dxa"/>
            <w:gridSpan w:val="4"/>
          </w:tcPr>
          <w:p w:rsidR="00777924" w:rsidRPr="00D12AEC" w:rsidRDefault="0077792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Which is better System Monitor or Task Manager? Give your thoughts.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D12AEC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</w:rPr>
              <w:t>Solution: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Pr="00D12AEC">
              <w:rPr>
                <w:rFonts w:ascii="Georgia" w:hAnsi="Georgia"/>
                <w:sz w:val="24"/>
                <w:szCs w:val="24"/>
              </w:rPr>
              <w:t>System</w:t>
            </w:r>
            <w:r w:rsidR="00A14D97">
              <w:rPr>
                <w:rFonts w:ascii="Georgia" w:hAnsi="Georgia"/>
                <w:sz w:val="24"/>
                <w:szCs w:val="24"/>
              </w:rPr>
              <w:t xml:space="preserve"> monitor is more capable and user friendly than Task Manager</w:t>
            </w:r>
            <w:r w:rsidR="0029747E">
              <w:rPr>
                <w:rFonts w:ascii="Georgia" w:hAnsi="Georgia"/>
                <w:sz w:val="24"/>
                <w:szCs w:val="24"/>
              </w:rPr>
              <w:t>.</w:t>
            </w:r>
          </w:p>
          <w:p w:rsidR="006314D7" w:rsidRPr="00D12AEC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777924" w:rsidRPr="00D12AEC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(1)</w:t>
            </w:r>
          </w:p>
        </w:tc>
      </w:tr>
      <w:tr w:rsidR="006314D7" w:rsidRPr="00D12AEC" w:rsidTr="00853F5C">
        <w:tc>
          <w:tcPr>
            <w:tcW w:w="735" w:type="dxa"/>
          </w:tcPr>
          <w:p w:rsidR="006314D7" w:rsidRPr="00D12AEC" w:rsidRDefault="006314D7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35.</w:t>
            </w:r>
          </w:p>
        </w:tc>
        <w:tc>
          <w:tcPr>
            <w:tcW w:w="9944" w:type="dxa"/>
            <w:gridSpan w:val="4"/>
          </w:tcPr>
          <w:p w:rsidR="00685EF6" w:rsidRDefault="006314D7" w:rsidP="00685EF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Use </w:t>
            </w:r>
            <w:r w:rsidR="00D245B1" w:rsidRPr="00D12AEC">
              <w:rPr>
                <w:rFonts w:ascii="Georgia" w:hAnsi="Georgia"/>
                <w:sz w:val="24"/>
                <w:szCs w:val="24"/>
              </w:rPr>
              <w:t>the</w:t>
            </w:r>
            <w:r w:rsidRPr="00D12AEC">
              <w:rPr>
                <w:rFonts w:ascii="Georgia" w:hAnsi="Georgia"/>
                <w:sz w:val="24"/>
                <w:szCs w:val="24"/>
              </w:rPr>
              <w:t xml:space="preserve"> Device Manager in </w:t>
            </w:r>
            <w:proofErr w:type="spellStart"/>
            <w:r w:rsidRPr="00D12AEC">
              <w:rPr>
                <w:rFonts w:ascii="Georgia" w:hAnsi="Georgia"/>
                <w:sz w:val="24"/>
                <w:szCs w:val="24"/>
              </w:rPr>
              <w:t>Ubuntu</w:t>
            </w:r>
            <w:proofErr w:type="spellEnd"/>
            <w:r w:rsidRPr="00D12AEC">
              <w:rPr>
                <w:rFonts w:ascii="Georgia" w:hAnsi="Georgia"/>
                <w:sz w:val="24"/>
                <w:szCs w:val="24"/>
              </w:rPr>
              <w:t>. Disable and Enable the Sound Driver. What facility is provided in Device manager?</w:t>
            </w:r>
          </w:p>
          <w:p w:rsidR="00685EF6" w:rsidRDefault="00685EF6" w:rsidP="00685EF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685EF6">
              <w:rPr>
                <w:rFonts w:ascii="Georgia" w:hAnsi="Georgia"/>
                <w:b/>
                <w:sz w:val="24"/>
                <w:szCs w:val="24"/>
              </w:rPr>
              <w:t>Solution: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   </w:t>
            </w:r>
            <w:r w:rsidRPr="00685EF6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 xml:space="preserve">I can’t see Task Manager in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Ubuntu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. From internet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have got some information like:-</w:t>
            </w:r>
          </w:p>
          <w:p w:rsidR="00685EF6" w:rsidRDefault="00685EF6" w:rsidP="00685EF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If your computer has two sound devices, you can disable one in </w:t>
            </w:r>
            <w:proofErr w:type="spellStart"/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Ubuntu</w:t>
            </w:r>
            <w:proofErr w:type="spellEnd"/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 using the operating system's Preferences menu. </w:t>
            </w:r>
          </w:p>
          <w:p w:rsidR="00685EF6" w:rsidRPr="00685EF6" w:rsidRDefault="00685EF6" w:rsidP="00685EF6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bCs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br/>
            </w:r>
            <w:r>
              <w:rPr>
                <w:rFonts w:ascii="Georgia" w:hAnsi="Georgia"/>
                <w:b/>
                <w:bCs/>
                <w:sz w:val="24"/>
                <w:szCs w:val="24"/>
                <w:lang w:val="en-US"/>
              </w:rPr>
              <w:t>I</w:t>
            </w:r>
            <w:r w:rsidRPr="00685EF6">
              <w:rPr>
                <w:rFonts w:ascii="Georgia" w:hAnsi="Georgia"/>
                <w:b/>
                <w:bCs/>
                <w:sz w:val="24"/>
                <w:szCs w:val="24"/>
                <w:lang w:val="en-US"/>
              </w:rPr>
              <w:t>nstructions</w:t>
            </w:r>
          </w:p>
          <w:p w:rsidR="00685EF6" w:rsidRDefault="00685EF6" w:rsidP="00685EF6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  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1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.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Click the "Preferences" menu at the top of the </w:t>
            </w:r>
            <w:proofErr w:type="spellStart"/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Ubuntu</w:t>
            </w:r>
            <w:proofErr w:type="spellEnd"/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 desktop, and then click</w:t>
            </w:r>
          </w:p>
          <w:p w:rsidR="00685EF6" w:rsidRPr="00685EF6" w:rsidRDefault="00685EF6" w:rsidP="00685EF6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      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"Sound."</w:t>
            </w:r>
          </w:p>
          <w:p w:rsidR="00685EF6" w:rsidRDefault="00685EF6" w:rsidP="00685EF6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Click the "Hardware" tab in the "Sound Preferences" window.</w:t>
            </w:r>
          </w:p>
          <w:p w:rsidR="00685EF6" w:rsidRDefault="00685EF6" w:rsidP="00685EF6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      3.   Click the sound device that you want to disable under "Choose a device to configure."</w:t>
            </w:r>
          </w:p>
          <w:p w:rsidR="00685EF6" w:rsidRDefault="00685EF6" w:rsidP="00685EF6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    4.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Click the drop-down menu under "Settings for the selected device" and then click</w:t>
            </w:r>
          </w:p>
          <w:p w:rsidR="00685EF6" w:rsidRDefault="00685EF6" w:rsidP="00685EF6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       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"Off."</w:t>
            </w:r>
          </w:p>
          <w:p w:rsidR="00685EF6" w:rsidRPr="00685EF6" w:rsidRDefault="00685EF6" w:rsidP="00685EF6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  5.  </w:t>
            </w: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t>Click the "Close" button.</w:t>
            </w:r>
          </w:p>
          <w:p w:rsidR="00685EF6" w:rsidRPr="00685EF6" w:rsidRDefault="00685EF6" w:rsidP="00685EF6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685EF6">
              <w:rPr>
                <w:rFonts w:ascii="Georgia" w:hAnsi="Georgia"/>
                <w:sz w:val="24"/>
                <w:szCs w:val="24"/>
                <w:lang w:val="en-US"/>
              </w:rPr>
              <w:br/>
            </w:r>
          </w:p>
          <w:p w:rsidR="00685EF6" w:rsidRPr="00D12AEC" w:rsidRDefault="00685EF6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D245B1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D245B1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5245C0" w:rsidRPr="00D12AEC" w:rsidRDefault="005245C0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6314D7" w:rsidRPr="00D12AEC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(0.5)</w:t>
            </w:r>
          </w:p>
        </w:tc>
      </w:tr>
      <w:tr w:rsidR="006314D7" w:rsidRPr="00D12AEC" w:rsidTr="00853F5C">
        <w:tc>
          <w:tcPr>
            <w:tcW w:w="735" w:type="dxa"/>
          </w:tcPr>
          <w:p w:rsidR="006314D7" w:rsidRPr="00D12AEC" w:rsidRDefault="006314D7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 xml:space="preserve">35. </w:t>
            </w:r>
          </w:p>
        </w:tc>
        <w:tc>
          <w:tcPr>
            <w:tcW w:w="9944" w:type="dxa"/>
            <w:gridSpan w:val="4"/>
          </w:tcPr>
          <w:p w:rsidR="006314D7" w:rsidRPr="00D12AEC" w:rsidRDefault="006314D7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What did you learn in this experiment?</w:t>
            </w:r>
          </w:p>
          <w:p w:rsidR="00D245B1" w:rsidRPr="00D12AEC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1755A0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D12AEC">
              <w:rPr>
                <w:rFonts w:ascii="Georgia" w:hAnsi="Georgia"/>
                <w:b/>
                <w:sz w:val="24"/>
                <w:szCs w:val="24"/>
                <w:u w:val="single"/>
              </w:rPr>
              <w:t>Solution:</w:t>
            </w:r>
          </w:p>
          <w:p w:rsidR="00D245B1" w:rsidRDefault="00B27BEA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     This lab has</w:t>
            </w:r>
            <w:r w:rsidR="001755A0" w:rsidRPr="00D12AEC">
              <w:rPr>
                <w:rFonts w:ascii="Georgia" w:hAnsi="Georgia"/>
                <w:sz w:val="24"/>
                <w:szCs w:val="24"/>
              </w:rPr>
              <w:t xml:space="preserve"> revised </w:t>
            </w:r>
            <w:r>
              <w:rPr>
                <w:rFonts w:ascii="Georgia" w:hAnsi="Georgia"/>
                <w:sz w:val="24"/>
                <w:szCs w:val="24"/>
              </w:rPr>
              <w:t xml:space="preserve">my old knowledge, but </w:t>
            </w:r>
            <w:r w:rsidR="002011F1">
              <w:rPr>
                <w:rFonts w:ascii="Georgia" w:hAnsi="Georgia"/>
                <w:sz w:val="24"/>
                <w:szCs w:val="24"/>
              </w:rPr>
              <w:t>most</w:t>
            </w:r>
            <w:r>
              <w:rPr>
                <w:rFonts w:ascii="Georgia" w:hAnsi="Georgia"/>
                <w:sz w:val="24"/>
                <w:szCs w:val="24"/>
              </w:rPr>
              <w:t xml:space="preserve"> of the </w:t>
            </w:r>
            <w:r w:rsidR="005672B5">
              <w:rPr>
                <w:rFonts w:ascii="Georgia" w:hAnsi="Georgia"/>
                <w:sz w:val="24"/>
                <w:szCs w:val="24"/>
              </w:rPr>
              <w:t>question</w:t>
            </w:r>
            <w:r w:rsidR="002011F1">
              <w:rPr>
                <w:rFonts w:ascii="Georgia" w:hAnsi="Georgia"/>
                <w:sz w:val="24"/>
                <w:szCs w:val="24"/>
              </w:rPr>
              <w:t>s</w:t>
            </w:r>
            <w:r w:rsidR="005672B5">
              <w:rPr>
                <w:rFonts w:ascii="Georgia" w:hAnsi="Georgia"/>
                <w:sz w:val="24"/>
                <w:szCs w:val="24"/>
              </w:rPr>
              <w:t xml:space="preserve"> have enhanced it.</w:t>
            </w:r>
          </w:p>
          <w:p w:rsidR="005672B5" w:rsidRPr="00D12AEC" w:rsidRDefault="005672B5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New things are detail knowledge</w:t>
            </w:r>
            <w:r w:rsidR="004A6D37">
              <w:rPr>
                <w:rFonts w:ascii="Georgia" w:hAnsi="Georgia"/>
                <w:sz w:val="24"/>
                <w:szCs w:val="24"/>
              </w:rPr>
              <w:t xml:space="preserve"> about the working of Task Manager, Difference between System Monitor and Task Manager, new experience about installing </w:t>
            </w:r>
            <w:proofErr w:type="spellStart"/>
            <w:r w:rsidR="004A6D37">
              <w:rPr>
                <w:rFonts w:ascii="Georgia" w:hAnsi="Georgia"/>
                <w:sz w:val="24"/>
                <w:szCs w:val="24"/>
              </w:rPr>
              <w:t>ubuntu</w:t>
            </w:r>
            <w:proofErr w:type="spellEnd"/>
            <w:r w:rsidR="004A6D37">
              <w:rPr>
                <w:rFonts w:ascii="Georgia" w:hAnsi="Georgia"/>
                <w:sz w:val="24"/>
                <w:szCs w:val="24"/>
              </w:rPr>
              <w:t xml:space="preserve"> o</w:t>
            </w:r>
            <w:r w:rsidR="00A72F38">
              <w:rPr>
                <w:rFonts w:ascii="Georgia" w:hAnsi="Georgia"/>
                <w:sz w:val="24"/>
                <w:szCs w:val="24"/>
              </w:rPr>
              <w:t xml:space="preserve">ther than Win-7 or Win-XP, OS of mobiles, </w:t>
            </w:r>
            <w:r w:rsidR="002011F1">
              <w:rPr>
                <w:rFonts w:ascii="Georgia" w:hAnsi="Georgia"/>
                <w:sz w:val="24"/>
                <w:szCs w:val="24"/>
              </w:rPr>
              <w:t>different</w:t>
            </w:r>
            <w:r w:rsidR="00A72F38">
              <w:rPr>
                <w:rFonts w:ascii="Georgia" w:hAnsi="Georgia"/>
                <w:sz w:val="24"/>
                <w:szCs w:val="24"/>
              </w:rPr>
              <w:t xml:space="preserve"> specification,</w:t>
            </w:r>
          </w:p>
          <w:p w:rsidR="00D245B1" w:rsidRPr="00D12AEC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D245B1" w:rsidRPr="00D12AEC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06" w:type="dxa"/>
          </w:tcPr>
          <w:p w:rsidR="006314D7" w:rsidRPr="00D12AEC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D12AEC">
              <w:rPr>
                <w:rFonts w:ascii="Georgia" w:hAnsi="Georgia"/>
                <w:sz w:val="24"/>
                <w:szCs w:val="24"/>
              </w:rPr>
              <w:t>(1)</w:t>
            </w:r>
          </w:p>
        </w:tc>
      </w:tr>
    </w:tbl>
    <w:p w:rsidR="00B60B7F" w:rsidRPr="00D12AEC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  <w:szCs w:val="24"/>
        </w:rPr>
      </w:pPr>
    </w:p>
    <w:sectPr w:rsidR="00B60B7F" w:rsidRPr="00D12AEC" w:rsidSect="00501073">
      <w:foot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BFF" w:rsidRDefault="00743BFF" w:rsidP="008D5443">
      <w:pPr>
        <w:spacing w:after="0" w:line="240" w:lineRule="auto"/>
      </w:pPr>
      <w:r>
        <w:separator/>
      </w:r>
    </w:p>
  </w:endnote>
  <w:endnote w:type="continuationSeparator" w:id="1">
    <w:p w:rsidR="00743BFF" w:rsidRDefault="00743BFF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D23D16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866BAC" w:rsidRPr="00866BAC">
            <w:rPr>
              <w:rFonts w:ascii="Georgia" w:hAnsi="Georgia"/>
              <w:noProof/>
              <w:color w:val="FFFFFF" w:themeColor="background1"/>
            </w:rPr>
            <w:t>1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5E3FE0" w:rsidP="006E44BA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Introduction to </w:t>
          </w:r>
          <w:r w:rsidR="006E44BA">
            <w:rPr>
              <w:rFonts w:ascii="Georgia" w:hAnsi="Georgia"/>
            </w:rPr>
            <w:t>Operating Systems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BFF" w:rsidRDefault="00743BFF" w:rsidP="008D5443">
      <w:pPr>
        <w:spacing w:after="0" w:line="240" w:lineRule="auto"/>
      </w:pPr>
      <w:r>
        <w:separator/>
      </w:r>
    </w:p>
  </w:footnote>
  <w:footnote w:type="continuationSeparator" w:id="1">
    <w:p w:rsidR="00743BFF" w:rsidRDefault="00743BFF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FBA"/>
    <w:multiLevelType w:val="multilevel"/>
    <w:tmpl w:val="75B0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275A5"/>
    <w:multiLevelType w:val="multilevel"/>
    <w:tmpl w:val="083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7874"/>
    <w:multiLevelType w:val="hybridMultilevel"/>
    <w:tmpl w:val="46A6B5AA"/>
    <w:lvl w:ilvl="0" w:tplc="BAB0736A">
      <w:start w:val="17"/>
      <w:numFmt w:val="bullet"/>
      <w:lvlText w:val="-"/>
      <w:lvlJc w:val="left"/>
      <w:pPr>
        <w:ind w:left="9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A026D"/>
    <w:multiLevelType w:val="multilevel"/>
    <w:tmpl w:val="7886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F73B7"/>
    <w:multiLevelType w:val="hybridMultilevel"/>
    <w:tmpl w:val="25B6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F06A2"/>
    <w:multiLevelType w:val="hybridMultilevel"/>
    <w:tmpl w:val="A62A24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5219F"/>
    <w:rsid w:val="000634A9"/>
    <w:rsid w:val="00064CB0"/>
    <w:rsid w:val="000803AE"/>
    <w:rsid w:val="000908F6"/>
    <w:rsid w:val="000A00E0"/>
    <w:rsid w:val="000A7002"/>
    <w:rsid w:val="000B0D55"/>
    <w:rsid w:val="001233E9"/>
    <w:rsid w:val="00125DCF"/>
    <w:rsid w:val="0013185A"/>
    <w:rsid w:val="00136838"/>
    <w:rsid w:val="001476C5"/>
    <w:rsid w:val="00165BC0"/>
    <w:rsid w:val="001755A0"/>
    <w:rsid w:val="001B11D4"/>
    <w:rsid w:val="001B623C"/>
    <w:rsid w:val="001C1B88"/>
    <w:rsid w:val="001C3937"/>
    <w:rsid w:val="001D1FAE"/>
    <w:rsid w:val="001F4B0A"/>
    <w:rsid w:val="0020018B"/>
    <w:rsid w:val="002011F1"/>
    <w:rsid w:val="0020558B"/>
    <w:rsid w:val="002338A2"/>
    <w:rsid w:val="00267899"/>
    <w:rsid w:val="00281CA9"/>
    <w:rsid w:val="00282BAC"/>
    <w:rsid w:val="00285384"/>
    <w:rsid w:val="0029747E"/>
    <w:rsid w:val="002A3FFD"/>
    <w:rsid w:val="002B3ABF"/>
    <w:rsid w:val="002C69F9"/>
    <w:rsid w:val="002F3026"/>
    <w:rsid w:val="002F576B"/>
    <w:rsid w:val="00301544"/>
    <w:rsid w:val="00307682"/>
    <w:rsid w:val="00323702"/>
    <w:rsid w:val="00324D86"/>
    <w:rsid w:val="003263A5"/>
    <w:rsid w:val="00334ACC"/>
    <w:rsid w:val="00334E32"/>
    <w:rsid w:val="00336920"/>
    <w:rsid w:val="00357169"/>
    <w:rsid w:val="0036121B"/>
    <w:rsid w:val="00362B35"/>
    <w:rsid w:val="003749C6"/>
    <w:rsid w:val="0037648F"/>
    <w:rsid w:val="00391FD7"/>
    <w:rsid w:val="00392FF6"/>
    <w:rsid w:val="003A0A72"/>
    <w:rsid w:val="003A0EAA"/>
    <w:rsid w:val="003A1409"/>
    <w:rsid w:val="003B1B0A"/>
    <w:rsid w:val="003D3711"/>
    <w:rsid w:val="003E1A61"/>
    <w:rsid w:val="003E4E0B"/>
    <w:rsid w:val="003F5F0F"/>
    <w:rsid w:val="003F6AC8"/>
    <w:rsid w:val="00430BB7"/>
    <w:rsid w:val="00434CCA"/>
    <w:rsid w:val="0044364A"/>
    <w:rsid w:val="004507A1"/>
    <w:rsid w:val="00461014"/>
    <w:rsid w:val="00477A77"/>
    <w:rsid w:val="004A2419"/>
    <w:rsid w:val="004A6D37"/>
    <w:rsid w:val="004B5EA9"/>
    <w:rsid w:val="004B7481"/>
    <w:rsid w:val="004C76CD"/>
    <w:rsid w:val="004F0A11"/>
    <w:rsid w:val="00501073"/>
    <w:rsid w:val="00504336"/>
    <w:rsid w:val="005138C3"/>
    <w:rsid w:val="00520B2A"/>
    <w:rsid w:val="005245C0"/>
    <w:rsid w:val="00525F8C"/>
    <w:rsid w:val="00540AF3"/>
    <w:rsid w:val="0054702A"/>
    <w:rsid w:val="005629B8"/>
    <w:rsid w:val="005672B5"/>
    <w:rsid w:val="00575479"/>
    <w:rsid w:val="00583982"/>
    <w:rsid w:val="0059390D"/>
    <w:rsid w:val="00597BE5"/>
    <w:rsid w:val="005A34CB"/>
    <w:rsid w:val="005A5EA6"/>
    <w:rsid w:val="005B35A5"/>
    <w:rsid w:val="005C1852"/>
    <w:rsid w:val="005E3FE0"/>
    <w:rsid w:val="005F0BEF"/>
    <w:rsid w:val="005F2F13"/>
    <w:rsid w:val="00607A9E"/>
    <w:rsid w:val="0061340A"/>
    <w:rsid w:val="006314D7"/>
    <w:rsid w:val="00641B65"/>
    <w:rsid w:val="00664356"/>
    <w:rsid w:val="00684893"/>
    <w:rsid w:val="0068567E"/>
    <w:rsid w:val="00685EF6"/>
    <w:rsid w:val="00686562"/>
    <w:rsid w:val="0069393D"/>
    <w:rsid w:val="006A5C53"/>
    <w:rsid w:val="006B6E72"/>
    <w:rsid w:val="006D1542"/>
    <w:rsid w:val="006D183E"/>
    <w:rsid w:val="006D3FFC"/>
    <w:rsid w:val="006E44BA"/>
    <w:rsid w:val="007061A0"/>
    <w:rsid w:val="007162BF"/>
    <w:rsid w:val="00740FD9"/>
    <w:rsid w:val="00743BFF"/>
    <w:rsid w:val="00743E48"/>
    <w:rsid w:val="007508CA"/>
    <w:rsid w:val="00771C52"/>
    <w:rsid w:val="00777924"/>
    <w:rsid w:val="007A1EF8"/>
    <w:rsid w:val="007B7FEE"/>
    <w:rsid w:val="007D60D1"/>
    <w:rsid w:val="007E731D"/>
    <w:rsid w:val="008154F5"/>
    <w:rsid w:val="008164E5"/>
    <w:rsid w:val="00820AD4"/>
    <w:rsid w:val="008267C0"/>
    <w:rsid w:val="00853F5C"/>
    <w:rsid w:val="00856785"/>
    <w:rsid w:val="00862496"/>
    <w:rsid w:val="00866BAC"/>
    <w:rsid w:val="0086792A"/>
    <w:rsid w:val="00874CD3"/>
    <w:rsid w:val="0089165B"/>
    <w:rsid w:val="00897967"/>
    <w:rsid w:val="008A4DF6"/>
    <w:rsid w:val="008B360B"/>
    <w:rsid w:val="008B6251"/>
    <w:rsid w:val="008D5443"/>
    <w:rsid w:val="008D6D50"/>
    <w:rsid w:val="00911CC4"/>
    <w:rsid w:val="00916FC5"/>
    <w:rsid w:val="009244B0"/>
    <w:rsid w:val="00951F83"/>
    <w:rsid w:val="0095214F"/>
    <w:rsid w:val="009624B9"/>
    <w:rsid w:val="0097574F"/>
    <w:rsid w:val="00993167"/>
    <w:rsid w:val="009A461D"/>
    <w:rsid w:val="009B357F"/>
    <w:rsid w:val="009D124F"/>
    <w:rsid w:val="009D23F2"/>
    <w:rsid w:val="009D36BD"/>
    <w:rsid w:val="009E3ED9"/>
    <w:rsid w:val="00A13398"/>
    <w:rsid w:val="00A14D97"/>
    <w:rsid w:val="00A17153"/>
    <w:rsid w:val="00A36F18"/>
    <w:rsid w:val="00A41F9A"/>
    <w:rsid w:val="00A446E3"/>
    <w:rsid w:val="00A61980"/>
    <w:rsid w:val="00A62F70"/>
    <w:rsid w:val="00A72F38"/>
    <w:rsid w:val="00A804B8"/>
    <w:rsid w:val="00A84567"/>
    <w:rsid w:val="00A90D39"/>
    <w:rsid w:val="00A94AEF"/>
    <w:rsid w:val="00AA1794"/>
    <w:rsid w:val="00AB1410"/>
    <w:rsid w:val="00AC2244"/>
    <w:rsid w:val="00AC33D9"/>
    <w:rsid w:val="00AC36AF"/>
    <w:rsid w:val="00AD2D0C"/>
    <w:rsid w:val="00AD7F30"/>
    <w:rsid w:val="00AE07D5"/>
    <w:rsid w:val="00AF030A"/>
    <w:rsid w:val="00AF4342"/>
    <w:rsid w:val="00B0167C"/>
    <w:rsid w:val="00B022A6"/>
    <w:rsid w:val="00B032D9"/>
    <w:rsid w:val="00B16707"/>
    <w:rsid w:val="00B27BEA"/>
    <w:rsid w:val="00B31AFE"/>
    <w:rsid w:val="00B562B5"/>
    <w:rsid w:val="00B60B7F"/>
    <w:rsid w:val="00B77D72"/>
    <w:rsid w:val="00B80680"/>
    <w:rsid w:val="00B82717"/>
    <w:rsid w:val="00B91E89"/>
    <w:rsid w:val="00B93B96"/>
    <w:rsid w:val="00BA40C2"/>
    <w:rsid w:val="00BA55D4"/>
    <w:rsid w:val="00BB1DEF"/>
    <w:rsid w:val="00BC0AD3"/>
    <w:rsid w:val="00BC2D3F"/>
    <w:rsid w:val="00BF22E1"/>
    <w:rsid w:val="00C06045"/>
    <w:rsid w:val="00C154A1"/>
    <w:rsid w:val="00C17847"/>
    <w:rsid w:val="00C46165"/>
    <w:rsid w:val="00C502F6"/>
    <w:rsid w:val="00C95C7A"/>
    <w:rsid w:val="00C95DA7"/>
    <w:rsid w:val="00CA7545"/>
    <w:rsid w:val="00CB21B4"/>
    <w:rsid w:val="00CB4DA6"/>
    <w:rsid w:val="00CD3738"/>
    <w:rsid w:val="00CE42D2"/>
    <w:rsid w:val="00CE5FF8"/>
    <w:rsid w:val="00D010C0"/>
    <w:rsid w:val="00D12AEC"/>
    <w:rsid w:val="00D209E2"/>
    <w:rsid w:val="00D23D16"/>
    <w:rsid w:val="00D245B1"/>
    <w:rsid w:val="00D24D7D"/>
    <w:rsid w:val="00D4223E"/>
    <w:rsid w:val="00D52B26"/>
    <w:rsid w:val="00D55634"/>
    <w:rsid w:val="00D560A3"/>
    <w:rsid w:val="00D927E1"/>
    <w:rsid w:val="00DA3818"/>
    <w:rsid w:val="00DC1B3D"/>
    <w:rsid w:val="00DC5857"/>
    <w:rsid w:val="00DC5F1B"/>
    <w:rsid w:val="00DE3B94"/>
    <w:rsid w:val="00DE5DD5"/>
    <w:rsid w:val="00DF28DB"/>
    <w:rsid w:val="00E07ABF"/>
    <w:rsid w:val="00E1486E"/>
    <w:rsid w:val="00E21E58"/>
    <w:rsid w:val="00E237D2"/>
    <w:rsid w:val="00E577E7"/>
    <w:rsid w:val="00E616AC"/>
    <w:rsid w:val="00E70E64"/>
    <w:rsid w:val="00E831C4"/>
    <w:rsid w:val="00E90F2F"/>
    <w:rsid w:val="00EA1725"/>
    <w:rsid w:val="00EB3AF6"/>
    <w:rsid w:val="00ED01E9"/>
    <w:rsid w:val="00EE1F0A"/>
    <w:rsid w:val="00F02363"/>
    <w:rsid w:val="00F12CF8"/>
    <w:rsid w:val="00F14878"/>
    <w:rsid w:val="00F20100"/>
    <w:rsid w:val="00F2568F"/>
    <w:rsid w:val="00F30C0D"/>
    <w:rsid w:val="00F34A74"/>
    <w:rsid w:val="00F362C8"/>
    <w:rsid w:val="00F650A3"/>
    <w:rsid w:val="00F72138"/>
    <w:rsid w:val="00FC5427"/>
    <w:rsid w:val="00FE756E"/>
    <w:rsid w:val="00FE7789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character" w:customStyle="1" w:styleId="st">
    <w:name w:val="st"/>
    <w:basedOn w:val="DefaultParagraphFont"/>
    <w:rsid w:val="00597BE5"/>
  </w:style>
  <w:style w:type="character" w:customStyle="1" w:styleId="apple-converted-space">
    <w:name w:val="apple-converted-space"/>
    <w:basedOn w:val="DefaultParagraphFont"/>
    <w:rsid w:val="003A0A72"/>
  </w:style>
  <w:style w:type="character" w:styleId="Emphasis">
    <w:name w:val="Emphasis"/>
    <w:basedOn w:val="DefaultParagraphFont"/>
    <w:uiPriority w:val="20"/>
    <w:qFormat/>
    <w:rsid w:val="0044364A"/>
    <w:rPr>
      <w:i/>
      <w:iCs/>
    </w:rPr>
  </w:style>
  <w:style w:type="character" w:styleId="Strong">
    <w:name w:val="Strong"/>
    <w:basedOn w:val="DefaultParagraphFont"/>
    <w:uiPriority w:val="22"/>
    <w:qFormat/>
    <w:rsid w:val="00B91E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ileburn.com/definition.jsp?term=Symbian+OS" TargetMode="External"/><Relationship Id="rId13" Type="http://schemas.openxmlformats.org/officeDocument/2006/relationships/hyperlink" Target="http://en.wikipedia.org/wiki/Open_Handset_Alliance" TargetMode="External"/><Relationship Id="rId18" Type="http://schemas.openxmlformats.org/officeDocument/2006/relationships/hyperlink" Target="http://en.wiktionary.org/wiki/priority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pcsupport.about.com/od/componentprofiles/p/p_hdd.htm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Google" TargetMode="External"/><Relationship Id="rId17" Type="http://schemas.openxmlformats.org/officeDocument/2006/relationships/hyperlink" Target="http://en.wikipedia.org/wiki/Computer" TargetMode="External"/><Relationship Id="rId25" Type="http://schemas.openxmlformats.org/officeDocument/2006/relationships/hyperlink" Target="http://pcsupport.about.com/od/termsf/g/format.htm" TargetMode="External"/><Relationship Id="rId33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Process_(computing)" TargetMode="External"/><Relationship Id="rId20" Type="http://schemas.openxmlformats.org/officeDocument/2006/relationships/oleObject" Target="embeddings/oleObject2.bin"/><Relationship Id="rId29" Type="http://schemas.openxmlformats.org/officeDocument/2006/relationships/hyperlink" Target="http://en.wikipedia.org/wiki/Appl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Tablet_computer" TargetMode="External"/><Relationship Id="rId24" Type="http://schemas.openxmlformats.org/officeDocument/2006/relationships/hyperlink" Target="http://pcsupport.about.com/od/termsp/g/partition.htm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pcsupport.about.com/od/termsag/g/flashdrive.htm" TargetMode="External"/><Relationship Id="rId28" Type="http://schemas.openxmlformats.org/officeDocument/2006/relationships/hyperlink" Target="http://en.wikipedia.org/wiki/Control_Panel_%28Windows%2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Mobile_operating_system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en.wikipedia.org/wiki/Device_dr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nux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pcsupport.about.com/od/componentprofiles/p/p_odd.htm" TargetMode="External"/><Relationship Id="rId27" Type="http://schemas.openxmlformats.org/officeDocument/2006/relationships/oleObject" Target="embeddings/oleObject3.bin"/><Relationship Id="rId30" Type="http://schemas.openxmlformats.org/officeDocument/2006/relationships/hyperlink" Target="http://en.wikipedia.org/wiki/Microsoft_Window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0C3F-F1E5-43A8-8EAE-60B8E814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 Mahmud</dc:creator>
  <cp:lastModifiedBy>bs16-sumeer</cp:lastModifiedBy>
  <cp:revision>2</cp:revision>
  <dcterms:created xsi:type="dcterms:W3CDTF">2012-09-17T07:07:00Z</dcterms:created>
  <dcterms:modified xsi:type="dcterms:W3CDTF">2012-09-17T07:07:00Z</dcterms:modified>
</cp:coreProperties>
</file>