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Pr="00F70444" w:rsidRDefault="00323702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 w:rsidRPr="00F70444">
        <w:rPr>
          <w:rFonts w:ascii="Georgia" w:hAnsi="Georgia"/>
          <w:b/>
          <w:sz w:val="28"/>
          <w:szCs w:val="24"/>
        </w:rPr>
        <w:t>OPERATING SYSTEM</w:t>
      </w:r>
      <w:r w:rsidR="004F0A11" w:rsidRPr="00F70444">
        <w:rPr>
          <w:rFonts w:ascii="Georgia" w:hAnsi="Georgia"/>
          <w:b/>
          <w:sz w:val="28"/>
          <w:szCs w:val="24"/>
        </w:rPr>
        <w:t xml:space="preserve"> (PRACTICALS)</w:t>
      </w:r>
      <w:r w:rsidR="00D010C0" w:rsidRPr="00F70444">
        <w:rPr>
          <w:rFonts w:ascii="Georgia" w:hAnsi="Georgia"/>
          <w:b/>
          <w:sz w:val="28"/>
          <w:szCs w:val="24"/>
        </w:rPr>
        <w:t xml:space="preserve"> – FALL 2012</w:t>
      </w:r>
    </w:p>
    <w:p w:rsidR="00F2568F" w:rsidRPr="00F70444" w:rsidRDefault="00231D45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 w:rsidRPr="00F70444">
        <w:rPr>
          <w:rFonts w:ascii="Georgia" w:hAnsi="Georgia"/>
          <w:b/>
          <w:sz w:val="28"/>
          <w:szCs w:val="24"/>
          <w:u w:val="single"/>
        </w:rPr>
        <w:t xml:space="preserve">EXPERIMENT </w:t>
      </w:r>
      <w:r>
        <w:rPr>
          <w:rFonts w:ascii="Georgia" w:hAnsi="Georgia"/>
          <w:b/>
          <w:sz w:val="28"/>
          <w:szCs w:val="24"/>
          <w:u w:val="single"/>
        </w:rPr>
        <w:t>5</w:t>
      </w:r>
      <w:r w:rsidRPr="00F70444">
        <w:rPr>
          <w:rFonts w:ascii="Georgia" w:hAnsi="Georgia"/>
          <w:b/>
          <w:sz w:val="28"/>
          <w:szCs w:val="24"/>
          <w:u w:val="single"/>
        </w:rPr>
        <w:t xml:space="preserve"> – </w:t>
      </w:r>
      <w:r>
        <w:rPr>
          <w:rFonts w:ascii="Georgia" w:hAnsi="Georgia"/>
          <w:b/>
          <w:sz w:val="28"/>
          <w:szCs w:val="24"/>
          <w:u w:val="single"/>
        </w:rPr>
        <w:t>PROCESS STATE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"/>
        <w:gridCol w:w="3355"/>
        <w:gridCol w:w="6375"/>
        <w:gridCol w:w="723"/>
      </w:tblGrid>
      <w:tr w:rsidR="00D010C0" w:rsidRPr="00F70444" w:rsidTr="003B1B0A">
        <w:tc>
          <w:tcPr>
            <w:tcW w:w="399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DATE: ______________</w:t>
            </w:r>
          </w:p>
        </w:tc>
        <w:tc>
          <w:tcPr>
            <w:tcW w:w="702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Student</w:t>
            </w:r>
            <w:r w:rsidR="00D46329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 xml:space="preserve"> Name</w:t>
            </w:r>
            <w:r w:rsidR="00D46329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>: ____________________________</w:t>
            </w:r>
          </w:p>
        </w:tc>
      </w:tr>
      <w:tr w:rsidR="00D010C0" w:rsidRPr="00F70444" w:rsidTr="003B1B0A">
        <w:tc>
          <w:tcPr>
            <w:tcW w:w="399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Mark</w:t>
            </w:r>
            <w:r w:rsidR="0002650D" w:rsidRPr="00F70444">
              <w:rPr>
                <w:rFonts w:ascii="Georgia" w:hAnsi="Georgia"/>
                <w:b/>
                <w:szCs w:val="24"/>
              </w:rPr>
              <w:t>s</w:t>
            </w:r>
            <w:r w:rsidRPr="00F70444">
              <w:rPr>
                <w:rFonts w:ascii="Georgia" w:hAnsi="Georgia"/>
                <w:b/>
                <w:szCs w:val="24"/>
              </w:rPr>
              <w:t xml:space="preserve"> Obtained: _____</w:t>
            </w:r>
          </w:p>
        </w:tc>
        <w:tc>
          <w:tcPr>
            <w:tcW w:w="7023" w:type="dxa"/>
            <w:gridSpan w:val="2"/>
          </w:tcPr>
          <w:p w:rsidR="00D010C0" w:rsidRPr="00F70444" w:rsidRDefault="00D010C0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>COURSE: BESE 16 _____</w:t>
            </w:r>
          </w:p>
        </w:tc>
      </w:tr>
      <w:tr w:rsidR="000019D3" w:rsidRPr="00F70444" w:rsidTr="003B1B0A">
        <w:tc>
          <w:tcPr>
            <w:tcW w:w="3993" w:type="dxa"/>
            <w:gridSpan w:val="2"/>
          </w:tcPr>
          <w:p w:rsidR="000019D3" w:rsidRPr="00F70444" w:rsidRDefault="000019D3" w:rsidP="00231D45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Cs w:val="24"/>
              </w:rPr>
              <w:t xml:space="preserve">Deadline: </w:t>
            </w:r>
            <w:r w:rsidRPr="00F70444">
              <w:rPr>
                <w:rFonts w:ascii="Georgia" w:hAnsi="Georgia"/>
                <w:b/>
                <w:color w:val="FF0000"/>
                <w:szCs w:val="24"/>
              </w:rPr>
              <w:t>1400 hrs</w:t>
            </w:r>
            <w:r w:rsidR="0005219F" w:rsidRPr="00F70444">
              <w:rPr>
                <w:rFonts w:ascii="Georgia" w:hAnsi="Georgia"/>
                <w:b/>
                <w:color w:val="FF0000"/>
                <w:szCs w:val="24"/>
              </w:rPr>
              <w:t xml:space="preserve"> </w:t>
            </w:r>
            <w:r w:rsidR="00231D45">
              <w:rPr>
                <w:rFonts w:ascii="Georgia" w:hAnsi="Georgia"/>
                <w:b/>
                <w:color w:val="FF0000"/>
                <w:szCs w:val="24"/>
              </w:rPr>
              <w:t>5</w:t>
            </w:r>
            <w:r w:rsidR="00231D45" w:rsidRPr="00231D45">
              <w:rPr>
                <w:rFonts w:ascii="Georgia" w:hAnsi="Georgia"/>
                <w:b/>
                <w:color w:val="FF0000"/>
                <w:szCs w:val="24"/>
                <w:vertAlign w:val="superscript"/>
              </w:rPr>
              <w:t>th</w:t>
            </w:r>
            <w:r w:rsidR="00231D45">
              <w:rPr>
                <w:rFonts w:ascii="Georgia" w:hAnsi="Georgia"/>
                <w:b/>
                <w:color w:val="FF0000"/>
                <w:szCs w:val="24"/>
              </w:rPr>
              <w:t xml:space="preserve"> Nov</w:t>
            </w:r>
            <w:r w:rsidR="0005219F" w:rsidRPr="00F70444">
              <w:rPr>
                <w:rFonts w:ascii="Georgia" w:hAnsi="Georgia"/>
                <w:b/>
                <w:color w:val="FF0000"/>
                <w:szCs w:val="24"/>
              </w:rPr>
              <w:t xml:space="preserve"> 2012</w:t>
            </w:r>
          </w:p>
        </w:tc>
        <w:tc>
          <w:tcPr>
            <w:tcW w:w="7023" w:type="dxa"/>
            <w:gridSpan w:val="2"/>
          </w:tcPr>
          <w:p w:rsidR="000019D3" w:rsidRPr="00F70444" w:rsidRDefault="000019D3" w:rsidP="00D010C0">
            <w:pPr>
              <w:spacing w:before="120" w:after="120"/>
              <w:rPr>
                <w:rFonts w:ascii="Georgia" w:hAnsi="Georgia"/>
                <w:b/>
                <w:szCs w:val="24"/>
              </w:rPr>
            </w:pPr>
            <w:r w:rsidRPr="00F70444">
              <w:rPr>
                <w:rFonts w:ascii="Georgia" w:hAnsi="Georgia"/>
                <w:b/>
                <w:sz w:val="24"/>
                <w:szCs w:val="24"/>
                <w:u w:val="single"/>
              </w:rPr>
              <w:t>Instructor</w:t>
            </w:r>
            <w:r w:rsidRPr="00F70444">
              <w:rPr>
                <w:rFonts w:ascii="Georgia" w:hAnsi="Georgia"/>
                <w:b/>
                <w:sz w:val="24"/>
                <w:szCs w:val="24"/>
              </w:rPr>
              <w:t>: Engr. Umar Mahmud</w:t>
            </w:r>
          </w:p>
        </w:tc>
      </w:tr>
      <w:tr w:rsidR="00A13398" w:rsidRPr="00F70444" w:rsidTr="003B1B0A">
        <w:tc>
          <w:tcPr>
            <w:tcW w:w="563" w:type="dxa"/>
          </w:tcPr>
          <w:p w:rsidR="00A13398" w:rsidRPr="00F70444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584" w:type="dxa"/>
            <w:gridSpan w:val="2"/>
          </w:tcPr>
          <w:p w:rsidR="00A13398" w:rsidRPr="00F70444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A13398" w:rsidRPr="00F70444" w:rsidRDefault="00D46329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 xml:space="preserve">This lab is to be performed by a syndicate of at most </w:t>
            </w:r>
            <w:r w:rsidRPr="00F70444">
              <w:rPr>
                <w:rFonts w:ascii="Georgia" w:hAnsi="Georgia"/>
                <w:b/>
                <w:color w:val="002060"/>
                <w:sz w:val="24"/>
              </w:rPr>
              <w:t>TWO</w:t>
            </w:r>
            <w:r w:rsidRPr="00F70444">
              <w:rPr>
                <w:rFonts w:ascii="Georgia" w:hAnsi="Georgia"/>
                <w:sz w:val="24"/>
              </w:rPr>
              <w:t xml:space="preserve"> students</w:t>
            </w:r>
            <w:r w:rsidR="00A13398" w:rsidRPr="00F70444">
              <w:rPr>
                <w:rFonts w:ascii="Georgia" w:hAnsi="Georgia"/>
                <w:sz w:val="24"/>
              </w:rPr>
              <w:t>. Write your remarks next to the space provided.</w:t>
            </w:r>
          </w:p>
          <w:p w:rsidR="009D36BD" w:rsidRPr="00F70444" w:rsidRDefault="009D36BD" w:rsidP="0005219F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 xml:space="preserve">Plagiarism is strictly </w:t>
            </w:r>
            <w:r w:rsidR="0020558B" w:rsidRPr="00F70444">
              <w:rPr>
                <w:rFonts w:ascii="Georgia" w:hAnsi="Georgia"/>
                <w:sz w:val="24"/>
              </w:rPr>
              <w:t>forbidden</w:t>
            </w:r>
            <w:r w:rsidRPr="00F70444">
              <w:rPr>
                <w:rFonts w:ascii="Georgia" w:hAnsi="Georgia"/>
                <w:sz w:val="24"/>
              </w:rPr>
              <w:t xml:space="preserve">.  </w:t>
            </w:r>
          </w:p>
          <w:p w:rsidR="0020558B" w:rsidRPr="00F70444" w:rsidRDefault="0020558B" w:rsidP="0020558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Submit hard copy of the report before deadline. Marks will be deducted for late submissions.</w:t>
            </w:r>
          </w:p>
        </w:tc>
        <w:tc>
          <w:tcPr>
            <w:tcW w:w="869" w:type="dxa"/>
          </w:tcPr>
          <w:p w:rsidR="00A13398" w:rsidRPr="00F70444" w:rsidRDefault="00A13398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4E4261">
        <w:trPr>
          <w:trHeight w:val="810"/>
        </w:trPr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584" w:type="dxa"/>
            <w:gridSpan w:val="2"/>
          </w:tcPr>
          <w:p w:rsidR="00B60B7F" w:rsidRPr="00F70444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F70444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231D45" w:rsidRDefault="00231D45" w:rsidP="003B5E6B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Learning process 5 State Process Model.</w:t>
            </w:r>
          </w:p>
          <w:p w:rsidR="000B772D" w:rsidRPr="00F70444" w:rsidRDefault="00231D45" w:rsidP="003B5E6B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Simulating 5 State Process Model.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3B1B0A"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584" w:type="dxa"/>
            <w:gridSpan w:val="2"/>
          </w:tcPr>
          <w:p w:rsidR="00B60B7F" w:rsidRPr="00F70444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Time Required</w:t>
            </w:r>
            <w:r w:rsidRPr="00F70444">
              <w:rPr>
                <w:rFonts w:ascii="Georgia" w:hAnsi="Georgia"/>
                <w:b/>
                <w:sz w:val="24"/>
              </w:rPr>
              <w:t>:</w:t>
            </w:r>
            <w:r w:rsidR="00D24D7D" w:rsidRPr="00F70444">
              <w:rPr>
                <w:rFonts w:ascii="Georgia" w:hAnsi="Georgia"/>
                <w:sz w:val="24"/>
              </w:rPr>
              <w:t xml:space="preserve"> 3 hrs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RPr="00F70444" w:rsidTr="003B1B0A">
        <w:tc>
          <w:tcPr>
            <w:tcW w:w="563" w:type="dxa"/>
          </w:tcPr>
          <w:p w:rsidR="00B60B7F" w:rsidRPr="00F70444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 w:rsidRPr="00F70444">
              <w:rPr>
                <w:rFonts w:ascii="Georgia" w:hAnsi="Georgia"/>
                <w:sz w:val="24"/>
              </w:rPr>
              <w:t>3.</w:t>
            </w:r>
          </w:p>
        </w:tc>
        <w:tc>
          <w:tcPr>
            <w:tcW w:w="9584" w:type="dxa"/>
            <w:gridSpan w:val="2"/>
          </w:tcPr>
          <w:p w:rsidR="00B60B7F" w:rsidRPr="00F70444" w:rsidRDefault="00357169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F70444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F70444">
              <w:rPr>
                <w:rFonts w:ascii="Georgia" w:hAnsi="Georgia"/>
                <w:b/>
                <w:sz w:val="24"/>
              </w:rPr>
              <w:t>:</w:t>
            </w:r>
            <w:r w:rsidR="0005219F" w:rsidRPr="00F70444">
              <w:rPr>
                <w:rFonts w:ascii="Georgia" w:hAnsi="Georgia"/>
                <w:b/>
                <w:sz w:val="24"/>
              </w:rPr>
              <w:t xml:space="preserve"> </w:t>
            </w:r>
          </w:p>
          <w:p w:rsidR="00601104" w:rsidRPr="00F70444" w:rsidRDefault="00231D45" w:rsidP="003B5E6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Java/C/C++/C#</w:t>
            </w:r>
          </w:p>
          <w:p w:rsidR="007B3247" w:rsidRPr="00F70444" w:rsidRDefault="00231D45" w:rsidP="003B5E6B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276" w:lineRule="auto"/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Windows/Ubuntu</w:t>
            </w:r>
          </w:p>
        </w:tc>
        <w:tc>
          <w:tcPr>
            <w:tcW w:w="869" w:type="dxa"/>
          </w:tcPr>
          <w:p w:rsidR="00B60B7F" w:rsidRPr="00F70444" w:rsidRDefault="00B60B7F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231D45" w:rsidRPr="00F70444" w:rsidTr="003B1B0A">
        <w:tc>
          <w:tcPr>
            <w:tcW w:w="563" w:type="dxa"/>
          </w:tcPr>
          <w:p w:rsidR="00231D45" w:rsidRPr="00F70444" w:rsidRDefault="00231D4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4.</w:t>
            </w:r>
          </w:p>
        </w:tc>
        <w:tc>
          <w:tcPr>
            <w:tcW w:w="9584" w:type="dxa"/>
            <w:gridSpan w:val="2"/>
          </w:tcPr>
          <w:p w:rsidR="003B5E6B" w:rsidRPr="003B5E6B" w:rsidRDefault="003B5E6B" w:rsidP="003B5E6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en-US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Process States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As a process executes, it changes </w:t>
            </w:r>
            <w:r w:rsidRPr="003B5E6B">
              <w:rPr>
                <w:rFonts w:ascii="Georgia" w:hAnsi="Georgia"/>
                <w:i/>
                <w:iCs/>
                <w:color w:val="FF0000"/>
                <w:sz w:val="24"/>
                <w:lang w:val="en-US"/>
              </w:rPr>
              <w:t>state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. </w:t>
            </w:r>
            <w:r>
              <w:rPr>
                <w:rFonts w:ascii="Georgia" w:hAnsi="Georgia"/>
                <w:sz w:val="24"/>
                <w:lang w:val="en-US"/>
              </w:rPr>
              <w:t>The states of a process are: -</w:t>
            </w:r>
          </w:p>
          <w:p w:rsidR="003B5E6B" w:rsidRPr="003B5E6B" w:rsidRDefault="003B5E6B" w:rsidP="003B5E6B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  <w:lang w:val="en-US"/>
              </w:rPr>
            </w:pPr>
            <w:r w:rsidRPr="003B5E6B">
              <w:rPr>
                <w:rFonts w:ascii="Georgia" w:hAnsi="Georgia"/>
                <w:b/>
                <w:bCs/>
                <w:color w:val="FF0000"/>
                <w:sz w:val="24"/>
                <w:lang w:val="en-US"/>
              </w:rPr>
              <w:t>New: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  The process is being created</w:t>
            </w:r>
          </w:p>
          <w:p w:rsidR="003B5E6B" w:rsidRPr="003B5E6B" w:rsidRDefault="003B5E6B" w:rsidP="003B5E6B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  <w:lang w:val="en-US"/>
              </w:rPr>
            </w:pPr>
            <w:r w:rsidRPr="003B5E6B">
              <w:rPr>
                <w:rFonts w:ascii="Georgia" w:hAnsi="Georgia"/>
                <w:b/>
                <w:bCs/>
                <w:color w:val="FF0000"/>
                <w:sz w:val="24"/>
                <w:lang w:val="en-US"/>
              </w:rPr>
              <w:t>Running: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  Instructions are being executed</w:t>
            </w:r>
          </w:p>
          <w:p w:rsidR="003B5E6B" w:rsidRPr="003B5E6B" w:rsidRDefault="003B5E6B" w:rsidP="003B5E6B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  <w:lang w:val="en-US"/>
              </w:rPr>
            </w:pPr>
            <w:r w:rsidRPr="003B5E6B">
              <w:rPr>
                <w:rFonts w:ascii="Georgia" w:hAnsi="Georgia"/>
                <w:b/>
                <w:bCs/>
                <w:color w:val="FF0000"/>
                <w:sz w:val="24"/>
                <w:lang w:val="en-US"/>
              </w:rPr>
              <w:t>Waiting: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  The process is waiting for some event to occur</w:t>
            </w:r>
          </w:p>
          <w:p w:rsidR="003B5E6B" w:rsidRPr="003B5E6B" w:rsidRDefault="003B5E6B" w:rsidP="003B5E6B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  <w:lang w:val="en-US"/>
              </w:rPr>
            </w:pPr>
            <w:r w:rsidRPr="003B5E6B">
              <w:rPr>
                <w:rFonts w:ascii="Georgia" w:hAnsi="Georgia"/>
                <w:b/>
                <w:bCs/>
                <w:color w:val="FF0000"/>
                <w:sz w:val="24"/>
                <w:lang w:val="en-US"/>
              </w:rPr>
              <w:t>Ready: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  The process is waiting to be assigned to a process</w:t>
            </w:r>
          </w:p>
          <w:p w:rsidR="00231D45" w:rsidRPr="003B5E6B" w:rsidRDefault="003B5E6B" w:rsidP="003B5E6B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  <w:lang w:val="en-US"/>
              </w:rPr>
            </w:pPr>
            <w:r w:rsidRPr="003B5E6B">
              <w:rPr>
                <w:rFonts w:ascii="Georgia" w:hAnsi="Georgia"/>
                <w:b/>
                <w:bCs/>
                <w:color w:val="FF0000"/>
                <w:sz w:val="24"/>
                <w:lang w:val="en-US"/>
              </w:rPr>
              <w:t>Terminated</w:t>
            </w:r>
            <w:r w:rsidRPr="003B5E6B">
              <w:rPr>
                <w:rFonts w:ascii="Georgia" w:hAnsi="Georgia"/>
                <w:color w:val="FF0000"/>
                <w:sz w:val="24"/>
                <w:lang w:val="en-US"/>
              </w:rPr>
              <w:t>:</w:t>
            </w:r>
            <w:r w:rsidRPr="003B5E6B">
              <w:rPr>
                <w:rFonts w:ascii="Georgia" w:hAnsi="Georgia"/>
                <w:sz w:val="24"/>
                <w:lang w:val="en-US"/>
              </w:rPr>
              <w:t xml:space="preserve">  The process has finished execution</w:t>
            </w:r>
          </w:p>
        </w:tc>
        <w:tc>
          <w:tcPr>
            <w:tcW w:w="869" w:type="dxa"/>
          </w:tcPr>
          <w:p w:rsidR="00231D45" w:rsidRPr="00F70444" w:rsidRDefault="00231D45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11797" w:rsidRPr="00F70444" w:rsidTr="003B1B0A">
        <w:tc>
          <w:tcPr>
            <w:tcW w:w="563" w:type="dxa"/>
          </w:tcPr>
          <w:p w:rsidR="00B11797" w:rsidRDefault="00B11797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584" w:type="dxa"/>
            <w:gridSpan w:val="2"/>
          </w:tcPr>
          <w:p w:rsidR="003B5E6B" w:rsidRDefault="003B5E6B" w:rsidP="003B5E6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Process State Model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 xml:space="preserve">Process state models describe the life cycle of a process. The Process State Model is given in Figure 1. </w:t>
            </w:r>
          </w:p>
          <w:p w:rsidR="003B5E6B" w:rsidRDefault="003B5E6B" w:rsidP="003B5E6B">
            <w:pPr>
              <w:pStyle w:val="ListParagraph"/>
              <w:keepNext/>
              <w:tabs>
                <w:tab w:val="left" w:pos="0"/>
              </w:tabs>
              <w:ind w:left="0"/>
              <w:jc w:val="both"/>
            </w:pPr>
            <w:r w:rsidRPr="003B5E6B">
              <w:rPr>
                <w:rFonts w:ascii="Georgia" w:hAnsi="Georgia"/>
                <w:sz w:val="24"/>
              </w:rPr>
              <w:drawing>
                <wp:inline distT="0" distB="0" distL="0" distR="0">
                  <wp:extent cx="5943600" cy="2319655"/>
                  <wp:effectExtent l="57150" t="38100" r="38100" b="2349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459" t="24142" r="690" b="244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9655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rgbClr val="CC66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B5E6B" w:rsidRPr="003B5E6B" w:rsidRDefault="003B5E6B" w:rsidP="003B5E6B">
            <w:pPr>
              <w:pStyle w:val="Caption"/>
              <w:spacing w:before="120" w:after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t xml:space="preserve">Figure </w:t>
            </w: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fldChar w:fldCharType="begin"/>
            </w: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instrText xml:space="preserve"> SEQ Figure \* ARABIC </w:instrText>
            </w: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fldChar w:fldCharType="separate"/>
            </w: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t>1</w:t>
            </w: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fldChar w:fldCharType="end"/>
            </w:r>
            <w:r w:rsidRPr="003B5E6B">
              <w:rPr>
                <w:rFonts w:ascii="Georgia" w:hAnsi="Georgia"/>
                <w:b w:val="0"/>
                <w:bCs w:val="0"/>
                <w:color w:val="auto"/>
                <w:sz w:val="20"/>
                <w:szCs w:val="22"/>
              </w:rPr>
              <w:t>. Process State Model</w:t>
            </w:r>
          </w:p>
        </w:tc>
        <w:tc>
          <w:tcPr>
            <w:tcW w:w="869" w:type="dxa"/>
          </w:tcPr>
          <w:p w:rsidR="00B11797" w:rsidRPr="00F70444" w:rsidRDefault="00B11797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3B5E6B" w:rsidRPr="00F70444" w:rsidTr="003B1B0A">
        <w:tc>
          <w:tcPr>
            <w:tcW w:w="563" w:type="dxa"/>
          </w:tcPr>
          <w:p w:rsidR="003B5E6B" w:rsidRDefault="003B5E6B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6.</w:t>
            </w:r>
          </w:p>
        </w:tc>
        <w:tc>
          <w:tcPr>
            <w:tcW w:w="9584" w:type="dxa"/>
            <w:gridSpan w:val="2"/>
          </w:tcPr>
          <w:p w:rsidR="003B5E6B" w:rsidRDefault="002C4DCA" w:rsidP="003B5E6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92088B">
              <w:rPr>
                <w:rFonts w:ascii="Georgia" w:hAnsi="Georgia"/>
                <w:color w:val="FF0000"/>
                <w:sz w:val="24"/>
              </w:rPr>
              <w:t>Simulate</w:t>
            </w:r>
            <w:r w:rsidRPr="002C4DCA">
              <w:rPr>
                <w:rFonts w:ascii="Georgia" w:hAnsi="Georgia"/>
                <w:sz w:val="24"/>
              </w:rPr>
              <w:t xml:space="preserve"> </w:t>
            </w:r>
            <w:r w:rsidR="0030606F">
              <w:rPr>
                <w:rFonts w:ascii="Georgia" w:hAnsi="Georgia"/>
                <w:sz w:val="24"/>
              </w:rPr>
              <w:t>the ‘5-</w:t>
            </w:r>
            <w:r>
              <w:rPr>
                <w:rFonts w:ascii="Georgia" w:hAnsi="Georgia"/>
                <w:sz w:val="24"/>
              </w:rPr>
              <w:t>State Process Model</w:t>
            </w:r>
            <w:r w:rsidR="0030606F">
              <w:rPr>
                <w:rFonts w:ascii="Georgia" w:hAnsi="Georgia"/>
                <w:sz w:val="24"/>
              </w:rPr>
              <w:t>’</w:t>
            </w:r>
            <w:r>
              <w:rPr>
                <w:rFonts w:ascii="Georgia" w:hAnsi="Georgia"/>
                <w:sz w:val="24"/>
              </w:rPr>
              <w:t xml:space="preserve"> that shows the execution of different processes. Assume the following global parameters: -</w:t>
            </w:r>
          </w:p>
          <w:p w:rsidR="002C4DCA" w:rsidRDefault="002C4DCA" w:rsidP="002C4DCA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Ready Queue Size is 5</w:t>
            </w:r>
          </w:p>
          <w:p w:rsidR="002C4DCA" w:rsidRDefault="002C4DCA" w:rsidP="002C4DCA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Waiting Queue Size is 5</w:t>
            </w:r>
          </w:p>
          <w:p w:rsidR="002C4DCA" w:rsidRDefault="002C4DCA" w:rsidP="002C4DCA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Switch from Ready Queue to Waiting Queue or vice versa takes a total of 2 Seconds.</w:t>
            </w:r>
          </w:p>
          <w:p w:rsidR="002C4DCA" w:rsidRDefault="002C4DCA" w:rsidP="002C4DCA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All Processes will be given a numerical PID for simulation.</w:t>
            </w:r>
          </w:p>
          <w:p w:rsidR="0030606F" w:rsidRDefault="0030606F" w:rsidP="002C4DCA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Simulate a Process Control Block that holds the total time required to execute and the time of each I/O request.</w:t>
            </w:r>
          </w:p>
          <w:p w:rsidR="0030606F" w:rsidRDefault="0030606F" w:rsidP="0030606F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 timer counts the total execution seconds of a process and updates it in the PCB.</w:t>
            </w:r>
          </w:p>
          <w:p w:rsidR="00A01E08" w:rsidRDefault="00A01E08" w:rsidP="0030606F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You may use milliseconds or seconds as unit of time for your program simulation</w:t>
            </w:r>
          </w:p>
          <w:p w:rsidR="00A01E08" w:rsidRPr="002C4DCA" w:rsidRDefault="00A01E08" w:rsidP="0030606F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A Process automatically terminates after it is completed.</w:t>
            </w:r>
          </w:p>
        </w:tc>
        <w:tc>
          <w:tcPr>
            <w:tcW w:w="869" w:type="dxa"/>
          </w:tcPr>
          <w:p w:rsidR="003B5E6B" w:rsidRPr="00F70444" w:rsidRDefault="000724B3" w:rsidP="0092088B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</w:t>
            </w:r>
            <w:r w:rsidR="0092088B">
              <w:rPr>
                <w:rFonts w:ascii="Georgia" w:hAnsi="Georgia"/>
                <w:sz w:val="24"/>
              </w:rPr>
              <w:t>6</w:t>
            </w:r>
            <w:r>
              <w:rPr>
                <w:rFonts w:ascii="Georgia" w:hAnsi="Georgia"/>
                <w:sz w:val="24"/>
              </w:rPr>
              <w:t>)</w:t>
            </w:r>
          </w:p>
        </w:tc>
      </w:tr>
      <w:tr w:rsidR="002C4DCA" w:rsidRPr="00F70444" w:rsidTr="003B1B0A">
        <w:tc>
          <w:tcPr>
            <w:tcW w:w="563" w:type="dxa"/>
          </w:tcPr>
          <w:p w:rsidR="002C4DCA" w:rsidRDefault="002C4DCA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584" w:type="dxa"/>
            <w:gridSpan w:val="2"/>
          </w:tcPr>
          <w:p w:rsidR="002C4DCA" w:rsidRDefault="0030606F" w:rsidP="003B5E6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Program must show the following: -</w:t>
            </w:r>
          </w:p>
          <w:p w:rsidR="0030606F" w:rsidRDefault="0030606F" w:rsidP="0030606F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Total Time Taken</w:t>
            </w:r>
          </w:p>
          <w:p w:rsidR="0030606F" w:rsidRDefault="0030606F" w:rsidP="0030606F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current state of the Queues.</w:t>
            </w:r>
          </w:p>
          <w:p w:rsidR="0030606F" w:rsidRPr="0030606F" w:rsidRDefault="0030606F" w:rsidP="0030606F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Creation and Termination times of Each Process.</w:t>
            </w:r>
          </w:p>
        </w:tc>
        <w:tc>
          <w:tcPr>
            <w:tcW w:w="869" w:type="dxa"/>
          </w:tcPr>
          <w:p w:rsidR="002C4DCA" w:rsidRPr="00F70444" w:rsidRDefault="002C4DCA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30606F" w:rsidRPr="00F70444" w:rsidTr="003B1B0A">
        <w:tc>
          <w:tcPr>
            <w:tcW w:w="563" w:type="dxa"/>
          </w:tcPr>
          <w:p w:rsidR="0030606F" w:rsidRDefault="0030606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8.</w:t>
            </w:r>
          </w:p>
        </w:tc>
        <w:tc>
          <w:tcPr>
            <w:tcW w:w="9584" w:type="dxa"/>
            <w:gridSpan w:val="2"/>
          </w:tcPr>
          <w:p w:rsidR="0030606F" w:rsidRDefault="000724B3" w:rsidP="003B5E6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For the </w:t>
            </w:r>
            <w:r w:rsidR="00A01E08">
              <w:rPr>
                <w:rFonts w:ascii="Georgia" w:hAnsi="Georgia"/>
                <w:sz w:val="24"/>
              </w:rPr>
              <w:t>information in following set</w:t>
            </w:r>
            <w:r>
              <w:rPr>
                <w:rFonts w:ascii="Georgia" w:hAnsi="Georgia"/>
                <w:sz w:val="24"/>
              </w:rPr>
              <w:t xml:space="preserve"> create the trace and show the output.</w:t>
            </w:r>
          </w:p>
          <w:p w:rsidR="0092088B" w:rsidRDefault="0092088B" w:rsidP="0092088B">
            <w:pPr>
              <w:pStyle w:val="ListParagraph"/>
              <w:tabs>
                <w:tab w:val="left" w:pos="0"/>
              </w:tabs>
              <w:ind w:left="517"/>
              <w:jc w:val="both"/>
              <w:rPr>
                <w:rFonts w:ascii="Georgia" w:hAnsi="Georgia"/>
                <w:color w:val="FF0000"/>
                <w:sz w:val="24"/>
              </w:rPr>
            </w:pPr>
          </w:p>
          <w:p w:rsidR="000724B3" w:rsidRPr="00A01E08" w:rsidRDefault="00A01E08" w:rsidP="000724B3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color w:val="FF0000"/>
                <w:sz w:val="24"/>
              </w:rPr>
            </w:pPr>
            <w:r w:rsidRPr="00A01E08">
              <w:rPr>
                <w:rFonts w:ascii="Georgia" w:hAnsi="Georgia"/>
                <w:color w:val="FF0000"/>
                <w:sz w:val="24"/>
              </w:rPr>
              <w:t>Example 1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777"/>
              <w:gridCol w:w="1130"/>
              <w:gridCol w:w="1485"/>
              <w:gridCol w:w="6112"/>
            </w:tblGrid>
            <w:tr w:rsidR="00A01E08" w:rsidTr="00A01E08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A01E08" w:rsidRP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 w:rsidRPr="00A01E08">
                    <w:rPr>
                      <w:rFonts w:ascii="Georgia" w:hAnsi="Georgia"/>
                      <w:color w:val="FF0000"/>
                      <w:sz w:val="24"/>
                    </w:rPr>
                    <w:t>PID</w:t>
                  </w:r>
                </w:p>
              </w:tc>
              <w:tc>
                <w:tcPr>
                  <w:tcW w:w="1130" w:type="dxa"/>
                </w:tcPr>
                <w:p w:rsidR="00A01E08" w:rsidRP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>
                    <w:rPr>
                      <w:rFonts w:ascii="Georgia" w:hAnsi="Georgia"/>
                      <w:color w:val="FF0000"/>
                      <w:sz w:val="24"/>
                    </w:rPr>
                    <w:t>Creation Time</w:t>
                  </w:r>
                </w:p>
              </w:tc>
              <w:tc>
                <w:tcPr>
                  <w:tcW w:w="1485" w:type="dxa"/>
                </w:tcPr>
                <w:p w:rsidR="00A01E08" w:rsidRP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 w:rsidRPr="00A01E08">
                    <w:rPr>
                      <w:rFonts w:ascii="Georgia" w:hAnsi="Georgia"/>
                      <w:color w:val="FF0000"/>
                      <w:sz w:val="24"/>
                    </w:rPr>
                    <w:t>Total CPU Time</w:t>
                  </w:r>
                </w:p>
              </w:tc>
              <w:tc>
                <w:tcPr>
                  <w:tcW w:w="6113" w:type="dxa"/>
                </w:tcPr>
                <w:p w:rsidR="00A01E08" w:rsidRP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 w:rsidRPr="00A01E08">
                    <w:rPr>
                      <w:rFonts w:ascii="Georgia" w:hAnsi="Georgia"/>
                      <w:color w:val="FF0000"/>
                      <w:sz w:val="24"/>
                    </w:rPr>
                    <w:t>I/O Operations</w:t>
                  </w:r>
                </w:p>
              </w:tc>
            </w:tr>
            <w:tr w:rsidR="00A01E08" w:rsidTr="00A01E08">
              <w:trPr>
                <w:trHeight w:val="287"/>
                <w:jc w:val="center"/>
              </w:trPr>
              <w:tc>
                <w:tcPr>
                  <w:tcW w:w="777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</w:t>
                  </w:r>
                  <w:r>
                    <w:rPr>
                      <w:rFonts w:ascii="Georgia" w:hAnsi="Georgia"/>
                      <w:sz w:val="24"/>
                    </w:rPr>
                    <w:t>1</w:t>
                  </w:r>
                </w:p>
              </w:tc>
              <w:tc>
                <w:tcPr>
                  <w:tcW w:w="1130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T1</w:t>
                  </w:r>
                </w:p>
              </w:tc>
              <w:tc>
                <w:tcPr>
                  <w:tcW w:w="1485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10 Seconds</w:t>
                  </w:r>
                </w:p>
              </w:tc>
              <w:tc>
                <w:tcPr>
                  <w:tcW w:w="6113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 operations of 20 Seconds each</w:t>
                  </w:r>
                </w:p>
              </w:tc>
            </w:tr>
            <w:tr w:rsidR="00A01E08" w:rsidTr="00A01E08">
              <w:trPr>
                <w:trHeight w:val="352"/>
                <w:jc w:val="center"/>
              </w:trPr>
              <w:tc>
                <w:tcPr>
                  <w:tcW w:w="777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</w:t>
                  </w:r>
                  <w:r>
                    <w:rPr>
                      <w:rFonts w:ascii="Georgia" w:hAnsi="Georgia"/>
                      <w:sz w:val="24"/>
                    </w:rPr>
                    <w:t>2</w:t>
                  </w:r>
                </w:p>
              </w:tc>
              <w:tc>
                <w:tcPr>
                  <w:tcW w:w="1130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T9</w:t>
                  </w:r>
                </w:p>
              </w:tc>
              <w:tc>
                <w:tcPr>
                  <w:tcW w:w="1485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19 Seconds</w:t>
                  </w:r>
                </w:p>
              </w:tc>
              <w:tc>
                <w:tcPr>
                  <w:tcW w:w="6113" w:type="dxa"/>
                </w:tcPr>
                <w:p w:rsidR="00A01E08" w:rsidRDefault="00A01E08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 of 10 Seconds, and 2 operations of 20 Seconds each</w:t>
                  </w:r>
                </w:p>
              </w:tc>
            </w:tr>
            <w:tr w:rsidR="00A01E08" w:rsidTr="00A01E08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1130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T20</w:t>
                  </w:r>
                </w:p>
              </w:tc>
              <w:tc>
                <w:tcPr>
                  <w:tcW w:w="1485" w:type="dxa"/>
                </w:tcPr>
                <w:p w:rsidR="00A01E08" w:rsidRDefault="00A01E08" w:rsidP="00A01E08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25 Seconds</w:t>
                  </w:r>
                </w:p>
              </w:tc>
              <w:tc>
                <w:tcPr>
                  <w:tcW w:w="6113" w:type="dxa"/>
                </w:tcPr>
                <w:p w:rsidR="00A01E08" w:rsidRDefault="00A01E08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 operations of 40 seconds each</w:t>
                  </w:r>
                </w:p>
              </w:tc>
            </w:tr>
          </w:tbl>
          <w:p w:rsidR="0092088B" w:rsidRDefault="0092088B" w:rsidP="0092088B">
            <w:pPr>
              <w:pStyle w:val="ListParagraph"/>
              <w:tabs>
                <w:tab w:val="left" w:pos="0"/>
              </w:tabs>
              <w:ind w:left="517"/>
              <w:jc w:val="both"/>
              <w:rPr>
                <w:rFonts w:ascii="Georgia" w:hAnsi="Georgia"/>
                <w:color w:val="FF0000"/>
                <w:sz w:val="24"/>
              </w:rPr>
            </w:pPr>
          </w:p>
          <w:p w:rsidR="000D2C4E" w:rsidRPr="0092088B" w:rsidRDefault="000D2C4E" w:rsidP="0092088B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ind w:left="517"/>
              <w:jc w:val="both"/>
              <w:rPr>
                <w:rFonts w:ascii="Georgia" w:hAnsi="Georgia"/>
                <w:color w:val="FF0000"/>
                <w:sz w:val="24"/>
              </w:rPr>
            </w:pPr>
            <w:r>
              <w:rPr>
                <w:rFonts w:ascii="Georgia" w:hAnsi="Georgia"/>
                <w:color w:val="FF0000"/>
                <w:sz w:val="24"/>
              </w:rPr>
              <w:t>Example 2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777"/>
              <w:gridCol w:w="1130"/>
              <w:gridCol w:w="1485"/>
              <w:gridCol w:w="6112"/>
            </w:tblGrid>
            <w:tr w:rsidR="000D2C4E" w:rsidTr="00DF1549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0D2C4E" w:rsidRPr="00A01E08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 w:rsidRPr="00A01E08">
                    <w:rPr>
                      <w:rFonts w:ascii="Georgia" w:hAnsi="Georgia"/>
                      <w:color w:val="FF0000"/>
                      <w:sz w:val="24"/>
                    </w:rPr>
                    <w:t>PID</w:t>
                  </w:r>
                </w:p>
              </w:tc>
              <w:tc>
                <w:tcPr>
                  <w:tcW w:w="1130" w:type="dxa"/>
                </w:tcPr>
                <w:p w:rsidR="000D2C4E" w:rsidRPr="00A01E08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>
                    <w:rPr>
                      <w:rFonts w:ascii="Georgia" w:hAnsi="Georgia"/>
                      <w:color w:val="FF0000"/>
                      <w:sz w:val="24"/>
                    </w:rPr>
                    <w:t>Creation Time</w:t>
                  </w:r>
                </w:p>
              </w:tc>
              <w:tc>
                <w:tcPr>
                  <w:tcW w:w="1485" w:type="dxa"/>
                </w:tcPr>
                <w:p w:rsidR="000D2C4E" w:rsidRPr="00A01E08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 w:rsidRPr="00A01E08">
                    <w:rPr>
                      <w:rFonts w:ascii="Georgia" w:hAnsi="Georgia"/>
                      <w:color w:val="FF0000"/>
                      <w:sz w:val="24"/>
                    </w:rPr>
                    <w:t>Total CPU Time</w:t>
                  </w:r>
                </w:p>
              </w:tc>
              <w:tc>
                <w:tcPr>
                  <w:tcW w:w="6113" w:type="dxa"/>
                </w:tcPr>
                <w:p w:rsidR="000D2C4E" w:rsidRPr="00A01E08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color w:val="FF0000"/>
                      <w:sz w:val="24"/>
                    </w:rPr>
                  </w:pPr>
                  <w:r w:rsidRPr="00A01E08">
                    <w:rPr>
                      <w:rFonts w:ascii="Georgia" w:hAnsi="Georgia"/>
                      <w:color w:val="FF0000"/>
                      <w:sz w:val="24"/>
                    </w:rPr>
                    <w:t>I/O Operations</w:t>
                  </w:r>
                </w:p>
              </w:tc>
            </w:tr>
            <w:tr w:rsidR="000D2C4E" w:rsidTr="00DF1549">
              <w:trPr>
                <w:trHeight w:val="287"/>
                <w:jc w:val="center"/>
              </w:trPr>
              <w:tc>
                <w:tcPr>
                  <w:tcW w:w="777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P1</w:t>
                  </w:r>
                </w:p>
              </w:tc>
              <w:tc>
                <w:tcPr>
                  <w:tcW w:w="1130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T1</w:t>
                  </w:r>
                </w:p>
              </w:tc>
              <w:tc>
                <w:tcPr>
                  <w:tcW w:w="1485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20</w:t>
                  </w:r>
                  <w:r>
                    <w:rPr>
                      <w:rFonts w:ascii="Georgia" w:hAnsi="Georgia"/>
                      <w:sz w:val="24"/>
                    </w:rPr>
                    <w:t xml:space="preserve"> Seconds</w:t>
                  </w:r>
                </w:p>
              </w:tc>
              <w:tc>
                <w:tcPr>
                  <w:tcW w:w="6113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3</w:t>
                  </w:r>
                  <w:r>
                    <w:rPr>
                      <w:rFonts w:ascii="Georgia" w:hAnsi="Georgia"/>
                      <w:sz w:val="24"/>
                    </w:rPr>
                    <w:t xml:space="preserve"> operations of 20 Seconds each</w:t>
                  </w:r>
                </w:p>
              </w:tc>
            </w:tr>
            <w:tr w:rsidR="000D2C4E" w:rsidTr="00DF1549">
              <w:trPr>
                <w:trHeight w:val="352"/>
                <w:jc w:val="center"/>
              </w:trPr>
              <w:tc>
                <w:tcPr>
                  <w:tcW w:w="777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P2</w:t>
                  </w:r>
                </w:p>
              </w:tc>
              <w:tc>
                <w:tcPr>
                  <w:tcW w:w="1130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T9</w:t>
                  </w:r>
                </w:p>
              </w:tc>
              <w:tc>
                <w:tcPr>
                  <w:tcW w:w="1485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40</w:t>
                  </w:r>
                  <w:r>
                    <w:rPr>
                      <w:rFonts w:ascii="Georgia" w:hAnsi="Georgia"/>
                      <w:sz w:val="24"/>
                    </w:rPr>
                    <w:t xml:space="preserve"> Seconds</w:t>
                  </w:r>
                </w:p>
              </w:tc>
              <w:tc>
                <w:tcPr>
                  <w:tcW w:w="6113" w:type="dxa"/>
                </w:tcPr>
                <w:p w:rsidR="000D2C4E" w:rsidRDefault="000D2C4E" w:rsidP="000D2C4E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1 of 5</w:t>
                  </w:r>
                  <w:r>
                    <w:rPr>
                      <w:rFonts w:ascii="Georgia" w:hAnsi="Georgia"/>
                      <w:sz w:val="24"/>
                    </w:rPr>
                    <w:t xml:space="preserve"> Seconds, and </w:t>
                  </w:r>
                  <w:r>
                    <w:rPr>
                      <w:rFonts w:ascii="Georgia" w:hAnsi="Georgia"/>
                      <w:sz w:val="24"/>
                    </w:rPr>
                    <w:t>3</w:t>
                  </w:r>
                  <w:r>
                    <w:rPr>
                      <w:rFonts w:ascii="Georgia" w:hAnsi="Georgia"/>
                      <w:sz w:val="24"/>
                    </w:rPr>
                    <w:t xml:space="preserve"> operations of 20 Seconds each</w:t>
                  </w:r>
                </w:p>
              </w:tc>
            </w:tr>
            <w:tr w:rsidR="000D2C4E" w:rsidTr="00DF1549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P3</w:t>
                  </w:r>
                </w:p>
              </w:tc>
              <w:tc>
                <w:tcPr>
                  <w:tcW w:w="1130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T20</w:t>
                  </w:r>
                </w:p>
              </w:tc>
              <w:tc>
                <w:tcPr>
                  <w:tcW w:w="1485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25 Seconds</w:t>
                  </w:r>
                </w:p>
              </w:tc>
              <w:tc>
                <w:tcPr>
                  <w:tcW w:w="6113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2 operations of 40 seconds each</w:t>
                  </w:r>
                </w:p>
              </w:tc>
            </w:tr>
            <w:tr w:rsidR="000D2C4E" w:rsidTr="00DF1549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P4</w:t>
                  </w:r>
                </w:p>
              </w:tc>
              <w:tc>
                <w:tcPr>
                  <w:tcW w:w="1130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T25</w:t>
                  </w:r>
                </w:p>
              </w:tc>
              <w:tc>
                <w:tcPr>
                  <w:tcW w:w="1485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50 seconds</w:t>
                  </w:r>
                </w:p>
              </w:tc>
              <w:tc>
                <w:tcPr>
                  <w:tcW w:w="6113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3</w:t>
                  </w:r>
                  <w:r>
                    <w:rPr>
                      <w:rFonts w:ascii="Georgia" w:hAnsi="Georgia"/>
                      <w:sz w:val="24"/>
                    </w:rPr>
                    <w:t xml:space="preserve"> operations of 20 Seconds each</w:t>
                  </w:r>
                </w:p>
              </w:tc>
            </w:tr>
            <w:tr w:rsidR="000D2C4E" w:rsidTr="00DF1549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P5</w:t>
                  </w:r>
                </w:p>
              </w:tc>
              <w:tc>
                <w:tcPr>
                  <w:tcW w:w="1130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T100</w:t>
                  </w:r>
                </w:p>
              </w:tc>
              <w:tc>
                <w:tcPr>
                  <w:tcW w:w="1485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50 seconds</w:t>
                  </w:r>
                </w:p>
              </w:tc>
              <w:tc>
                <w:tcPr>
                  <w:tcW w:w="6113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3</w:t>
                  </w:r>
                  <w:r>
                    <w:rPr>
                      <w:rFonts w:ascii="Georgia" w:hAnsi="Georgia"/>
                      <w:sz w:val="24"/>
                    </w:rPr>
                    <w:t xml:space="preserve"> operations of 20 Seconds each</w:t>
                  </w:r>
                </w:p>
              </w:tc>
            </w:tr>
            <w:tr w:rsidR="000D2C4E" w:rsidTr="00DF1549">
              <w:trPr>
                <w:trHeight w:val="222"/>
                <w:jc w:val="center"/>
              </w:trPr>
              <w:tc>
                <w:tcPr>
                  <w:tcW w:w="777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P6</w:t>
                  </w:r>
                </w:p>
              </w:tc>
              <w:tc>
                <w:tcPr>
                  <w:tcW w:w="1130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T125</w:t>
                  </w:r>
                </w:p>
              </w:tc>
              <w:tc>
                <w:tcPr>
                  <w:tcW w:w="1485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center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50 seconds</w:t>
                  </w:r>
                </w:p>
              </w:tc>
              <w:tc>
                <w:tcPr>
                  <w:tcW w:w="6113" w:type="dxa"/>
                </w:tcPr>
                <w:p w:rsidR="000D2C4E" w:rsidRDefault="000D2C4E" w:rsidP="00DF1549">
                  <w:pPr>
                    <w:pStyle w:val="ListParagraph"/>
                    <w:tabs>
                      <w:tab w:val="left" w:pos="0"/>
                    </w:tabs>
                    <w:ind w:left="0"/>
                    <w:jc w:val="both"/>
                    <w:rPr>
                      <w:rFonts w:ascii="Georgia" w:hAnsi="Georgia"/>
                      <w:sz w:val="24"/>
                    </w:rPr>
                  </w:pPr>
                  <w:r>
                    <w:rPr>
                      <w:rFonts w:ascii="Georgia" w:hAnsi="Georgia"/>
                      <w:sz w:val="24"/>
                    </w:rPr>
                    <w:t>3</w:t>
                  </w:r>
                  <w:r>
                    <w:rPr>
                      <w:rFonts w:ascii="Georgia" w:hAnsi="Georgia"/>
                      <w:sz w:val="24"/>
                    </w:rPr>
                    <w:t xml:space="preserve"> operations of 20 Seconds each</w:t>
                  </w:r>
                </w:p>
              </w:tc>
            </w:tr>
          </w:tbl>
          <w:p w:rsidR="000724B3" w:rsidRDefault="000724B3" w:rsidP="000724B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869" w:type="dxa"/>
          </w:tcPr>
          <w:p w:rsidR="0030606F" w:rsidRPr="00F70444" w:rsidRDefault="0092088B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(4)</w:t>
            </w:r>
          </w:p>
        </w:tc>
      </w:tr>
      <w:tr w:rsidR="000D2C4E" w:rsidRPr="00F70444" w:rsidTr="003B1B0A">
        <w:tc>
          <w:tcPr>
            <w:tcW w:w="563" w:type="dxa"/>
          </w:tcPr>
          <w:p w:rsidR="000D2C4E" w:rsidRDefault="000D2C4E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584" w:type="dxa"/>
            <w:gridSpan w:val="2"/>
          </w:tcPr>
          <w:p w:rsidR="000D2C4E" w:rsidRDefault="000D2C4E" w:rsidP="003B5E6B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Applet at  </w:t>
            </w:r>
            <w:hyperlink r:id="rId9" w:history="1">
              <w:r w:rsidRPr="00913654">
                <w:rPr>
                  <w:rStyle w:val="Hyperlink"/>
                  <w:rFonts w:ascii="Georgia" w:hAnsi="Georgia"/>
                  <w:sz w:val="24"/>
                </w:rPr>
                <w:t>http://courses.cs.vt.edu/csonline/OS/Lessons/Processes/index.html</w:t>
              </w:r>
            </w:hyperlink>
            <w:r>
              <w:rPr>
                <w:rFonts w:ascii="Georgia" w:hAnsi="Georgia"/>
                <w:sz w:val="24"/>
              </w:rPr>
              <w:t xml:space="preserve"> </w:t>
            </w:r>
          </w:p>
        </w:tc>
        <w:tc>
          <w:tcPr>
            <w:tcW w:w="869" w:type="dxa"/>
          </w:tcPr>
          <w:p w:rsidR="000D2C4E" w:rsidRPr="00F70444" w:rsidRDefault="000D2C4E" w:rsidP="0002650D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</w:tbl>
    <w:p w:rsidR="00B60B7F" w:rsidRPr="00F70444" w:rsidRDefault="003B5E6B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ab/>
      </w:r>
    </w:p>
    <w:sectPr w:rsidR="00B60B7F" w:rsidRPr="00F70444" w:rsidSect="00501073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D8" w:rsidRDefault="00111ED8" w:rsidP="008D5443">
      <w:pPr>
        <w:spacing w:after="0" w:line="240" w:lineRule="auto"/>
      </w:pPr>
      <w:r>
        <w:separator/>
      </w:r>
    </w:p>
  </w:endnote>
  <w:endnote w:type="continuationSeparator" w:id="1">
    <w:p w:rsidR="00111ED8" w:rsidRDefault="00111ED8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 w:rsidTr="00C826B7">
      <w:trPr>
        <w:trHeight w:val="188"/>
      </w:trPr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34174A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92088B" w:rsidRPr="0092088B">
            <w:rPr>
              <w:rFonts w:ascii="Georgia" w:hAnsi="Georgia"/>
              <w:noProof/>
              <w:color w:val="FFFFFF" w:themeColor="background1"/>
            </w:rPr>
            <w:t>2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826B7" w:rsidRPr="008D5443" w:rsidRDefault="00C826B7" w:rsidP="00BC7DE6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Process State Model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D8" w:rsidRDefault="00111ED8" w:rsidP="008D5443">
      <w:pPr>
        <w:spacing w:after="0" w:line="240" w:lineRule="auto"/>
      </w:pPr>
      <w:r>
        <w:separator/>
      </w:r>
    </w:p>
  </w:footnote>
  <w:footnote w:type="continuationSeparator" w:id="1">
    <w:p w:rsidR="00111ED8" w:rsidRDefault="00111ED8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B5"/>
    <w:multiLevelType w:val="hybridMultilevel"/>
    <w:tmpl w:val="F65266A4"/>
    <w:lvl w:ilvl="0" w:tplc="3B2A1ACC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BC0A45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0CBD"/>
    <w:multiLevelType w:val="hybridMultilevel"/>
    <w:tmpl w:val="2084B0CE"/>
    <w:lvl w:ilvl="0" w:tplc="510E09CE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C1341A"/>
    <w:multiLevelType w:val="multilevel"/>
    <w:tmpl w:val="FEF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64C66"/>
    <w:multiLevelType w:val="hybridMultilevel"/>
    <w:tmpl w:val="5D96D94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67B75"/>
    <w:multiLevelType w:val="hybridMultilevel"/>
    <w:tmpl w:val="F934FF52"/>
    <w:lvl w:ilvl="0" w:tplc="9F7CD19A">
      <w:start w:val="1"/>
      <w:numFmt w:val="lowerLetter"/>
      <w:lvlText w:val="(%1)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0783D"/>
    <w:multiLevelType w:val="hybridMultilevel"/>
    <w:tmpl w:val="FF483294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F0C07"/>
    <w:multiLevelType w:val="hybridMultilevel"/>
    <w:tmpl w:val="CF10216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C5F"/>
    <w:multiLevelType w:val="hybridMultilevel"/>
    <w:tmpl w:val="384AD62A"/>
    <w:lvl w:ilvl="0" w:tplc="AD88ECB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560A0"/>
    <w:multiLevelType w:val="hybridMultilevel"/>
    <w:tmpl w:val="3676B322"/>
    <w:lvl w:ilvl="0" w:tplc="A2C6248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1FA620E">
      <w:start w:val="104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D442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5C66C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C125DC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6CDEF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8223D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768BC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0057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A559E"/>
    <w:multiLevelType w:val="hybridMultilevel"/>
    <w:tmpl w:val="B96E2FB2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D7C6D"/>
    <w:multiLevelType w:val="multilevel"/>
    <w:tmpl w:val="8AC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DE2935"/>
    <w:multiLevelType w:val="hybridMultilevel"/>
    <w:tmpl w:val="D2CEE49A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263B0F"/>
    <w:multiLevelType w:val="hybridMultilevel"/>
    <w:tmpl w:val="0CA46418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B0F15"/>
    <w:multiLevelType w:val="hybridMultilevel"/>
    <w:tmpl w:val="06A2C66E"/>
    <w:lvl w:ilvl="0" w:tplc="0308AB0A">
      <w:start w:val="1"/>
      <w:numFmt w:val="decimal"/>
      <w:lvlText w:val="(%1)"/>
      <w:lvlJc w:val="righ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>
    <w:nsid w:val="72E92273"/>
    <w:multiLevelType w:val="hybridMultilevel"/>
    <w:tmpl w:val="B52CEF20"/>
    <w:lvl w:ilvl="0" w:tplc="263C14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AEA5C">
      <w:start w:val="960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1FE7D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854D23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C08D6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012E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42F51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9CBF9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ACE38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77D31E7F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F6C8F"/>
    <w:multiLevelType w:val="hybridMultilevel"/>
    <w:tmpl w:val="0266802C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24"/>
  </w:num>
  <w:num w:numId="5">
    <w:abstractNumId w:val="19"/>
  </w:num>
  <w:num w:numId="6">
    <w:abstractNumId w:val="12"/>
  </w:num>
  <w:num w:numId="7">
    <w:abstractNumId w:val="8"/>
  </w:num>
  <w:num w:numId="8">
    <w:abstractNumId w:val="13"/>
  </w:num>
  <w:num w:numId="9">
    <w:abstractNumId w:val="16"/>
  </w:num>
  <w:num w:numId="10">
    <w:abstractNumId w:val="15"/>
  </w:num>
  <w:num w:numId="11">
    <w:abstractNumId w:val="10"/>
  </w:num>
  <w:num w:numId="12">
    <w:abstractNumId w:val="7"/>
  </w:num>
  <w:num w:numId="13">
    <w:abstractNumId w:val="18"/>
  </w:num>
  <w:num w:numId="14">
    <w:abstractNumId w:val="2"/>
  </w:num>
  <w:num w:numId="15">
    <w:abstractNumId w:val="3"/>
  </w:num>
  <w:num w:numId="16">
    <w:abstractNumId w:val="14"/>
  </w:num>
  <w:num w:numId="17">
    <w:abstractNumId w:val="0"/>
  </w:num>
  <w:num w:numId="18">
    <w:abstractNumId w:val="11"/>
  </w:num>
  <w:num w:numId="19">
    <w:abstractNumId w:val="9"/>
  </w:num>
  <w:num w:numId="20">
    <w:abstractNumId w:val="21"/>
  </w:num>
  <w:num w:numId="21">
    <w:abstractNumId w:val="5"/>
  </w:num>
  <w:num w:numId="22">
    <w:abstractNumId w:val="23"/>
  </w:num>
  <w:num w:numId="23">
    <w:abstractNumId w:val="1"/>
  </w:num>
  <w:num w:numId="24">
    <w:abstractNumId w:val="4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506C"/>
    <w:rsid w:val="0001206C"/>
    <w:rsid w:val="00015A36"/>
    <w:rsid w:val="000255B1"/>
    <w:rsid w:val="00026458"/>
    <w:rsid w:val="0002650D"/>
    <w:rsid w:val="0002674B"/>
    <w:rsid w:val="0003040B"/>
    <w:rsid w:val="000359CF"/>
    <w:rsid w:val="0005219F"/>
    <w:rsid w:val="000634A9"/>
    <w:rsid w:val="00064991"/>
    <w:rsid w:val="00064CB0"/>
    <w:rsid w:val="000724B3"/>
    <w:rsid w:val="000803AE"/>
    <w:rsid w:val="000908F6"/>
    <w:rsid w:val="00094C9E"/>
    <w:rsid w:val="000A00E0"/>
    <w:rsid w:val="000A3FEA"/>
    <w:rsid w:val="000A7002"/>
    <w:rsid w:val="000B0D55"/>
    <w:rsid w:val="000B3A4A"/>
    <w:rsid w:val="000B618C"/>
    <w:rsid w:val="000B772D"/>
    <w:rsid w:val="000D2C4E"/>
    <w:rsid w:val="000D6A67"/>
    <w:rsid w:val="000F1B84"/>
    <w:rsid w:val="000F33DD"/>
    <w:rsid w:val="00100B1E"/>
    <w:rsid w:val="00103AE7"/>
    <w:rsid w:val="00111ED8"/>
    <w:rsid w:val="001233E9"/>
    <w:rsid w:val="00125DCF"/>
    <w:rsid w:val="00131D71"/>
    <w:rsid w:val="00136838"/>
    <w:rsid w:val="00165BC0"/>
    <w:rsid w:val="00197259"/>
    <w:rsid w:val="001B623C"/>
    <w:rsid w:val="001C1B88"/>
    <w:rsid w:val="001D1FAE"/>
    <w:rsid w:val="001D3B24"/>
    <w:rsid w:val="001E6C16"/>
    <w:rsid w:val="001F00BD"/>
    <w:rsid w:val="00201444"/>
    <w:rsid w:val="0020558B"/>
    <w:rsid w:val="00230B86"/>
    <w:rsid w:val="002312B3"/>
    <w:rsid w:val="00231D45"/>
    <w:rsid w:val="00267899"/>
    <w:rsid w:val="00270228"/>
    <w:rsid w:val="002A352E"/>
    <w:rsid w:val="002C4DCA"/>
    <w:rsid w:val="002C69F9"/>
    <w:rsid w:val="002E0789"/>
    <w:rsid w:val="002F3026"/>
    <w:rsid w:val="0030606F"/>
    <w:rsid w:val="00323702"/>
    <w:rsid w:val="00324D86"/>
    <w:rsid w:val="00330792"/>
    <w:rsid w:val="00334ACC"/>
    <w:rsid w:val="00334E32"/>
    <w:rsid w:val="0034174A"/>
    <w:rsid w:val="00342A41"/>
    <w:rsid w:val="00357169"/>
    <w:rsid w:val="0036121B"/>
    <w:rsid w:val="00362B35"/>
    <w:rsid w:val="0039068B"/>
    <w:rsid w:val="00392FF6"/>
    <w:rsid w:val="003A0EAA"/>
    <w:rsid w:val="003A4483"/>
    <w:rsid w:val="003B1B0A"/>
    <w:rsid w:val="003B5E6B"/>
    <w:rsid w:val="003C0F96"/>
    <w:rsid w:val="003D3711"/>
    <w:rsid w:val="003E1A61"/>
    <w:rsid w:val="003F504F"/>
    <w:rsid w:val="003F5F0F"/>
    <w:rsid w:val="00400A8B"/>
    <w:rsid w:val="004120C8"/>
    <w:rsid w:val="00423393"/>
    <w:rsid w:val="00426CF5"/>
    <w:rsid w:val="00432616"/>
    <w:rsid w:val="004507A1"/>
    <w:rsid w:val="004551F2"/>
    <w:rsid w:val="0045610E"/>
    <w:rsid w:val="004A2419"/>
    <w:rsid w:val="004B7481"/>
    <w:rsid w:val="004E4261"/>
    <w:rsid w:val="004E57C5"/>
    <w:rsid w:val="004F0A11"/>
    <w:rsid w:val="00501073"/>
    <w:rsid w:val="005245C0"/>
    <w:rsid w:val="00540AF3"/>
    <w:rsid w:val="005629B8"/>
    <w:rsid w:val="00570192"/>
    <w:rsid w:val="00583982"/>
    <w:rsid w:val="005846DC"/>
    <w:rsid w:val="0059390D"/>
    <w:rsid w:val="00596452"/>
    <w:rsid w:val="005B35A5"/>
    <w:rsid w:val="005C1852"/>
    <w:rsid w:val="005E247C"/>
    <w:rsid w:val="005E3FE0"/>
    <w:rsid w:val="005F0BEF"/>
    <w:rsid w:val="005F2F13"/>
    <w:rsid w:val="00601104"/>
    <w:rsid w:val="006040ED"/>
    <w:rsid w:val="00604AF1"/>
    <w:rsid w:val="00607A9E"/>
    <w:rsid w:val="006314D7"/>
    <w:rsid w:val="00641B65"/>
    <w:rsid w:val="00664356"/>
    <w:rsid w:val="00684893"/>
    <w:rsid w:val="0068567E"/>
    <w:rsid w:val="00686562"/>
    <w:rsid w:val="006A2B17"/>
    <w:rsid w:val="006B6E72"/>
    <w:rsid w:val="006C1656"/>
    <w:rsid w:val="006D1542"/>
    <w:rsid w:val="006D183E"/>
    <w:rsid w:val="006E2C4E"/>
    <w:rsid w:val="006E44BA"/>
    <w:rsid w:val="006E7CC6"/>
    <w:rsid w:val="00712347"/>
    <w:rsid w:val="00725BB9"/>
    <w:rsid w:val="007263FA"/>
    <w:rsid w:val="00740FD9"/>
    <w:rsid w:val="007508CA"/>
    <w:rsid w:val="00756FC6"/>
    <w:rsid w:val="007658C6"/>
    <w:rsid w:val="00777924"/>
    <w:rsid w:val="007940E0"/>
    <w:rsid w:val="007A1EF8"/>
    <w:rsid w:val="007A50BE"/>
    <w:rsid w:val="007B3247"/>
    <w:rsid w:val="007B7FEE"/>
    <w:rsid w:val="007D60D1"/>
    <w:rsid w:val="007D738F"/>
    <w:rsid w:val="007E40D9"/>
    <w:rsid w:val="007E731D"/>
    <w:rsid w:val="008164E5"/>
    <w:rsid w:val="00820AD4"/>
    <w:rsid w:val="008449B6"/>
    <w:rsid w:val="00856785"/>
    <w:rsid w:val="0089165B"/>
    <w:rsid w:val="008A4DF6"/>
    <w:rsid w:val="008C2DE9"/>
    <w:rsid w:val="008D5443"/>
    <w:rsid w:val="008D6D50"/>
    <w:rsid w:val="00904259"/>
    <w:rsid w:val="00911CC4"/>
    <w:rsid w:val="0092088B"/>
    <w:rsid w:val="00923473"/>
    <w:rsid w:val="009244B0"/>
    <w:rsid w:val="00935D10"/>
    <w:rsid w:val="0093725A"/>
    <w:rsid w:val="00951F83"/>
    <w:rsid w:val="00971008"/>
    <w:rsid w:val="0097297F"/>
    <w:rsid w:val="0097574F"/>
    <w:rsid w:val="009B36D7"/>
    <w:rsid w:val="009B43FA"/>
    <w:rsid w:val="009D124F"/>
    <w:rsid w:val="009D23F2"/>
    <w:rsid w:val="009D36BD"/>
    <w:rsid w:val="009E3ED9"/>
    <w:rsid w:val="009F21D7"/>
    <w:rsid w:val="00A01E08"/>
    <w:rsid w:val="00A13398"/>
    <w:rsid w:val="00A446E3"/>
    <w:rsid w:val="00A456CD"/>
    <w:rsid w:val="00A90D39"/>
    <w:rsid w:val="00A92958"/>
    <w:rsid w:val="00A94AEF"/>
    <w:rsid w:val="00AA1794"/>
    <w:rsid w:val="00AB1410"/>
    <w:rsid w:val="00AC36AF"/>
    <w:rsid w:val="00AD2D0C"/>
    <w:rsid w:val="00AD7509"/>
    <w:rsid w:val="00AD7F30"/>
    <w:rsid w:val="00AE07D5"/>
    <w:rsid w:val="00AE1529"/>
    <w:rsid w:val="00AF030A"/>
    <w:rsid w:val="00AF4342"/>
    <w:rsid w:val="00B0167C"/>
    <w:rsid w:val="00B022A6"/>
    <w:rsid w:val="00B032D9"/>
    <w:rsid w:val="00B11797"/>
    <w:rsid w:val="00B34D28"/>
    <w:rsid w:val="00B60B7F"/>
    <w:rsid w:val="00B77D72"/>
    <w:rsid w:val="00B80680"/>
    <w:rsid w:val="00B93B96"/>
    <w:rsid w:val="00BA40C2"/>
    <w:rsid w:val="00BA6B91"/>
    <w:rsid w:val="00BB1DEF"/>
    <w:rsid w:val="00BC0AD3"/>
    <w:rsid w:val="00BC2D3F"/>
    <w:rsid w:val="00BC4672"/>
    <w:rsid w:val="00BC7DE6"/>
    <w:rsid w:val="00BF22E1"/>
    <w:rsid w:val="00C06045"/>
    <w:rsid w:val="00C17847"/>
    <w:rsid w:val="00C27253"/>
    <w:rsid w:val="00C45E5E"/>
    <w:rsid w:val="00C46EDC"/>
    <w:rsid w:val="00C502F6"/>
    <w:rsid w:val="00C826B7"/>
    <w:rsid w:val="00C95C7A"/>
    <w:rsid w:val="00CA7545"/>
    <w:rsid w:val="00CB4DA6"/>
    <w:rsid w:val="00CB55E3"/>
    <w:rsid w:val="00CE42D2"/>
    <w:rsid w:val="00CE5FF8"/>
    <w:rsid w:val="00CF3AE7"/>
    <w:rsid w:val="00D010C0"/>
    <w:rsid w:val="00D058C2"/>
    <w:rsid w:val="00D245B1"/>
    <w:rsid w:val="00D24D7D"/>
    <w:rsid w:val="00D4223E"/>
    <w:rsid w:val="00D46329"/>
    <w:rsid w:val="00D55634"/>
    <w:rsid w:val="00D763A3"/>
    <w:rsid w:val="00D927E1"/>
    <w:rsid w:val="00DA3818"/>
    <w:rsid w:val="00DC0B9D"/>
    <w:rsid w:val="00DC5857"/>
    <w:rsid w:val="00DD730B"/>
    <w:rsid w:val="00DE2A53"/>
    <w:rsid w:val="00DE3B94"/>
    <w:rsid w:val="00DE5DD5"/>
    <w:rsid w:val="00DF28DB"/>
    <w:rsid w:val="00E03B4F"/>
    <w:rsid w:val="00E07ABF"/>
    <w:rsid w:val="00E173E3"/>
    <w:rsid w:val="00E21E58"/>
    <w:rsid w:val="00E237D2"/>
    <w:rsid w:val="00E241BE"/>
    <w:rsid w:val="00E25625"/>
    <w:rsid w:val="00E257EF"/>
    <w:rsid w:val="00E51257"/>
    <w:rsid w:val="00E577E7"/>
    <w:rsid w:val="00E64282"/>
    <w:rsid w:val="00E70E64"/>
    <w:rsid w:val="00E90F2F"/>
    <w:rsid w:val="00EA2015"/>
    <w:rsid w:val="00EB3AF6"/>
    <w:rsid w:val="00ED181F"/>
    <w:rsid w:val="00ED2619"/>
    <w:rsid w:val="00EE1F0A"/>
    <w:rsid w:val="00EF5EDE"/>
    <w:rsid w:val="00F14878"/>
    <w:rsid w:val="00F20100"/>
    <w:rsid w:val="00F2568F"/>
    <w:rsid w:val="00F25E18"/>
    <w:rsid w:val="00F30C0D"/>
    <w:rsid w:val="00F34A74"/>
    <w:rsid w:val="00F362C8"/>
    <w:rsid w:val="00F650A3"/>
    <w:rsid w:val="00F70444"/>
    <w:rsid w:val="00F72138"/>
    <w:rsid w:val="00FA6AAC"/>
    <w:rsid w:val="00FC5427"/>
    <w:rsid w:val="00FD26D6"/>
    <w:rsid w:val="00FE5028"/>
    <w:rsid w:val="00FE756E"/>
    <w:rsid w:val="00FF3C90"/>
    <w:rsid w:val="00FF6042"/>
    <w:rsid w:val="00FF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customStyle="1" w:styleId="line867">
    <w:name w:val="line867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10E"/>
    <w:rPr>
      <w:b/>
      <w:bCs/>
    </w:rPr>
  </w:style>
  <w:style w:type="paragraph" w:customStyle="1" w:styleId="line862">
    <w:name w:val="line862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5610E"/>
    <w:rPr>
      <w:i/>
      <w:iCs/>
    </w:rPr>
  </w:style>
  <w:style w:type="paragraph" w:customStyle="1" w:styleId="line891">
    <w:name w:val="line891"/>
    <w:basedOn w:val="Normal"/>
    <w:rsid w:val="0045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BC46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3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7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78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9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5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79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2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5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7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30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70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4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urses.cs.vt.edu/csonline/OS/Lessons/Process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135</cp:revision>
  <dcterms:created xsi:type="dcterms:W3CDTF">2011-02-10T06:05:00Z</dcterms:created>
  <dcterms:modified xsi:type="dcterms:W3CDTF">2012-10-24T06:52:00Z</dcterms:modified>
</cp:coreProperties>
</file>