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7E3533">
      <w:pPr>
        <w:rPr>
          <w:rFonts w:ascii="Calibri" w:hAnsi="Calibri" w:eastAsia="SimSun" w:cs="Calibri"/>
          <w:b/>
          <w:bCs/>
          <w:i w:val="0"/>
          <w:iCs w:val="0"/>
          <w:color w:val="000000"/>
          <w:sz w:val="30"/>
          <w:szCs w:val="30"/>
          <w:u w:val="none"/>
          <w:vertAlign w:val="baseline"/>
        </w:rPr>
      </w:pPr>
      <w:r>
        <w:rPr>
          <w:rFonts w:hint="default" w:ascii="Calibri" w:hAnsi="Calibri" w:eastAsia="SimSun" w:cs="Calibri"/>
          <w:b/>
          <w:bCs/>
          <w:i w:val="0"/>
          <w:iCs w:val="0"/>
          <w:color w:val="000000"/>
          <w:sz w:val="30"/>
          <w:szCs w:val="30"/>
          <w:u w:val="none"/>
          <w:vertAlign w:val="baseline"/>
          <w:lang w:val="en-US"/>
        </w:rPr>
        <w:t>Q</w:t>
      </w:r>
      <w:r>
        <w:rPr>
          <w:rFonts w:ascii="Calibri" w:hAnsi="Calibri" w:eastAsia="SimSun" w:cs="Calibri"/>
          <w:b/>
          <w:bCs/>
          <w:i w:val="0"/>
          <w:iCs w:val="0"/>
          <w:color w:val="000000"/>
          <w:sz w:val="30"/>
          <w:szCs w:val="30"/>
          <w:u w:val="none"/>
          <w:vertAlign w:val="baseline"/>
        </w:rPr>
        <w:t>9. Why we use .gitignore?</w:t>
      </w:r>
    </w:p>
    <w:p w14:paraId="2E17DBB7">
      <w:pPr>
        <w:rPr>
          <w:rFonts w:ascii="Calibri" w:hAnsi="Calibri" w:eastAsia="SimSun" w:cs="Calibri"/>
          <w:i w:val="0"/>
          <w:iCs w:val="0"/>
          <w:color w:val="000000"/>
          <w:sz w:val="30"/>
          <w:szCs w:val="30"/>
          <w:u w:val="none"/>
          <w:vertAlign w:val="baseline"/>
        </w:rPr>
      </w:pPr>
    </w:p>
    <w:p w14:paraId="29B9E3CC">
      <w:pPr>
        <w:rPr>
          <w:rFonts w:hint="default" w:ascii="Calibri" w:hAnsi="Calibri" w:eastAsia="SimSun" w:cs="Calibri"/>
          <w:b w:val="0"/>
          <w:bCs w:val="0"/>
          <w:i w:val="0"/>
          <w:iCs w:val="0"/>
          <w:color w:val="000000"/>
          <w:sz w:val="30"/>
          <w:szCs w:val="30"/>
          <w:u w:val="none"/>
          <w:vertAlign w:val="baseline"/>
          <w:lang w:val="en-US"/>
        </w:rPr>
      </w:pPr>
      <w:r>
        <w:rPr>
          <w:rFonts w:hint="default" w:ascii="Calibri" w:hAnsi="Calibri" w:eastAsia="SimSun" w:cs="Calibri"/>
          <w:b/>
          <w:bCs/>
          <w:i w:val="0"/>
          <w:iCs w:val="0"/>
          <w:color w:val="000000"/>
          <w:sz w:val="30"/>
          <w:szCs w:val="30"/>
          <w:u w:val="none"/>
          <w:vertAlign w:val="baseline"/>
          <w:lang w:val="en-US"/>
        </w:rPr>
        <w:t xml:space="preserve">Ans: </w:t>
      </w:r>
      <w:r>
        <w:rPr>
          <w:rFonts w:hint="default" w:ascii="Calibri" w:hAnsi="Calibri" w:eastAsia="SimSun" w:cs="Calibri"/>
          <w:b w:val="0"/>
          <w:bCs w:val="0"/>
          <w:i w:val="0"/>
          <w:iCs w:val="0"/>
          <w:color w:val="000000"/>
          <w:sz w:val="30"/>
          <w:szCs w:val="30"/>
          <w:u w:val="none"/>
          <w:vertAlign w:val="baseline"/>
          <w:lang w:val="en-US"/>
        </w:rPr>
        <w:t>The purpose of .gitignore file is to ignore files and folders that are not meant to be pushed with the commit. This is useful when working on large projects to ignore the files that do not need to be stored on the repositories. It will help to save space in repository.</w:t>
      </w:r>
    </w:p>
    <w:p w14:paraId="756B8D09">
      <w:pPr>
        <w:rPr>
          <w:rFonts w:hint="default" w:ascii="Calibri" w:hAnsi="Calibri" w:eastAsia="SimSun" w:cs="Calibri"/>
          <w:b w:val="0"/>
          <w:bCs w:val="0"/>
          <w:i w:val="0"/>
          <w:iCs w:val="0"/>
          <w:color w:val="000000"/>
          <w:sz w:val="30"/>
          <w:szCs w:val="30"/>
          <w:u w:val="none"/>
          <w:vertAlign w:val="baseline"/>
          <w:lang w:val="en-US"/>
        </w:rPr>
      </w:pPr>
    </w:p>
    <w:p w14:paraId="1B5D7B79">
      <w:pPr>
        <w:numPr>
          <w:ilvl w:val="0"/>
          <w:numId w:val="1"/>
        </w:numPr>
        <w:rPr>
          <w:rFonts w:ascii="Calibri" w:hAnsi="Calibri" w:eastAsia="SimSun" w:cs="Calibri"/>
          <w:b/>
          <w:bCs/>
          <w:i w:val="0"/>
          <w:iCs w:val="0"/>
          <w:color w:val="000000"/>
          <w:sz w:val="30"/>
          <w:szCs w:val="30"/>
          <w:u w:val="none"/>
          <w:vertAlign w:val="baseline"/>
        </w:rPr>
      </w:pPr>
      <w:r>
        <w:rPr>
          <w:rFonts w:ascii="Calibri" w:hAnsi="Calibri" w:eastAsia="SimSun" w:cs="Calibri"/>
          <w:b/>
          <w:bCs/>
          <w:i w:val="0"/>
          <w:iCs w:val="0"/>
          <w:color w:val="000000"/>
          <w:sz w:val="30"/>
          <w:szCs w:val="30"/>
          <w:u w:val="none"/>
          <w:vertAlign w:val="baseline"/>
        </w:rPr>
        <w:t>Difference between Algorithm and Pseudocode?</w:t>
      </w:r>
    </w:p>
    <w:p w14:paraId="03587408">
      <w:pPr>
        <w:numPr>
          <w:numId w:val="0"/>
        </w:numPr>
        <w:rPr>
          <w:rFonts w:hint="default" w:ascii="Calibri" w:hAnsi="Calibri" w:eastAsia="SimSun" w:cs="Calibri"/>
          <w:b/>
          <w:bCs/>
          <w:i w:val="0"/>
          <w:iCs w:val="0"/>
          <w:color w:val="000000"/>
          <w:sz w:val="30"/>
          <w:szCs w:val="30"/>
          <w:u w:val="none"/>
          <w:vertAlign w:val="baseline"/>
          <w:lang w:val="en-US"/>
        </w:rPr>
      </w:pPr>
    </w:p>
    <w:p w14:paraId="2A68D9B6">
      <w:pPr>
        <w:pStyle w:val="4"/>
        <w:keepNext w:val="0"/>
        <w:keepLines w:val="0"/>
        <w:widowControl/>
        <w:suppressLineNumbers w:val="0"/>
        <w:rPr>
          <w:b w:val="0"/>
          <w:bCs w:val="0"/>
          <w:sz w:val="30"/>
          <w:szCs w:val="30"/>
        </w:rPr>
      </w:pPr>
      <w:r>
        <w:rPr>
          <w:rFonts w:hint="default" w:ascii="Calibri" w:hAnsi="Calibri" w:eastAsia="SimSun" w:cs="Calibri"/>
          <w:b/>
          <w:bCs/>
          <w:i w:val="0"/>
          <w:iCs w:val="0"/>
          <w:color w:val="000000"/>
          <w:sz w:val="30"/>
          <w:szCs w:val="30"/>
          <w:u w:val="none"/>
          <w:vertAlign w:val="baseline"/>
          <w:lang w:val="en-US"/>
        </w:rPr>
        <w:t xml:space="preserve">Ans: </w:t>
      </w:r>
      <w:r>
        <w:rPr>
          <w:b w:val="0"/>
          <w:bCs w:val="0"/>
          <w:sz w:val="30"/>
          <w:szCs w:val="30"/>
        </w:rPr>
        <w:t xml:space="preserve">An </w:t>
      </w:r>
      <w:r>
        <w:rPr>
          <w:rStyle w:val="5"/>
          <w:b w:val="0"/>
          <w:bCs w:val="0"/>
          <w:sz w:val="30"/>
          <w:szCs w:val="30"/>
        </w:rPr>
        <w:t>algorithm</w:t>
      </w:r>
      <w:r>
        <w:rPr>
          <w:b w:val="0"/>
          <w:bCs w:val="0"/>
          <w:sz w:val="30"/>
          <w:szCs w:val="30"/>
        </w:rPr>
        <w:t xml:space="preserve"> is a set of clear, step-by-step instructions used to </w:t>
      </w:r>
      <w:bookmarkStart w:id="0" w:name="_GoBack"/>
      <w:bookmarkEnd w:id="0"/>
      <w:r>
        <w:rPr>
          <w:b w:val="0"/>
          <w:bCs w:val="0"/>
          <w:sz w:val="30"/>
          <w:szCs w:val="30"/>
        </w:rPr>
        <w:t>solve a problem. It’s more like a blueprint that describes the logic behind a solution without getting into the details of any programming language.</w:t>
      </w:r>
    </w:p>
    <w:p w14:paraId="79B5A7B8">
      <w:pPr>
        <w:pStyle w:val="4"/>
        <w:keepNext w:val="0"/>
        <w:keepLines w:val="0"/>
        <w:widowControl/>
        <w:suppressLineNumbers w:val="0"/>
        <w:rPr>
          <w:b w:val="0"/>
          <w:bCs w:val="0"/>
          <w:sz w:val="30"/>
          <w:szCs w:val="30"/>
        </w:rPr>
      </w:pPr>
      <w:r>
        <w:rPr>
          <w:rStyle w:val="5"/>
          <w:b w:val="0"/>
          <w:bCs w:val="0"/>
          <w:sz w:val="30"/>
          <w:szCs w:val="30"/>
        </w:rPr>
        <w:t>Pseudocode</w:t>
      </w:r>
      <w:r>
        <w:rPr>
          <w:b w:val="0"/>
          <w:bCs w:val="0"/>
          <w:sz w:val="30"/>
          <w:szCs w:val="30"/>
        </w:rPr>
        <w:t xml:space="preserve"> is a simplified way of writing that algorithm. It looks a bit like actual code, but without worrying about the exact syntax. Think of it as a bridge between the idea and the real code, making it easier to understand and later implement in a specific programming language.</w:t>
      </w:r>
    </w:p>
    <w:p w14:paraId="110E9AB2">
      <w:pPr>
        <w:numPr>
          <w:numId w:val="0"/>
        </w:numPr>
        <w:rPr>
          <w:rFonts w:hint="default" w:ascii="Calibri" w:hAnsi="Calibri" w:eastAsia="SimSun" w:cs="Calibri"/>
          <w:b w:val="0"/>
          <w:bCs w:val="0"/>
          <w:i w:val="0"/>
          <w:iCs w:val="0"/>
          <w:color w:val="000000"/>
          <w:sz w:val="22"/>
          <w:szCs w:val="22"/>
          <w:u w:val="none"/>
          <w:vertAlign w:val="baseli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A089D1"/>
    <w:multiLevelType w:val="singleLevel"/>
    <w:tmpl w:val="89A089D1"/>
    <w:lvl w:ilvl="0" w:tentative="0">
      <w:start w:val="10"/>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8235DA"/>
    <w:rsid w:val="29E66616"/>
    <w:rsid w:val="30174F44"/>
    <w:rsid w:val="33F627C9"/>
    <w:rsid w:val="69505154"/>
    <w:rsid w:val="6C891772"/>
    <w:rsid w:val="79015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2024-08-28T14:26:56Z</dcterms:created>
  <dc:creator>Umar</dc:creator>
  <cp:lastModifiedBy>Umar</cp:lastModifiedBy>
  <dcterms:modified xsi:type="dcterms:W3CDTF">2024-08-28T14:35:32Z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2AFF374AE7B14FC5B0C78FE430B3968F_12</vt:lpwstr>
  </property>
</Properties>
</file>