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4563047"/>
        <w:docPartObj>
          <w:docPartGallery w:val="Cover Pages"/>
          <w:docPartUnique/>
        </w:docPartObj>
      </w:sdtPr>
      <w:sdtEndPr>
        <w:rPr>
          <w:rFonts w:asciiTheme="minorHAnsi" w:eastAsiaTheme="minorHAnsi" w:hAnsiTheme="minorHAnsi" w:cstheme="minorBidi"/>
          <w:b/>
          <w:sz w:val="36"/>
          <w:szCs w:val="36"/>
          <w:u w:val="single"/>
        </w:rPr>
      </w:sdtEndPr>
      <w:sdtContent>
        <w:p w:rsidR="00360BA9" w:rsidRDefault="00B94918">
          <w:pPr>
            <w:pStyle w:val="NoSpacing"/>
            <w:rPr>
              <w:rFonts w:asciiTheme="majorHAnsi" w:eastAsiaTheme="majorEastAsia" w:hAnsiTheme="majorHAnsi" w:cstheme="majorBidi"/>
              <w:sz w:val="72"/>
              <w:szCs w:val="72"/>
            </w:rPr>
          </w:pPr>
          <w:r>
            <w:rPr>
              <w:rFonts w:eastAsiaTheme="majorEastAsia" w:cstheme="majorBidi"/>
              <w:noProof/>
              <w:lang w:eastAsia="zh-TW"/>
            </w:rPr>
            <w:pict>
              <v:rect id="_x0000_s1026" style="position:absolute;margin-left:0;margin-top:0;width:641.75pt;height:64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lang w:eastAsia="zh-TW"/>
            </w:rPr>
            <w:pict>
              <v:rect id="_x0000_s1029" style="position:absolute;margin-left:0;margin-top:0;width:7.15pt;height:830.75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lang w:eastAsia="zh-TW"/>
            </w:rPr>
            <w:pict>
              <v:rect id="_x0000_s1028" style="position:absolute;margin-left:0;margin-top:0;width:7.15pt;height:830.75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lang w:eastAsia="zh-TW"/>
            </w:rPr>
            <w:pict>
              <v:rect id="_x0000_s1027" style="position:absolute;margin-left:0;margin-top:0;width:641.75pt;height:64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itle"/>
            <w:id w:val="14700071"/>
            <w:dataBinding w:prefixMappings="xmlns:ns0='http://schemas.openxmlformats.org/package/2006/metadata/core-properties' xmlns:ns1='http://purl.org/dc/elements/1.1/'" w:xpath="/ns0:coreProperties[1]/ns1:title[1]" w:storeItemID="{6C3C8BC8-F283-45AE-878A-BAB7291924A1}"/>
            <w:text/>
          </w:sdtPr>
          <w:sdtEndPr/>
          <w:sdtContent>
            <w:p w:rsidR="00360BA9" w:rsidRDefault="00360BA9">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Management Information System</w:t>
              </w:r>
            </w:p>
          </w:sdtContent>
        </w:sdt>
        <w:sdt>
          <w:sdtPr>
            <w:rPr>
              <w:rFonts w:asciiTheme="majorHAnsi" w:eastAsiaTheme="majorEastAsia" w:hAnsiTheme="majorHAnsi" w:cstheme="majorBidi"/>
              <w:sz w:val="36"/>
              <w:szCs w:val="36"/>
            </w:rPr>
            <w:alias w:val="Subtitle"/>
            <w:id w:val="14700077"/>
            <w:dataBinding w:prefixMappings="xmlns:ns0='http://schemas.openxmlformats.org/package/2006/metadata/core-properties' xmlns:ns1='http://purl.org/dc/elements/1.1/'" w:xpath="/ns0:coreProperties[1]/ns1:subject[1]" w:storeItemID="{6C3C8BC8-F283-45AE-878A-BAB7291924A1}"/>
            <w:text/>
          </w:sdtPr>
          <w:sdtEndPr/>
          <w:sdtContent>
            <w:p w:rsidR="00360BA9" w:rsidRDefault="00360BA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Implementing Business Change with ICT</w:t>
              </w:r>
            </w:p>
          </w:sdtContent>
        </w:sdt>
        <w:p w:rsidR="00360BA9" w:rsidRDefault="00360BA9">
          <w:pPr>
            <w:pStyle w:val="NoSpacing"/>
            <w:rPr>
              <w:rFonts w:asciiTheme="majorHAnsi" w:eastAsiaTheme="majorEastAsia" w:hAnsiTheme="majorHAnsi" w:cstheme="majorBidi"/>
              <w:sz w:val="36"/>
              <w:szCs w:val="36"/>
            </w:rPr>
          </w:pPr>
        </w:p>
        <w:p w:rsidR="00360BA9" w:rsidRDefault="00360BA9">
          <w:pPr>
            <w:pStyle w:val="NoSpacing"/>
            <w:rPr>
              <w:rFonts w:asciiTheme="majorHAnsi" w:eastAsiaTheme="majorEastAsia" w:hAnsiTheme="majorHAnsi" w:cstheme="majorBidi"/>
              <w:sz w:val="36"/>
              <w:szCs w:val="36"/>
            </w:rPr>
          </w:pPr>
        </w:p>
        <w:sdt>
          <w:sdtPr>
            <w:alias w:val="Date"/>
            <w:id w:val="14700083"/>
            <w:dataBinding w:prefixMappings="xmlns:ns0='http://schemas.microsoft.com/office/2006/coverPageProps'" w:xpath="/ns0:CoverPageProperties[1]/ns0:PublishDate[1]" w:storeItemID="{55AF091B-3C7A-41E3-B477-F2FDAA23CFDA}"/>
            <w:date w:fullDate="2015-08-05T00:00:00Z">
              <w:dateFormat w:val="M/d/yyyy"/>
              <w:lid w:val="en-US"/>
              <w:storeMappedDataAs w:val="dateTime"/>
              <w:calendar w:val="gregorian"/>
            </w:date>
          </w:sdtPr>
          <w:sdtEndPr/>
          <w:sdtContent>
            <w:p w:rsidR="00360BA9" w:rsidRDefault="00360BA9">
              <w:pPr>
                <w:pStyle w:val="NoSpacing"/>
              </w:pPr>
              <w:r>
                <w:t>8/5/2015</w:t>
              </w:r>
            </w:p>
          </w:sdtContent>
        </w:sdt>
        <w:sdt>
          <w:sdtPr>
            <w:alias w:val="Company"/>
            <w:id w:val="14700089"/>
            <w:dataBinding w:prefixMappings="xmlns:ns0='http://schemas.openxmlformats.org/officeDocument/2006/extended-properties'" w:xpath="/ns0:Properties[1]/ns0:Company[1]" w:storeItemID="{6668398D-A668-4E3E-A5EB-62B293D839F1}"/>
            <w:text/>
          </w:sdtPr>
          <w:sdtEndPr/>
          <w:sdtContent>
            <w:p w:rsidR="00360BA9" w:rsidRDefault="00B94918">
              <w:pPr>
                <w:pStyle w:val="NoSpacing"/>
              </w:pPr>
              <w:r>
                <w:t>State Bank of Pakistan</w:t>
              </w:r>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360BA9" w:rsidRDefault="00A72AE5">
              <w:pPr>
                <w:pStyle w:val="NoSpacing"/>
              </w:pPr>
              <w:r>
                <w:t>Branch : Rawalpindi Medical College</w:t>
              </w:r>
              <w:r w:rsidR="00F70F70">
                <w:t>.</w:t>
              </w:r>
            </w:p>
          </w:sdtContent>
        </w:sdt>
        <w:p w:rsidR="00360BA9" w:rsidRDefault="00360BA9"/>
        <w:p w:rsidR="00360BA9" w:rsidRDefault="00360BA9">
          <w:pPr>
            <w:rPr>
              <w:b/>
              <w:sz w:val="36"/>
              <w:szCs w:val="36"/>
              <w:u w:val="single"/>
            </w:rPr>
          </w:pPr>
          <w:r>
            <w:rPr>
              <w:b/>
              <w:sz w:val="36"/>
              <w:szCs w:val="36"/>
              <w:u w:val="single"/>
            </w:rPr>
            <w:br w:type="page"/>
          </w:r>
        </w:p>
      </w:sdtContent>
    </w:sdt>
    <w:p w:rsidR="004657FF" w:rsidRDefault="004657FF" w:rsidP="004657FF">
      <w:pPr>
        <w:rPr>
          <w:b/>
          <w:sz w:val="36"/>
          <w:szCs w:val="36"/>
          <w:u w:val="single"/>
        </w:rPr>
      </w:pPr>
      <w:r w:rsidRPr="00AE2FFC">
        <w:rPr>
          <w:b/>
          <w:noProof/>
          <w:sz w:val="36"/>
          <w:szCs w:val="36"/>
          <w:u w:val="single"/>
          <w:lang w:val="en-GB" w:eastAsia="en-GB"/>
        </w:rPr>
        <w:lastRenderedPageBreak/>
        <w:drawing>
          <wp:inline distT="0" distB="0" distL="0" distR="0">
            <wp:extent cx="1104900" cy="110490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104900" cy="1104900"/>
                    </a:xfrm>
                    <a:prstGeom prst="rect">
                      <a:avLst/>
                    </a:prstGeom>
                    <a:noFill/>
                    <a:ln w="9525">
                      <a:noFill/>
                      <a:miter lim="800000"/>
                      <a:headEnd/>
                      <a:tailEnd/>
                    </a:ln>
                  </pic:spPr>
                </pic:pic>
              </a:graphicData>
            </a:graphic>
          </wp:inline>
        </w:drawing>
      </w:r>
      <w:r w:rsidRPr="00AE2FFC">
        <w:rPr>
          <w:b/>
          <w:sz w:val="36"/>
          <w:szCs w:val="36"/>
          <w:u w:val="single"/>
        </w:rPr>
        <w:t>ALLAMA IQBAL OPEN UNIVERSITY</w:t>
      </w:r>
      <w:r>
        <w:rPr>
          <w:b/>
          <w:sz w:val="36"/>
          <w:szCs w:val="36"/>
          <w:u w:val="single"/>
        </w:rPr>
        <w:t>,</w:t>
      </w:r>
      <w:r w:rsidRPr="00AE2FFC">
        <w:rPr>
          <w:b/>
          <w:sz w:val="36"/>
          <w:szCs w:val="36"/>
          <w:u w:val="single"/>
        </w:rPr>
        <w:t xml:space="preserve"> ISLAMABAD</w:t>
      </w:r>
      <w:r>
        <w:rPr>
          <w:b/>
          <w:sz w:val="36"/>
          <w:szCs w:val="36"/>
          <w:u w:val="single"/>
        </w:rPr>
        <w:t>.</w:t>
      </w:r>
    </w:p>
    <w:p w:rsidR="004657FF" w:rsidRDefault="004657FF" w:rsidP="004657FF">
      <w:pPr>
        <w:rPr>
          <w:b/>
          <w:sz w:val="36"/>
          <w:szCs w:val="36"/>
          <w:u w:val="single"/>
        </w:rPr>
      </w:pPr>
    </w:p>
    <w:p w:rsidR="004657FF" w:rsidRDefault="004657FF" w:rsidP="004657FF">
      <w:pPr>
        <w:rPr>
          <w:b/>
          <w:sz w:val="36"/>
          <w:szCs w:val="36"/>
        </w:rPr>
      </w:pPr>
      <w:r>
        <w:rPr>
          <w:b/>
          <w:sz w:val="36"/>
          <w:szCs w:val="36"/>
        </w:rPr>
        <w:t xml:space="preserve">                    (Department of Business Administration)</w:t>
      </w:r>
    </w:p>
    <w:p w:rsidR="004657FF" w:rsidRDefault="004657FF" w:rsidP="004657FF">
      <w:pPr>
        <w:rPr>
          <w:b/>
          <w:sz w:val="36"/>
          <w:szCs w:val="36"/>
        </w:rPr>
      </w:pPr>
      <w:r>
        <w:rPr>
          <w:b/>
          <w:sz w:val="36"/>
          <w:szCs w:val="36"/>
        </w:rPr>
        <w:t xml:space="preserve">    </w:t>
      </w:r>
      <w:r w:rsidR="0058298E">
        <w:rPr>
          <w:b/>
          <w:sz w:val="36"/>
          <w:szCs w:val="36"/>
        </w:rPr>
        <w:t xml:space="preserve">  </w:t>
      </w:r>
      <w:r>
        <w:rPr>
          <w:b/>
          <w:sz w:val="36"/>
          <w:szCs w:val="36"/>
        </w:rPr>
        <w:t xml:space="preserve">                                Assignment No. 2 </w:t>
      </w:r>
    </w:p>
    <w:p w:rsidR="004657FF" w:rsidRDefault="004657FF" w:rsidP="004657FF">
      <w:pPr>
        <w:rPr>
          <w:b/>
          <w:sz w:val="36"/>
          <w:szCs w:val="36"/>
        </w:rPr>
      </w:pPr>
    </w:p>
    <w:p w:rsidR="004657FF" w:rsidRDefault="00B26471" w:rsidP="004657FF">
      <w:pPr>
        <w:rPr>
          <w:b/>
          <w:sz w:val="36"/>
          <w:szCs w:val="36"/>
        </w:rPr>
      </w:pPr>
      <w:r>
        <w:rPr>
          <w:b/>
          <w:sz w:val="36"/>
          <w:szCs w:val="36"/>
        </w:rPr>
        <w:t xml:space="preserve"> </w:t>
      </w:r>
      <w:r w:rsidR="0058298E">
        <w:rPr>
          <w:b/>
          <w:sz w:val="36"/>
          <w:szCs w:val="36"/>
        </w:rPr>
        <w:t xml:space="preserve">Course:   </w:t>
      </w:r>
      <w:r w:rsidR="004657FF">
        <w:rPr>
          <w:b/>
          <w:sz w:val="36"/>
          <w:szCs w:val="36"/>
        </w:rPr>
        <w:t xml:space="preserve"> </w:t>
      </w:r>
      <w:r>
        <w:rPr>
          <w:b/>
          <w:sz w:val="36"/>
          <w:szCs w:val="36"/>
        </w:rPr>
        <w:t xml:space="preserve">       Management Information System</w:t>
      </w:r>
    </w:p>
    <w:p w:rsidR="004657FF" w:rsidRDefault="004657FF" w:rsidP="004657FF">
      <w:pPr>
        <w:rPr>
          <w:b/>
          <w:sz w:val="36"/>
          <w:szCs w:val="36"/>
          <w:u w:val="single"/>
        </w:rPr>
      </w:pPr>
      <w:r>
        <w:rPr>
          <w:b/>
          <w:sz w:val="36"/>
          <w:szCs w:val="36"/>
        </w:rPr>
        <w:t xml:space="preserve">                  </w:t>
      </w:r>
      <w:r w:rsidR="00B26471">
        <w:rPr>
          <w:b/>
          <w:sz w:val="36"/>
          <w:szCs w:val="36"/>
        </w:rPr>
        <w:t xml:space="preserve">                          </w:t>
      </w:r>
      <w:r>
        <w:rPr>
          <w:b/>
          <w:sz w:val="36"/>
          <w:szCs w:val="36"/>
        </w:rPr>
        <w:t xml:space="preserve"> </w:t>
      </w:r>
      <w:r w:rsidRPr="00AE2FFC">
        <w:rPr>
          <w:b/>
          <w:sz w:val="36"/>
          <w:szCs w:val="36"/>
          <w:u w:val="single"/>
        </w:rPr>
        <w:t>ISSUE</w:t>
      </w:r>
    </w:p>
    <w:p w:rsidR="004657FF" w:rsidRPr="00AE2FFC" w:rsidRDefault="004657FF" w:rsidP="004657FF">
      <w:pPr>
        <w:rPr>
          <w:b/>
          <w:sz w:val="36"/>
          <w:szCs w:val="36"/>
        </w:rPr>
      </w:pPr>
      <w:r w:rsidRPr="00AE2FFC">
        <w:rPr>
          <w:b/>
          <w:sz w:val="36"/>
          <w:szCs w:val="36"/>
        </w:rPr>
        <w:t xml:space="preserve">                 </w:t>
      </w:r>
      <w:r w:rsidR="00B26471">
        <w:rPr>
          <w:b/>
          <w:sz w:val="36"/>
          <w:szCs w:val="36"/>
        </w:rPr>
        <w:t xml:space="preserve">  Implementing Business Change with ICT.</w:t>
      </w:r>
    </w:p>
    <w:p w:rsidR="004657FF" w:rsidRDefault="004657FF" w:rsidP="004657FF">
      <w:pPr>
        <w:rPr>
          <w:b/>
          <w:sz w:val="36"/>
          <w:szCs w:val="36"/>
        </w:rPr>
      </w:pPr>
    </w:p>
    <w:p w:rsidR="004657FF" w:rsidRDefault="004657FF" w:rsidP="004657FF">
      <w:pPr>
        <w:rPr>
          <w:b/>
          <w:sz w:val="36"/>
          <w:szCs w:val="36"/>
        </w:rPr>
      </w:pPr>
      <w:r>
        <w:rPr>
          <w:b/>
          <w:sz w:val="36"/>
          <w:szCs w:val="36"/>
        </w:rPr>
        <w:t xml:space="preserve">                   </w:t>
      </w:r>
      <w:r w:rsidR="00B26471">
        <w:rPr>
          <w:b/>
          <w:sz w:val="36"/>
          <w:szCs w:val="36"/>
        </w:rPr>
        <w:t xml:space="preserve">Submitted to:      </w:t>
      </w:r>
      <w:r w:rsidR="00360BA9">
        <w:rPr>
          <w:b/>
          <w:sz w:val="36"/>
          <w:szCs w:val="36"/>
        </w:rPr>
        <w:t xml:space="preserve">Sir </w:t>
      </w:r>
      <w:proofErr w:type="spellStart"/>
      <w:r w:rsidR="00B26471">
        <w:rPr>
          <w:b/>
          <w:sz w:val="36"/>
          <w:szCs w:val="36"/>
        </w:rPr>
        <w:t>Qalandar</w:t>
      </w:r>
      <w:proofErr w:type="spellEnd"/>
      <w:r w:rsidR="00B26471">
        <w:rPr>
          <w:b/>
          <w:sz w:val="36"/>
          <w:szCs w:val="36"/>
        </w:rPr>
        <w:t xml:space="preserve"> Hayat</w:t>
      </w:r>
    </w:p>
    <w:p w:rsidR="004657FF" w:rsidRDefault="004657FF" w:rsidP="004657FF">
      <w:pPr>
        <w:rPr>
          <w:b/>
          <w:sz w:val="36"/>
          <w:szCs w:val="36"/>
        </w:rPr>
      </w:pPr>
      <w:r>
        <w:rPr>
          <w:b/>
          <w:sz w:val="36"/>
          <w:szCs w:val="36"/>
        </w:rPr>
        <w:t xml:space="preserve">                   </w:t>
      </w:r>
      <w:proofErr w:type="spellStart"/>
      <w:r>
        <w:rPr>
          <w:b/>
          <w:sz w:val="36"/>
          <w:szCs w:val="36"/>
        </w:rPr>
        <w:t>Submited</w:t>
      </w:r>
      <w:proofErr w:type="spellEnd"/>
      <w:r>
        <w:rPr>
          <w:b/>
          <w:sz w:val="36"/>
          <w:szCs w:val="36"/>
        </w:rPr>
        <w:t xml:space="preserve"> by:       </w:t>
      </w:r>
      <w:r w:rsidR="00B94918">
        <w:rPr>
          <w:b/>
          <w:sz w:val="36"/>
          <w:szCs w:val="36"/>
        </w:rPr>
        <w:t xml:space="preserve">Maria </w:t>
      </w:r>
      <w:proofErr w:type="spellStart"/>
      <w:r w:rsidR="00B94918">
        <w:rPr>
          <w:b/>
          <w:sz w:val="36"/>
          <w:szCs w:val="36"/>
        </w:rPr>
        <w:t>Batool</w:t>
      </w:r>
      <w:proofErr w:type="spellEnd"/>
    </w:p>
    <w:p w:rsidR="004657FF" w:rsidRDefault="004657FF" w:rsidP="004657FF">
      <w:pPr>
        <w:rPr>
          <w:b/>
          <w:sz w:val="36"/>
          <w:szCs w:val="36"/>
        </w:rPr>
      </w:pPr>
      <w:r>
        <w:rPr>
          <w:b/>
          <w:sz w:val="36"/>
          <w:szCs w:val="36"/>
        </w:rPr>
        <w:t xml:space="preserve">              </w:t>
      </w:r>
      <w:r w:rsidR="00B94918">
        <w:rPr>
          <w:b/>
          <w:sz w:val="36"/>
          <w:szCs w:val="36"/>
        </w:rPr>
        <w:t xml:space="preserve">     Roll No.                 BK-593365</w:t>
      </w:r>
    </w:p>
    <w:p w:rsidR="004657FF" w:rsidRDefault="004657FF" w:rsidP="004657FF">
      <w:pPr>
        <w:rPr>
          <w:b/>
          <w:sz w:val="36"/>
          <w:szCs w:val="36"/>
        </w:rPr>
      </w:pPr>
      <w:r>
        <w:rPr>
          <w:b/>
          <w:sz w:val="36"/>
          <w:szCs w:val="36"/>
        </w:rPr>
        <w:t xml:space="preserve">                   Semester:             Autumn 2014</w:t>
      </w:r>
    </w:p>
    <w:p w:rsidR="004657FF" w:rsidRDefault="004657FF" w:rsidP="004657FF">
      <w:pPr>
        <w:rPr>
          <w:b/>
          <w:sz w:val="36"/>
          <w:szCs w:val="36"/>
        </w:rPr>
      </w:pPr>
      <w:r>
        <w:rPr>
          <w:b/>
          <w:sz w:val="36"/>
          <w:szCs w:val="36"/>
        </w:rPr>
        <w:t xml:space="preserve">                   Level:                    MBA (3 ½ </w:t>
      </w:r>
      <w:proofErr w:type="gramStart"/>
      <w:r>
        <w:rPr>
          <w:b/>
          <w:sz w:val="36"/>
          <w:szCs w:val="36"/>
        </w:rPr>
        <w:t>Years )</w:t>
      </w:r>
      <w:proofErr w:type="gramEnd"/>
      <w:r>
        <w:rPr>
          <w:b/>
          <w:sz w:val="36"/>
          <w:szCs w:val="36"/>
        </w:rPr>
        <w:t xml:space="preserve"> </w:t>
      </w:r>
    </w:p>
    <w:p w:rsidR="004657FF" w:rsidRDefault="004657FF" w:rsidP="004657FF">
      <w:pPr>
        <w:rPr>
          <w:b/>
          <w:sz w:val="36"/>
          <w:szCs w:val="36"/>
        </w:rPr>
      </w:pPr>
      <w:r>
        <w:rPr>
          <w:b/>
          <w:sz w:val="36"/>
          <w:szCs w:val="36"/>
        </w:rPr>
        <w:t xml:space="preserve">                  </w:t>
      </w:r>
      <w:proofErr w:type="gramStart"/>
      <w:r>
        <w:rPr>
          <w:b/>
          <w:sz w:val="36"/>
          <w:szCs w:val="36"/>
        </w:rPr>
        <w:t>Course  Code</w:t>
      </w:r>
      <w:proofErr w:type="gramEnd"/>
      <w:r>
        <w:rPr>
          <w:b/>
          <w:sz w:val="36"/>
          <w:szCs w:val="36"/>
        </w:rPr>
        <w:t>:      (85</w:t>
      </w:r>
      <w:r w:rsidR="00360BA9">
        <w:rPr>
          <w:b/>
          <w:sz w:val="36"/>
          <w:szCs w:val="36"/>
        </w:rPr>
        <w:t>07</w:t>
      </w:r>
      <w:r>
        <w:rPr>
          <w:b/>
          <w:sz w:val="36"/>
          <w:szCs w:val="36"/>
        </w:rPr>
        <w:t>)</w:t>
      </w:r>
    </w:p>
    <w:p w:rsidR="00360BA9" w:rsidRDefault="00360BA9" w:rsidP="00360BA9"/>
    <w:p w:rsidR="00360BA9" w:rsidRDefault="00360BA9" w:rsidP="00360BA9">
      <w:pPr>
        <w:rPr>
          <w:b/>
          <w:sz w:val="36"/>
          <w:szCs w:val="36"/>
        </w:rPr>
      </w:pPr>
    </w:p>
    <w:p w:rsidR="00360BA9" w:rsidRPr="009371D3" w:rsidRDefault="00360BA9" w:rsidP="00360BA9">
      <w:pPr>
        <w:jc w:val="center"/>
        <w:rPr>
          <w:rFonts w:ascii="Monotype Corsiva" w:hAnsi="Monotype Corsiva" w:cs="Times New Roman"/>
          <w:b/>
          <w:i/>
          <w:sz w:val="72"/>
          <w:szCs w:val="72"/>
          <w:u w:val="single"/>
        </w:rPr>
      </w:pPr>
      <w:r w:rsidRPr="009371D3">
        <w:rPr>
          <w:rFonts w:ascii="Monotype Corsiva" w:hAnsi="Monotype Corsiva" w:cs="Times New Roman"/>
          <w:b/>
          <w:i/>
          <w:sz w:val="72"/>
          <w:szCs w:val="72"/>
          <w:u w:val="single"/>
        </w:rPr>
        <w:lastRenderedPageBreak/>
        <w:t>Preface</w:t>
      </w:r>
    </w:p>
    <w:p w:rsidR="00360BA9" w:rsidRPr="00B36344" w:rsidRDefault="00487E60" w:rsidP="00360BA9">
      <w:pPr>
        <w:rPr>
          <w:rStyle w:val="nw1"/>
          <w:rFonts w:ascii="Times New Roman" w:eastAsia="Calibri" w:hAnsi="Times New Roman" w:cs="Times New Roman"/>
          <w:color w:val="0D0D0D" w:themeColor="text1" w:themeTint="F2"/>
          <w:sz w:val="24"/>
          <w:szCs w:val="24"/>
        </w:rPr>
      </w:pPr>
      <w:r>
        <w:rPr>
          <w:b/>
          <w:sz w:val="36"/>
          <w:szCs w:val="36"/>
        </w:rPr>
        <w:t xml:space="preserve"> </w:t>
      </w:r>
      <w:r w:rsidR="00360BA9" w:rsidRPr="00B36344">
        <w:rPr>
          <w:rStyle w:val="nw1"/>
          <w:rFonts w:ascii="Times New Roman" w:eastAsia="Calibri" w:hAnsi="Times New Roman" w:cs="Times New Roman"/>
          <w:color w:val="0D0D0D" w:themeColor="text1" w:themeTint="F2"/>
          <w:sz w:val="24"/>
          <w:szCs w:val="24"/>
        </w:rPr>
        <w:t xml:space="preserve">Every student of </w:t>
      </w:r>
      <w:r w:rsidR="00B94918" w:rsidRPr="00B36344">
        <w:rPr>
          <w:rStyle w:val="nw1"/>
          <w:rFonts w:ascii="Times New Roman" w:eastAsia="Calibri" w:hAnsi="Times New Roman" w:cs="Times New Roman"/>
          <w:color w:val="0D0D0D" w:themeColor="text1" w:themeTint="F2"/>
          <w:sz w:val="24"/>
          <w:szCs w:val="24"/>
        </w:rPr>
        <w:t>MBA IT</w:t>
      </w:r>
      <w:r w:rsidR="00360BA9" w:rsidRPr="00B36344">
        <w:rPr>
          <w:rStyle w:val="nw1"/>
          <w:rFonts w:ascii="Times New Roman" w:eastAsia="Calibri" w:hAnsi="Times New Roman" w:cs="Times New Roman"/>
          <w:color w:val="0D0D0D" w:themeColor="text1" w:themeTint="F2"/>
          <w:sz w:val="24"/>
          <w:szCs w:val="24"/>
        </w:rPr>
        <w:t xml:space="preserve"> in </w:t>
      </w:r>
      <w:r w:rsidR="00360BA9" w:rsidRPr="00B36344">
        <w:rPr>
          <w:rStyle w:val="nw1"/>
          <w:rFonts w:ascii="Times New Roman" w:hAnsi="Times New Roman" w:cs="Times New Roman"/>
          <w:color w:val="0D0D0D" w:themeColor="text1" w:themeTint="F2"/>
          <w:sz w:val="24"/>
          <w:szCs w:val="24"/>
        </w:rPr>
        <w:t>AIOU</w:t>
      </w:r>
      <w:r w:rsidR="00360BA9" w:rsidRPr="00B36344">
        <w:rPr>
          <w:rStyle w:val="nw1"/>
          <w:rFonts w:ascii="Times New Roman" w:eastAsia="Calibri" w:hAnsi="Times New Roman" w:cs="Times New Roman"/>
          <w:color w:val="0D0D0D" w:themeColor="text1" w:themeTint="F2"/>
          <w:sz w:val="24"/>
          <w:szCs w:val="24"/>
        </w:rPr>
        <w:t xml:space="preserve"> has an essential requirement to do </w:t>
      </w:r>
      <w:r w:rsidR="00360BA9" w:rsidRPr="00B36344">
        <w:rPr>
          <w:rStyle w:val="nw1"/>
          <w:rFonts w:ascii="Times New Roman" w:hAnsi="Times New Roman" w:cs="Times New Roman"/>
          <w:color w:val="0D0D0D" w:themeColor="text1" w:themeTint="F2"/>
          <w:sz w:val="24"/>
          <w:szCs w:val="24"/>
        </w:rPr>
        <w:t>the research base assignment</w:t>
      </w:r>
      <w:r w:rsidR="00360BA9" w:rsidRPr="00B36344">
        <w:rPr>
          <w:rStyle w:val="nw1"/>
          <w:rFonts w:ascii="Times New Roman" w:eastAsia="Calibri" w:hAnsi="Times New Roman" w:cs="Times New Roman"/>
          <w:color w:val="0D0D0D" w:themeColor="text1" w:themeTint="F2"/>
          <w:sz w:val="24"/>
          <w:szCs w:val="24"/>
        </w:rPr>
        <w:t xml:space="preserve"> in any of the well reputed organization. The purpose of this program is to acquaint the students with practical applications of theoretical concepts taught to them during conduct of their </w:t>
      </w:r>
      <w:r w:rsidR="00360BA9" w:rsidRPr="00B36344">
        <w:rPr>
          <w:rStyle w:val="nw1"/>
          <w:rFonts w:ascii="Times New Roman" w:hAnsi="Times New Roman" w:cs="Times New Roman"/>
          <w:color w:val="0D0D0D" w:themeColor="text1" w:themeTint="F2"/>
          <w:sz w:val="24"/>
          <w:szCs w:val="24"/>
        </w:rPr>
        <w:t>MBA program</w:t>
      </w:r>
      <w:r w:rsidR="00360BA9" w:rsidRPr="00B36344">
        <w:rPr>
          <w:rStyle w:val="nw1"/>
          <w:rFonts w:ascii="Times New Roman" w:eastAsia="Calibri" w:hAnsi="Times New Roman" w:cs="Times New Roman"/>
          <w:color w:val="0D0D0D" w:themeColor="text1" w:themeTint="F2"/>
          <w:sz w:val="24"/>
          <w:szCs w:val="24"/>
        </w:rPr>
        <w:t xml:space="preserve">. </w:t>
      </w:r>
    </w:p>
    <w:p w:rsidR="00DE4E2A" w:rsidRDefault="00360BA9" w:rsidP="00DE4E2A">
      <w:pPr>
        <w:rPr>
          <w:rStyle w:val="nw1"/>
          <w:rFonts w:ascii="Times New Roman" w:eastAsia="Calibri" w:hAnsi="Times New Roman" w:cs="Times New Roman"/>
          <w:color w:val="0D0D0D" w:themeColor="text1" w:themeTint="F2"/>
          <w:sz w:val="24"/>
          <w:szCs w:val="24"/>
        </w:rPr>
      </w:pPr>
      <w:r w:rsidRPr="00B36344">
        <w:rPr>
          <w:rStyle w:val="nw1"/>
          <w:rFonts w:ascii="Times New Roman" w:hAnsi="Times New Roman" w:cs="Times New Roman"/>
          <w:color w:val="0D0D0D" w:themeColor="text1" w:themeTint="F2"/>
          <w:sz w:val="24"/>
          <w:szCs w:val="24"/>
        </w:rPr>
        <w:t xml:space="preserve">The research base assignment </w:t>
      </w:r>
      <w:r w:rsidRPr="00B36344">
        <w:rPr>
          <w:rStyle w:val="nw1"/>
          <w:rFonts w:ascii="Times New Roman" w:eastAsia="Calibri" w:hAnsi="Times New Roman" w:cs="Times New Roman"/>
          <w:color w:val="0D0D0D" w:themeColor="text1" w:themeTint="F2"/>
          <w:sz w:val="24"/>
          <w:szCs w:val="24"/>
        </w:rPr>
        <w:t xml:space="preserve">in </w:t>
      </w:r>
      <w:r w:rsidR="00B94918">
        <w:rPr>
          <w:rStyle w:val="nw1"/>
          <w:rFonts w:ascii="Times New Roman" w:hAnsi="Times New Roman" w:cs="Times New Roman"/>
          <w:color w:val="0D0D0D" w:themeColor="text1" w:themeTint="F2"/>
          <w:sz w:val="24"/>
          <w:szCs w:val="24"/>
        </w:rPr>
        <w:t>State Bank of Pakistan</w:t>
      </w:r>
      <w:r w:rsidRPr="00B36344">
        <w:rPr>
          <w:rStyle w:val="nw1"/>
          <w:rFonts w:ascii="Times New Roman" w:hAnsi="Times New Roman" w:cs="Times New Roman"/>
          <w:color w:val="0D0D0D" w:themeColor="text1" w:themeTint="F2"/>
          <w:sz w:val="24"/>
          <w:szCs w:val="24"/>
        </w:rPr>
        <w:t>,</w:t>
      </w:r>
      <w:r w:rsidRPr="00B36344">
        <w:rPr>
          <w:rStyle w:val="nw1"/>
          <w:rFonts w:ascii="Times New Roman" w:eastAsia="Calibri" w:hAnsi="Times New Roman" w:cs="Times New Roman"/>
          <w:color w:val="0D0D0D" w:themeColor="text1" w:themeTint="F2"/>
          <w:sz w:val="24"/>
          <w:szCs w:val="24"/>
        </w:rPr>
        <w:t xml:space="preserve"> it was a nice opportunity to have a close comparison of theoretical concept in practical field, involving the use of primary and secondary data. This </w:t>
      </w:r>
      <w:r w:rsidRPr="00B36344">
        <w:rPr>
          <w:rStyle w:val="nw1"/>
          <w:rFonts w:ascii="Times New Roman" w:hAnsi="Times New Roman" w:cs="Times New Roman"/>
          <w:color w:val="0D0D0D" w:themeColor="text1" w:themeTint="F2"/>
          <w:sz w:val="24"/>
          <w:szCs w:val="24"/>
        </w:rPr>
        <w:t>assignment</w:t>
      </w:r>
      <w:r w:rsidRPr="00B36344">
        <w:rPr>
          <w:rStyle w:val="nw1"/>
          <w:rFonts w:ascii="Times New Roman" w:eastAsia="Calibri" w:hAnsi="Times New Roman" w:cs="Times New Roman"/>
          <w:color w:val="0D0D0D" w:themeColor="text1" w:themeTint="F2"/>
          <w:sz w:val="24"/>
          <w:szCs w:val="24"/>
        </w:rPr>
        <w:t xml:space="preserve"> may depict deficiencies on my part but still it is an output of a student’ efforts, for which I beg pardon. The </w:t>
      </w:r>
      <w:r w:rsidRPr="00B36344">
        <w:rPr>
          <w:rStyle w:val="nw1"/>
          <w:rFonts w:ascii="Times New Roman" w:hAnsi="Times New Roman" w:cs="Times New Roman"/>
          <w:color w:val="0D0D0D" w:themeColor="text1" w:themeTint="F2"/>
          <w:sz w:val="24"/>
          <w:szCs w:val="24"/>
        </w:rPr>
        <w:t>output</w:t>
      </w:r>
      <w:r w:rsidRPr="00B36344">
        <w:rPr>
          <w:rStyle w:val="nw1"/>
          <w:rFonts w:ascii="Times New Roman" w:eastAsia="Calibri" w:hAnsi="Times New Roman" w:cs="Times New Roman"/>
          <w:color w:val="0D0D0D" w:themeColor="text1" w:themeTint="F2"/>
          <w:sz w:val="24"/>
          <w:szCs w:val="24"/>
        </w:rPr>
        <w:t xml:space="preserve"> of my analys</w:t>
      </w:r>
      <w:r w:rsidRPr="00B36344">
        <w:rPr>
          <w:rStyle w:val="nw1"/>
          <w:rFonts w:ascii="Times New Roman" w:hAnsi="Times New Roman" w:cs="Times New Roman"/>
          <w:color w:val="0D0D0D" w:themeColor="text1" w:themeTint="F2"/>
          <w:sz w:val="24"/>
          <w:szCs w:val="24"/>
        </w:rPr>
        <w:t>is is summarized in a shape in the report</w:t>
      </w:r>
      <w:r w:rsidRPr="00B36344">
        <w:rPr>
          <w:rStyle w:val="nw1"/>
          <w:rFonts w:ascii="Times New Roman" w:eastAsia="Calibri" w:hAnsi="Times New Roman" w:cs="Times New Roman"/>
          <w:color w:val="0D0D0D" w:themeColor="text1" w:themeTint="F2"/>
          <w:sz w:val="24"/>
          <w:szCs w:val="24"/>
        </w:rPr>
        <w:t xml:space="preserve"> the contents of the report Shows the detail of sequence of these. The report is concluded with problem and suggestio</w:t>
      </w:r>
      <w:r w:rsidR="00DE4E2A">
        <w:rPr>
          <w:rStyle w:val="nw1"/>
          <w:rFonts w:ascii="Times New Roman" w:eastAsia="Calibri" w:hAnsi="Times New Roman" w:cs="Times New Roman"/>
          <w:color w:val="0D0D0D" w:themeColor="text1" w:themeTint="F2"/>
          <w:sz w:val="24"/>
          <w:szCs w:val="24"/>
        </w:rPr>
        <w:t>ns.</w:t>
      </w:r>
    </w:p>
    <w:p w:rsidR="00DE4E2A" w:rsidRDefault="00DE4E2A" w:rsidP="00DE4E2A">
      <w:pPr>
        <w:rPr>
          <w:rStyle w:val="nw1"/>
          <w:rFonts w:ascii="Times New Roman" w:eastAsia="Calibri" w:hAnsi="Times New Roman" w:cs="Times New Roman"/>
          <w:color w:val="0D0D0D" w:themeColor="text1" w:themeTint="F2"/>
          <w:sz w:val="24"/>
          <w:szCs w:val="24"/>
        </w:rPr>
      </w:pPr>
    </w:p>
    <w:p w:rsidR="00DE4E2A" w:rsidRDefault="00DE4E2A" w:rsidP="00DE4E2A">
      <w:pPr>
        <w:rPr>
          <w:rStyle w:val="nw1"/>
          <w:rFonts w:ascii="Times New Roman" w:eastAsia="Calibri" w:hAnsi="Times New Roman" w:cs="Times New Roman"/>
          <w:color w:val="0D0D0D" w:themeColor="text1" w:themeTint="F2"/>
          <w:sz w:val="24"/>
          <w:szCs w:val="24"/>
        </w:rPr>
      </w:pPr>
    </w:p>
    <w:p w:rsidR="00DE4E2A" w:rsidRDefault="00DE4E2A" w:rsidP="00DE4E2A">
      <w:pPr>
        <w:rPr>
          <w:rStyle w:val="nw1"/>
          <w:rFonts w:ascii="Times New Roman" w:eastAsia="Calibri" w:hAnsi="Times New Roman" w:cs="Times New Roman"/>
          <w:color w:val="0D0D0D" w:themeColor="text1" w:themeTint="F2"/>
          <w:sz w:val="24"/>
          <w:szCs w:val="24"/>
        </w:rPr>
      </w:pPr>
    </w:p>
    <w:p w:rsidR="00DE4E2A" w:rsidRDefault="00DE4E2A" w:rsidP="00DE4E2A">
      <w:pPr>
        <w:rPr>
          <w:rStyle w:val="nw1"/>
          <w:rFonts w:ascii="Times New Roman" w:eastAsia="Calibri" w:hAnsi="Times New Roman" w:cs="Times New Roman"/>
          <w:color w:val="0D0D0D" w:themeColor="text1" w:themeTint="F2"/>
          <w:sz w:val="24"/>
          <w:szCs w:val="24"/>
        </w:rPr>
      </w:pPr>
    </w:p>
    <w:p w:rsidR="009371D3" w:rsidRDefault="009371D3" w:rsidP="00DE4E2A">
      <w:pPr>
        <w:rPr>
          <w:rStyle w:val="nw1"/>
          <w:rFonts w:ascii="Times New Roman" w:eastAsia="Calibri" w:hAnsi="Times New Roman" w:cs="Times New Roman"/>
          <w:color w:val="0D0D0D" w:themeColor="text1" w:themeTint="F2"/>
          <w:sz w:val="24"/>
          <w:szCs w:val="24"/>
        </w:rPr>
      </w:pPr>
    </w:p>
    <w:p w:rsidR="009371D3" w:rsidRDefault="009371D3" w:rsidP="00DE4E2A">
      <w:pPr>
        <w:rPr>
          <w:rStyle w:val="nw1"/>
          <w:rFonts w:ascii="Times New Roman" w:eastAsia="Calibri" w:hAnsi="Times New Roman" w:cs="Times New Roman"/>
          <w:color w:val="0D0D0D" w:themeColor="text1" w:themeTint="F2"/>
          <w:sz w:val="24"/>
          <w:szCs w:val="24"/>
        </w:rPr>
      </w:pPr>
    </w:p>
    <w:p w:rsidR="009371D3" w:rsidRDefault="009371D3" w:rsidP="00DE4E2A">
      <w:pPr>
        <w:rPr>
          <w:rStyle w:val="nw1"/>
          <w:rFonts w:ascii="Times New Roman" w:eastAsia="Calibri" w:hAnsi="Times New Roman" w:cs="Times New Roman"/>
          <w:color w:val="0D0D0D" w:themeColor="text1" w:themeTint="F2"/>
          <w:sz w:val="24"/>
          <w:szCs w:val="24"/>
        </w:rPr>
      </w:pPr>
    </w:p>
    <w:p w:rsidR="009371D3" w:rsidRDefault="009371D3" w:rsidP="00DE4E2A">
      <w:pPr>
        <w:rPr>
          <w:rStyle w:val="nw1"/>
          <w:rFonts w:ascii="Times New Roman" w:eastAsia="Calibri" w:hAnsi="Times New Roman" w:cs="Times New Roman"/>
          <w:color w:val="0D0D0D" w:themeColor="text1" w:themeTint="F2"/>
          <w:sz w:val="24"/>
          <w:szCs w:val="24"/>
        </w:rPr>
      </w:pPr>
    </w:p>
    <w:p w:rsidR="009371D3" w:rsidRDefault="009371D3" w:rsidP="00DE4E2A">
      <w:pPr>
        <w:rPr>
          <w:rStyle w:val="nw1"/>
          <w:rFonts w:ascii="Times New Roman" w:eastAsia="Calibri" w:hAnsi="Times New Roman" w:cs="Times New Roman"/>
          <w:color w:val="0D0D0D" w:themeColor="text1" w:themeTint="F2"/>
          <w:sz w:val="24"/>
          <w:szCs w:val="24"/>
        </w:rPr>
      </w:pPr>
    </w:p>
    <w:p w:rsidR="009371D3" w:rsidRDefault="009371D3" w:rsidP="00DE4E2A">
      <w:pPr>
        <w:rPr>
          <w:rStyle w:val="nw1"/>
          <w:rFonts w:ascii="Times New Roman" w:eastAsia="Calibri" w:hAnsi="Times New Roman" w:cs="Times New Roman"/>
          <w:color w:val="0D0D0D" w:themeColor="text1" w:themeTint="F2"/>
          <w:sz w:val="24"/>
          <w:szCs w:val="24"/>
        </w:rPr>
      </w:pPr>
    </w:p>
    <w:p w:rsidR="009371D3" w:rsidRDefault="009371D3" w:rsidP="00DE4E2A">
      <w:pPr>
        <w:rPr>
          <w:rStyle w:val="nw1"/>
          <w:rFonts w:ascii="Times New Roman" w:eastAsia="Calibri" w:hAnsi="Times New Roman" w:cs="Times New Roman"/>
          <w:color w:val="0D0D0D" w:themeColor="text1" w:themeTint="F2"/>
          <w:sz w:val="24"/>
          <w:szCs w:val="24"/>
        </w:rPr>
      </w:pPr>
    </w:p>
    <w:p w:rsidR="009371D3" w:rsidRDefault="009371D3" w:rsidP="00DE4E2A">
      <w:pPr>
        <w:rPr>
          <w:rStyle w:val="nw1"/>
          <w:rFonts w:ascii="Times New Roman" w:eastAsia="Calibri" w:hAnsi="Times New Roman" w:cs="Times New Roman"/>
          <w:color w:val="0D0D0D" w:themeColor="text1" w:themeTint="F2"/>
          <w:sz w:val="24"/>
          <w:szCs w:val="24"/>
        </w:rPr>
      </w:pPr>
    </w:p>
    <w:p w:rsidR="009371D3" w:rsidRDefault="009371D3" w:rsidP="00DE4E2A">
      <w:pPr>
        <w:rPr>
          <w:rStyle w:val="nw1"/>
          <w:rFonts w:ascii="Times New Roman" w:eastAsia="Calibri" w:hAnsi="Times New Roman" w:cs="Times New Roman"/>
          <w:color w:val="0D0D0D" w:themeColor="text1" w:themeTint="F2"/>
          <w:sz w:val="24"/>
          <w:szCs w:val="24"/>
        </w:rPr>
      </w:pPr>
    </w:p>
    <w:p w:rsidR="009371D3" w:rsidRDefault="009371D3" w:rsidP="00DE4E2A">
      <w:pPr>
        <w:rPr>
          <w:rStyle w:val="nw1"/>
          <w:rFonts w:ascii="Times New Roman" w:eastAsia="Calibri" w:hAnsi="Times New Roman" w:cs="Times New Roman"/>
          <w:color w:val="0D0D0D" w:themeColor="text1" w:themeTint="F2"/>
          <w:sz w:val="24"/>
          <w:szCs w:val="24"/>
        </w:rPr>
      </w:pPr>
    </w:p>
    <w:p w:rsidR="009371D3" w:rsidRDefault="009371D3" w:rsidP="00DE4E2A">
      <w:pPr>
        <w:rPr>
          <w:rStyle w:val="nw1"/>
          <w:rFonts w:ascii="Times New Roman" w:eastAsia="Calibri" w:hAnsi="Times New Roman" w:cs="Times New Roman"/>
          <w:color w:val="0D0D0D" w:themeColor="text1" w:themeTint="F2"/>
          <w:sz w:val="24"/>
          <w:szCs w:val="24"/>
        </w:rPr>
      </w:pPr>
    </w:p>
    <w:p w:rsidR="00DE4E2A" w:rsidRPr="009371D3" w:rsidRDefault="00DE4E2A" w:rsidP="009371D3">
      <w:pPr>
        <w:jc w:val="center"/>
        <w:rPr>
          <w:rStyle w:val="nw1"/>
          <w:sz w:val="72"/>
          <w:szCs w:val="72"/>
        </w:rPr>
      </w:pPr>
      <w:r w:rsidRPr="009371D3">
        <w:rPr>
          <w:rStyle w:val="nw1"/>
          <w:rFonts w:ascii="Monotype Corsiva" w:eastAsia="Calibri" w:hAnsi="Monotype Corsiva" w:cs="Times New Roman"/>
          <w:b/>
          <w:i/>
          <w:color w:val="0D0D0D" w:themeColor="text1" w:themeTint="F2"/>
          <w:sz w:val="72"/>
          <w:szCs w:val="72"/>
          <w:u w:val="single"/>
        </w:rPr>
        <w:lastRenderedPageBreak/>
        <w:t>DEDICATION</w:t>
      </w:r>
    </w:p>
    <w:p w:rsidR="00DE4E2A" w:rsidRPr="00FC77B8" w:rsidRDefault="00DE4E2A" w:rsidP="00DE4E2A">
      <w:pPr>
        <w:rPr>
          <w:rStyle w:val="nw1"/>
          <w:rFonts w:ascii="Monotype Corsiva" w:eastAsia="Calibri" w:hAnsi="Monotype Corsiva" w:cs="Times New Roman"/>
          <w:i/>
          <w:color w:val="0D0D0D" w:themeColor="text1" w:themeTint="F2"/>
          <w:sz w:val="30"/>
          <w:szCs w:val="30"/>
        </w:rPr>
      </w:pPr>
    </w:p>
    <w:p w:rsidR="00DE4E2A" w:rsidRPr="00FC77B8" w:rsidRDefault="00DE4E2A" w:rsidP="00DE4E2A">
      <w:pPr>
        <w:jc w:val="center"/>
        <w:rPr>
          <w:rStyle w:val="nw1"/>
          <w:rFonts w:ascii="Calibri" w:eastAsia="Calibri" w:hAnsi="Calibri" w:cs="Times New Roman"/>
          <w:b/>
          <w:i/>
          <w:iCs/>
          <w:color w:val="0D0D0D" w:themeColor="text1" w:themeTint="F2"/>
          <w:sz w:val="44"/>
          <w:szCs w:val="30"/>
        </w:rPr>
      </w:pPr>
      <w:r w:rsidRPr="00FC77B8">
        <w:rPr>
          <w:rStyle w:val="nw1"/>
          <w:rFonts w:ascii="Calibri" w:eastAsia="Calibri" w:hAnsi="Calibri" w:cs="Times New Roman"/>
          <w:b/>
          <w:i/>
          <w:iCs/>
          <w:color w:val="0D0D0D" w:themeColor="text1" w:themeTint="F2"/>
          <w:sz w:val="44"/>
          <w:szCs w:val="30"/>
        </w:rPr>
        <w:t>I dedicate this</w:t>
      </w:r>
      <w:r w:rsidRPr="00FC77B8">
        <w:rPr>
          <w:rStyle w:val="nw1"/>
          <w:rFonts w:ascii="Calibri" w:eastAsia="Calibri" w:hAnsi="Calibri" w:cs="Times New Roman"/>
          <w:b/>
          <w:i/>
          <w:iCs/>
          <w:color w:val="0D0D0D" w:themeColor="text1" w:themeTint="F2"/>
          <w:sz w:val="44"/>
          <w:szCs w:val="30"/>
        </w:rPr>
        <w:br/>
        <w:t>effort to my</w:t>
      </w:r>
      <w:r w:rsidRPr="00FC77B8">
        <w:rPr>
          <w:rStyle w:val="nw1"/>
          <w:rFonts w:ascii="Calibri" w:eastAsia="Calibri" w:hAnsi="Calibri" w:cs="Times New Roman"/>
          <w:b/>
          <w:i/>
          <w:iCs/>
          <w:color w:val="0D0D0D" w:themeColor="text1" w:themeTint="F2"/>
          <w:sz w:val="44"/>
          <w:szCs w:val="30"/>
        </w:rPr>
        <w:br/>
        <w:t>Parents &amp; Teachers</w:t>
      </w:r>
      <w:r w:rsidRPr="00FC77B8">
        <w:rPr>
          <w:rStyle w:val="nw1"/>
          <w:rFonts w:ascii="Calibri" w:eastAsia="Calibri" w:hAnsi="Calibri" w:cs="Times New Roman"/>
          <w:b/>
          <w:i/>
          <w:iCs/>
          <w:color w:val="0D0D0D" w:themeColor="text1" w:themeTint="F2"/>
          <w:sz w:val="44"/>
          <w:szCs w:val="30"/>
        </w:rPr>
        <w:br/>
        <w:t>who Guide</w:t>
      </w:r>
    </w:p>
    <w:p w:rsidR="00DE4E2A" w:rsidRPr="00FC77B8" w:rsidRDefault="00DE4E2A" w:rsidP="00DE4E2A">
      <w:pPr>
        <w:jc w:val="center"/>
        <w:rPr>
          <w:rStyle w:val="nw1"/>
          <w:rFonts w:ascii="Calibri" w:eastAsia="Calibri" w:hAnsi="Calibri" w:cs="Times New Roman"/>
          <w:b/>
          <w:i/>
          <w:iCs/>
          <w:color w:val="0D0D0D" w:themeColor="text1" w:themeTint="F2"/>
          <w:sz w:val="44"/>
          <w:szCs w:val="30"/>
        </w:rPr>
      </w:pPr>
      <w:r w:rsidRPr="00FC77B8">
        <w:rPr>
          <w:rStyle w:val="nw1"/>
          <w:rFonts w:ascii="Calibri" w:eastAsia="Calibri" w:hAnsi="Calibri" w:cs="Times New Roman"/>
          <w:b/>
          <w:i/>
          <w:iCs/>
          <w:color w:val="0D0D0D" w:themeColor="text1" w:themeTint="F2"/>
          <w:sz w:val="44"/>
          <w:szCs w:val="30"/>
        </w:rPr>
        <w:t>&amp;</w:t>
      </w:r>
      <w:r w:rsidRPr="00FC77B8">
        <w:rPr>
          <w:rStyle w:val="nw1"/>
          <w:rFonts w:ascii="Calibri" w:eastAsia="Calibri" w:hAnsi="Calibri" w:cs="Times New Roman"/>
          <w:b/>
          <w:i/>
          <w:iCs/>
          <w:color w:val="0D0D0D" w:themeColor="text1" w:themeTint="F2"/>
          <w:sz w:val="44"/>
          <w:szCs w:val="30"/>
        </w:rPr>
        <w:br/>
      </w:r>
      <w:r w:rsidRPr="00FC77B8">
        <w:rPr>
          <w:rStyle w:val="nw1"/>
          <w:b/>
          <w:i/>
          <w:iCs/>
          <w:color w:val="0D0D0D" w:themeColor="text1" w:themeTint="F2"/>
          <w:sz w:val="44"/>
          <w:szCs w:val="30"/>
        </w:rPr>
        <w:t>encourage</w:t>
      </w:r>
      <w:r w:rsidRPr="00FC77B8">
        <w:rPr>
          <w:rStyle w:val="nw1"/>
          <w:rFonts w:ascii="Calibri" w:eastAsia="Calibri" w:hAnsi="Calibri" w:cs="Times New Roman"/>
          <w:b/>
          <w:i/>
          <w:iCs/>
          <w:color w:val="0D0D0D" w:themeColor="text1" w:themeTint="F2"/>
          <w:sz w:val="44"/>
          <w:szCs w:val="30"/>
        </w:rPr>
        <w:t xml:space="preserve"> me</w:t>
      </w:r>
      <w:r w:rsidRPr="00FC77B8">
        <w:rPr>
          <w:rStyle w:val="nw1"/>
          <w:rFonts w:ascii="Calibri" w:eastAsia="Calibri" w:hAnsi="Calibri" w:cs="Times New Roman"/>
          <w:b/>
          <w:i/>
          <w:iCs/>
          <w:color w:val="0D0D0D" w:themeColor="text1" w:themeTint="F2"/>
          <w:sz w:val="44"/>
          <w:szCs w:val="30"/>
        </w:rPr>
        <w:br/>
        <w:t>during the course</w:t>
      </w:r>
    </w:p>
    <w:p w:rsidR="00DE4E2A" w:rsidRPr="00FC77B8" w:rsidRDefault="00DE4E2A" w:rsidP="00DE4E2A">
      <w:pPr>
        <w:jc w:val="center"/>
        <w:rPr>
          <w:rStyle w:val="nw1"/>
          <w:rFonts w:ascii="Calibri" w:eastAsia="Calibri" w:hAnsi="Calibri" w:cs="Times New Roman"/>
          <w:b/>
          <w:i/>
          <w:iCs/>
          <w:color w:val="0D0D0D" w:themeColor="text1" w:themeTint="F2"/>
          <w:sz w:val="44"/>
          <w:szCs w:val="30"/>
        </w:rPr>
      </w:pPr>
      <w:r w:rsidRPr="00FC77B8">
        <w:rPr>
          <w:rStyle w:val="nw1"/>
          <w:rFonts w:ascii="Calibri" w:eastAsia="Calibri" w:hAnsi="Calibri" w:cs="Times New Roman"/>
          <w:b/>
          <w:i/>
          <w:iCs/>
          <w:color w:val="0D0D0D" w:themeColor="text1" w:themeTint="F2"/>
          <w:sz w:val="44"/>
          <w:szCs w:val="30"/>
        </w:rPr>
        <w:t>Of</w:t>
      </w:r>
    </w:p>
    <w:p w:rsidR="00DE4E2A" w:rsidRPr="00FC77B8" w:rsidRDefault="00DE4E2A" w:rsidP="00DE4E2A">
      <w:pPr>
        <w:jc w:val="center"/>
        <w:rPr>
          <w:rFonts w:ascii="Calibri" w:eastAsia="Calibri" w:hAnsi="Calibri" w:cs="Times New Roman"/>
          <w:b/>
          <w:color w:val="0D0D0D" w:themeColor="text1" w:themeTint="F2"/>
          <w:sz w:val="44"/>
          <w:szCs w:val="30"/>
        </w:rPr>
      </w:pPr>
      <w:r w:rsidRPr="00FC77B8">
        <w:rPr>
          <w:rStyle w:val="nw1"/>
          <w:rFonts w:ascii="Calibri" w:eastAsia="Calibri" w:hAnsi="Calibri" w:cs="Times New Roman"/>
          <w:b/>
          <w:i/>
          <w:iCs/>
          <w:color w:val="0D0D0D" w:themeColor="text1" w:themeTint="F2"/>
          <w:sz w:val="44"/>
          <w:szCs w:val="30"/>
        </w:rPr>
        <w:t>My Studies and</w:t>
      </w:r>
      <w:r w:rsidRPr="00FC77B8">
        <w:rPr>
          <w:rStyle w:val="nw1"/>
          <w:rFonts w:ascii="Calibri" w:eastAsia="Calibri" w:hAnsi="Calibri" w:cs="Times New Roman"/>
          <w:b/>
          <w:i/>
          <w:iCs/>
          <w:color w:val="0D0D0D" w:themeColor="text1" w:themeTint="F2"/>
          <w:sz w:val="44"/>
          <w:szCs w:val="30"/>
        </w:rPr>
        <w:br/>
        <w:t>preparation of this</w:t>
      </w:r>
      <w:r w:rsidRPr="00FC77B8">
        <w:rPr>
          <w:rStyle w:val="nw1"/>
          <w:rFonts w:ascii="Calibri" w:eastAsia="Calibri" w:hAnsi="Calibri" w:cs="Times New Roman"/>
          <w:b/>
          <w:i/>
          <w:iCs/>
          <w:color w:val="0D0D0D" w:themeColor="text1" w:themeTint="F2"/>
          <w:sz w:val="44"/>
          <w:szCs w:val="30"/>
        </w:rPr>
        <w:br/>
      </w:r>
      <w:r w:rsidRPr="00FC77B8">
        <w:rPr>
          <w:rStyle w:val="nw1"/>
          <w:b/>
          <w:i/>
          <w:iCs/>
          <w:color w:val="0D0D0D" w:themeColor="text1" w:themeTint="F2"/>
          <w:sz w:val="44"/>
          <w:szCs w:val="30"/>
        </w:rPr>
        <w:t>Research base assignment</w:t>
      </w:r>
      <w:r w:rsidRPr="00FC77B8">
        <w:rPr>
          <w:rStyle w:val="nw1"/>
          <w:rFonts w:ascii="Calibri" w:eastAsia="Calibri" w:hAnsi="Calibri" w:cs="Times New Roman"/>
          <w:b/>
          <w:i/>
          <w:iCs/>
          <w:color w:val="0D0D0D" w:themeColor="text1" w:themeTint="F2"/>
          <w:sz w:val="44"/>
          <w:szCs w:val="30"/>
        </w:rPr>
        <w:t>.</w:t>
      </w:r>
    </w:p>
    <w:p w:rsidR="002A4C1F" w:rsidRPr="005F3784" w:rsidRDefault="002A4C1F" w:rsidP="002A4C1F">
      <w:pPr>
        <w:spacing w:after="0" w:line="240" w:lineRule="auto"/>
        <w:ind w:left="1080" w:right="1080"/>
        <w:rPr>
          <w:rFonts w:ascii="Times New Roman" w:eastAsia="Times New Roman" w:hAnsi="Times New Roman" w:cs="Times New Roman"/>
          <w:sz w:val="24"/>
          <w:szCs w:val="24"/>
        </w:rPr>
      </w:pPr>
    </w:p>
    <w:p w:rsidR="002A4C1F" w:rsidRPr="005F3784" w:rsidRDefault="002A4C1F" w:rsidP="002A4C1F">
      <w:pPr>
        <w:spacing w:after="0" w:line="240" w:lineRule="auto"/>
        <w:ind w:left="1440" w:right="1440"/>
        <w:jc w:val="center"/>
        <w:rPr>
          <w:rFonts w:ascii="Times New Roman" w:eastAsia="Times New Roman" w:hAnsi="Times New Roman" w:cs="Times New Roman"/>
          <w:sz w:val="24"/>
          <w:szCs w:val="24"/>
        </w:rPr>
      </w:pPr>
      <w:r w:rsidRPr="005F3784">
        <w:rPr>
          <w:rFonts w:ascii="Monotype Corsiva" w:eastAsia="Times New Roman" w:hAnsi="Monotype Corsiva" w:cs="Times New Roman"/>
          <w:b/>
          <w:bCs/>
          <w:sz w:val="40"/>
          <w:szCs w:val="40"/>
        </w:rPr>
        <w:t>.</w:t>
      </w:r>
    </w:p>
    <w:p w:rsidR="006B3F65" w:rsidRDefault="006B3F65">
      <w:pPr>
        <w:rPr>
          <w:rFonts w:ascii="Times New Roman" w:eastAsia="Times New Roman" w:hAnsi="Times New Roman" w:cs="Times New Roman"/>
          <w:b/>
          <w:sz w:val="36"/>
          <w:szCs w:val="36"/>
        </w:rPr>
      </w:pPr>
      <w:r>
        <w:rPr>
          <w:b/>
          <w:sz w:val="36"/>
          <w:szCs w:val="36"/>
        </w:rPr>
        <w:br w:type="page"/>
      </w:r>
    </w:p>
    <w:p w:rsidR="009371D3" w:rsidRDefault="006B3F65" w:rsidP="009371D3">
      <w:pPr>
        <w:jc w:val="center"/>
        <w:rPr>
          <w:rFonts w:ascii="Monotype Corsiva" w:hAnsi="Monotype Corsiva"/>
          <w:b/>
          <w:i/>
          <w:sz w:val="72"/>
          <w:szCs w:val="72"/>
          <w:u w:val="single"/>
        </w:rPr>
      </w:pPr>
      <w:r w:rsidRPr="009371D3">
        <w:rPr>
          <w:rFonts w:ascii="Monotype Corsiva" w:hAnsi="Monotype Corsiva"/>
          <w:b/>
          <w:i/>
          <w:sz w:val="72"/>
          <w:szCs w:val="72"/>
          <w:u w:val="single"/>
        </w:rPr>
        <w:lastRenderedPageBreak/>
        <w:t>Acknowledgement</w:t>
      </w:r>
    </w:p>
    <w:p w:rsidR="009371D3" w:rsidRPr="00202070" w:rsidRDefault="009371D3" w:rsidP="009371D3">
      <w:pPr>
        <w:pStyle w:val="NormalWeb"/>
        <w:jc w:val="center"/>
        <w:rPr>
          <w:rStyle w:val="nw1"/>
          <w:b/>
          <w:sz w:val="44"/>
          <w:szCs w:val="44"/>
          <w:u w:val="thick"/>
        </w:rPr>
      </w:pPr>
    </w:p>
    <w:p w:rsidR="009371D3" w:rsidRPr="00B36344" w:rsidRDefault="009371D3" w:rsidP="009371D3">
      <w:pPr>
        <w:spacing w:line="360" w:lineRule="auto"/>
        <w:rPr>
          <w:rStyle w:val="nw1"/>
          <w:rFonts w:ascii="Times New Roman" w:hAnsi="Times New Roman" w:cs="Times New Roman"/>
          <w:sz w:val="24"/>
          <w:szCs w:val="24"/>
        </w:rPr>
      </w:pPr>
      <w:r w:rsidRPr="00B36344">
        <w:rPr>
          <w:rStyle w:val="nw1"/>
          <w:rFonts w:ascii="Times New Roman" w:hAnsi="Times New Roman" w:cs="Times New Roman"/>
          <w:sz w:val="24"/>
          <w:szCs w:val="24"/>
        </w:rPr>
        <w:t xml:space="preserve">No one can say that I am perfect everyone should admit that without the help of ALLAH and His people a man can’t get anything so I bow my head before almighty Allah with gratitude. I am also very much thankful and presents salute to many individuals who have helped me in shaping this </w:t>
      </w:r>
      <w:proofErr w:type="gramStart"/>
      <w:r w:rsidRPr="00B36344">
        <w:rPr>
          <w:rStyle w:val="nw1"/>
          <w:rFonts w:ascii="Times New Roman" w:hAnsi="Times New Roman" w:cs="Times New Roman"/>
          <w:sz w:val="24"/>
          <w:szCs w:val="24"/>
        </w:rPr>
        <w:t>report .I</w:t>
      </w:r>
      <w:proofErr w:type="gramEnd"/>
      <w:r w:rsidRPr="00B36344">
        <w:rPr>
          <w:rStyle w:val="nw1"/>
          <w:rFonts w:ascii="Times New Roman" w:hAnsi="Times New Roman" w:cs="Times New Roman"/>
          <w:sz w:val="24"/>
          <w:szCs w:val="24"/>
        </w:rPr>
        <w:t xml:space="preserve"> am also very much thankful to lot of former fellows and contemporary colleagues who took the time and trouble during the last few days to speak to me about the way this text could be further improved. </w:t>
      </w:r>
    </w:p>
    <w:p w:rsidR="009371D3" w:rsidRPr="00B36344" w:rsidRDefault="009371D3" w:rsidP="009371D3">
      <w:pPr>
        <w:spacing w:line="360" w:lineRule="auto"/>
        <w:rPr>
          <w:rStyle w:val="nw1"/>
          <w:rFonts w:ascii="Times New Roman" w:hAnsi="Times New Roman" w:cs="Times New Roman"/>
          <w:sz w:val="24"/>
          <w:szCs w:val="24"/>
        </w:rPr>
      </w:pPr>
      <w:r w:rsidRPr="00B36344">
        <w:rPr>
          <w:rStyle w:val="nw1"/>
          <w:rFonts w:ascii="Times New Roman" w:hAnsi="Times New Roman" w:cs="Times New Roman"/>
          <w:sz w:val="24"/>
          <w:szCs w:val="24"/>
        </w:rPr>
        <w:t>I am very thank</w:t>
      </w:r>
      <w:r>
        <w:rPr>
          <w:rStyle w:val="nw1"/>
          <w:rFonts w:ascii="Times New Roman" w:hAnsi="Times New Roman" w:cs="Times New Roman"/>
          <w:sz w:val="24"/>
          <w:szCs w:val="24"/>
        </w:rPr>
        <w:t xml:space="preserve">ful to Sir </w:t>
      </w:r>
      <w:proofErr w:type="spellStart"/>
      <w:r>
        <w:rPr>
          <w:rStyle w:val="nw1"/>
          <w:rFonts w:ascii="Times New Roman" w:hAnsi="Times New Roman" w:cs="Times New Roman"/>
          <w:sz w:val="24"/>
          <w:szCs w:val="24"/>
        </w:rPr>
        <w:t>Qalandar</w:t>
      </w:r>
      <w:proofErr w:type="spellEnd"/>
      <w:r>
        <w:rPr>
          <w:rStyle w:val="nw1"/>
          <w:rFonts w:ascii="Times New Roman" w:hAnsi="Times New Roman" w:cs="Times New Roman"/>
          <w:sz w:val="24"/>
          <w:szCs w:val="24"/>
        </w:rPr>
        <w:t xml:space="preserve"> </w:t>
      </w:r>
      <w:proofErr w:type="gramStart"/>
      <w:r>
        <w:rPr>
          <w:rStyle w:val="nw1"/>
          <w:rFonts w:ascii="Times New Roman" w:hAnsi="Times New Roman" w:cs="Times New Roman"/>
          <w:sz w:val="24"/>
          <w:szCs w:val="24"/>
        </w:rPr>
        <w:t>Hayat.</w:t>
      </w:r>
      <w:r w:rsidRPr="00B36344">
        <w:rPr>
          <w:rStyle w:val="nw1"/>
          <w:rFonts w:ascii="Times New Roman" w:hAnsi="Times New Roman" w:cs="Times New Roman"/>
          <w:sz w:val="24"/>
          <w:szCs w:val="24"/>
        </w:rPr>
        <w:t>.</w:t>
      </w:r>
      <w:proofErr w:type="gramEnd"/>
    </w:p>
    <w:p w:rsidR="00C0776F" w:rsidRDefault="009371D3">
      <w:pPr>
        <w:rPr>
          <w:rStyle w:val="nw1"/>
          <w:rFonts w:ascii="Times New Roman" w:hAnsi="Times New Roman" w:cs="Times New Roman"/>
          <w:sz w:val="24"/>
          <w:szCs w:val="24"/>
        </w:rPr>
      </w:pPr>
      <w:r w:rsidRPr="00B36344">
        <w:rPr>
          <w:rStyle w:val="nw1"/>
          <w:rFonts w:ascii="Times New Roman" w:hAnsi="Times New Roman" w:cs="Times New Roman"/>
          <w:sz w:val="24"/>
          <w:szCs w:val="24"/>
        </w:rPr>
        <w:t xml:space="preserve">I am also thankful to the staff of  </w:t>
      </w:r>
      <w:r w:rsidR="00B94918">
        <w:rPr>
          <w:rStyle w:val="nw1"/>
          <w:rFonts w:ascii="Times New Roman" w:hAnsi="Times New Roman" w:cs="Times New Roman"/>
          <w:sz w:val="24"/>
          <w:szCs w:val="24"/>
        </w:rPr>
        <w:t>State Bank of Pakistan</w:t>
      </w:r>
      <w:r w:rsidR="00DD31B2">
        <w:rPr>
          <w:rStyle w:val="nw1"/>
          <w:rFonts w:ascii="Times New Roman" w:hAnsi="Times New Roman" w:cs="Times New Roman"/>
          <w:sz w:val="24"/>
          <w:szCs w:val="24"/>
        </w:rPr>
        <w:t xml:space="preserve"> ( Rawalpindi Medical College</w:t>
      </w:r>
      <w:r w:rsidR="00F70F70">
        <w:rPr>
          <w:rStyle w:val="nw1"/>
          <w:rFonts w:ascii="Times New Roman" w:hAnsi="Times New Roman" w:cs="Times New Roman"/>
          <w:sz w:val="24"/>
          <w:szCs w:val="24"/>
        </w:rPr>
        <w:t xml:space="preserve"> Branch.)</w:t>
      </w:r>
      <w:r w:rsidR="00C0776F">
        <w:rPr>
          <w:rStyle w:val="nw1"/>
          <w:rFonts w:ascii="Times New Roman" w:hAnsi="Times New Roman" w:cs="Times New Roman"/>
          <w:sz w:val="24"/>
          <w:szCs w:val="24"/>
        </w:rPr>
        <w:br w:type="page"/>
      </w:r>
    </w:p>
    <w:p w:rsidR="009371D3" w:rsidRDefault="00C0776F" w:rsidP="00C0776F">
      <w:pPr>
        <w:spacing w:line="360" w:lineRule="auto"/>
        <w:jc w:val="center"/>
        <w:rPr>
          <w:rStyle w:val="nw1"/>
          <w:rFonts w:ascii="Monotype Corsiva" w:hAnsi="Monotype Corsiva" w:cs="Times New Roman"/>
          <w:b/>
          <w:i/>
          <w:sz w:val="44"/>
          <w:szCs w:val="44"/>
          <w:u w:val="single"/>
        </w:rPr>
      </w:pPr>
      <w:r w:rsidRPr="00C0776F">
        <w:rPr>
          <w:rStyle w:val="nw1"/>
          <w:rFonts w:ascii="Monotype Corsiva" w:hAnsi="Monotype Corsiva" w:cs="Times New Roman"/>
          <w:b/>
          <w:i/>
          <w:sz w:val="44"/>
          <w:szCs w:val="44"/>
          <w:u w:val="single"/>
        </w:rPr>
        <w:lastRenderedPageBreak/>
        <w:t>Abstract</w:t>
      </w:r>
    </w:p>
    <w:p w:rsidR="00C0776F" w:rsidRDefault="00C0776F" w:rsidP="00A72AE5">
      <w:pPr>
        <w:pStyle w:val="NormalWeb"/>
        <w:spacing w:line="276" w:lineRule="auto"/>
      </w:pPr>
      <w:r>
        <w:t xml:space="preserve">I done my research in </w:t>
      </w:r>
      <w:r w:rsidR="00B94918">
        <w:t>State Bank of Pakistan</w:t>
      </w:r>
      <w:r>
        <w:t>, Rawalpindi Medical College</w:t>
      </w:r>
      <w:r w:rsidR="00AB09FD">
        <w:t xml:space="preserve"> Branc</w:t>
      </w:r>
      <w:r w:rsidR="00DD31B2">
        <w:t>h</w:t>
      </w:r>
      <w:r w:rsidR="00AB09FD">
        <w:t xml:space="preserve"> to know how the staff</w:t>
      </w:r>
      <w:r>
        <w:t xml:space="preserve"> work in financial institutions and among various types of people have different attitu</w:t>
      </w:r>
      <w:r w:rsidR="00AB09FD">
        <w:t xml:space="preserve">de. The objective of this </w:t>
      </w:r>
      <w:r>
        <w:t>report conta</w:t>
      </w:r>
      <w:r w:rsidR="00AB09FD">
        <w:t>ins Banking structure</w:t>
      </w:r>
      <w:r>
        <w:t>,</w:t>
      </w:r>
      <w:r w:rsidR="00AB09FD">
        <w:t xml:space="preserve"> usage of ICT system,</w:t>
      </w:r>
      <w:r>
        <w:t xml:space="preserve"> SWOT analys</w:t>
      </w:r>
      <w:r w:rsidR="00AB09FD">
        <w:t xml:space="preserve">is and banking </w:t>
      </w:r>
      <w:r>
        <w:t xml:space="preserve">concepts with practical experience working in </w:t>
      </w:r>
      <w:r w:rsidR="00B94918">
        <w:t>State Bank of Pakistan</w:t>
      </w:r>
      <w:r>
        <w:t>. There are many possible i</w:t>
      </w:r>
      <w:r w:rsidR="00AB09FD">
        <w:t xml:space="preserve">mprovements, which </w:t>
      </w:r>
      <w:r>
        <w:t>can make positive changes in the system.</w:t>
      </w:r>
    </w:p>
    <w:p w:rsidR="00C0776F" w:rsidRDefault="00C0776F" w:rsidP="00A72AE5">
      <w:pPr>
        <w:pStyle w:val="NormalWeb"/>
        <w:spacing w:line="276" w:lineRule="auto"/>
      </w:pPr>
      <w:r>
        <w:t xml:space="preserve">The staff of </w:t>
      </w:r>
      <w:r w:rsidR="00B94918">
        <w:t>State Bank of Pakistan</w:t>
      </w:r>
      <w:r w:rsidR="00AB09FD">
        <w:t xml:space="preserve"> (Rawalpindi Medical College Branch) has described</w:t>
      </w:r>
      <w:r>
        <w:t xml:space="preserve"> me the</w:t>
      </w:r>
      <w:r w:rsidR="00AB09FD">
        <w:t xml:space="preserve"> basics of ICT system in this way. To be there</w:t>
      </w:r>
      <w:r>
        <w:t xml:space="preserve"> I </w:t>
      </w:r>
      <w:r w:rsidR="00AB09FD">
        <w:t>have seen</w:t>
      </w:r>
      <w:r>
        <w:t xml:space="preserve"> a lot of difficul</w:t>
      </w:r>
      <w:r w:rsidR="00AB09FD">
        <w:t>ties in the usage of ICT system but I got the point how to avoid these difficulties</w:t>
      </w:r>
      <w:r>
        <w:t xml:space="preserve"> because of supportive staff, and they really made me le</w:t>
      </w:r>
      <w:r w:rsidR="00AB09FD">
        <w:t>arn a lot. During the data collection, I kept focusing to learn more and more about the ICT software. At the end of research I was fully confident with the knowledge I got from the branch</w:t>
      </w:r>
      <w:r>
        <w:t>.</w:t>
      </w:r>
    </w:p>
    <w:p w:rsidR="00C0776F" w:rsidRPr="00C0776F" w:rsidRDefault="00C0776F" w:rsidP="00C0776F">
      <w:pPr>
        <w:spacing w:line="360" w:lineRule="auto"/>
        <w:jc w:val="center"/>
        <w:rPr>
          <w:rStyle w:val="nw1"/>
          <w:rFonts w:ascii="Times New Roman" w:hAnsi="Times New Roman" w:cs="Times New Roman"/>
          <w:sz w:val="24"/>
          <w:szCs w:val="24"/>
        </w:rPr>
      </w:pPr>
    </w:p>
    <w:p w:rsidR="00A72AE5" w:rsidRPr="00E37EFE" w:rsidRDefault="000E5E90" w:rsidP="00A72AE5">
      <w:pPr>
        <w:jc w:val="center"/>
        <w:rPr>
          <w:rFonts w:ascii="Verdana" w:hAnsi="Verdana"/>
          <w:b/>
          <w:sz w:val="28"/>
          <w:szCs w:val="28"/>
        </w:rPr>
      </w:pPr>
      <w:r w:rsidRPr="009371D3">
        <w:rPr>
          <w:rFonts w:ascii="Monotype Corsiva" w:hAnsi="Monotype Corsiva"/>
          <w:b/>
          <w:i/>
          <w:sz w:val="72"/>
          <w:szCs w:val="72"/>
          <w:u w:val="single"/>
        </w:rPr>
        <w:br w:type="page"/>
      </w:r>
      <w:r w:rsidR="00A72AE5" w:rsidRPr="00E37EFE">
        <w:rPr>
          <w:rFonts w:ascii="Verdana" w:hAnsi="Verdana"/>
          <w:b/>
          <w:sz w:val="28"/>
          <w:szCs w:val="28"/>
        </w:rPr>
        <w:lastRenderedPageBreak/>
        <w:t>Table of Contents</w:t>
      </w:r>
    </w:p>
    <w:p w:rsidR="00A72AE5" w:rsidRDefault="00A72AE5" w:rsidP="00A72AE5">
      <w:pPr>
        <w:jc w:val="center"/>
        <w:rPr>
          <w:rFonts w:ascii="Verdana" w:hAnsi="Verdana"/>
          <w:sz w:val="32"/>
          <w:szCs w:val="32"/>
        </w:rPr>
      </w:pPr>
    </w:p>
    <w:tbl>
      <w:tblPr>
        <w:tblW w:w="0" w:type="auto"/>
        <w:jc w:val="center"/>
        <w:tblBorders>
          <w:top w:val="thinThickSmallGap" w:sz="24" w:space="0" w:color="auto"/>
          <w:left w:val="thinThickSmallGap" w:sz="24" w:space="0" w:color="auto"/>
          <w:bottom w:val="thinThickSmallGap" w:sz="24" w:space="0" w:color="auto"/>
          <w:right w:val="thinThickSmallGap" w:sz="24" w:space="0" w:color="auto"/>
        </w:tblBorders>
        <w:tblLook w:val="0000" w:firstRow="0" w:lastRow="0" w:firstColumn="0" w:lastColumn="0" w:noHBand="0" w:noVBand="0"/>
      </w:tblPr>
      <w:tblGrid>
        <w:gridCol w:w="7207"/>
        <w:gridCol w:w="1534"/>
      </w:tblGrid>
      <w:tr w:rsidR="00A72AE5" w:rsidTr="00A72AE5">
        <w:trPr>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F67E28">
            <w:pPr>
              <w:pStyle w:val="Heading2"/>
              <w:rPr>
                <w:rFonts w:ascii="Verdana" w:hAnsi="Verdana"/>
                <w:bCs w:val="0"/>
              </w:rPr>
            </w:pPr>
          </w:p>
          <w:p w:rsidR="00A72AE5" w:rsidRPr="00A72AE5" w:rsidRDefault="00A72AE5" w:rsidP="00F67E28">
            <w:pPr>
              <w:pStyle w:val="Heading2"/>
              <w:rPr>
                <w:rFonts w:ascii="Verdana" w:hAnsi="Verdana"/>
                <w:bCs w:val="0"/>
              </w:rPr>
            </w:pPr>
            <w:r>
              <w:rPr>
                <w:rFonts w:ascii="Verdana" w:hAnsi="Verdana"/>
                <w:bCs w:val="0"/>
              </w:rPr>
              <w:t xml:space="preserve">  Sr.#</w:t>
            </w:r>
            <w:r w:rsidR="00774A47">
              <w:rPr>
                <w:rFonts w:ascii="Verdana" w:hAnsi="Verdana"/>
                <w:bCs w:val="0"/>
              </w:rPr>
              <w:t xml:space="preserve">             Contents</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4E2E19" w:rsidRDefault="00A72AE5" w:rsidP="00F67E28">
            <w:pPr>
              <w:pStyle w:val="Heading2"/>
              <w:rPr>
                <w:rFonts w:ascii="Verdana" w:hAnsi="Verdana"/>
                <w:bCs w:val="0"/>
              </w:rPr>
            </w:pPr>
            <w:r w:rsidRPr="004E2E19">
              <w:rPr>
                <w:rFonts w:ascii="Verdana" w:hAnsi="Verdana"/>
                <w:bCs w:val="0"/>
              </w:rPr>
              <w:t>Page No</w:t>
            </w:r>
          </w:p>
          <w:p w:rsidR="00A72AE5" w:rsidRPr="004E2E19" w:rsidRDefault="00A72AE5" w:rsidP="00F67E28">
            <w:pPr>
              <w:rPr>
                <w:rFonts w:eastAsia="Arial Unicode MS"/>
                <w:b/>
              </w:rPr>
            </w:pPr>
          </w:p>
        </w:tc>
      </w:tr>
      <w:tr w:rsidR="00A72AE5" w:rsidTr="00A72AE5">
        <w:trPr>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A72AE5" w:rsidRDefault="00A72AE5" w:rsidP="00A72AE5">
            <w:pPr>
              <w:numPr>
                <w:ilvl w:val="0"/>
                <w:numId w:val="15"/>
              </w:numPr>
              <w:spacing w:after="0" w:line="240" w:lineRule="auto"/>
              <w:rPr>
                <w:rFonts w:ascii="Verdana" w:hAnsi="Verdana"/>
              </w:rPr>
            </w:pPr>
            <w:r>
              <w:rPr>
                <w:rFonts w:ascii="Verdana" w:hAnsi="Verdana"/>
              </w:rPr>
              <w:t xml:space="preserve">                      </w:t>
            </w:r>
            <w:r w:rsidRPr="00A72AE5">
              <w:rPr>
                <w:rFonts w:ascii="Verdana" w:hAnsi="Verdana"/>
              </w:rPr>
              <w:t xml:space="preserve">Title page </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A72AE5">
            <w:pPr>
              <w:rPr>
                <w:rFonts w:ascii="Century Gothic" w:hAnsi="Century Gothic"/>
              </w:rPr>
            </w:pPr>
          </w:p>
        </w:tc>
      </w:tr>
      <w:tr w:rsidR="00A72AE5" w:rsidTr="00A72AE5">
        <w:trPr>
          <w:trHeight w:val="188"/>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A72AE5" w:rsidRDefault="00A72AE5" w:rsidP="00A72AE5">
            <w:pPr>
              <w:numPr>
                <w:ilvl w:val="0"/>
                <w:numId w:val="15"/>
              </w:numPr>
              <w:spacing w:after="0" w:line="240" w:lineRule="auto"/>
              <w:rPr>
                <w:rFonts w:ascii="Verdana" w:hAnsi="Verdana"/>
              </w:rPr>
            </w:pPr>
            <w:r>
              <w:rPr>
                <w:rFonts w:ascii="Verdana" w:hAnsi="Verdana"/>
              </w:rPr>
              <w:t xml:space="preserve">                 Acknowledgement </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F67E28">
            <w:pPr>
              <w:jc w:val="center"/>
              <w:rPr>
                <w:rFonts w:ascii="Century Gothic" w:hAnsi="Century Gothic"/>
              </w:rPr>
            </w:pPr>
          </w:p>
        </w:tc>
      </w:tr>
      <w:tr w:rsidR="00A72AE5" w:rsidTr="00A72AE5">
        <w:trPr>
          <w:trHeight w:val="187"/>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A72AE5" w:rsidRDefault="00A72AE5" w:rsidP="00A72AE5">
            <w:pPr>
              <w:numPr>
                <w:ilvl w:val="0"/>
                <w:numId w:val="15"/>
              </w:numPr>
              <w:spacing w:after="0" w:line="240" w:lineRule="auto"/>
              <w:rPr>
                <w:rFonts w:ascii="Verdana" w:hAnsi="Verdana"/>
              </w:rPr>
            </w:pPr>
            <w:r>
              <w:rPr>
                <w:rFonts w:ascii="Verdana" w:hAnsi="Verdana"/>
              </w:rPr>
              <w:t xml:space="preserve">                     Abstracts </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F67E28">
            <w:pPr>
              <w:rPr>
                <w:rFonts w:ascii="Century Gothic" w:hAnsi="Century Gothic"/>
              </w:rPr>
            </w:pPr>
          </w:p>
        </w:tc>
      </w:tr>
      <w:tr w:rsidR="00A72AE5" w:rsidTr="00A72AE5">
        <w:trPr>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A72AE5" w:rsidRDefault="00A72AE5" w:rsidP="00A72AE5">
            <w:pPr>
              <w:numPr>
                <w:ilvl w:val="0"/>
                <w:numId w:val="15"/>
              </w:numPr>
              <w:spacing w:after="0" w:line="240" w:lineRule="auto"/>
              <w:rPr>
                <w:rFonts w:ascii="Verdana" w:hAnsi="Verdana"/>
              </w:rPr>
            </w:pPr>
            <w:r>
              <w:rPr>
                <w:rFonts w:ascii="Verdana" w:hAnsi="Verdana"/>
              </w:rPr>
              <w:t xml:space="preserve">                Table of contents   </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F67E28">
            <w:pPr>
              <w:rPr>
                <w:rFonts w:ascii="Century Gothic" w:hAnsi="Century Gothic"/>
              </w:rPr>
            </w:pPr>
          </w:p>
        </w:tc>
      </w:tr>
      <w:tr w:rsidR="00A72AE5" w:rsidTr="00A72AE5">
        <w:trPr>
          <w:trHeight w:val="120"/>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A72AE5" w:rsidRDefault="00A72AE5" w:rsidP="00A72AE5">
            <w:pPr>
              <w:numPr>
                <w:ilvl w:val="0"/>
                <w:numId w:val="15"/>
              </w:numPr>
              <w:spacing w:after="0" w:line="240" w:lineRule="auto"/>
              <w:rPr>
                <w:rFonts w:ascii="Verdana" w:hAnsi="Verdana"/>
              </w:rPr>
            </w:pPr>
            <w:r>
              <w:rPr>
                <w:rFonts w:ascii="Verdana" w:hAnsi="Verdana"/>
              </w:rPr>
              <w:t xml:space="preserve">             Introduction to the issue   </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F67E28">
            <w:pPr>
              <w:rPr>
                <w:rFonts w:ascii="Century Gothic" w:hAnsi="Century Gothic"/>
              </w:rPr>
            </w:pPr>
          </w:p>
        </w:tc>
      </w:tr>
      <w:tr w:rsidR="00A72AE5" w:rsidTr="00A72AE5">
        <w:trPr>
          <w:trHeight w:val="120"/>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A72AE5" w:rsidRDefault="00A72AE5" w:rsidP="00A72AE5">
            <w:pPr>
              <w:numPr>
                <w:ilvl w:val="0"/>
                <w:numId w:val="15"/>
              </w:numPr>
              <w:spacing w:after="0" w:line="240" w:lineRule="auto"/>
              <w:rPr>
                <w:rFonts w:ascii="Verdana" w:hAnsi="Verdana"/>
              </w:rPr>
            </w:pPr>
            <w:r>
              <w:rPr>
                <w:rFonts w:ascii="Verdana" w:hAnsi="Verdana"/>
              </w:rPr>
              <w:t xml:space="preserve">           Practical study of organization </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F67E28">
            <w:pPr>
              <w:rPr>
                <w:rFonts w:ascii="Century Gothic" w:hAnsi="Century Gothic"/>
              </w:rPr>
            </w:pPr>
          </w:p>
        </w:tc>
      </w:tr>
      <w:tr w:rsidR="00A72AE5" w:rsidTr="00A72AE5">
        <w:trPr>
          <w:trHeight w:val="120"/>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A72AE5" w:rsidRDefault="00A72AE5" w:rsidP="00A72AE5">
            <w:pPr>
              <w:numPr>
                <w:ilvl w:val="0"/>
                <w:numId w:val="15"/>
              </w:numPr>
              <w:spacing w:after="0" w:line="240" w:lineRule="auto"/>
              <w:rPr>
                <w:rFonts w:ascii="Verdana" w:hAnsi="Verdana"/>
              </w:rPr>
            </w:pPr>
            <w:r>
              <w:rPr>
                <w:rFonts w:ascii="Verdana" w:hAnsi="Verdana"/>
              </w:rPr>
              <w:t xml:space="preserve">             Data collection methods </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F67E28">
            <w:pPr>
              <w:rPr>
                <w:rFonts w:ascii="Century Gothic" w:hAnsi="Century Gothic"/>
              </w:rPr>
            </w:pPr>
          </w:p>
        </w:tc>
      </w:tr>
      <w:tr w:rsidR="00A72AE5" w:rsidTr="00A72AE5">
        <w:trPr>
          <w:trHeight w:val="120"/>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164E7B" w:rsidRDefault="00A72AE5" w:rsidP="00164E7B">
            <w:pPr>
              <w:numPr>
                <w:ilvl w:val="0"/>
                <w:numId w:val="15"/>
              </w:numPr>
              <w:spacing w:after="0" w:line="240" w:lineRule="auto"/>
              <w:rPr>
                <w:rFonts w:ascii="Verdana" w:hAnsi="Verdana"/>
              </w:rPr>
            </w:pPr>
            <w:r>
              <w:rPr>
                <w:rFonts w:ascii="Verdana" w:hAnsi="Verdana"/>
              </w:rPr>
              <w:t xml:space="preserve">                 SWOT analysis </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F67E28">
            <w:pPr>
              <w:rPr>
                <w:rFonts w:ascii="Century Gothic" w:hAnsi="Century Gothic"/>
              </w:rPr>
            </w:pPr>
          </w:p>
        </w:tc>
      </w:tr>
      <w:tr w:rsidR="00A72AE5" w:rsidTr="00A72AE5">
        <w:trPr>
          <w:trHeight w:val="120"/>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164E7B" w:rsidRDefault="00A72AE5" w:rsidP="00164E7B">
            <w:pPr>
              <w:numPr>
                <w:ilvl w:val="0"/>
                <w:numId w:val="15"/>
              </w:numPr>
              <w:spacing w:after="0" w:line="240" w:lineRule="auto"/>
              <w:rPr>
                <w:rFonts w:ascii="Verdana" w:hAnsi="Verdana"/>
              </w:rPr>
            </w:pPr>
            <w:r>
              <w:rPr>
                <w:rFonts w:ascii="Verdana" w:hAnsi="Verdana"/>
              </w:rPr>
              <w:t xml:space="preserve">                  Conclusion </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F67E28">
            <w:pPr>
              <w:rPr>
                <w:rFonts w:ascii="Century Gothic" w:hAnsi="Century Gothic"/>
              </w:rPr>
            </w:pPr>
          </w:p>
        </w:tc>
      </w:tr>
      <w:tr w:rsidR="00A72AE5" w:rsidTr="00A72AE5">
        <w:trPr>
          <w:trHeight w:val="120"/>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164E7B" w:rsidRDefault="00A72AE5" w:rsidP="00164E7B">
            <w:pPr>
              <w:numPr>
                <w:ilvl w:val="0"/>
                <w:numId w:val="15"/>
              </w:numPr>
              <w:spacing w:after="0" w:line="240" w:lineRule="auto"/>
              <w:rPr>
                <w:rFonts w:ascii="Verdana" w:hAnsi="Verdana"/>
              </w:rPr>
            </w:pPr>
            <w:r>
              <w:rPr>
                <w:rFonts w:ascii="Verdana" w:hAnsi="Verdana"/>
              </w:rPr>
              <w:t xml:space="preserve">  </w:t>
            </w:r>
            <w:r w:rsidR="00164E7B">
              <w:rPr>
                <w:rFonts w:ascii="Verdana" w:hAnsi="Verdana"/>
              </w:rPr>
              <w:t xml:space="preserve">              </w:t>
            </w:r>
            <w:r>
              <w:rPr>
                <w:rFonts w:ascii="Verdana" w:hAnsi="Verdana"/>
              </w:rPr>
              <w:t xml:space="preserve">Recommendations </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F67E28">
            <w:pPr>
              <w:rPr>
                <w:rFonts w:ascii="Century Gothic" w:hAnsi="Century Gothic"/>
              </w:rPr>
            </w:pPr>
          </w:p>
        </w:tc>
      </w:tr>
      <w:tr w:rsidR="00A72AE5" w:rsidTr="00A72AE5">
        <w:trPr>
          <w:trHeight w:val="120"/>
          <w:jc w:val="center"/>
        </w:trPr>
        <w:tc>
          <w:tcPr>
            <w:tcW w:w="7207" w:type="dxa"/>
            <w:tcBorders>
              <w:top w:val="thinThickSmallGap" w:sz="24" w:space="0" w:color="auto"/>
              <w:left w:val="thinThickSmallGap" w:sz="24" w:space="0" w:color="auto"/>
              <w:bottom w:val="thinThickSmallGap" w:sz="24" w:space="0" w:color="auto"/>
              <w:right w:val="thinThickSmallGap" w:sz="24" w:space="0" w:color="auto"/>
            </w:tcBorders>
          </w:tcPr>
          <w:p w:rsidR="00A72AE5" w:rsidRPr="00164E7B" w:rsidRDefault="00A72AE5" w:rsidP="00164E7B">
            <w:pPr>
              <w:numPr>
                <w:ilvl w:val="0"/>
                <w:numId w:val="15"/>
              </w:numPr>
              <w:spacing w:after="0" w:line="240" w:lineRule="auto"/>
              <w:rPr>
                <w:rFonts w:ascii="Verdana" w:hAnsi="Verdana"/>
              </w:rPr>
            </w:pPr>
            <w:r>
              <w:rPr>
                <w:rFonts w:ascii="Verdana" w:hAnsi="Verdana"/>
              </w:rPr>
              <w:t xml:space="preserve">  </w:t>
            </w:r>
            <w:r w:rsidR="00164E7B">
              <w:rPr>
                <w:rFonts w:ascii="Verdana" w:hAnsi="Verdana"/>
              </w:rPr>
              <w:t xml:space="preserve">                    </w:t>
            </w:r>
            <w:r>
              <w:rPr>
                <w:rFonts w:ascii="Verdana" w:hAnsi="Verdana"/>
              </w:rPr>
              <w:t xml:space="preserve">References </w:t>
            </w:r>
          </w:p>
        </w:tc>
        <w:tc>
          <w:tcPr>
            <w:tcW w:w="1534" w:type="dxa"/>
            <w:tcBorders>
              <w:top w:val="thinThickSmallGap" w:sz="24" w:space="0" w:color="auto"/>
              <w:left w:val="thinThickSmallGap" w:sz="24" w:space="0" w:color="auto"/>
              <w:bottom w:val="thinThickSmallGap" w:sz="24" w:space="0" w:color="auto"/>
              <w:right w:val="thinThickSmallGap" w:sz="24" w:space="0" w:color="auto"/>
            </w:tcBorders>
          </w:tcPr>
          <w:p w:rsidR="00A72AE5" w:rsidRDefault="00A72AE5" w:rsidP="00F67E28">
            <w:pPr>
              <w:rPr>
                <w:rFonts w:ascii="Century Gothic" w:hAnsi="Century Gothic"/>
              </w:rPr>
            </w:pPr>
          </w:p>
        </w:tc>
      </w:tr>
    </w:tbl>
    <w:p w:rsidR="009371D3" w:rsidRPr="00A72AE5" w:rsidRDefault="009371D3" w:rsidP="00A72AE5">
      <w:pPr>
        <w:jc w:val="center"/>
        <w:rPr>
          <w:rFonts w:ascii="Monotype Corsiva" w:eastAsia="Times New Roman" w:hAnsi="Monotype Corsiva" w:cs="Times New Roman"/>
          <w:b/>
          <w:i/>
          <w:sz w:val="72"/>
          <w:szCs w:val="72"/>
          <w:u w:val="single"/>
        </w:rPr>
      </w:pPr>
      <w:r>
        <w:rPr>
          <w:b/>
          <w:sz w:val="36"/>
          <w:szCs w:val="36"/>
        </w:rPr>
        <w:br w:type="page"/>
      </w:r>
    </w:p>
    <w:p w:rsidR="009371D3" w:rsidRDefault="009371D3">
      <w:pPr>
        <w:rPr>
          <w:rFonts w:ascii="Times New Roman" w:eastAsia="Times New Roman" w:hAnsi="Times New Roman" w:cs="Times New Roman"/>
          <w:b/>
          <w:sz w:val="36"/>
          <w:szCs w:val="36"/>
        </w:rPr>
      </w:pPr>
      <w:r w:rsidRPr="009371D3">
        <w:rPr>
          <w:b/>
          <w:noProof/>
          <w:sz w:val="36"/>
          <w:szCs w:val="36"/>
          <w:lang w:val="en-GB" w:eastAsia="en-GB"/>
        </w:rPr>
        <w:lastRenderedPageBreak/>
        <w:drawing>
          <wp:inline distT="0" distB="0" distL="0" distR="0">
            <wp:extent cx="5943600" cy="4359275"/>
            <wp:effectExtent l="19050" t="0" r="0" b="0"/>
            <wp:docPr id="1" name="Picture 1" descr="b"/>
            <wp:cNvGraphicFramePr/>
            <a:graphic xmlns:a="http://schemas.openxmlformats.org/drawingml/2006/main">
              <a:graphicData uri="http://schemas.openxmlformats.org/drawingml/2006/picture">
                <pic:pic xmlns:pic="http://schemas.openxmlformats.org/drawingml/2006/picture">
                  <pic:nvPicPr>
                    <pic:cNvPr id="2050" name="Picture 2" descr="b"/>
                    <pic:cNvPicPr>
                      <a:picLocks noChangeAspect="1" noChangeArrowheads="1"/>
                    </pic:cNvPicPr>
                  </pic:nvPicPr>
                  <pic:blipFill>
                    <a:blip r:embed="rId7"/>
                    <a:srcRect/>
                    <a:stretch>
                      <a:fillRect/>
                    </a:stretch>
                  </pic:blipFill>
                  <pic:spPr bwMode="auto">
                    <a:xfrm>
                      <a:off x="0" y="0"/>
                      <a:ext cx="5943600" cy="4359275"/>
                    </a:xfrm>
                    <a:prstGeom prst="rect">
                      <a:avLst/>
                    </a:prstGeom>
                    <a:noFill/>
                    <a:ln w="9525">
                      <a:noFill/>
                      <a:miter lim="800000"/>
                      <a:headEnd/>
                      <a:tailEnd/>
                    </a:ln>
                  </pic:spPr>
                </pic:pic>
              </a:graphicData>
            </a:graphic>
          </wp:inline>
        </w:drawing>
      </w:r>
      <w:r>
        <w:rPr>
          <w:b/>
          <w:sz w:val="36"/>
          <w:szCs w:val="36"/>
        </w:rPr>
        <w:br w:type="page"/>
      </w:r>
    </w:p>
    <w:p w:rsidR="002A4C1F" w:rsidRPr="00E2491C" w:rsidRDefault="00E2491C" w:rsidP="000E5E90">
      <w:pPr>
        <w:pStyle w:val="NormalWeb"/>
        <w:rPr>
          <w:b/>
          <w:sz w:val="36"/>
          <w:szCs w:val="36"/>
        </w:rPr>
      </w:pPr>
      <w:proofErr w:type="gramStart"/>
      <w:r w:rsidRPr="00E2491C">
        <w:rPr>
          <w:b/>
          <w:sz w:val="36"/>
          <w:szCs w:val="36"/>
        </w:rPr>
        <w:lastRenderedPageBreak/>
        <w:t>Topic :</w:t>
      </w:r>
      <w:proofErr w:type="gramEnd"/>
    </w:p>
    <w:p w:rsidR="00E2491C" w:rsidRPr="00E2491C" w:rsidRDefault="00E2491C" w:rsidP="000E5E90">
      <w:pPr>
        <w:pStyle w:val="NormalWeb"/>
        <w:rPr>
          <w:b/>
          <w:sz w:val="32"/>
          <w:szCs w:val="32"/>
        </w:rPr>
      </w:pPr>
      <w:r w:rsidRPr="00E2491C">
        <w:rPr>
          <w:b/>
          <w:sz w:val="32"/>
          <w:szCs w:val="32"/>
        </w:rPr>
        <w:t>Implementing Business Change with ICT</w:t>
      </w:r>
    </w:p>
    <w:p w:rsidR="00774A47" w:rsidRDefault="00774A47" w:rsidP="000E5E90">
      <w:pPr>
        <w:pStyle w:val="NormalWeb"/>
        <w:rPr>
          <w:b/>
          <w:sz w:val="28"/>
          <w:szCs w:val="28"/>
        </w:rPr>
      </w:pPr>
    </w:p>
    <w:p w:rsidR="00E2491C" w:rsidRDefault="00E2491C" w:rsidP="000E5E90">
      <w:pPr>
        <w:pStyle w:val="NormalWeb"/>
        <w:rPr>
          <w:b/>
          <w:sz w:val="28"/>
          <w:szCs w:val="28"/>
        </w:rPr>
      </w:pPr>
      <w:proofErr w:type="gramStart"/>
      <w:r w:rsidRPr="00E2491C">
        <w:rPr>
          <w:b/>
          <w:sz w:val="28"/>
          <w:szCs w:val="28"/>
        </w:rPr>
        <w:t>Introduction :</w:t>
      </w:r>
      <w:proofErr w:type="gramEnd"/>
    </w:p>
    <w:p w:rsidR="00E2491C" w:rsidRPr="00332D3A" w:rsidRDefault="00E2491C" w:rsidP="00E2491C">
      <w:pPr>
        <w:rPr>
          <w:rFonts w:ascii="Times New Roman" w:hAnsi="Times New Roman" w:cs="Times New Roman"/>
          <w:b/>
          <w:sz w:val="24"/>
          <w:szCs w:val="24"/>
        </w:rPr>
      </w:pPr>
      <w:r w:rsidRPr="00332D3A">
        <w:rPr>
          <w:rFonts w:ascii="Times New Roman" w:hAnsi="Times New Roman" w:cs="Times New Roman"/>
          <w:b/>
          <w:sz w:val="24"/>
          <w:szCs w:val="24"/>
        </w:rPr>
        <w:t>What is Change?</w:t>
      </w:r>
    </w:p>
    <w:p w:rsidR="00E2491C" w:rsidRPr="003F2348" w:rsidRDefault="00E2491C" w:rsidP="00E2491C">
      <w:pPr>
        <w:rPr>
          <w:rFonts w:ascii="Times New Roman" w:hAnsi="Times New Roman" w:cs="Times New Roman"/>
          <w:sz w:val="24"/>
          <w:szCs w:val="24"/>
        </w:rPr>
      </w:pPr>
      <w:r w:rsidRPr="003F2348">
        <w:rPr>
          <w:rFonts w:ascii="Times New Roman" w:hAnsi="Times New Roman" w:cs="Times New Roman"/>
          <w:sz w:val="24"/>
          <w:szCs w:val="24"/>
        </w:rPr>
        <w:t>The word change can be describe as,</w:t>
      </w:r>
    </w:p>
    <w:p w:rsidR="00E2491C" w:rsidRPr="003F2348" w:rsidRDefault="00E2491C" w:rsidP="00E24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348">
        <w:rPr>
          <w:rFonts w:ascii="Times New Roman" w:eastAsia="Times New Roman" w:hAnsi="Times New Roman" w:cs="Times New Roman"/>
          <w:sz w:val="24"/>
          <w:szCs w:val="24"/>
        </w:rPr>
        <w:t>To change something.</w:t>
      </w:r>
    </w:p>
    <w:p w:rsidR="00E2491C" w:rsidRPr="003F2348" w:rsidRDefault="00E2491C" w:rsidP="00E24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348">
        <w:rPr>
          <w:rFonts w:ascii="Times New Roman" w:eastAsia="Times New Roman" w:hAnsi="Times New Roman" w:cs="Times New Roman"/>
          <w:sz w:val="24"/>
          <w:szCs w:val="24"/>
        </w:rPr>
        <w:t>To make something new.</w:t>
      </w:r>
    </w:p>
    <w:p w:rsidR="00E2491C" w:rsidRPr="003F2348" w:rsidRDefault="00E2491C" w:rsidP="00E24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348">
        <w:rPr>
          <w:rFonts w:ascii="Times New Roman" w:eastAsia="Times New Roman" w:hAnsi="Times New Roman" w:cs="Times New Roman"/>
          <w:sz w:val="24"/>
          <w:szCs w:val="24"/>
        </w:rPr>
        <w:t>To replace or exchange for another.</w:t>
      </w:r>
    </w:p>
    <w:p w:rsidR="00E2491C" w:rsidRPr="003F2348" w:rsidRDefault="00E2491C" w:rsidP="00E24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F2348">
        <w:rPr>
          <w:rStyle w:val="ssens"/>
          <w:rFonts w:ascii="Times New Roman" w:hAnsi="Times New Roman" w:cs="Times New Roman"/>
          <w:sz w:val="24"/>
          <w:szCs w:val="24"/>
        </w:rPr>
        <w:t>To exchange for an equivalent sum of money</w:t>
      </w:r>
    </w:p>
    <w:p w:rsidR="00E2491C" w:rsidRPr="00332D3A" w:rsidRDefault="00E2491C" w:rsidP="00E2491C">
      <w:pPr>
        <w:rPr>
          <w:rFonts w:ascii="Times New Roman" w:hAnsi="Times New Roman" w:cs="Times New Roman"/>
          <w:b/>
          <w:sz w:val="28"/>
          <w:szCs w:val="28"/>
        </w:rPr>
      </w:pPr>
      <w:r w:rsidRPr="00332D3A">
        <w:rPr>
          <w:rFonts w:ascii="Times New Roman" w:hAnsi="Times New Roman" w:cs="Times New Roman"/>
          <w:b/>
          <w:sz w:val="28"/>
          <w:szCs w:val="28"/>
        </w:rPr>
        <w:t>Types of changes</w:t>
      </w:r>
    </w:p>
    <w:p w:rsidR="00E2491C" w:rsidRPr="003F2348" w:rsidRDefault="00E2491C" w:rsidP="00E2491C">
      <w:pPr>
        <w:rPr>
          <w:rFonts w:ascii="Times New Roman" w:hAnsi="Times New Roman" w:cs="Times New Roman"/>
          <w:sz w:val="24"/>
          <w:szCs w:val="24"/>
        </w:rPr>
      </w:pPr>
      <w:r w:rsidRPr="003F2348">
        <w:rPr>
          <w:rFonts w:ascii="Times New Roman" w:hAnsi="Times New Roman" w:cs="Times New Roman"/>
          <w:sz w:val="24"/>
          <w:szCs w:val="24"/>
        </w:rPr>
        <w:t xml:space="preserve">There are three types of </w:t>
      </w:r>
      <w:proofErr w:type="gramStart"/>
      <w:r w:rsidRPr="003F2348">
        <w:rPr>
          <w:rFonts w:ascii="Times New Roman" w:hAnsi="Times New Roman" w:cs="Times New Roman"/>
          <w:sz w:val="24"/>
          <w:szCs w:val="24"/>
        </w:rPr>
        <w:t>changes :</w:t>
      </w:r>
      <w:proofErr w:type="gramEnd"/>
    </w:p>
    <w:p w:rsidR="00E2491C" w:rsidRPr="003F2348" w:rsidRDefault="00E2491C" w:rsidP="00E2491C">
      <w:pPr>
        <w:pStyle w:val="Heading2"/>
      </w:pPr>
      <w:r w:rsidRPr="003F2348">
        <w:rPr>
          <w:sz w:val="24"/>
          <w:szCs w:val="24"/>
        </w:rPr>
        <w:t>1-  Developmental change</w:t>
      </w:r>
    </w:p>
    <w:p w:rsidR="00E2491C" w:rsidRPr="003F2348" w:rsidRDefault="00E2491C" w:rsidP="00E2491C">
      <w:pPr>
        <w:spacing w:before="100" w:beforeAutospacing="1" w:after="100" w:afterAutospacing="1" w:line="240" w:lineRule="auto"/>
        <w:rPr>
          <w:rFonts w:ascii="Times New Roman" w:eastAsia="Times New Roman" w:hAnsi="Times New Roman" w:cs="Times New Roman"/>
          <w:sz w:val="24"/>
          <w:szCs w:val="24"/>
        </w:rPr>
      </w:pPr>
      <w:r w:rsidRPr="003F2348">
        <w:rPr>
          <w:rFonts w:ascii="Times New Roman" w:eastAsia="Times New Roman" w:hAnsi="Times New Roman" w:cs="Times New Roman"/>
          <w:sz w:val="24"/>
          <w:szCs w:val="24"/>
        </w:rPr>
        <w:t>Developmental changes are those you make to improve current business procedures. As long as you keep your staff well informed of changes, and give them the training they need to implement process improvements, they should experience little stress from development change.</w:t>
      </w:r>
    </w:p>
    <w:p w:rsidR="00E2491C" w:rsidRPr="003F2348" w:rsidRDefault="00E2491C" w:rsidP="00E2491C">
      <w:pPr>
        <w:spacing w:before="100" w:beforeAutospacing="1" w:after="100" w:afterAutospacing="1" w:line="240" w:lineRule="auto"/>
        <w:rPr>
          <w:rFonts w:ascii="Times New Roman" w:eastAsia="Times New Roman" w:hAnsi="Times New Roman" w:cs="Times New Roman"/>
          <w:sz w:val="24"/>
          <w:szCs w:val="24"/>
        </w:rPr>
      </w:pPr>
      <w:r w:rsidRPr="003F2348">
        <w:rPr>
          <w:rFonts w:ascii="Times New Roman" w:eastAsia="Times New Roman" w:hAnsi="Times New Roman" w:cs="Times New Roman"/>
          <w:sz w:val="24"/>
          <w:szCs w:val="24"/>
        </w:rPr>
        <w:t>Examples of developmental change include:</w:t>
      </w:r>
    </w:p>
    <w:p w:rsidR="00E2491C" w:rsidRPr="003F2348" w:rsidRDefault="00E2491C" w:rsidP="00E24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3F2348">
        <w:rPr>
          <w:rFonts w:ascii="Times New Roman" w:eastAsia="Times New Roman" w:hAnsi="Times New Roman" w:cs="Times New Roman"/>
          <w:sz w:val="24"/>
          <w:szCs w:val="24"/>
        </w:rPr>
        <w:t>mproving existing billing and reporting methods</w:t>
      </w:r>
    </w:p>
    <w:p w:rsidR="00E2491C" w:rsidRPr="003F2348" w:rsidRDefault="00E2491C" w:rsidP="00E24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w:t>
      </w:r>
      <w:r w:rsidRPr="003F2348">
        <w:rPr>
          <w:rFonts w:ascii="Times New Roman" w:eastAsia="Times New Roman" w:hAnsi="Times New Roman" w:cs="Times New Roman"/>
          <w:sz w:val="24"/>
          <w:szCs w:val="24"/>
        </w:rPr>
        <w:t>pdating payroll procedures</w:t>
      </w:r>
    </w:p>
    <w:p w:rsidR="00E2491C" w:rsidRPr="003F2348" w:rsidRDefault="00E2491C" w:rsidP="00E2491C">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w:t>
      </w:r>
      <w:r w:rsidRPr="003F2348">
        <w:rPr>
          <w:rFonts w:ascii="Times New Roman" w:eastAsia="Times New Roman" w:hAnsi="Times New Roman" w:cs="Times New Roman"/>
          <w:sz w:val="24"/>
          <w:szCs w:val="24"/>
        </w:rPr>
        <w:t>efocusing marketing strategies and advertising processes.</w:t>
      </w:r>
    </w:p>
    <w:p w:rsidR="00E2491C" w:rsidRPr="003F2348" w:rsidRDefault="00E2491C" w:rsidP="00E2491C">
      <w:pPr>
        <w:pStyle w:val="Heading2"/>
      </w:pPr>
      <w:r w:rsidRPr="003F2348">
        <w:rPr>
          <w:sz w:val="24"/>
          <w:szCs w:val="24"/>
        </w:rPr>
        <w:t>2-  Transitional change</w:t>
      </w:r>
    </w:p>
    <w:p w:rsidR="00E2491C" w:rsidRPr="003F2348" w:rsidRDefault="00E2491C" w:rsidP="00E2491C">
      <w:pPr>
        <w:spacing w:before="100" w:beforeAutospacing="1" w:after="100" w:afterAutospacing="1" w:line="240" w:lineRule="auto"/>
        <w:rPr>
          <w:rFonts w:ascii="Times New Roman" w:eastAsia="Times New Roman" w:hAnsi="Times New Roman" w:cs="Times New Roman"/>
          <w:sz w:val="24"/>
          <w:szCs w:val="24"/>
        </w:rPr>
      </w:pPr>
      <w:r w:rsidRPr="003F2348">
        <w:rPr>
          <w:rFonts w:ascii="Times New Roman" w:eastAsia="Times New Roman" w:hAnsi="Times New Roman" w:cs="Times New Roman"/>
          <w:sz w:val="24"/>
          <w:szCs w:val="24"/>
        </w:rPr>
        <w:t>Transitional changes are those you make to replace existing processes with new processes. Transitional change is more challenging to implement and can increase your employees' discomfort.</w:t>
      </w:r>
    </w:p>
    <w:p w:rsidR="00E2491C" w:rsidRPr="003F2348" w:rsidRDefault="00E2491C" w:rsidP="00E2491C">
      <w:pPr>
        <w:spacing w:before="100" w:beforeAutospacing="1" w:after="100" w:afterAutospacing="1" w:line="240" w:lineRule="auto"/>
        <w:rPr>
          <w:rFonts w:ascii="Times New Roman" w:eastAsia="Times New Roman" w:hAnsi="Times New Roman" w:cs="Times New Roman"/>
          <w:sz w:val="24"/>
          <w:szCs w:val="24"/>
        </w:rPr>
      </w:pPr>
      <w:r w:rsidRPr="003F2348">
        <w:rPr>
          <w:rFonts w:ascii="Times New Roman" w:eastAsia="Times New Roman" w:hAnsi="Times New Roman" w:cs="Times New Roman"/>
          <w:sz w:val="24"/>
          <w:szCs w:val="24"/>
        </w:rPr>
        <w:t>Examples of transitional change include:</w:t>
      </w:r>
    </w:p>
    <w:p w:rsidR="00E2491C" w:rsidRPr="003F2348" w:rsidRDefault="00E2491C" w:rsidP="00E2491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w:t>
      </w:r>
      <w:r w:rsidRPr="003F2348">
        <w:rPr>
          <w:rFonts w:ascii="Times New Roman" w:eastAsia="Times New Roman" w:hAnsi="Times New Roman" w:cs="Times New Roman"/>
          <w:sz w:val="24"/>
          <w:szCs w:val="24"/>
        </w:rPr>
        <w:t>periencing corporate restructures, mergers or acquisitions</w:t>
      </w:r>
    </w:p>
    <w:p w:rsidR="00E2491C" w:rsidRPr="003F2348" w:rsidRDefault="00E2491C" w:rsidP="00E2491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3F2348">
        <w:rPr>
          <w:rFonts w:ascii="Times New Roman" w:eastAsia="Times New Roman" w:hAnsi="Times New Roman" w:cs="Times New Roman"/>
          <w:sz w:val="24"/>
          <w:szCs w:val="24"/>
        </w:rPr>
        <w:t>reating new products or services</w:t>
      </w:r>
    </w:p>
    <w:p w:rsidR="00E2491C" w:rsidRPr="003F2348" w:rsidRDefault="00E2491C" w:rsidP="00E2491C">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3F2348">
        <w:rPr>
          <w:rFonts w:ascii="Times New Roman" w:eastAsia="Times New Roman" w:hAnsi="Times New Roman" w:cs="Times New Roman"/>
          <w:sz w:val="24"/>
          <w:szCs w:val="24"/>
        </w:rPr>
        <w:t>mplementing new technology.</w:t>
      </w:r>
    </w:p>
    <w:p w:rsidR="00E2491C" w:rsidRDefault="00E2491C" w:rsidP="00E2491C">
      <w:pPr>
        <w:pStyle w:val="Heading2"/>
        <w:rPr>
          <w:sz w:val="24"/>
          <w:szCs w:val="24"/>
        </w:rPr>
      </w:pPr>
    </w:p>
    <w:p w:rsidR="00E2491C" w:rsidRPr="003F2348" w:rsidRDefault="00E2491C" w:rsidP="00E2491C">
      <w:pPr>
        <w:pStyle w:val="Heading2"/>
      </w:pPr>
      <w:r w:rsidRPr="003F2348">
        <w:rPr>
          <w:sz w:val="24"/>
          <w:szCs w:val="24"/>
        </w:rPr>
        <w:t>3- Transformational change</w:t>
      </w:r>
    </w:p>
    <w:p w:rsidR="00E2491C" w:rsidRPr="003F2348" w:rsidRDefault="00E2491C" w:rsidP="00E2491C">
      <w:pPr>
        <w:spacing w:before="100" w:beforeAutospacing="1" w:after="100" w:afterAutospacing="1" w:line="240" w:lineRule="auto"/>
        <w:rPr>
          <w:rFonts w:ascii="Times New Roman" w:eastAsia="Times New Roman" w:hAnsi="Times New Roman" w:cs="Times New Roman"/>
          <w:sz w:val="24"/>
          <w:szCs w:val="24"/>
        </w:rPr>
      </w:pPr>
      <w:r w:rsidRPr="003F2348">
        <w:rPr>
          <w:rFonts w:ascii="Times New Roman" w:eastAsia="Times New Roman" w:hAnsi="Times New Roman" w:cs="Times New Roman"/>
          <w:sz w:val="24"/>
          <w:szCs w:val="24"/>
        </w:rPr>
        <w:t>Transformational changes are those you make to completely reshape your business strategy and processes, often resulting in a shift in work culture. These changes may be a response to extreme or unexpected market changes. Transformational change can produce fear, doubt and insecurity in staff, and needs to be very well managed.</w:t>
      </w:r>
    </w:p>
    <w:p w:rsidR="00E2491C" w:rsidRPr="003F2348" w:rsidRDefault="00E2491C" w:rsidP="00E2491C">
      <w:pPr>
        <w:spacing w:before="100" w:beforeAutospacing="1" w:after="100" w:afterAutospacing="1" w:line="240" w:lineRule="auto"/>
        <w:rPr>
          <w:rFonts w:ascii="Times New Roman" w:eastAsia="Times New Roman" w:hAnsi="Times New Roman" w:cs="Times New Roman"/>
          <w:sz w:val="24"/>
          <w:szCs w:val="24"/>
        </w:rPr>
      </w:pPr>
      <w:r w:rsidRPr="003F2348">
        <w:rPr>
          <w:rFonts w:ascii="Times New Roman" w:eastAsia="Times New Roman" w:hAnsi="Times New Roman" w:cs="Times New Roman"/>
          <w:sz w:val="24"/>
          <w:szCs w:val="24"/>
        </w:rPr>
        <w:t>Examples of transformational change include:</w:t>
      </w:r>
    </w:p>
    <w:p w:rsidR="00E2491C" w:rsidRPr="003F2348" w:rsidRDefault="00E2491C" w:rsidP="00E24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3F2348">
        <w:rPr>
          <w:rFonts w:ascii="Times New Roman" w:eastAsia="Times New Roman" w:hAnsi="Times New Roman" w:cs="Times New Roman"/>
          <w:sz w:val="24"/>
          <w:szCs w:val="24"/>
        </w:rPr>
        <w:t>mplementing major strategic and cultural changes</w:t>
      </w:r>
    </w:p>
    <w:p w:rsidR="00E2491C" w:rsidRPr="003F2348" w:rsidRDefault="00E2491C" w:rsidP="00E24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Pr="003F2348">
        <w:rPr>
          <w:rFonts w:ascii="Times New Roman" w:eastAsia="Times New Roman" w:hAnsi="Times New Roman" w:cs="Times New Roman"/>
          <w:sz w:val="24"/>
          <w:szCs w:val="24"/>
        </w:rPr>
        <w:t>dopting radically different technologies</w:t>
      </w:r>
    </w:p>
    <w:p w:rsidR="00E2491C" w:rsidRPr="003F2348" w:rsidRDefault="00E2491C" w:rsidP="00E2491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Pr="003F2348">
        <w:rPr>
          <w:rFonts w:ascii="Times New Roman" w:eastAsia="Times New Roman" w:hAnsi="Times New Roman" w:cs="Times New Roman"/>
          <w:sz w:val="24"/>
          <w:szCs w:val="24"/>
        </w:rPr>
        <w:t>aking significant operating changes to meet new supply and demand</w:t>
      </w:r>
    </w:p>
    <w:p w:rsidR="00E2491C" w:rsidRDefault="00B94918" w:rsidP="00E2491C">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8" w:history="1">
        <w:r w:rsidR="00E2491C">
          <w:rPr>
            <w:rFonts w:ascii="Times New Roman" w:eastAsia="Times New Roman" w:hAnsi="Times New Roman" w:cs="Times New Roman"/>
            <w:color w:val="000000" w:themeColor="text1"/>
            <w:sz w:val="24"/>
            <w:szCs w:val="24"/>
          </w:rPr>
          <w:t>R</w:t>
        </w:r>
        <w:r w:rsidR="00E2491C" w:rsidRPr="003F2348">
          <w:rPr>
            <w:rFonts w:ascii="Times New Roman" w:eastAsia="Times New Roman" w:hAnsi="Times New Roman" w:cs="Times New Roman"/>
            <w:color w:val="000000" w:themeColor="text1"/>
            <w:sz w:val="24"/>
            <w:szCs w:val="24"/>
          </w:rPr>
          <w:t>eforming product and service offerings</w:t>
        </w:r>
      </w:hyperlink>
      <w:r w:rsidR="00E2491C" w:rsidRPr="003F2348">
        <w:rPr>
          <w:rFonts w:ascii="Times New Roman" w:eastAsia="Times New Roman" w:hAnsi="Times New Roman" w:cs="Times New Roman"/>
          <w:sz w:val="24"/>
          <w:szCs w:val="24"/>
        </w:rPr>
        <w:t xml:space="preserve"> to meet unexpected competition and dramatic reductions in revenue.</w:t>
      </w:r>
    </w:p>
    <w:p w:rsidR="00D23372" w:rsidRPr="00F105CA" w:rsidRDefault="00D23372" w:rsidP="00D23372">
      <w:pPr>
        <w:rPr>
          <w:rFonts w:ascii="Times New Roman" w:eastAsia="Arial Unicode MS" w:hAnsi="Times New Roman" w:cs="Times New Roman"/>
          <w:b/>
          <w:color w:val="000000" w:themeColor="text1"/>
          <w:sz w:val="24"/>
          <w:szCs w:val="24"/>
        </w:rPr>
      </w:pPr>
      <w:r w:rsidRPr="00F105CA">
        <w:rPr>
          <w:rFonts w:ascii="Times New Roman" w:eastAsia="Arial Unicode MS" w:hAnsi="Times New Roman" w:cs="Times New Roman"/>
          <w:b/>
          <w:color w:val="000000" w:themeColor="text1"/>
          <w:sz w:val="24"/>
          <w:szCs w:val="24"/>
        </w:rPr>
        <w:t xml:space="preserve">What is </w:t>
      </w:r>
      <w:proofErr w:type="gramStart"/>
      <w:r w:rsidRPr="00F105CA">
        <w:rPr>
          <w:rFonts w:ascii="Times New Roman" w:eastAsia="Arial Unicode MS" w:hAnsi="Times New Roman" w:cs="Times New Roman"/>
          <w:b/>
          <w:color w:val="000000" w:themeColor="text1"/>
          <w:sz w:val="24"/>
          <w:szCs w:val="24"/>
        </w:rPr>
        <w:t>Implementation ?</w:t>
      </w:r>
      <w:proofErr w:type="gramEnd"/>
    </w:p>
    <w:p w:rsidR="00D23372" w:rsidRPr="00303E2C" w:rsidRDefault="00D23372" w:rsidP="00D23372">
      <w:p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Implementation is an important managerial responsibility. Implementation is doing what you planned to do. It can be take as a process that carries out the plans for changes in business/IT strategies and application that were developed in the planning process.</w:t>
      </w:r>
    </w:p>
    <w:p w:rsidR="00D23372" w:rsidRPr="00F105CA" w:rsidRDefault="00D23372" w:rsidP="00D23372">
      <w:pPr>
        <w:rPr>
          <w:rFonts w:ascii="Times New Roman" w:eastAsia="Arial Unicode MS" w:hAnsi="Times New Roman" w:cs="Times New Roman"/>
          <w:b/>
          <w:color w:val="000000" w:themeColor="text1"/>
          <w:sz w:val="24"/>
          <w:szCs w:val="24"/>
        </w:rPr>
      </w:pPr>
      <w:r w:rsidRPr="00F105CA">
        <w:rPr>
          <w:rFonts w:ascii="Times New Roman" w:eastAsia="Arial Unicode MS" w:hAnsi="Times New Roman" w:cs="Times New Roman"/>
          <w:b/>
          <w:color w:val="000000" w:themeColor="text1"/>
          <w:sz w:val="24"/>
          <w:szCs w:val="24"/>
        </w:rPr>
        <w:t>Implementing Business Change</w:t>
      </w:r>
    </w:p>
    <w:p w:rsidR="00D23372" w:rsidRDefault="00D23372" w:rsidP="00D23372">
      <w:pPr>
        <w:rPr>
          <w:rFonts w:ascii="Times New Roman" w:eastAsia="Arial Unicode MS" w:hAnsi="Times New Roman" w:cs="Times New Roman"/>
          <w:color w:val="000000" w:themeColor="text1"/>
          <w:sz w:val="24"/>
          <w:szCs w:val="24"/>
        </w:rPr>
      </w:pPr>
      <w:r>
        <w:rPr>
          <w:rFonts w:ascii="Times New Roman" w:eastAsia="Arial Unicode MS" w:hAnsi="Times New Roman" w:cs="Times New Roman"/>
          <w:color w:val="000000" w:themeColor="text1"/>
          <w:sz w:val="24"/>
          <w:szCs w:val="24"/>
        </w:rPr>
        <w:t>Implementation of new e-business strategies and applications is only the latest catalyst for major organizational changes enabled by information technology.</w:t>
      </w:r>
    </w:p>
    <w:p w:rsidR="00D23372" w:rsidRPr="007C5AF0" w:rsidRDefault="00D23372" w:rsidP="00D23372">
      <w:pPr>
        <w:rPr>
          <w:rFonts w:ascii="Times New Roman" w:eastAsia="Arial Unicode MS" w:hAnsi="Times New Roman" w:cs="Times New Roman"/>
          <w:color w:val="000000" w:themeColor="text1"/>
          <w:sz w:val="24"/>
          <w:szCs w:val="24"/>
        </w:rPr>
      </w:pPr>
      <w:r w:rsidRPr="007C5AF0">
        <w:rPr>
          <w:rFonts w:ascii="Times New Roman" w:eastAsia="Arial Unicode MS" w:hAnsi="Times New Roman" w:cs="Times New Roman"/>
          <w:color w:val="000000" w:themeColor="text1"/>
          <w:sz w:val="24"/>
          <w:szCs w:val="24"/>
        </w:rPr>
        <w:t>Imp</w:t>
      </w:r>
      <w:r>
        <w:rPr>
          <w:rFonts w:ascii="Times New Roman" w:eastAsia="Arial Unicode MS" w:hAnsi="Times New Roman" w:cs="Times New Roman"/>
          <w:color w:val="000000" w:themeColor="text1"/>
          <w:sz w:val="24"/>
          <w:szCs w:val="24"/>
        </w:rPr>
        <w:t>lementation activities include managing the introduction and implementation of changes in business processes, organizational structures, job assignments and work relationships resulting from business/IT strategies and applications such as e-business initiatives, re-engineering projects, supply chain alliances and the introduction of new technologies. Companies use change management tactics such as user involvement in business/IT planning and development to reduce end-user resistance and maximize acceptances of business changes by all stakeholders.</w:t>
      </w:r>
    </w:p>
    <w:p w:rsidR="00D23372" w:rsidRPr="00F105CA" w:rsidRDefault="00D23372" w:rsidP="00D23372">
      <w:pPr>
        <w:rPr>
          <w:rFonts w:ascii="Times New Roman" w:eastAsia="Arial Unicode MS" w:hAnsi="Times New Roman" w:cs="Times New Roman"/>
          <w:b/>
          <w:color w:val="000000" w:themeColor="text1"/>
          <w:sz w:val="28"/>
          <w:szCs w:val="28"/>
        </w:rPr>
      </w:pPr>
      <w:r w:rsidRPr="00F105CA">
        <w:rPr>
          <w:rFonts w:ascii="Times New Roman" w:eastAsia="Arial Unicode MS" w:hAnsi="Times New Roman" w:cs="Times New Roman"/>
          <w:b/>
          <w:color w:val="000000" w:themeColor="text1"/>
          <w:sz w:val="28"/>
          <w:szCs w:val="28"/>
        </w:rPr>
        <w:t>ICT - Information and Communication Technology</w:t>
      </w:r>
    </w:p>
    <w:p w:rsidR="00D23372" w:rsidRPr="00F105CA" w:rsidRDefault="00D23372" w:rsidP="00D23372">
      <w:pPr>
        <w:rPr>
          <w:rFonts w:ascii="Times New Roman" w:eastAsia="Arial Unicode MS" w:hAnsi="Times New Roman" w:cs="Times New Roman"/>
          <w:b/>
          <w:color w:val="000000" w:themeColor="text1"/>
          <w:sz w:val="24"/>
          <w:szCs w:val="24"/>
        </w:rPr>
      </w:pPr>
      <w:r w:rsidRPr="00F105CA">
        <w:rPr>
          <w:rFonts w:ascii="Times New Roman" w:eastAsia="Arial Unicode MS" w:hAnsi="Times New Roman" w:cs="Times New Roman"/>
          <w:b/>
          <w:color w:val="000000" w:themeColor="text1"/>
          <w:sz w:val="24"/>
          <w:szCs w:val="24"/>
        </w:rPr>
        <w:t>History:</w:t>
      </w:r>
    </w:p>
    <w:p w:rsidR="00D23372" w:rsidRPr="007A6BFF" w:rsidRDefault="00D23372" w:rsidP="00D23372">
      <w:pPr>
        <w:rPr>
          <w:rFonts w:ascii="Times New Roman" w:eastAsia="Arial Unicode MS" w:hAnsi="Times New Roman" w:cs="Times New Roman"/>
          <w:color w:val="000000" w:themeColor="text1"/>
          <w:sz w:val="24"/>
          <w:szCs w:val="24"/>
        </w:rPr>
      </w:pPr>
      <w:r w:rsidRPr="007A6BFF">
        <w:rPr>
          <w:rFonts w:ascii="Times New Roman" w:eastAsia="Arial Unicode MS" w:hAnsi="Times New Roman" w:cs="Times New Roman"/>
          <w:color w:val="000000" w:themeColor="text1"/>
          <w:sz w:val="24"/>
          <w:szCs w:val="24"/>
        </w:rPr>
        <w:t xml:space="preserve">The phrase </w:t>
      </w:r>
      <w:r w:rsidRPr="007A6BFF">
        <w:rPr>
          <w:rFonts w:ascii="Times New Roman" w:eastAsia="Arial Unicode MS" w:hAnsi="Times New Roman" w:cs="Times New Roman"/>
          <w:iCs/>
          <w:color w:val="000000" w:themeColor="text1"/>
          <w:sz w:val="24"/>
          <w:szCs w:val="24"/>
        </w:rPr>
        <w:t>Information and Communication Technology</w:t>
      </w:r>
      <w:r w:rsidRPr="007A6BFF">
        <w:rPr>
          <w:rFonts w:ascii="Times New Roman" w:eastAsia="Arial Unicode MS" w:hAnsi="Times New Roman" w:cs="Times New Roman"/>
          <w:color w:val="000000" w:themeColor="text1"/>
          <w:sz w:val="24"/>
          <w:szCs w:val="24"/>
        </w:rPr>
        <w:t xml:space="preserve"> has been used by academic researchers since the 1980s, and the term </w:t>
      </w:r>
      <w:r w:rsidRPr="007A6BFF">
        <w:rPr>
          <w:rFonts w:ascii="Times New Roman" w:eastAsia="Arial Unicode MS" w:hAnsi="Times New Roman" w:cs="Times New Roman"/>
          <w:i/>
          <w:iCs/>
          <w:color w:val="000000" w:themeColor="text1"/>
          <w:sz w:val="24"/>
          <w:szCs w:val="24"/>
        </w:rPr>
        <w:t>ICT</w:t>
      </w:r>
      <w:r w:rsidRPr="007A6BFF">
        <w:rPr>
          <w:rFonts w:ascii="Times New Roman" w:eastAsia="Arial Unicode MS" w:hAnsi="Times New Roman" w:cs="Times New Roman"/>
          <w:color w:val="000000" w:themeColor="text1"/>
          <w:sz w:val="24"/>
          <w:szCs w:val="24"/>
        </w:rPr>
        <w:t xml:space="preserve"> became popular after it was used in a report to the UK government by Dennis Stevenson in 1997 and in the revised National Curriculum for England, Wales and Northern Ireland in 2000. But in 2012, the Royal Society recommended that the term </w:t>
      </w:r>
      <w:r w:rsidRPr="007A6BFF">
        <w:rPr>
          <w:rFonts w:ascii="Times New Roman" w:eastAsia="Arial Unicode MS" w:hAnsi="Times New Roman" w:cs="Times New Roman"/>
          <w:i/>
          <w:iCs/>
          <w:color w:val="000000" w:themeColor="text1"/>
          <w:sz w:val="24"/>
          <w:szCs w:val="24"/>
        </w:rPr>
        <w:t>ICT</w:t>
      </w:r>
      <w:r w:rsidRPr="007A6BFF">
        <w:rPr>
          <w:rFonts w:ascii="Times New Roman" w:eastAsia="Arial Unicode MS" w:hAnsi="Times New Roman" w:cs="Times New Roman"/>
          <w:color w:val="000000" w:themeColor="text1"/>
          <w:sz w:val="24"/>
          <w:szCs w:val="24"/>
        </w:rPr>
        <w:t xml:space="preserve"> should no longer be used in British schools "as it has attracted too many negative connotations", and with effect from 2014 the National Curriculum was changed to use the word </w:t>
      </w:r>
      <w:r w:rsidRPr="007A6BFF">
        <w:rPr>
          <w:rFonts w:ascii="Times New Roman" w:eastAsia="Arial Unicode MS" w:hAnsi="Times New Roman" w:cs="Times New Roman"/>
          <w:i/>
          <w:iCs/>
          <w:color w:val="000000" w:themeColor="text1"/>
          <w:sz w:val="24"/>
          <w:szCs w:val="24"/>
        </w:rPr>
        <w:lastRenderedPageBreak/>
        <w:t>computing</w:t>
      </w:r>
      <w:r w:rsidRPr="007A6BFF">
        <w:rPr>
          <w:rFonts w:ascii="Times New Roman" w:eastAsia="Arial Unicode MS" w:hAnsi="Times New Roman" w:cs="Times New Roman"/>
          <w:color w:val="000000" w:themeColor="text1"/>
          <w:sz w:val="24"/>
          <w:szCs w:val="24"/>
        </w:rPr>
        <w:t xml:space="preserve"> reflecting the addition of computer programming to the curriculum.</w:t>
      </w:r>
      <w:r w:rsidRPr="007A6BFF">
        <w:rPr>
          <w:rFonts w:ascii="Times New Roman" w:eastAsia="Arial Unicode MS" w:hAnsi="Times New Roman" w:cs="Times New Roman"/>
          <w:color w:val="000000" w:themeColor="text1"/>
          <w:sz w:val="24"/>
          <w:szCs w:val="24"/>
          <w:vertAlign w:val="superscript"/>
        </w:rPr>
        <w:t xml:space="preserve"> </w:t>
      </w:r>
      <w:r w:rsidRPr="007A6BFF">
        <w:rPr>
          <w:rFonts w:ascii="Times New Roman" w:eastAsia="Arial Unicode MS" w:hAnsi="Times New Roman" w:cs="Times New Roman"/>
          <w:color w:val="000000" w:themeColor="text1"/>
          <w:sz w:val="24"/>
          <w:szCs w:val="24"/>
        </w:rPr>
        <w:t>A leading group of universities consider ICT to be a soft subject and advise students against studying A-level ICT, preferring instead A-level Computer Science.</w:t>
      </w:r>
    </w:p>
    <w:p w:rsidR="00D23372" w:rsidRPr="00F105CA" w:rsidRDefault="00D23372" w:rsidP="00D23372">
      <w:pPr>
        <w:rPr>
          <w:rFonts w:ascii="Times New Roman" w:eastAsia="Arial Unicode MS" w:hAnsi="Times New Roman" w:cs="Times New Roman"/>
          <w:b/>
          <w:color w:val="000000" w:themeColor="text1"/>
          <w:sz w:val="24"/>
          <w:szCs w:val="24"/>
        </w:rPr>
      </w:pPr>
      <w:r w:rsidRPr="00F105CA">
        <w:rPr>
          <w:rFonts w:ascii="Times New Roman" w:eastAsia="Arial Unicode MS" w:hAnsi="Times New Roman" w:cs="Times New Roman"/>
          <w:b/>
          <w:color w:val="000000" w:themeColor="text1"/>
          <w:sz w:val="24"/>
          <w:szCs w:val="24"/>
        </w:rPr>
        <w:t>Introduction:</w:t>
      </w:r>
    </w:p>
    <w:p w:rsidR="00D23372" w:rsidRPr="004B793C" w:rsidRDefault="00D23372" w:rsidP="00D23372">
      <w:pPr>
        <w:pStyle w:val="NoSpacing"/>
        <w:rPr>
          <w:rFonts w:ascii="Times New Roman" w:eastAsia="Arial Unicode MS" w:hAnsi="Times New Roman" w:cs="Times New Roman"/>
          <w:sz w:val="24"/>
          <w:szCs w:val="24"/>
          <w:u w:val="single"/>
        </w:rPr>
      </w:pPr>
      <w:r w:rsidRPr="004B793C">
        <w:rPr>
          <w:rFonts w:ascii="Times New Roman" w:eastAsia="Arial Unicode MS" w:hAnsi="Times New Roman" w:cs="Times New Roman"/>
          <w:sz w:val="24"/>
          <w:szCs w:val="24"/>
        </w:rPr>
        <w:t>ICT (information and communications technology - or technologies) is an umbrella term that includes any communication device or application, encompassing: radio, television, cellular phones, computer and network hardware and software, satellite systems and so on, as well as the various services and applications associated with them, such as videoconferencing and distance learning.</w:t>
      </w:r>
      <w:r w:rsidRPr="004B793C">
        <w:rPr>
          <w:rFonts w:ascii="Times New Roman" w:eastAsia="Arial Unicode MS" w:hAnsi="Times New Roman" w:cs="Times New Roman"/>
          <w:sz w:val="24"/>
          <w:szCs w:val="24"/>
          <w:u w:val="single"/>
        </w:rPr>
        <w:t xml:space="preserve"> </w:t>
      </w:r>
    </w:p>
    <w:p w:rsidR="00D23372" w:rsidRPr="004B793C" w:rsidRDefault="00D23372" w:rsidP="00D23372">
      <w:pPr>
        <w:pStyle w:val="NormalWeb"/>
        <w:rPr>
          <w:rFonts w:eastAsia="Arial Unicode MS"/>
          <w:color w:val="000000" w:themeColor="text1"/>
        </w:rPr>
      </w:pPr>
      <w:r w:rsidRPr="004B793C">
        <w:rPr>
          <w:rFonts w:eastAsia="Arial Unicode MS"/>
          <w:color w:val="000000" w:themeColor="text1"/>
        </w:rPr>
        <w:t>Information and communications technology (ICT) refers to all the technology used to handle telecommunications, broadcast media, intelligent building management systems, audiovisual processing and transmission systems, and network-based control and monitoring functions.</w:t>
      </w:r>
      <w:r w:rsidRPr="004B793C">
        <w:rPr>
          <w:rFonts w:eastAsia="Arial Unicode MS"/>
          <w:color w:val="000000" w:themeColor="text1"/>
        </w:rPr>
        <w:br/>
      </w:r>
      <w:r w:rsidRPr="004B793C">
        <w:rPr>
          <w:rFonts w:eastAsia="Arial Unicode MS"/>
          <w:color w:val="000000" w:themeColor="text1"/>
        </w:rPr>
        <w:br/>
        <w:t>Although ICT is often considered an extended synonym for information technology (IT), its scope is more broad.</w:t>
      </w:r>
      <w:r w:rsidRPr="004B793C">
        <w:rPr>
          <w:rFonts w:eastAsia="Arial Unicode MS"/>
          <w:color w:val="000000" w:themeColor="text1"/>
        </w:rPr>
        <w:br/>
      </w:r>
      <w:r w:rsidRPr="004B793C">
        <w:rPr>
          <w:rFonts w:eastAsia="Arial Unicode MS"/>
          <w:color w:val="000000" w:themeColor="text1"/>
        </w:rPr>
        <w:br/>
        <w:t>ICT has more recently been used to describe the convergence of several technologies and the use of common transmission lines carrying very diverse data and communication types and formats.</w:t>
      </w:r>
    </w:p>
    <w:p w:rsidR="00D23372" w:rsidRPr="00F105CA" w:rsidRDefault="00D23372" w:rsidP="00D23372">
      <w:pPr>
        <w:spacing w:before="100" w:beforeAutospacing="1" w:after="100" w:afterAutospacing="1" w:line="240" w:lineRule="auto"/>
        <w:outlineLvl w:val="1"/>
        <w:rPr>
          <w:rFonts w:ascii="Times New Roman" w:eastAsia="Arial Unicode MS" w:hAnsi="Times New Roman" w:cs="Times New Roman"/>
          <w:b/>
          <w:color w:val="000000" w:themeColor="text1"/>
          <w:sz w:val="24"/>
          <w:szCs w:val="24"/>
        </w:rPr>
      </w:pPr>
      <w:r w:rsidRPr="00F105CA">
        <w:rPr>
          <w:rFonts w:ascii="Times New Roman" w:eastAsia="Arial Unicode MS" w:hAnsi="Times New Roman" w:cs="Times New Roman"/>
          <w:b/>
          <w:color w:val="000000" w:themeColor="text1"/>
          <w:sz w:val="24"/>
          <w:szCs w:val="24"/>
        </w:rPr>
        <w:t>Definition:</w:t>
      </w:r>
    </w:p>
    <w:p w:rsidR="00D23372" w:rsidRPr="004B793C" w:rsidRDefault="00D23372" w:rsidP="00D23372">
      <w:pPr>
        <w:spacing w:before="100" w:beforeAutospacing="1" w:after="100" w:afterAutospacing="1" w:line="240" w:lineRule="auto"/>
        <w:outlineLvl w:val="1"/>
        <w:rPr>
          <w:rFonts w:ascii="Times New Roman" w:eastAsia="Arial Unicode MS" w:hAnsi="Times New Roman" w:cs="Times New Roman"/>
          <w:color w:val="000000" w:themeColor="text1"/>
        </w:rPr>
      </w:pPr>
      <w:r w:rsidRPr="004B793C">
        <w:rPr>
          <w:rFonts w:ascii="Times New Roman" w:eastAsia="Arial Unicode MS" w:hAnsi="Times New Roman" w:cs="Times New Roman"/>
          <w:color w:val="000000" w:themeColor="text1"/>
        </w:rPr>
        <w:t>It can be defined as,</w:t>
      </w:r>
    </w:p>
    <w:p w:rsidR="00D23372" w:rsidRPr="004B793C" w:rsidRDefault="00D23372" w:rsidP="00D23372">
      <w:pPr>
        <w:spacing w:before="100" w:beforeAutospacing="1" w:after="100" w:afterAutospacing="1" w:line="240" w:lineRule="auto"/>
        <w:outlineLvl w:val="1"/>
        <w:rPr>
          <w:rFonts w:ascii="Times New Roman" w:eastAsia="Arial Unicode MS" w:hAnsi="Times New Roman" w:cs="Times New Roman"/>
          <w:color w:val="000000" w:themeColor="text1"/>
        </w:rPr>
      </w:pPr>
      <w:r w:rsidRPr="004B793C">
        <w:rPr>
          <w:rFonts w:ascii="Times New Roman" w:eastAsia="Arial Unicode MS" w:hAnsi="Times New Roman" w:cs="Times New Roman"/>
          <w:color w:val="000000" w:themeColor="text1"/>
        </w:rPr>
        <w:t>“Diverse set of technological tools and resources used to communicate, and to create, disseminate, store, and manage information.”</w:t>
      </w:r>
    </w:p>
    <w:p w:rsidR="00D23372" w:rsidRPr="00F105CA" w:rsidRDefault="00D23372" w:rsidP="00D23372">
      <w:pPr>
        <w:spacing w:before="100" w:beforeAutospacing="1" w:after="100" w:afterAutospacing="1" w:line="240" w:lineRule="auto"/>
        <w:rPr>
          <w:rFonts w:ascii="Times New Roman" w:eastAsia="Times New Roman" w:hAnsi="Times New Roman" w:cs="Times New Roman"/>
          <w:b/>
          <w:sz w:val="24"/>
          <w:szCs w:val="24"/>
        </w:rPr>
      </w:pPr>
      <w:r w:rsidRPr="00F105CA">
        <w:rPr>
          <w:rFonts w:ascii="Times New Roman" w:eastAsia="Times New Roman" w:hAnsi="Times New Roman" w:cs="Times New Roman"/>
          <w:b/>
          <w:sz w:val="24"/>
          <w:szCs w:val="24"/>
        </w:rPr>
        <w:t xml:space="preserve">Components </w:t>
      </w:r>
      <w:proofErr w:type="gramStart"/>
      <w:r w:rsidRPr="00F105CA">
        <w:rPr>
          <w:rFonts w:ascii="Times New Roman" w:eastAsia="Times New Roman" w:hAnsi="Times New Roman" w:cs="Times New Roman"/>
          <w:b/>
          <w:sz w:val="24"/>
          <w:szCs w:val="24"/>
        </w:rPr>
        <w:t>of  ICT</w:t>
      </w:r>
      <w:proofErr w:type="gramEnd"/>
    </w:p>
    <w:p w:rsidR="00D23372" w:rsidRPr="00303E2C" w:rsidRDefault="00D23372" w:rsidP="00D23372">
      <w:pPr>
        <w:spacing w:before="100" w:beforeAutospacing="1" w:after="100" w:afterAutospacing="1" w:line="240" w:lineRule="auto"/>
        <w:rPr>
          <w:rFonts w:ascii="Times New Roman" w:eastAsia="Times New Roman" w:hAnsi="Times New Roman" w:cs="Times New Roman"/>
          <w:sz w:val="24"/>
          <w:szCs w:val="24"/>
        </w:rPr>
      </w:pPr>
      <w:r w:rsidRPr="00303E2C">
        <w:rPr>
          <w:rFonts w:ascii="Times New Roman" w:eastAsia="Times New Roman" w:hAnsi="Times New Roman" w:cs="Times New Roman"/>
          <w:sz w:val="24"/>
          <w:szCs w:val="24"/>
        </w:rPr>
        <w:t>There are 6 components to an ICT system</w:t>
      </w:r>
    </w:p>
    <w:p w:rsidR="00D23372" w:rsidRPr="00303E2C" w:rsidRDefault="00D23372" w:rsidP="00D233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3E2C">
        <w:rPr>
          <w:rFonts w:ascii="Times New Roman" w:eastAsia="Times New Roman" w:hAnsi="Times New Roman" w:cs="Times New Roman"/>
          <w:sz w:val="24"/>
          <w:szCs w:val="24"/>
        </w:rPr>
        <w:t>Data: raw facts and figures.</w:t>
      </w:r>
    </w:p>
    <w:p w:rsidR="00D23372" w:rsidRPr="00303E2C" w:rsidRDefault="00D23372" w:rsidP="00D233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3E2C">
        <w:rPr>
          <w:rFonts w:ascii="Times New Roman" w:eastAsia="Times New Roman" w:hAnsi="Times New Roman" w:cs="Times New Roman"/>
          <w:sz w:val="24"/>
          <w:szCs w:val="24"/>
        </w:rPr>
        <w:t>Hardware: physical</w:t>
      </w:r>
    </w:p>
    <w:p w:rsidR="00D23372" w:rsidRPr="00303E2C" w:rsidRDefault="00D23372" w:rsidP="00D233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3E2C">
        <w:rPr>
          <w:rFonts w:ascii="Times New Roman" w:eastAsia="Times New Roman" w:hAnsi="Times New Roman" w:cs="Times New Roman"/>
          <w:sz w:val="24"/>
          <w:szCs w:val="24"/>
        </w:rPr>
        <w:t>Software: the name given to computer programs.</w:t>
      </w:r>
    </w:p>
    <w:p w:rsidR="00D23372" w:rsidRPr="00303E2C" w:rsidRDefault="00D23372" w:rsidP="00D233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3E2C">
        <w:rPr>
          <w:rFonts w:ascii="Times New Roman" w:eastAsia="Times New Roman" w:hAnsi="Times New Roman" w:cs="Times New Roman"/>
          <w:sz w:val="24"/>
          <w:szCs w:val="24"/>
        </w:rPr>
        <w:t>Information: data that is converted to give it a meaning.</w:t>
      </w:r>
    </w:p>
    <w:p w:rsidR="00D23372" w:rsidRPr="00303E2C" w:rsidRDefault="00D23372" w:rsidP="00D2337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03E2C">
        <w:rPr>
          <w:rFonts w:ascii="Times New Roman" w:eastAsia="Times New Roman" w:hAnsi="Times New Roman" w:cs="Times New Roman"/>
          <w:sz w:val="24"/>
          <w:szCs w:val="24"/>
        </w:rPr>
        <w:t>Procedures: a series of actions conducted in a certain order to make sure the system runs smoothly.</w:t>
      </w:r>
    </w:p>
    <w:p w:rsidR="00D23372" w:rsidRPr="00D0426B" w:rsidRDefault="00D23372" w:rsidP="00D23372">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303E2C">
        <w:rPr>
          <w:rFonts w:ascii="Times New Roman" w:eastAsia="Times New Roman" w:hAnsi="Times New Roman" w:cs="Times New Roman"/>
          <w:sz w:val="24"/>
          <w:szCs w:val="24"/>
        </w:rPr>
        <w:t>People: data is entered by humans, for example a keyboard</w:t>
      </w:r>
      <w:r w:rsidRPr="00D0426B">
        <w:rPr>
          <w:rFonts w:ascii="Times New Roman" w:eastAsia="Times New Roman" w:hAnsi="Times New Roman" w:cs="Times New Roman"/>
          <w:sz w:val="28"/>
          <w:szCs w:val="28"/>
        </w:rPr>
        <w:t>.</w:t>
      </w:r>
    </w:p>
    <w:p w:rsidR="00400E14" w:rsidRDefault="00400E14" w:rsidP="00D23372">
      <w:pPr>
        <w:spacing w:before="100" w:beforeAutospacing="1" w:after="100" w:afterAutospacing="1" w:line="240" w:lineRule="auto"/>
        <w:outlineLvl w:val="1"/>
        <w:rPr>
          <w:rFonts w:ascii="Times New Roman" w:eastAsia="Arial Unicode MS" w:hAnsi="Times New Roman" w:cs="Times New Roman"/>
          <w:b/>
          <w:sz w:val="28"/>
          <w:szCs w:val="28"/>
        </w:rPr>
      </w:pPr>
    </w:p>
    <w:p w:rsidR="00400E14" w:rsidRDefault="00400E14" w:rsidP="00D23372">
      <w:pPr>
        <w:spacing w:before="100" w:beforeAutospacing="1" w:after="100" w:afterAutospacing="1" w:line="240" w:lineRule="auto"/>
        <w:outlineLvl w:val="1"/>
        <w:rPr>
          <w:rFonts w:ascii="Times New Roman" w:eastAsia="Arial Unicode MS" w:hAnsi="Times New Roman" w:cs="Times New Roman"/>
          <w:b/>
          <w:sz w:val="28"/>
          <w:szCs w:val="28"/>
        </w:rPr>
      </w:pPr>
    </w:p>
    <w:p w:rsidR="00400E14" w:rsidRDefault="00400E14" w:rsidP="00D23372">
      <w:pPr>
        <w:spacing w:before="100" w:beforeAutospacing="1" w:after="100" w:afterAutospacing="1" w:line="240" w:lineRule="auto"/>
        <w:outlineLvl w:val="1"/>
        <w:rPr>
          <w:rFonts w:ascii="Times New Roman" w:eastAsia="Arial Unicode MS" w:hAnsi="Times New Roman" w:cs="Times New Roman"/>
          <w:b/>
          <w:sz w:val="28"/>
          <w:szCs w:val="28"/>
        </w:rPr>
      </w:pPr>
    </w:p>
    <w:p w:rsidR="00D23372" w:rsidRPr="007A41ED" w:rsidRDefault="00D23372" w:rsidP="00D23372">
      <w:pPr>
        <w:spacing w:before="100" w:beforeAutospacing="1" w:after="100" w:afterAutospacing="1" w:line="240" w:lineRule="auto"/>
        <w:outlineLvl w:val="1"/>
        <w:rPr>
          <w:rFonts w:ascii="Times New Roman" w:eastAsia="Arial Unicode MS" w:hAnsi="Times New Roman" w:cs="Times New Roman"/>
          <w:b/>
          <w:sz w:val="28"/>
          <w:szCs w:val="28"/>
        </w:rPr>
      </w:pPr>
      <w:r w:rsidRPr="007A41ED">
        <w:rPr>
          <w:rFonts w:ascii="Times New Roman" w:eastAsia="Arial Unicode MS" w:hAnsi="Times New Roman" w:cs="Times New Roman"/>
          <w:b/>
          <w:sz w:val="28"/>
          <w:szCs w:val="28"/>
        </w:rPr>
        <w:lastRenderedPageBreak/>
        <w:t>Advantages and Disadvantages of ICT</w:t>
      </w:r>
    </w:p>
    <w:p w:rsidR="00D23372" w:rsidRPr="004B793C" w:rsidRDefault="008F3041" w:rsidP="00D23372">
      <w:pPr>
        <w:spacing w:before="100" w:beforeAutospacing="1" w:after="100" w:afterAutospacing="1" w:line="240" w:lineRule="auto"/>
        <w:outlineLvl w:val="1"/>
        <w:rPr>
          <w:rFonts w:ascii="Times New Roman" w:eastAsia="Arial Unicode MS" w:hAnsi="Times New Roman" w:cs="Times New Roman"/>
          <w:b/>
          <w:bCs/>
          <w:color w:val="000000" w:themeColor="text1"/>
          <w:sz w:val="24"/>
          <w:szCs w:val="24"/>
          <w:u w:val="single"/>
        </w:rPr>
      </w:pPr>
      <w:r>
        <w:rPr>
          <w:rFonts w:ascii="Times New Roman" w:eastAsia="Arial Unicode MS" w:hAnsi="Times New Roman" w:cs="Times New Roman"/>
          <w:sz w:val="24"/>
          <w:szCs w:val="24"/>
        </w:rPr>
        <w:t>There are some</w:t>
      </w:r>
      <w:r w:rsidR="00D23372" w:rsidRPr="004B793C">
        <w:rPr>
          <w:rFonts w:ascii="Times New Roman" w:eastAsia="Arial Unicode MS" w:hAnsi="Times New Roman" w:cs="Times New Roman"/>
          <w:sz w:val="24"/>
          <w:szCs w:val="24"/>
        </w:rPr>
        <w:t xml:space="preserve"> advantages and disadvantages of using ICT.</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r>
      <w:r w:rsidR="00D23372" w:rsidRPr="00F105CA">
        <w:rPr>
          <w:rFonts w:ascii="Times New Roman" w:eastAsia="Arial Unicode MS" w:hAnsi="Times New Roman" w:cs="Times New Roman"/>
          <w:b/>
          <w:sz w:val="24"/>
          <w:szCs w:val="24"/>
        </w:rPr>
        <w:t>Advantages of using ICT</w:t>
      </w:r>
      <w:r w:rsidR="00D23372" w:rsidRPr="00F105CA">
        <w:rPr>
          <w:rFonts w:ascii="Times New Roman" w:eastAsia="Arial Unicode MS" w:hAnsi="Times New Roman" w:cs="Times New Roman"/>
          <w:sz w:val="24"/>
          <w:szCs w:val="24"/>
        </w:rPr>
        <w:t>.</w:t>
      </w:r>
      <w:r w:rsidR="00D23372" w:rsidRPr="004B793C">
        <w:rPr>
          <w:rFonts w:ascii="Times New Roman" w:eastAsia="Arial Unicode MS" w:hAnsi="Times New Roman" w:cs="Times New Roman"/>
          <w:sz w:val="28"/>
          <w:szCs w:val="28"/>
        </w:rPr>
        <w:br/>
      </w:r>
      <w:r w:rsidR="00D23372" w:rsidRPr="004B793C">
        <w:rPr>
          <w:rFonts w:ascii="Times New Roman" w:eastAsia="Arial Unicode MS" w:hAnsi="Times New Roman" w:cs="Times New Roman"/>
          <w:sz w:val="24"/>
          <w:szCs w:val="24"/>
        </w:rPr>
        <w:br/>
        <w:t xml:space="preserve">1- Using Microsoft word and software like Microsoft Publisher is that </w:t>
      </w:r>
      <w:r w:rsidR="00D23372" w:rsidRPr="004B793C">
        <w:rPr>
          <w:rFonts w:ascii="Times New Roman" w:eastAsia="Arial Unicode MS" w:hAnsi="Times New Roman" w:cs="Times New Roman"/>
          <w:sz w:val="24"/>
          <w:szCs w:val="24"/>
        </w:rPr>
        <w:br/>
        <w:t xml:space="preserve">you can change the text, mistakes without having to start from the </w:t>
      </w:r>
      <w:r w:rsidR="00D23372" w:rsidRPr="004B793C">
        <w:rPr>
          <w:rFonts w:ascii="Times New Roman" w:eastAsia="Arial Unicode MS" w:hAnsi="Times New Roman" w:cs="Times New Roman"/>
          <w:sz w:val="24"/>
          <w:szCs w:val="24"/>
        </w:rPr>
        <w:br/>
        <w:t xml:space="preserve">very beginning again.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2- Work is easy to save and document, rather than someone keeping </w:t>
      </w:r>
      <w:r w:rsidR="00D23372" w:rsidRPr="004B793C">
        <w:rPr>
          <w:rFonts w:ascii="Times New Roman" w:eastAsia="Arial Unicode MS" w:hAnsi="Times New Roman" w:cs="Times New Roman"/>
          <w:sz w:val="24"/>
          <w:szCs w:val="24"/>
        </w:rPr>
        <w:br/>
        <w:t xml:space="preserve">them in folders were they can get misplaced.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3- You can make back up files quickly.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4- Can keep all files under one folder e.g. communications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5- Crop pictures down accurately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6- Use scanners to scan in pictures form magazine and books.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7- Printer that produce high quality work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8- Access to the internet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9- You can email letters and document to people all over the world.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r>
      <w:r w:rsidR="00D23372" w:rsidRPr="00F105CA">
        <w:rPr>
          <w:rFonts w:ascii="Times New Roman" w:eastAsia="Arial Unicode MS" w:hAnsi="Times New Roman" w:cs="Times New Roman"/>
          <w:b/>
          <w:sz w:val="24"/>
          <w:szCs w:val="24"/>
        </w:rPr>
        <w:t>Disadvantages of using ICT</w:t>
      </w:r>
      <w:r w:rsidR="00D23372" w:rsidRPr="004B793C">
        <w:rPr>
          <w:rFonts w:ascii="Times New Roman" w:eastAsia="Arial Unicode MS" w:hAnsi="Times New Roman" w:cs="Times New Roman"/>
          <w:sz w:val="32"/>
          <w:szCs w:val="32"/>
        </w:rPr>
        <w:t xml:space="preserve"> </w:t>
      </w:r>
      <w:r w:rsidR="00D23372" w:rsidRPr="004B793C">
        <w:rPr>
          <w:rFonts w:ascii="Times New Roman" w:eastAsia="Arial Unicode MS" w:hAnsi="Times New Roman" w:cs="Times New Roman"/>
          <w:sz w:val="32"/>
          <w:szCs w:val="32"/>
        </w:rPr>
        <w:br/>
      </w:r>
      <w:r w:rsidR="00D23372" w:rsidRPr="004B793C">
        <w:rPr>
          <w:rFonts w:ascii="Times New Roman" w:eastAsia="Arial Unicode MS" w:hAnsi="Times New Roman" w:cs="Times New Roman"/>
          <w:sz w:val="24"/>
          <w:szCs w:val="24"/>
        </w:rPr>
        <w:br/>
        <w:t xml:space="preserve">1- The internet server can go down randomly, so you cannot connect to a </w:t>
      </w:r>
      <w:r w:rsidR="00D23372" w:rsidRPr="004B793C">
        <w:rPr>
          <w:rFonts w:ascii="Times New Roman" w:eastAsia="Arial Unicode MS" w:hAnsi="Times New Roman" w:cs="Times New Roman"/>
          <w:sz w:val="24"/>
          <w:szCs w:val="24"/>
        </w:rPr>
        <w:br/>
        <w:t xml:space="preserve">webpage.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2- Networks can get hacked into.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3- Shopping online leaves shoppers prone to online credit card theft.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4- Viruses can come through the internet damaging the files in your </w:t>
      </w:r>
      <w:r w:rsidR="00D23372" w:rsidRPr="004B793C">
        <w:rPr>
          <w:rFonts w:ascii="Times New Roman" w:eastAsia="Arial Unicode MS" w:hAnsi="Times New Roman" w:cs="Times New Roman"/>
          <w:sz w:val="24"/>
          <w:szCs w:val="24"/>
        </w:rPr>
        <w:br/>
        <w:t xml:space="preserve">computer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5- Some software can be difficult for some generations and people to </w:t>
      </w:r>
      <w:r w:rsidR="00D23372" w:rsidRPr="004B793C">
        <w:rPr>
          <w:rFonts w:ascii="Times New Roman" w:eastAsia="Arial Unicode MS" w:hAnsi="Times New Roman" w:cs="Times New Roman"/>
          <w:sz w:val="24"/>
          <w:szCs w:val="24"/>
        </w:rPr>
        <w:br/>
        <w:t xml:space="preserve">learn how to use </w:t>
      </w:r>
      <w:r w:rsidR="00D23372" w:rsidRPr="004B793C">
        <w:rPr>
          <w:rFonts w:ascii="Times New Roman" w:eastAsia="Arial Unicode MS" w:hAnsi="Times New Roman" w:cs="Times New Roman"/>
          <w:sz w:val="24"/>
          <w:szCs w:val="24"/>
        </w:rPr>
        <w:br/>
      </w:r>
      <w:r w:rsidR="00D23372" w:rsidRPr="004B793C">
        <w:rPr>
          <w:rFonts w:ascii="Times New Roman" w:eastAsia="Arial Unicode MS" w:hAnsi="Times New Roman" w:cs="Times New Roman"/>
          <w:sz w:val="24"/>
          <w:szCs w:val="24"/>
        </w:rPr>
        <w:br/>
        <w:t xml:space="preserve">6- People start to rely on computers too much and use them to do </w:t>
      </w:r>
      <w:r w:rsidR="00D23372" w:rsidRPr="004B793C">
        <w:rPr>
          <w:rFonts w:ascii="Times New Roman" w:eastAsia="Arial Unicode MS" w:hAnsi="Times New Roman" w:cs="Times New Roman"/>
          <w:sz w:val="24"/>
          <w:szCs w:val="24"/>
        </w:rPr>
        <w:br/>
        <w:t xml:space="preserve">everything. </w:t>
      </w:r>
    </w:p>
    <w:p w:rsidR="00D23372" w:rsidRPr="00425CD7" w:rsidRDefault="00D23372" w:rsidP="00D23372">
      <w:pPr>
        <w:spacing w:before="100" w:beforeAutospacing="1" w:after="100" w:afterAutospacing="1" w:line="240" w:lineRule="auto"/>
        <w:rPr>
          <w:rFonts w:ascii="Times New Roman" w:eastAsia="Times New Roman" w:hAnsi="Times New Roman" w:cs="Times New Roman"/>
          <w:sz w:val="24"/>
          <w:szCs w:val="24"/>
        </w:rPr>
      </w:pPr>
    </w:p>
    <w:p w:rsidR="00E2491C" w:rsidRDefault="00871EA8" w:rsidP="000E5E90">
      <w:pPr>
        <w:pStyle w:val="NormalWeb"/>
        <w:rPr>
          <w:b/>
          <w:sz w:val="32"/>
          <w:szCs w:val="32"/>
        </w:rPr>
      </w:pPr>
      <w:r w:rsidRPr="00871EA8">
        <w:rPr>
          <w:b/>
          <w:sz w:val="32"/>
          <w:szCs w:val="32"/>
        </w:rPr>
        <w:lastRenderedPageBreak/>
        <w:t xml:space="preserve">Business and ICT </w:t>
      </w:r>
      <w:proofErr w:type="gramStart"/>
      <w:r w:rsidRPr="00871EA8">
        <w:rPr>
          <w:b/>
          <w:sz w:val="32"/>
          <w:szCs w:val="32"/>
        </w:rPr>
        <w:t>Partnership :</w:t>
      </w:r>
      <w:proofErr w:type="gramEnd"/>
    </w:p>
    <w:p w:rsidR="007F25EF" w:rsidRDefault="0003096C" w:rsidP="000E5E90">
      <w:pPr>
        <w:pStyle w:val="NormalWeb"/>
        <w:rPr>
          <w:lang w:val="en-GB"/>
        </w:rPr>
      </w:pPr>
      <w:r w:rsidRPr="0003096C">
        <w:rPr>
          <w:lang w:val="en-GB"/>
        </w:rPr>
        <w:t>ICT play</w:t>
      </w:r>
      <w:r>
        <w:rPr>
          <w:lang w:val="en-GB"/>
        </w:rPr>
        <w:t>s a vital role in advancing business strategies, improving economy and growth of business</w:t>
      </w:r>
      <w:r w:rsidRPr="0003096C">
        <w:rPr>
          <w:lang w:val="en-GB"/>
        </w:rPr>
        <w:t>. A survey of firms carried out in 56 developing countries finds that firms that use ICT grow faster, invest more, and are more productive and profitable than those that do not</w:t>
      </w:r>
      <w:r>
        <w:rPr>
          <w:lang w:val="en-GB"/>
        </w:rPr>
        <w:t>.</w:t>
      </w:r>
    </w:p>
    <w:p w:rsidR="00D639A8" w:rsidRDefault="00D639A8" w:rsidP="000E5E90">
      <w:pPr>
        <w:pStyle w:val="NormalWeb"/>
        <w:rPr>
          <w:lang w:val="en-GB"/>
        </w:rPr>
      </w:pPr>
      <w:r>
        <w:rPr>
          <w:lang w:val="en-GB"/>
        </w:rPr>
        <w:t>Business without ICT is like a human being without soul. ICT as important as other factors like investment and human resources etc; for success and expansion of business.</w:t>
      </w:r>
    </w:p>
    <w:p w:rsidR="00D639A8" w:rsidRDefault="00D639A8" w:rsidP="000E5E90">
      <w:pPr>
        <w:pStyle w:val="NormalWeb"/>
        <w:rPr>
          <w:lang w:val="en-GB"/>
        </w:rPr>
      </w:pPr>
      <w:r>
        <w:rPr>
          <w:lang w:val="en-GB"/>
        </w:rPr>
        <w:t>Following diag</w:t>
      </w:r>
      <w:r w:rsidR="00C0776F">
        <w:rPr>
          <w:lang w:val="en-GB"/>
        </w:rPr>
        <w:t>ram is showing the importance of</w:t>
      </w:r>
      <w:r>
        <w:rPr>
          <w:lang w:val="en-GB"/>
        </w:rPr>
        <w:t xml:space="preserve"> ICT for business.</w:t>
      </w:r>
    </w:p>
    <w:p w:rsidR="0003096C" w:rsidRPr="0003096C" w:rsidRDefault="0003096C" w:rsidP="000E5E90">
      <w:pPr>
        <w:pStyle w:val="NormalWeb"/>
      </w:pPr>
    </w:p>
    <w:p w:rsidR="007F25EF" w:rsidRDefault="007F25EF" w:rsidP="000E5E90">
      <w:pPr>
        <w:pStyle w:val="NormalWeb"/>
        <w:rPr>
          <w:b/>
          <w:sz w:val="32"/>
          <w:szCs w:val="32"/>
        </w:rPr>
      </w:pPr>
    </w:p>
    <w:p w:rsidR="00942FF6" w:rsidRDefault="007F25EF">
      <w:pPr>
        <w:rPr>
          <w:rFonts w:ascii="Times New Roman" w:eastAsia="Times New Roman" w:hAnsi="Times New Roman" w:cs="Times New Roman"/>
          <w:sz w:val="24"/>
          <w:szCs w:val="24"/>
        </w:rPr>
      </w:pPr>
      <w:r>
        <w:rPr>
          <w:noProof/>
          <w:lang w:val="en-GB" w:eastAsia="en-GB"/>
        </w:rPr>
        <w:drawing>
          <wp:inline distT="0" distB="0" distL="0" distR="0">
            <wp:extent cx="5943600" cy="405863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4058630"/>
                    </a:xfrm>
                    <a:prstGeom prst="rect">
                      <a:avLst/>
                    </a:prstGeom>
                    <a:noFill/>
                    <a:ln w="9525">
                      <a:noFill/>
                      <a:miter lim="800000"/>
                      <a:headEnd/>
                      <a:tailEnd/>
                    </a:ln>
                  </pic:spPr>
                </pic:pic>
              </a:graphicData>
            </a:graphic>
          </wp:inline>
        </w:drawing>
      </w:r>
      <w:r w:rsidR="00942FF6">
        <w:br w:type="page"/>
      </w:r>
    </w:p>
    <w:p w:rsidR="00871EA8" w:rsidRDefault="00942FF6" w:rsidP="000E5E90">
      <w:pPr>
        <w:pStyle w:val="NormalWeb"/>
        <w:rPr>
          <w:b/>
          <w:i/>
          <w:sz w:val="48"/>
          <w:szCs w:val="48"/>
        </w:rPr>
      </w:pPr>
      <w:r w:rsidRPr="00942FF6">
        <w:rPr>
          <w:b/>
          <w:i/>
          <w:sz w:val="48"/>
          <w:szCs w:val="48"/>
        </w:rPr>
        <w:lastRenderedPageBreak/>
        <w:t>Practical Study</w:t>
      </w:r>
    </w:p>
    <w:p w:rsidR="00942FF6" w:rsidRDefault="00942FF6" w:rsidP="000E5E90">
      <w:pPr>
        <w:pStyle w:val="NormalWeb"/>
        <w:rPr>
          <w:b/>
          <w:i/>
          <w:sz w:val="48"/>
          <w:szCs w:val="48"/>
        </w:rPr>
      </w:pPr>
    </w:p>
    <w:p w:rsidR="00942FF6" w:rsidRDefault="00942FF6" w:rsidP="00942FF6">
      <w:pPr>
        <w:pStyle w:val="NormalWeb"/>
        <w:jc w:val="center"/>
        <w:rPr>
          <w:b/>
          <w:i/>
          <w:sz w:val="48"/>
          <w:szCs w:val="48"/>
        </w:rPr>
      </w:pPr>
    </w:p>
    <w:p w:rsidR="00942FF6" w:rsidRDefault="00942FF6" w:rsidP="00942FF6">
      <w:pPr>
        <w:pStyle w:val="NormalWeb"/>
        <w:jc w:val="center"/>
        <w:rPr>
          <w:b/>
          <w:i/>
          <w:sz w:val="48"/>
          <w:szCs w:val="48"/>
        </w:rPr>
      </w:pPr>
      <w:r>
        <w:rPr>
          <w:b/>
          <w:i/>
          <w:sz w:val="48"/>
          <w:szCs w:val="48"/>
        </w:rPr>
        <w:t>Organization Selected</w:t>
      </w:r>
    </w:p>
    <w:p w:rsidR="00942FF6" w:rsidRDefault="00942FF6" w:rsidP="00F70F70">
      <w:pPr>
        <w:jc w:val="center"/>
        <w:rPr>
          <w:b/>
          <w:i/>
          <w:sz w:val="48"/>
          <w:szCs w:val="48"/>
        </w:rPr>
      </w:pPr>
      <w:r>
        <w:rPr>
          <w:b/>
          <w:i/>
          <w:noProof/>
          <w:sz w:val="48"/>
          <w:szCs w:val="48"/>
          <w:lang w:val="en-GB" w:eastAsia="en-GB"/>
        </w:rPr>
        <w:drawing>
          <wp:inline distT="0" distB="0" distL="0" distR="0">
            <wp:extent cx="5172075" cy="314325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172075" cy="3143250"/>
                    </a:xfrm>
                    <a:prstGeom prst="rect">
                      <a:avLst/>
                    </a:prstGeom>
                    <a:noFill/>
                    <a:ln w="9525">
                      <a:noFill/>
                      <a:miter lim="800000"/>
                      <a:headEnd/>
                      <a:tailEnd/>
                    </a:ln>
                  </pic:spPr>
                </pic:pic>
              </a:graphicData>
            </a:graphic>
          </wp:inline>
        </w:drawing>
      </w:r>
    </w:p>
    <w:p w:rsidR="00236E13" w:rsidRDefault="00236E13" w:rsidP="00236E13">
      <w:pPr>
        <w:rPr>
          <w:b/>
          <w:i/>
          <w:sz w:val="48"/>
          <w:szCs w:val="48"/>
        </w:rPr>
      </w:pPr>
    </w:p>
    <w:p w:rsidR="00236E13" w:rsidRDefault="00236E13" w:rsidP="00236E13">
      <w:pPr>
        <w:rPr>
          <w:b/>
          <w:i/>
          <w:sz w:val="48"/>
          <w:szCs w:val="48"/>
        </w:rPr>
      </w:pPr>
    </w:p>
    <w:p w:rsidR="00236E13" w:rsidRDefault="00236E13" w:rsidP="00236E13">
      <w:pPr>
        <w:rPr>
          <w:b/>
          <w:i/>
          <w:sz w:val="48"/>
          <w:szCs w:val="48"/>
        </w:rPr>
      </w:pPr>
    </w:p>
    <w:p w:rsidR="00236E13" w:rsidRDefault="00236E13" w:rsidP="00236E13">
      <w:pPr>
        <w:rPr>
          <w:b/>
          <w:i/>
          <w:sz w:val="48"/>
          <w:szCs w:val="48"/>
        </w:rPr>
      </w:pPr>
    </w:p>
    <w:p w:rsidR="00236E13" w:rsidRDefault="00236E13" w:rsidP="00236E13">
      <w:pPr>
        <w:rPr>
          <w:b/>
          <w:i/>
          <w:sz w:val="48"/>
          <w:szCs w:val="48"/>
        </w:rPr>
      </w:pPr>
    </w:p>
    <w:p w:rsidR="006D4BC9" w:rsidRPr="006D4BC9" w:rsidRDefault="006D4BC9" w:rsidP="006D4BC9">
      <w:pPr>
        <w:pStyle w:val="NormalWeb"/>
        <w:rPr>
          <w:b/>
        </w:rPr>
      </w:pPr>
      <w:r w:rsidRPr="006D4BC9">
        <w:rPr>
          <w:b/>
          <w:bCs/>
        </w:rPr>
        <w:lastRenderedPageBreak/>
        <w:t>Definition of Bank:</w:t>
      </w:r>
    </w:p>
    <w:p w:rsidR="006D4BC9" w:rsidRDefault="006D4BC9" w:rsidP="006D4BC9">
      <w:pPr>
        <w:pStyle w:val="NormalWeb"/>
      </w:pPr>
      <w:r>
        <w:t> “Bank is a financial institution that is collects money form lender and gives to creditors and get the profit. It accepts deposits from individuals, firms and companies at a lower rate of interest and gives at higher rate of interest and gives at higher rte of interest to those who need them”</w:t>
      </w:r>
    </w:p>
    <w:p w:rsidR="00236E13" w:rsidRPr="00236E13" w:rsidRDefault="00B94918" w:rsidP="00236E13">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State Bank of Pakistan</w:t>
      </w:r>
    </w:p>
    <w:p w:rsidR="00236E13" w:rsidRPr="00236E13" w:rsidRDefault="00236E13" w:rsidP="00236E13">
      <w:pPr>
        <w:rPr>
          <w:rFonts w:ascii="Times New Roman" w:eastAsia="Times New Roman" w:hAnsi="Times New Roman" w:cs="Times New Roman"/>
          <w:b/>
          <w:sz w:val="24"/>
          <w:szCs w:val="24"/>
        </w:rPr>
      </w:pPr>
      <w:proofErr w:type="gramStart"/>
      <w:r w:rsidRPr="00236E13">
        <w:rPr>
          <w:rFonts w:ascii="Times New Roman" w:eastAsia="Times New Roman" w:hAnsi="Times New Roman" w:cs="Times New Roman"/>
          <w:b/>
          <w:sz w:val="24"/>
          <w:szCs w:val="24"/>
        </w:rPr>
        <w:t>Introduction :</w:t>
      </w:r>
      <w:proofErr w:type="gramEnd"/>
    </w:p>
    <w:tbl>
      <w:tblPr>
        <w:tblW w:w="4827" w:type="pct"/>
        <w:jc w:val="center"/>
        <w:tblCellSpacing w:w="0" w:type="dxa"/>
        <w:tblCellMar>
          <w:left w:w="0" w:type="dxa"/>
          <w:right w:w="0" w:type="dxa"/>
        </w:tblCellMar>
        <w:tblLook w:val="04A0" w:firstRow="1" w:lastRow="0" w:firstColumn="1" w:lastColumn="0" w:noHBand="0" w:noVBand="1"/>
      </w:tblPr>
      <w:tblGrid>
        <w:gridCol w:w="9036"/>
      </w:tblGrid>
      <w:tr w:rsidR="00236E13" w:rsidRPr="00236E13" w:rsidTr="0097765F">
        <w:trPr>
          <w:tblCellSpacing w:w="0" w:type="dxa"/>
          <w:jc w:val="center"/>
        </w:trPr>
        <w:tc>
          <w:tcPr>
            <w:tcW w:w="5000" w:type="pct"/>
            <w:vAlign w:val="center"/>
            <w:hideMark/>
          </w:tcPr>
          <w:p w:rsidR="00236E13" w:rsidRPr="00236E13" w:rsidRDefault="00B94918" w:rsidP="00236E1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State Bank of Pakistan</w:t>
            </w:r>
            <w:r w:rsidR="00236E13" w:rsidRPr="00236E13">
              <w:rPr>
                <w:rFonts w:ascii="Times New Roman" w:eastAsia="Times New Roman" w:hAnsi="Times New Roman" w:cs="Times New Roman"/>
                <w:sz w:val="24"/>
                <w:szCs w:val="24"/>
              </w:rPr>
              <w:t xml:space="preserve"> is one of the largest commercial bank operating in Pakistan. It has redefined its role and has moved from a public sector organization into a modern commercial bank. The Bank's services are available to individuals, corporate entities and government. While it continues to act as trustee of public funds and as the agent to the State Bank of Pakistan (in places where SBP does not have presence). It has diversified its business portfolio and is today a major lead player in the debt equity market, corporate investment banking, retail and consumer banking, agricultural financing, treasury services and is showing growing interest in promoting and developing the country's small and medium enterprises and at the same time fulfilling its social responsibilities, as a corporate citizen. </w:t>
            </w:r>
          </w:p>
        </w:tc>
      </w:tr>
    </w:tbl>
    <w:p w:rsidR="00236E13" w:rsidRPr="00236E13" w:rsidRDefault="00236E13" w:rsidP="00236E13">
      <w:pPr>
        <w:spacing w:after="0" w:line="240" w:lineRule="auto"/>
        <w:rPr>
          <w:rFonts w:ascii="Times New Roman" w:eastAsia="Times New Roman" w:hAnsi="Times New Roman" w:cs="Times New Roman"/>
          <w:sz w:val="24"/>
          <w:szCs w:val="24"/>
        </w:rPr>
      </w:pPr>
    </w:p>
    <w:tbl>
      <w:tblPr>
        <w:tblW w:w="4750" w:type="pct"/>
        <w:jc w:val="center"/>
        <w:tblCellSpacing w:w="15" w:type="dxa"/>
        <w:tblCellMar>
          <w:left w:w="0" w:type="dxa"/>
          <w:right w:w="0" w:type="dxa"/>
        </w:tblCellMar>
        <w:tblLook w:val="04A0" w:firstRow="1" w:lastRow="0" w:firstColumn="1" w:lastColumn="0" w:noHBand="0" w:noVBand="1"/>
      </w:tblPr>
      <w:tblGrid>
        <w:gridCol w:w="8949"/>
      </w:tblGrid>
      <w:tr w:rsidR="00236E13" w:rsidRPr="00236E13" w:rsidTr="00236E13">
        <w:trPr>
          <w:trHeight w:val="1920"/>
          <w:tblCellSpacing w:w="15" w:type="dxa"/>
          <w:jc w:val="center"/>
        </w:trPr>
        <w:tc>
          <w:tcPr>
            <w:tcW w:w="4966" w:type="pct"/>
            <w:vAlign w:val="center"/>
            <w:hideMark/>
          </w:tcPr>
          <w:p w:rsidR="00236E13" w:rsidRDefault="00236E13" w:rsidP="00236E13">
            <w:pPr>
              <w:spacing w:before="100" w:beforeAutospacing="1" w:after="100" w:afterAutospacing="1" w:line="240" w:lineRule="auto"/>
              <w:rPr>
                <w:rFonts w:ascii="Times New Roman" w:eastAsia="Times New Roman" w:hAnsi="Times New Roman" w:cs="Times New Roman"/>
                <w:sz w:val="24"/>
                <w:szCs w:val="24"/>
              </w:rPr>
            </w:pPr>
            <w:r w:rsidRPr="00236E13">
              <w:rPr>
                <w:rFonts w:ascii="Times New Roman" w:eastAsia="Times New Roman" w:hAnsi="Times New Roman" w:cs="Times New Roman"/>
                <w:sz w:val="24"/>
                <w:szCs w:val="24"/>
              </w:rPr>
              <w:t>In today's competitive business environment, NBP needed to redefine its role and shed the public sector bank image, for a modern commercial bank. It has offloaded 23.2 percent share in the stock market, and while it has not been completely privatized like the other three public sector banks, partial privatization has taken place. It is now listed on the Karachi/Islamabad/Lahore Stock Exchanges</w:t>
            </w:r>
            <w:r>
              <w:rPr>
                <w:rFonts w:ascii="Times New Roman" w:eastAsia="Times New Roman" w:hAnsi="Times New Roman" w:cs="Times New Roman"/>
                <w:sz w:val="24"/>
                <w:szCs w:val="24"/>
              </w:rPr>
              <w:t>.</w:t>
            </w:r>
          </w:p>
          <w:p w:rsidR="00F70F70" w:rsidRDefault="00F70F70" w:rsidP="00236E13">
            <w:pPr>
              <w:spacing w:before="100" w:beforeAutospacing="1" w:after="100" w:afterAutospacing="1" w:line="240" w:lineRule="auto"/>
              <w:rPr>
                <w:rFonts w:ascii="Times New Roman" w:eastAsia="Times New Roman" w:hAnsi="Times New Roman" w:cs="Times New Roman"/>
                <w:b/>
                <w:sz w:val="24"/>
                <w:szCs w:val="24"/>
              </w:rPr>
            </w:pPr>
          </w:p>
          <w:p w:rsidR="00236E13" w:rsidRPr="00236E13" w:rsidRDefault="00236E13" w:rsidP="00236E13">
            <w:pPr>
              <w:spacing w:before="100" w:beforeAutospacing="1" w:after="100" w:afterAutospacing="1" w:line="240" w:lineRule="auto"/>
              <w:rPr>
                <w:rFonts w:ascii="Times New Roman" w:eastAsia="Times New Roman" w:hAnsi="Times New Roman" w:cs="Times New Roman"/>
                <w:sz w:val="24"/>
                <w:szCs w:val="24"/>
              </w:rPr>
            </w:pPr>
            <w:r w:rsidRPr="00236E13">
              <w:rPr>
                <w:rFonts w:ascii="Times New Roman" w:eastAsia="Times New Roman" w:hAnsi="Times New Roman" w:cs="Times New Roman"/>
                <w:b/>
                <w:sz w:val="24"/>
                <w:szCs w:val="24"/>
              </w:rPr>
              <w:t>History :</w:t>
            </w:r>
          </w:p>
        </w:tc>
      </w:tr>
    </w:tbl>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1950 NBP established a branch in </w:t>
      </w:r>
      <w:hyperlink r:id="rId11" w:tooltip="Jeddah" w:history="1">
        <w:r w:rsidRPr="00236E13">
          <w:rPr>
            <w:rFonts w:ascii="Times New Roman" w:eastAsia="Times New Roman" w:hAnsi="Times New Roman" w:cs="Times New Roman"/>
            <w:color w:val="000000" w:themeColor="text1"/>
            <w:sz w:val="24"/>
            <w:szCs w:val="24"/>
          </w:rPr>
          <w:t>Jeddah</w:t>
        </w:r>
      </w:hyperlink>
      <w:r w:rsidRPr="00236E13">
        <w:rPr>
          <w:rFonts w:ascii="Times New Roman" w:eastAsia="Times New Roman" w:hAnsi="Times New Roman" w:cs="Times New Roman"/>
          <w:color w:val="000000" w:themeColor="text1"/>
          <w:sz w:val="24"/>
          <w:szCs w:val="24"/>
        </w:rPr>
        <w:t xml:space="preserve">, </w:t>
      </w:r>
      <w:hyperlink r:id="rId12" w:tooltip="Saudi Arabia" w:history="1">
        <w:r w:rsidRPr="00236E13">
          <w:rPr>
            <w:rFonts w:ascii="Times New Roman" w:eastAsia="Times New Roman" w:hAnsi="Times New Roman" w:cs="Times New Roman"/>
            <w:color w:val="000000" w:themeColor="text1"/>
            <w:sz w:val="24"/>
            <w:szCs w:val="24"/>
          </w:rPr>
          <w:t>Saudi Arabia</w:t>
        </w:r>
      </w:hyperlink>
      <w:r w:rsidRPr="00236E13">
        <w:rPr>
          <w:rFonts w:ascii="Times New Roman" w:eastAsia="Times New Roman" w:hAnsi="Times New Roman" w:cs="Times New Roman"/>
          <w:color w:val="000000" w:themeColor="text1"/>
          <w:sz w:val="24"/>
          <w:szCs w:val="24"/>
        </w:rPr>
        <w:t>.</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1955 By this time NBP had branches in London and </w:t>
      </w:r>
      <w:hyperlink r:id="rId13" w:tooltip="Calcutta" w:history="1">
        <w:r w:rsidRPr="00236E13">
          <w:rPr>
            <w:rFonts w:ascii="Times New Roman" w:eastAsia="Times New Roman" w:hAnsi="Times New Roman" w:cs="Times New Roman"/>
            <w:color w:val="000000" w:themeColor="text1"/>
            <w:sz w:val="24"/>
            <w:szCs w:val="24"/>
          </w:rPr>
          <w:t>Calcutta</w:t>
        </w:r>
      </w:hyperlink>
      <w:r w:rsidRPr="00236E13">
        <w:rPr>
          <w:rFonts w:ascii="Times New Roman" w:eastAsia="Times New Roman" w:hAnsi="Times New Roman" w:cs="Times New Roman"/>
          <w:color w:val="000000" w:themeColor="text1"/>
          <w:sz w:val="24"/>
          <w:szCs w:val="24"/>
        </w:rPr>
        <w:t>.</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1957 NBP established a branch in </w:t>
      </w:r>
      <w:hyperlink r:id="rId14" w:tooltip="Baghdad" w:history="1">
        <w:r w:rsidRPr="00236E13">
          <w:rPr>
            <w:rFonts w:ascii="Times New Roman" w:eastAsia="Times New Roman" w:hAnsi="Times New Roman" w:cs="Times New Roman"/>
            <w:color w:val="000000" w:themeColor="text1"/>
            <w:sz w:val="24"/>
            <w:szCs w:val="24"/>
          </w:rPr>
          <w:t>Baghdad</w:t>
        </w:r>
      </w:hyperlink>
      <w:r w:rsidRPr="00236E13">
        <w:rPr>
          <w:rFonts w:ascii="Times New Roman" w:eastAsia="Times New Roman" w:hAnsi="Times New Roman" w:cs="Times New Roman"/>
          <w:color w:val="000000" w:themeColor="text1"/>
          <w:sz w:val="24"/>
          <w:szCs w:val="24"/>
        </w:rPr>
        <w:t xml:space="preserve">, </w:t>
      </w:r>
      <w:hyperlink r:id="rId15" w:tooltip="Iraq" w:history="1">
        <w:r w:rsidRPr="00236E13">
          <w:rPr>
            <w:rFonts w:ascii="Times New Roman" w:eastAsia="Times New Roman" w:hAnsi="Times New Roman" w:cs="Times New Roman"/>
            <w:color w:val="000000" w:themeColor="text1"/>
            <w:sz w:val="24"/>
            <w:szCs w:val="24"/>
          </w:rPr>
          <w:t>Iraq</w:t>
        </w:r>
      </w:hyperlink>
      <w:r w:rsidRPr="00236E13">
        <w:rPr>
          <w:rFonts w:ascii="Times New Roman" w:eastAsia="Times New Roman" w:hAnsi="Times New Roman" w:cs="Times New Roman"/>
          <w:color w:val="000000" w:themeColor="text1"/>
          <w:sz w:val="24"/>
          <w:szCs w:val="24"/>
        </w:rPr>
        <w:t>.</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1962 NBP established a branch in </w:t>
      </w:r>
      <w:hyperlink r:id="rId16" w:tooltip="Dar es Salaam" w:history="1">
        <w:r>
          <w:rPr>
            <w:rFonts w:ascii="Times New Roman" w:eastAsia="Times New Roman" w:hAnsi="Times New Roman" w:cs="Times New Roman"/>
            <w:color w:val="000000" w:themeColor="text1"/>
            <w:sz w:val="24"/>
            <w:szCs w:val="24"/>
          </w:rPr>
          <w:t>Dar u</w:t>
        </w:r>
        <w:r w:rsidRPr="00236E13">
          <w:rPr>
            <w:rFonts w:ascii="Times New Roman" w:eastAsia="Times New Roman" w:hAnsi="Times New Roman" w:cs="Times New Roman"/>
            <w:color w:val="000000" w:themeColor="text1"/>
            <w:sz w:val="24"/>
            <w:szCs w:val="24"/>
          </w:rPr>
          <w:t>s Salaam</w:t>
        </w:r>
      </w:hyperlink>
      <w:r w:rsidRPr="00236E13">
        <w:rPr>
          <w:rFonts w:ascii="Times New Roman" w:eastAsia="Times New Roman" w:hAnsi="Times New Roman" w:cs="Times New Roman"/>
          <w:color w:val="000000" w:themeColor="text1"/>
          <w:sz w:val="24"/>
          <w:szCs w:val="24"/>
        </w:rPr>
        <w:t xml:space="preserve">, </w:t>
      </w:r>
      <w:hyperlink r:id="rId17" w:tooltip="Tanganyika" w:history="1">
        <w:r w:rsidRPr="00236E13">
          <w:rPr>
            <w:rFonts w:ascii="Times New Roman" w:eastAsia="Times New Roman" w:hAnsi="Times New Roman" w:cs="Times New Roman"/>
            <w:color w:val="000000" w:themeColor="text1"/>
            <w:sz w:val="24"/>
            <w:szCs w:val="24"/>
          </w:rPr>
          <w:t>Tanganyika</w:t>
        </w:r>
      </w:hyperlink>
      <w:r w:rsidRPr="00236E13">
        <w:rPr>
          <w:rFonts w:ascii="Times New Roman" w:eastAsia="Times New Roman" w:hAnsi="Times New Roman" w:cs="Times New Roman"/>
          <w:color w:val="000000" w:themeColor="text1"/>
          <w:sz w:val="24"/>
          <w:szCs w:val="24"/>
        </w:rPr>
        <w:t>.</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1964 The Iraqi government nationalized NBP's </w:t>
      </w:r>
      <w:hyperlink r:id="rId18" w:tooltip="Baghdad" w:history="1">
        <w:r w:rsidRPr="00236E13">
          <w:rPr>
            <w:rFonts w:ascii="Times New Roman" w:eastAsia="Times New Roman" w:hAnsi="Times New Roman" w:cs="Times New Roman"/>
            <w:color w:val="000000" w:themeColor="text1"/>
            <w:sz w:val="24"/>
            <w:szCs w:val="24"/>
          </w:rPr>
          <w:t>Baghdad</w:t>
        </w:r>
      </w:hyperlink>
      <w:r w:rsidRPr="00236E13">
        <w:rPr>
          <w:rFonts w:ascii="Times New Roman" w:eastAsia="Times New Roman" w:hAnsi="Times New Roman" w:cs="Times New Roman"/>
          <w:color w:val="000000" w:themeColor="text1"/>
          <w:sz w:val="24"/>
          <w:szCs w:val="24"/>
        </w:rPr>
        <w:t xml:space="preserve"> branch.</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1965 The Indian government seized the </w:t>
      </w:r>
      <w:hyperlink r:id="rId19" w:tooltip="Calcutta" w:history="1">
        <w:r w:rsidRPr="00236E13">
          <w:rPr>
            <w:rFonts w:ascii="Times New Roman" w:eastAsia="Times New Roman" w:hAnsi="Times New Roman" w:cs="Times New Roman"/>
            <w:color w:val="000000" w:themeColor="text1"/>
            <w:sz w:val="24"/>
            <w:szCs w:val="24"/>
          </w:rPr>
          <w:t>Calcutta</w:t>
        </w:r>
      </w:hyperlink>
      <w:r w:rsidRPr="00236E13">
        <w:rPr>
          <w:rFonts w:ascii="Times New Roman" w:eastAsia="Times New Roman" w:hAnsi="Times New Roman" w:cs="Times New Roman"/>
          <w:color w:val="000000" w:themeColor="text1"/>
          <w:sz w:val="24"/>
          <w:szCs w:val="24"/>
        </w:rPr>
        <w:t xml:space="preserve"> branch on the outbreak of hostilities between India and Pakistan.</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1967 The </w:t>
      </w:r>
      <w:hyperlink r:id="rId20" w:tooltip="Tanzania" w:history="1">
        <w:r w:rsidRPr="00236E13">
          <w:rPr>
            <w:rFonts w:ascii="Times New Roman" w:eastAsia="Times New Roman" w:hAnsi="Times New Roman" w:cs="Times New Roman"/>
            <w:color w:val="000000" w:themeColor="text1"/>
            <w:sz w:val="24"/>
            <w:szCs w:val="24"/>
          </w:rPr>
          <w:t>Tanzanian</w:t>
        </w:r>
      </w:hyperlink>
      <w:r w:rsidRPr="00236E13">
        <w:rPr>
          <w:rFonts w:ascii="Times New Roman" w:eastAsia="Times New Roman" w:hAnsi="Times New Roman" w:cs="Times New Roman"/>
          <w:color w:val="000000" w:themeColor="text1"/>
          <w:sz w:val="24"/>
          <w:szCs w:val="24"/>
        </w:rPr>
        <w:t xml:space="preserve"> government nationalized the </w:t>
      </w:r>
      <w:hyperlink r:id="rId21" w:tooltip="Dar es Salaam" w:history="1">
        <w:r w:rsidRPr="00236E13">
          <w:rPr>
            <w:rFonts w:ascii="Times New Roman" w:eastAsia="Times New Roman" w:hAnsi="Times New Roman" w:cs="Times New Roman"/>
            <w:color w:val="000000" w:themeColor="text1"/>
            <w:sz w:val="24"/>
            <w:szCs w:val="24"/>
          </w:rPr>
          <w:t xml:space="preserve">Dar </w:t>
        </w:r>
        <w:proofErr w:type="spellStart"/>
        <w:r w:rsidRPr="00236E13">
          <w:rPr>
            <w:rFonts w:ascii="Times New Roman" w:eastAsia="Times New Roman" w:hAnsi="Times New Roman" w:cs="Times New Roman"/>
            <w:color w:val="000000" w:themeColor="text1"/>
            <w:sz w:val="24"/>
            <w:szCs w:val="24"/>
          </w:rPr>
          <w:t>es</w:t>
        </w:r>
        <w:proofErr w:type="spellEnd"/>
        <w:r w:rsidRPr="00236E13">
          <w:rPr>
            <w:rFonts w:ascii="Times New Roman" w:eastAsia="Times New Roman" w:hAnsi="Times New Roman" w:cs="Times New Roman"/>
            <w:color w:val="000000" w:themeColor="text1"/>
            <w:sz w:val="24"/>
            <w:szCs w:val="24"/>
          </w:rPr>
          <w:t xml:space="preserve"> Salaam</w:t>
        </w:r>
      </w:hyperlink>
      <w:r w:rsidRPr="00236E13">
        <w:rPr>
          <w:rFonts w:ascii="Times New Roman" w:eastAsia="Times New Roman" w:hAnsi="Times New Roman" w:cs="Times New Roman"/>
          <w:color w:val="000000" w:themeColor="text1"/>
          <w:sz w:val="24"/>
          <w:szCs w:val="24"/>
        </w:rPr>
        <w:t xml:space="preserve"> branch.</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1971 NBP acquired </w:t>
      </w:r>
      <w:hyperlink r:id="rId22" w:tooltip="Bank of China" w:history="1">
        <w:r w:rsidRPr="00236E13">
          <w:rPr>
            <w:rFonts w:ascii="Times New Roman" w:eastAsia="Times New Roman" w:hAnsi="Times New Roman" w:cs="Times New Roman"/>
            <w:color w:val="000000" w:themeColor="text1"/>
            <w:sz w:val="24"/>
            <w:szCs w:val="24"/>
          </w:rPr>
          <w:t>Bank of China</w:t>
        </w:r>
      </w:hyperlink>
      <w:r w:rsidRPr="00236E13">
        <w:rPr>
          <w:rFonts w:ascii="Times New Roman" w:eastAsia="Times New Roman" w:hAnsi="Times New Roman" w:cs="Times New Roman"/>
          <w:color w:val="000000" w:themeColor="text1"/>
          <w:sz w:val="24"/>
          <w:szCs w:val="24"/>
        </w:rPr>
        <w:t xml:space="preserve">'s two branches, one in </w:t>
      </w:r>
      <w:hyperlink r:id="rId23" w:tooltip="Karachi" w:history="1">
        <w:r w:rsidRPr="00236E13">
          <w:rPr>
            <w:rFonts w:ascii="Times New Roman" w:eastAsia="Times New Roman" w:hAnsi="Times New Roman" w:cs="Times New Roman"/>
            <w:color w:val="000000" w:themeColor="text1"/>
            <w:sz w:val="24"/>
            <w:szCs w:val="24"/>
          </w:rPr>
          <w:t>Karachi</w:t>
        </w:r>
      </w:hyperlink>
      <w:r w:rsidRPr="00236E13">
        <w:rPr>
          <w:rFonts w:ascii="Times New Roman" w:eastAsia="Times New Roman" w:hAnsi="Times New Roman" w:cs="Times New Roman"/>
          <w:color w:val="000000" w:themeColor="text1"/>
          <w:sz w:val="24"/>
          <w:szCs w:val="24"/>
        </w:rPr>
        <w:t xml:space="preserve"> and one at </w:t>
      </w:r>
      <w:hyperlink r:id="rId24" w:tooltip="Chittagong" w:history="1">
        <w:r w:rsidRPr="00236E13">
          <w:rPr>
            <w:rFonts w:ascii="Times New Roman" w:eastAsia="Times New Roman" w:hAnsi="Times New Roman" w:cs="Times New Roman"/>
            <w:color w:val="000000" w:themeColor="text1"/>
            <w:sz w:val="24"/>
            <w:szCs w:val="24"/>
          </w:rPr>
          <w:t>Chittagong</w:t>
        </w:r>
      </w:hyperlink>
      <w:r w:rsidRPr="00236E13">
        <w:rPr>
          <w:rFonts w:ascii="Times New Roman" w:eastAsia="Times New Roman" w:hAnsi="Times New Roman" w:cs="Times New Roman"/>
          <w:color w:val="000000" w:themeColor="text1"/>
          <w:sz w:val="24"/>
          <w:szCs w:val="24"/>
        </w:rPr>
        <w:t xml:space="preserve">. At separation of </w:t>
      </w:r>
      <w:hyperlink r:id="rId25" w:tooltip="East Pakistan" w:history="1">
        <w:r w:rsidRPr="00236E13">
          <w:rPr>
            <w:rFonts w:ascii="Times New Roman" w:eastAsia="Times New Roman" w:hAnsi="Times New Roman" w:cs="Times New Roman"/>
            <w:color w:val="000000" w:themeColor="text1"/>
            <w:sz w:val="24"/>
            <w:szCs w:val="24"/>
          </w:rPr>
          <w:t>East Pakistan</w:t>
        </w:r>
      </w:hyperlink>
      <w:r w:rsidRPr="00236E13">
        <w:rPr>
          <w:rFonts w:ascii="Times New Roman" w:eastAsia="Times New Roman" w:hAnsi="Times New Roman" w:cs="Times New Roman"/>
          <w:color w:val="000000" w:themeColor="text1"/>
          <w:sz w:val="24"/>
          <w:szCs w:val="24"/>
        </w:rPr>
        <w:t xml:space="preserve"> NBP lost its branches there. NBP merged with </w:t>
      </w:r>
      <w:hyperlink r:id="rId26" w:tooltip="Eastern Mercantile Bank (page does not exist)" w:history="1">
        <w:r w:rsidRPr="00236E13">
          <w:rPr>
            <w:rFonts w:ascii="Times New Roman" w:eastAsia="Times New Roman" w:hAnsi="Times New Roman" w:cs="Times New Roman"/>
            <w:color w:val="000000" w:themeColor="text1"/>
            <w:sz w:val="24"/>
            <w:szCs w:val="24"/>
          </w:rPr>
          <w:t>Eastern Mercantile Bank</w:t>
        </w:r>
      </w:hyperlink>
      <w:r w:rsidRPr="00236E13">
        <w:rPr>
          <w:rFonts w:ascii="Times New Roman" w:eastAsia="Times New Roman" w:hAnsi="Times New Roman" w:cs="Times New Roman"/>
          <w:color w:val="000000" w:themeColor="text1"/>
          <w:sz w:val="24"/>
          <w:szCs w:val="24"/>
        </w:rPr>
        <w:t xml:space="preserve"> and with </w:t>
      </w:r>
      <w:hyperlink r:id="rId27" w:tooltip="Eastern Bank Corporation" w:history="1">
        <w:r w:rsidRPr="00236E13">
          <w:rPr>
            <w:rFonts w:ascii="Times New Roman" w:eastAsia="Times New Roman" w:hAnsi="Times New Roman" w:cs="Times New Roman"/>
            <w:color w:val="000000" w:themeColor="text1"/>
            <w:sz w:val="24"/>
            <w:szCs w:val="24"/>
          </w:rPr>
          <w:t>Eastern Bank Corporation</w:t>
        </w:r>
      </w:hyperlink>
      <w:r w:rsidRPr="00236E13">
        <w:rPr>
          <w:rFonts w:ascii="Times New Roman" w:eastAsia="Times New Roman" w:hAnsi="Times New Roman" w:cs="Times New Roman"/>
          <w:color w:val="000000" w:themeColor="text1"/>
          <w:sz w:val="24"/>
          <w:szCs w:val="24"/>
        </w:rPr>
        <w:t>.</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1974 The government of Pakistan nationalized NBP. As part of the concomitant consolidation of the banking sector, NBP acquired </w:t>
      </w:r>
      <w:hyperlink r:id="rId28" w:tooltip="Bank of Bahawalpur (page does not exist)" w:history="1">
        <w:r w:rsidRPr="00236E13">
          <w:rPr>
            <w:rFonts w:ascii="Times New Roman" w:eastAsia="Times New Roman" w:hAnsi="Times New Roman" w:cs="Times New Roman"/>
            <w:color w:val="000000" w:themeColor="text1"/>
            <w:sz w:val="24"/>
            <w:szCs w:val="24"/>
          </w:rPr>
          <w:t>Bank of Bahawalpur</w:t>
        </w:r>
      </w:hyperlink>
      <w:r w:rsidRPr="00236E13">
        <w:rPr>
          <w:rFonts w:ascii="Times New Roman" w:eastAsia="Times New Roman" w:hAnsi="Times New Roman" w:cs="Times New Roman"/>
          <w:color w:val="000000" w:themeColor="text1"/>
          <w:sz w:val="24"/>
          <w:szCs w:val="24"/>
        </w:rPr>
        <w:t>.</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1977 NBP opened an offshore brain </w:t>
      </w:r>
      <w:hyperlink r:id="rId29" w:tooltip="Cairo" w:history="1">
        <w:r w:rsidRPr="00236E13">
          <w:rPr>
            <w:rFonts w:ascii="Times New Roman" w:eastAsia="Times New Roman" w:hAnsi="Times New Roman" w:cs="Times New Roman"/>
            <w:color w:val="000000" w:themeColor="text1"/>
            <w:sz w:val="24"/>
            <w:szCs w:val="24"/>
          </w:rPr>
          <w:t>Cairo</w:t>
        </w:r>
      </w:hyperlink>
      <w:r w:rsidRPr="00236E13">
        <w:rPr>
          <w:rFonts w:ascii="Times New Roman" w:eastAsia="Times New Roman" w:hAnsi="Times New Roman" w:cs="Times New Roman"/>
          <w:color w:val="000000" w:themeColor="text1"/>
          <w:sz w:val="24"/>
          <w:szCs w:val="24"/>
        </w:rPr>
        <w:t>.</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1994 NBP amalgamated </w:t>
      </w:r>
      <w:hyperlink r:id="rId30" w:tooltip="Mehran Bank (page does not exist)" w:history="1">
        <w:r w:rsidRPr="00236E13">
          <w:rPr>
            <w:rFonts w:ascii="Times New Roman" w:eastAsia="Times New Roman" w:hAnsi="Times New Roman" w:cs="Times New Roman"/>
            <w:color w:val="000000" w:themeColor="text1"/>
            <w:sz w:val="24"/>
            <w:szCs w:val="24"/>
          </w:rPr>
          <w:t>Mehran Bank</w:t>
        </w:r>
      </w:hyperlink>
      <w:r w:rsidRPr="00236E13">
        <w:rPr>
          <w:rFonts w:ascii="Times New Roman" w:eastAsia="Times New Roman" w:hAnsi="Times New Roman" w:cs="Times New Roman"/>
          <w:color w:val="000000" w:themeColor="text1"/>
          <w:sz w:val="24"/>
          <w:szCs w:val="24"/>
        </w:rPr>
        <w:t>.</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1997 NBP branch in </w:t>
      </w:r>
      <w:hyperlink r:id="rId31" w:tooltip="Ashgabat" w:history="1">
        <w:r w:rsidRPr="00236E13">
          <w:rPr>
            <w:rFonts w:ascii="Times New Roman" w:eastAsia="Times New Roman" w:hAnsi="Times New Roman" w:cs="Times New Roman"/>
            <w:color w:val="000000" w:themeColor="text1"/>
            <w:sz w:val="24"/>
            <w:szCs w:val="24"/>
          </w:rPr>
          <w:t>Ashgabat</w:t>
        </w:r>
      </w:hyperlink>
      <w:r w:rsidRPr="00236E13">
        <w:rPr>
          <w:rFonts w:ascii="Times New Roman" w:eastAsia="Times New Roman" w:hAnsi="Times New Roman" w:cs="Times New Roman"/>
          <w:color w:val="000000" w:themeColor="text1"/>
          <w:sz w:val="24"/>
          <w:szCs w:val="24"/>
        </w:rPr>
        <w:t xml:space="preserve">, </w:t>
      </w:r>
      <w:hyperlink r:id="rId32" w:tooltip="Turkmenistan" w:history="1">
        <w:r w:rsidRPr="00236E13">
          <w:rPr>
            <w:rFonts w:ascii="Times New Roman" w:eastAsia="Times New Roman" w:hAnsi="Times New Roman" w:cs="Times New Roman"/>
            <w:color w:val="000000" w:themeColor="text1"/>
            <w:sz w:val="24"/>
            <w:szCs w:val="24"/>
          </w:rPr>
          <w:t>Turkmenistan</w:t>
        </w:r>
      </w:hyperlink>
      <w:r w:rsidRPr="00236E13">
        <w:rPr>
          <w:rFonts w:ascii="Times New Roman" w:eastAsia="Times New Roman" w:hAnsi="Times New Roman" w:cs="Times New Roman"/>
          <w:color w:val="000000" w:themeColor="text1"/>
          <w:sz w:val="24"/>
          <w:szCs w:val="24"/>
        </w:rPr>
        <w:t xml:space="preserve"> commenced operations.</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lastRenderedPageBreak/>
        <w:t xml:space="preserve">2000 NBP opened a representative office in </w:t>
      </w:r>
      <w:hyperlink r:id="rId33" w:tooltip="Almaty" w:history="1">
        <w:r w:rsidRPr="00236E13">
          <w:rPr>
            <w:rFonts w:ascii="Times New Roman" w:eastAsia="Times New Roman" w:hAnsi="Times New Roman" w:cs="Times New Roman"/>
            <w:color w:val="000000" w:themeColor="text1"/>
            <w:sz w:val="24"/>
            <w:szCs w:val="24"/>
          </w:rPr>
          <w:t>Almaty</w:t>
        </w:r>
      </w:hyperlink>
      <w:r w:rsidRPr="00236E13">
        <w:rPr>
          <w:rFonts w:ascii="Times New Roman" w:eastAsia="Times New Roman" w:hAnsi="Times New Roman" w:cs="Times New Roman"/>
          <w:color w:val="000000" w:themeColor="text1"/>
          <w:sz w:val="24"/>
          <w:szCs w:val="24"/>
        </w:rPr>
        <w:t xml:space="preserve">, </w:t>
      </w:r>
      <w:hyperlink r:id="rId34" w:tooltip="Kazakhstan" w:history="1">
        <w:r w:rsidRPr="00236E13">
          <w:rPr>
            <w:rFonts w:ascii="Times New Roman" w:eastAsia="Times New Roman" w:hAnsi="Times New Roman" w:cs="Times New Roman"/>
            <w:color w:val="000000" w:themeColor="text1"/>
            <w:sz w:val="24"/>
            <w:szCs w:val="24"/>
          </w:rPr>
          <w:t>Kazakhstan</w:t>
        </w:r>
      </w:hyperlink>
      <w:r w:rsidRPr="00236E13">
        <w:rPr>
          <w:rFonts w:ascii="Times New Roman" w:eastAsia="Times New Roman" w:hAnsi="Times New Roman" w:cs="Times New Roman"/>
          <w:color w:val="000000" w:themeColor="text1"/>
          <w:sz w:val="24"/>
          <w:szCs w:val="24"/>
        </w:rPr>
        <w:t>.</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2001 </w:t>
      </w:r>
      <w:hyperlink r:id="rId35" w:tooltip="State Bank of Pakistan" w:history="1">
        <w:r w:rsidRPr="00236E13">
          <w:rPr>
            <w:rFonts w:ascii="Times New Roman" w:eastAsia="Times New Roman" w:hAnsi="Times New Roman" w:cs="Times New Roman"/>
            <w:color w:val="000000" w:themeColor="text1"/>
            <w:sz w:val="24"/>
            <w:szCs w:val="24"/>
          </w:rPr>
          <w:t>State Bank of Pakistan</w:t>
        </w:r>
      </w:hyperlink>
      <w:r w:rsidRPr="00236E13">
        <w:rPr>
          <w:rFonts w:ascii="Times New Roman" w:eastAsia="Times New Roman" w:hAnsi="Times New Roman" w:cs="Times New Roman"/>
          <w:color w:val="000000" w:themeColor="text1"/>
          <w:sz w:val="24"/>
          <w:szCs w:val="24"/>
        </w:rPr>
        <w:t xml:space="preserve"> and </w:t>
      </w:r>
      <w:hyperlink r:id="rId36" w:tooltip="Bank of England" w:history="1">
        <w:r w:rsidRPr="00236E13">
          <w:rPr>
            <w:rFonts w:ascii="Times New Roman" w:eastAsia="Times New Roman" w:hAnsi="Times New Roman" w:cs="Times New Roman"/>
            <w:color w:val="000000" w:themeColor="text1"/>
            <w:sz w:val="24"/>
            <w:szCs w:val="24"/>
          </w:rPr>
          <w:t>Bank of England</w:t>
        </w:r>
      </w:hyperlink>
      <w:r w:rsidRPr="00236E13">
        <w:rPr>
          <w:rFonts w:ascii="Times New Roman" w:eastAsia="Times New Roman" w:hAnsi="Times New Roman" w:cs="Times New Roman"/>
          <w:color w:val="000000" w:themeColor="text1"/>
          <w:sz w:val="24"/>
          <w:szCs w:val="24"/>
        </w:rPr>
        <w:t xml:space="preserve"> agree to allow only 2 Pakistani banks to operate in the UK. NBP and </w:t>
      </w:r>
      <w:hyperlink r:id="rId37" w:tooltip="United Bank Limited Pakistan" w:history="1">
        <w:r w:rsidRPr="00236E13">
          <w:rPr>
            <w:rFonts w:ascii="Times New Roman" w:eastAsia="Times New Roman" w:hAnsi="Times New Roman" w:cs="Times New Roman"/>
            <w:color w:val="000000" w:themeColor="text1"/>
            <w:sz w:val="24"/>
            <w:szCs w:val="24"/>
          </w:rPr>
          <w:t>United Bank</w:t>
        </w:r>
      </w:hyperlink>
      <w:r w:rsidRPr="00236E13">
        <w:rPr>
          <w:rFonts w:ascii="Times New Roman" w:eastAsia="Times New Roman" w:hAnsi="Times New Roman" w:cs="Times New Roman"/>
          <w:color w:val="000000" w:themeColor="text1"/>
          <w:sz w:val="24"/>
          <w:szCs w:val="24"/>
        </w:rPr>
        <w:t xml:space="preserve"> agreed to merge their operations to form Pakistan International Bank, of which NBP would own 45% and </w:t>
      </w:r>
      <w:hyperlink r:id="rId38" w:tooltip="United Bank Limited Pakistan" w:history="1">
        <w:r w:rsidRPr="00236E13">
          <w:rPr>
            <w:rFonts w:ascii="Times New Roman" w:eastAsia="Times New Roman" w:hAnsi="Times New Roman" w:cs="Times New Roman"/>
            <w:color w:val="000000" w:themeColor="text1"/>
            <w:sz w:val="24"/>
            <w:szCs w:val="24"/>
          </w:rPr>
          <w:t>United Bank</w:t>
        </w:r>
      </w:hyperlink>
      <w:r w:rsidRPr="00236E13">
        <w:rPr>
          <w:rFonts w:ascii="Times New Roman" w:eastAsia="Times New Roman" w:hAnsi="Times New Roman" w:cs="Times New Roman"/>
          <w:color w:val="000000" w:themeColor="text1"/>
          <w:sz w:val="24"/>
          <w:szCs w:val="24"/>
        </w:rPr>
        <w:t xml:space="preserve"> 55%.</w:t>
      </w:r>
    </w:p>
    <w:p w:rsidR="00236E13" w:rsidRPr="00236E13" w:rsidRDefault="00236E13" w:rsidP="00236E13">
      <w:pPr>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2002 Pakistan International Bank renamed itself United National Bank Limited (UNB). The ownership structure of the UNB remained as before. The only change to the shareholding structure is that UNB had recently been privatized in Pakistan and was now owned 49% by the Government of Pakistan and 51% by a joint foreign consortium of </w:t>
      </w:r>
      <w:hyperlink r:id="rId39" w:tooltip="Abu Dhabi" w:history="1">
        <w:r w:rsidRPr="00236E13">
          <w:rPr>
            <w:rFonts w:ascii="Times New Roman" w:eastAsia="Times New Roman" w:hAnsi="Times New Roman" w:cs="Times New Roman"/>
            <w:color w:val="000000" w:themeColor="text1"/>
            <w:sz w:val="24"/>
            <w:szCs w:val="24"/>
          </w:rPr>
          <w:t>Abu Dhabi</w:t>
        </w:r>
      </w:hyperlink>
      <w:r w:rsidRPr="00236E13">
        <w:rPr>
          <w:rFonts w:ascii="Times New Roman" w:eastAsia="Times New Roman" w:hAnsi="Times New Roman" w:cs="Times New Roman"/>
          <w:color w:val="000000" w:themeColor="text1"/>
          <w:sz w:val="24"/>
          <w:szCs w:val="24"/>
        </w:rPr>
        <w:t>.</w:t>
      </w:r>
    </w:p>
    <w:p w:rsidR="00236E13" w:rsidRPr="00236E13" w:rsidRDefault="00236E13" w:rsidP="00236E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NBP needed to redefine its role and shed the public sector bank image, for a modern commercial bank. It has offloaded 23.2 percent share in the stock market, and while it has not been completely privatized like the other three public sector banks, partial privatization has taken place. It is now listed on the Karachi Stock Exchange.</w:t>
      </w:r>
    </w:p>
    <w:p w:rsidR="00236E13" w:rsidRPr="00236E13" w:rsidRDefault="00236E13" w:rsidP="00236E13">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2003 NBP opened its branch in </w:t>
      </w:r>
      <w:hyperlink r:id="rId40" w:tooltip="Kabul" w:history="1">
        <w:r w:rsidRPr="00236E13">
          <w:rPr>
            <w:rFonts w:ascii="Times New Roman" w:eastAsia="Times New Roman" w:hAnsi="Times New Roman" w:cs="Times New Roman"/>
            <w:color w:val="000000" w:themeColor="text1"/>
            <w:sz w:val="24"/>
            <w:szCs w:val="24"/>
          </w:rPr>
          <w:t>Kabul</w:t>
        </w:r>
      </w:hyperlink>
      <w:r w:rsidRPr="00236E13">
        <w:rPr>
          <w:rFonts w:ascii="Times New Roman" w:eastAsia="Times New Roman" w:hAnsi="Times New Roman" w:cs="Times New Roman"/>
          <w:color w:val="000000" w:themeColor="text1"/>
          <w:sz w:val="24"/>
          <w:szCs w:val="24"/>
        </w:rPr>
        <w:t xml:space="preserve">, and the first ATM in </w:t>
      </w:r>
      <w:hyperlink r:id="rId41" w:tooltip="Afghanistan" w:history="1">
        <w:r w:rsidRPr="00236E13">
          <w:rPr>
            <w:rFonts w:ascii="Times New Roman" w:eastAsia="Times New Roman" w:hAnsi="Times New Roman" w:cs="Times New Roman"/>
            <w:color w:val="000000" w:themeColor="text1"/>
            <w:sz w:val="24"/>
            <w:szCs w:val="24"/>
          </w:rPr>
          <w:t>Afghanistan</w:t>
        </w:r>
      </w:hyperlink>
      <w:r w:rsidRPr="00236E13">
        <w:rPr>
          <w:rFonts w:ascii="Times New Roman" w:eastAsia="Times New Roman" w:hAnsi="Times New Roman" w:cs="Times New Roman"/>
          <w:color w:val="000000" w:themeColor="text1"/>
          <w:sz w:val="24"/>
          <w:szCs w:val="24"/>
        </w:rPr>
        <w:t xml:space="preserve"> was installed there.</w:t>
      </w:r>
    </w:p>
    <w:p w:rsidR="00236E13" w:rsidRPr="00236E13" w:rsidRDefault="00236E13" w:rsidP="00236E13">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 xml:space="preserve">2005 NBP closed its offshore branch in </w:t>
      </w:r>
      <w:hyperlink r:id="rId42" w:tooltip="Cairo" w:history="1">
        <w:r w:rsidRPr="00236E13">
          <w:rPr>
            <w:rFonts w:ascii="Times New Roman" w:eastAsia="Times New Roman" w:hAnsi="Times New Roman" w:cs="Times New Roman"/>
            <w:color w:val="000000" w:themeColor="text1"/>
            <w:sz w:val="24"/>
            <w:szCs w:val="24"/>
          </w:rPr>
          <w:t>Cairo</w:t>
        </w:r>
      </w:hyperlink>
      <w:r w:rsidRPr="00236E13">
        <w:rPr>
          <w:rFonts w:ascii="Times New Roman" w:eastAsia="Times New Roman" w:hAnsi="Times New Roman" w:cs="Times New Roman"/>
          <w:color w:val="000000" w:themeColor="text1"/>
          <w:sz w:val="24"/>
          <w:szCs w:val="24"/>
        </w:rPr>
        <w:t>.</w:t>
      </w:r>
    </w:p>
    <w:p w:rsidR="00236E13" w:rsidRPr="00236E13" w:rsidRDefault="00236E13" w:rsidP="00236E13">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2010 NBP opened its branch in Karaganda (Kazakhstan).</w:t>
      </w:r>
    </w:p>
    <w:p w:rsidR="00236E13" w:rsidRPr="00236E13" w:rsidRDefault="00236E13" w:rsidP="00236E13">
      <w:pPr>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236E13">
        <w:rPr>
          <w:rFonts w:ascii="Times New Roman" w:eastAsia="Times New Roman" w:hAnsi="Times New Roman" w:cs="Times New Roman"/>
          <w:color w:val="000000" w:themeColor="text1"/>
          <w:sz w:val="24"/>
          <w:szCs w:val="24"/>
        </w:rPr>
        <w:t>2011 NBP opened its representative office in Toronto (Canada).</w:t>
      </w:r>
    </w:p>
    <w:p w:rsidR="00236E13" w:rsidRPr="00530805" w:rsidRDefault="00530805" w:rsidP="00236E13">
      <w:pPr>
        <w:rPr>
          <w:rFonts w:ascii="Times New Roman" w:eastAsia="Times New Roman" w:hAnsi="Times New Roman" w:cs="Times New Roman"/>
          <w:b/>
          <w:sz w:val="24"/>
          <w:szCs w:val="24"/>
        </w:rPr>
      </w:pPr>
      <w:r w:rsidRPr="00530805">
        <w:rPr>
          <w:rFonts w:ascii="Times New Roman" w:eastAsia="Times New Roman" w:hAnsi="Times New Roman" w:cs="Times New Roman"/>
          <w:b/>
          <w:sz w:val="24"/>
          <w:szCs w:val="24"/>
        </w:rPr>
        <w:t xml:space="preserve">Vision </w:t>
      </w:r>
      <w:proofErr w:type="gramStart"/>
      <w:r w:rsidRPr="00530805">
        <w:rPr>
          <w:rFonts w:ascii="Times New Roman" w:eastAsia="Times New Roman" w:hAnsi="Times New Roman" w:cs="Times New Roman"/>
          <w:b/>
          <w:sz w:val="24"/>
          <w:szCs w:val="24"/>
        </w:rPr>
        <w:t>Statement :</w:t>
      </w:r>
      <w:proofErr w:type="gramEnd"/>
    </w:p>
    <w:p w:rsidR="00530805" w:rsidRPr="00530805" w:rsidRDefault="00530805" w:rsidP="00236E13">
      <w:pPr>
        <w:rPr>
          <w:rFonts w:ascii="Times New Roman" w:hAnsi="Times New Roman" w:cs="Times New Roman"/>
        </w:rPr>
      </w:pPr>
      <w:r w:rsidRPr="00530805">
        <w:rPr>
          <w:rFonts w:ascii="Times New Roman" w:hAnsi="Times New Roman" w:cs="Times New Roman"/>
        </w:rPr>
        <w:t xml:space="preserve">To be </w:t>
      </w:r>
      <w:proofErr w:type="spellStart"/>
      <w:r w:rsidRPr="00530805">
        <w:rPr>
          <w:rFonts w:ascii="Times New Roman" w:hAnsi="Times New Roman" w:cs="Times New Roman"/>
        </w:rPr>
        <w:t>recongnized</w:t>
      </w:r>
      <w:proofErr w:type="spellEnd"/>
      <w:r w:rsidRPr="00530805">
        <w:rPr>
          <w:rFonts w:ascii="Times New Roman" w:hAnsi="Times New Roman" w:cs="Times New Roman"/>
        </w:rPr>
        <w:t xml:space="preserve"> as a leader and a brand synonymous with trust highest standards of service quality, inter</w:t>
      </w:r>
      <w:bookmarkStart w:id="0" w:name="_GoBack"/>
      <w:r w:rsidRPr="00530805">
        <w:rPr>
          <w:rFonts w:ascii="Times New Roman" w:hAnsi="Times New Roman" w:cs="Times New Roman"/>
        </w:rPr>
        <w:t xml:space="preserve">national </w:t>
      </w:r>
      <w:bookmarkEnd w:id="0"/>
      <w:r w:rsidRPr="00530805">
        <w:rPr>
          <w:rFonts w:ascii="Times New Roman" w:hAnsi="Times New Roman" w:cs="Times New Roman"/>
        </w:rPr>
        <w:t>best practices and social responsibility.</w:t>
      </w:r>
    </w:p>
    <w:p w:rsidR="00530805" w:rsidRPr="00530805" w:rsidRDefault="00530805" w:rsidP="00236E13">
      <w:pPr>
        <w:rPr>
          <w:rFonts w:ascii="Times New Roman" w:hAnsi="Times New Roman" w:cs="Times New Roman"/>
          <w:b/>
        </w:rPr>
      </w:pPr>
      <w:r w:rsidRPr="00530805">
        <w:rPr>
          <w:rFonts w:ascii="Times New Roman" w:hAnsi="Times New Roman" w:cs="Times New Roman"/>
          <w:b/>
        </w:rPr>
        <w:t xml:space="preserve">Mission </w:t>
      </w:r>
      <w:proofErr w:type="gramStart"/>
      <w:r w:rsidRPr="00530805">
        <w:rPr>
          <w:rFonts w:ascii="Times New Roman" w:hAnsi="Times New Roman" w:cs="Times New Roman"/>
          <w:b/>
        </w:rPr>
        <w:t>Statement :</w:t>
      </w:r>
      <w:proofErr w:type="gramEnd"/>
    </w:p>
    <w:p w:rsidR="00530805" w:rsidRDefault="00530805" w:rsidP="00236E13">
      <w:pPr>
        <w:rPr>
          <w:rFonts w:ascii="Times New Roman" w:hAnsi="Times New Roman" w:cs="Times New Roman"/>
        </w:rPr>
      </w:pPr>
      <w:r w:rsidRPr="00530805">
        <w:rPr>
          <w:rFonts w:ascii="Times New Roman" w:hAnsi="Times New Roman" w:cs="Times New Roman"/>
        </w:rPr>
        <w:t>To promote Forex business at the most competitive rates, facilitate quick settlement of remittances and strive for increased market share, thereby retaining our position as the market leader.</w:t>
      </w:r>
    </w:p>
    <w:p w:rsidR="00530805" w:rsidRPr="00530805" w:rsidRDefault="00530805" w:rsidP="00530805">
      <w:pPr>
        <w:rPr>
          <w:rFonts w:ascii="Times New Roman" w:hAnsi="Times New Roman" w:cs="Times New Roman"/>
          <w:b/>
        </w:rPr>
      </w:pPr>
      <w:proofErr w:type="gramStart"/>
      <w:r w:rsidRPr="00530805">
        <w:rPr>
          <w:rFonts w:ascii="Times New Roman" w:hAnsi="Times New Roman" w:cs="Times New Roman"/>
          <w:b/>
        </w:rPr>
        <w:t>Products</w:t>
      </w:r>
      <w:r>
        <w:rPr>
          <w:rFonts w:ascii="Times New Roman" w:hAnsi="Times New Roman" w:cs="Times New Roman"/>
          <w:b/>
        </w:rPr>
        <w:t xml:space="preserve"> :</w:t>
      </w:r>
      <w:proofErr w:type="gramEnd"/>
    </w:p>
    <w:p w:rsidR="009C7892" w:rsidRPr="006D4BC9" w:rsidRDefault="009C7892" w:rsidP="009C7892">
      <w:pPr>
        <w:spacing w:after="0"/>
        <w:jc w:val="both"/>
        <w:rPr>
          <w:rFonts w:ascii="Times New Roman" w:hAnsi="Times New Roman" w:cs="Times New Roman"/>
          <w:color w:val="0D0D0D" w:themeColor="text1" w:themeTint="F2"/>
          <w:sz w:val="24"/>
          <w:szCs w:val="24"/>
        </w:rPr>
      </w:pPr>
      <w:r w:rsidRPr="006D4BC9">
        <w:rPr>
          <w:rFonts w:ascii="Times New Roman" w:hAnsi="Times New Roman" w:cs="Times New Roman"/>
          <w:color w:val="0D0D0D" w:themeColor="text1" w:themeTint="F2"/>
          <w:sz w:val="24"/>
          <w:szCs w:val="24"/>
        </w:rPr>
        <w:t xml:space="preserve">NBP has many products. Some of the products </w:t>
      </w:r>
      <w:proofErr w:type="gramStart"/>
      <w:r w:rsidRPr="006D4BC9">
        <w:rPr>
          <w:rFonts w:ascii="Times New Roman" w:hAnsi="Times New Roman" w:cs="Times New Roman"/>
          <w:color w:val="0D0D0D" w:themeColor="text1" w:themeTint="F2"/>
          <w:sz w:val="24"/>
          <w:szCs w:val="24"/>
        </w:rPr>
        <w:t>are :</w:t>
      </w:r>
      <w:proofErr w:type="gramEnd"/>
    </w:p>
    <w:p w:rsidR="009C7892" w:rsidRPr="008A2D42" w:rsidRDefault="00530805" w:rsidP="00530805">
      <w:pPr>
        <w:pStyle w:val="ListParagraph"/>
        <w:numPr>
          <w:ilvl w:val="0"/>
          <w:numId w:val="7"/>
        </w:numPr>
        <w:spacing w:after="0"/>
        <w:jc w:val="both"/>
        <w:rPr>
          <w:rFonts w:ascii="Times New Roman" w:hAnsi="Times New Roman" w:cs="Times New Roman"/>
          <w:color w:val="0D0D0D" w:themeColor="text1" w:themeTint="F2"/>
          <w:sz w:val="24"/>
          <w:szCs w:val="24"/>
        </w:rPr>
      </w:pPr>
      <w:r w:rsidRPr="008A2D42">
        <w:rPr>
          <w:rFonts w:ascii="Times New Roman" w:hAnsi="Times New Roman" w:cs="Times New Roman"/>
          <w:color w:val="0D0D0D" w:themeColor="text1" w:themeTint="F2"/>
          <w:sz w:val="24"/>
          <w:szCs w:val="24"/>
        </w:rPr>
        <w:t>Deposits</w:t>
      </w:r>
    </w:p>
    <w:p w:rsidR="009C7892" w:rsidRPr="008A2D42" w:rsidRDefault="009C7892" w:rsidP="009C7892">
      <w:pPr>
        <w:pStyle w:val="ListParagraph"/>
        <w:numPr>
          <w:ilvl w:val="0"/>
          <w:numId w:val="7"/>
        </w:numPr>
        <w:spacing w:after="0"/>
        <w:jc w:val="both"/>
        <w:rPr>
          <w:rFonts w:ascii="Times New Roman" w:hAnsi="Times New Roman" w:cs="Times New Roman"/>
          <w:color w:val="0D0D0D" w:themeColor="text1" w:themeTint="F2"/>
          <w:sz w:val="24"/>
          <w:szCs w:val="24"/>
        </w:rPr>
      </w:pPr>
      <w:r w:rsidRPr="008A2D42">
        <w:rPr>
          <w:rFonts w:ascii="Times New Roman" w:hAnsi="Times New Roman" w:cs="Times New Roman"/>
          <w:color w:val="0D0D0D" w:themeColor="text1" w:themeTint="F2"/>
          <w:sz w:val="24"/>
          <w:szCs w:val="24"/>
        </w:rPr>
        <w:t>Advances</w:t>
      </w:r>
    </w:p>
    <w:p w:rsidR="009C7892" w:rsidRPr="008A2D42" w:rsidRDefault="009C7892" w:rsidP="009C7892">
      <w:pPr>
        <w:pStyle w:val="ListParagraph"/>
        <w:numPr>
          <w:ilvl w:val="0"/>
          <w:numId w:val="7"/>
        </w:numPr>
        <w:spacing w:after="0"/>
        <w:jc w:val="both"/>
        <w:rPr>
          <w:rFonts w:ascii="Times New Roman" w:hAnsi="Times New Roman" w:cs="Times New Roman"/>
          <w:color w:val="0D0D0D" w:themeColor="text1" w:themeTint="F2"/>
          <w:sz w:val="24"/>
          <w:szCs w:val="24"/>
        </w:rPr>
      </w:pPr>
      <w:r w:rsidRPr="008A2D42">
        <w:rPr>
          <w:rFonts w:ascii="Times New Roman" w:hAnsi="Times New Roman" w:cs="Times New Roman"/>
          <w:color w:val="0D0D0D" w:themeColor="text1" w:themeTint="F2"/>
          <w:sz w:val="24"/>
          <w:szCs w:val="24"/>
        </w:rPr>
        <w:t>Corporate Advances</w:t>
      </w:r>
    </w:p>
    <w:p w:rsidR="008A2D42" w:rsidRPr="008A2D42" w:rsidRDefault="009C7892" w:rsidP="008A2D42">
      <w:pPr>
        <w:pStyle w:val="ListParagraph"/>
        <w:numPr>
          <w:ilvl w:val="0"/>
          <w:numId w:val="7"/>
        </w:numPr>
        <w:spacing w:after="0"/>
        <w:jc w:val="both"/>
        <w:rPr>
          <w:rFonts w:ascii="Times New Roman" w:hAnsi="Times New Roman" w:cs="Times New Roman"/>
          <w:color w:val="0D0D0D" w:themeColor="text1" w:themeTint="F2"/>
          <w:sz w:val="24"/>
          <w:szCs w:val="24"/>
        </w:rPr>
      </w:pPr>
      <w:r w:rsidRPr="008A2D42">
        <w:rPr>
          <w:rFonts w:ascii="Times New Roman" w:hAnsi="Times New Roman" w:cs="Times New Roman"/>
          <w:color w:val="0D0D0D" w:themeColor="text1" w:themeTint="F2"/>
          <w:sz w:val="24"/>
          <w:szCs w:val="24"/>
        </w:rPr>
        <w:t>Remittances</w:t>
      </w:r>
      <w:bookmarkStart w:id="1" w:name="_Toc226418114"/>
    </w:p>
    <w:p w:rsidR="009C7892" w:rsidRPr="00657D5F" w:rsidRDefault="008A2D42" w:rsidP="008A2D42">
      <w:pPr>
        <w:pStyle w:val="ListParagraph"/>
        <w:numPr>
          <w:ilvl w:val="0"/>
          <w:numId w:val="7"/>
        </w:numPr>
        <w:spacing w:after="0"/>
        <w:jc w:val="both"/>
        <w:rPr>
          <w:rFonts w:ascii="Times New Roman" w:hAnsi="Times New Roman" w:cs="Times New Roman"/>
          <w:color w:val="0D0D0D" w:themeColor="text1" w:themeTint="F2"/>
          <w:sz w:val="24"/>
          <w:szCs w:val="24"/>
        </w:rPr>
      </w:pPr>
      <w:r w:rsidRPr="008A2D42">
        <w:rPr>
          <w:rFonts w:ascii="Times New Roman" w:hAnsi="Times New Roman" w:cs="Times New Roman"/>
          <w:sz w:val="24"/>
          <w:szCs w:val="24"/>
        </w:rPr>
        <w:t>Miscellaneous</w:t>
      </w:r>
      <w:bookmarkEnd w:id="1"/>
    </w:p>
    <w:p w:rsidR="00657D5F" w:rsidRPr="002F2453" w:rsidRDefault="00657D5F" w:rsidP="00657D5F">
      <w:pPr>
        <w:pStyle w:val="ListParagraph"/>
        <w:spacing w:after="0"/>
        <w:jc w:val="both"/>
        <w:rPr>
          <w:rFonts w:ascii="Times New Roman" w:hAnsi="Times New Roman" w:cs="Times New Roman"/>
          <w:color w:val="0D0D0D" w:themeColor="text1" w:themeTint="F2"/>
          <w:sz w:val="24"/>
          <w:szCs w:val="24"/>
        </w:rPr>
      </w:pPr>
    </w:p>
    <w:p w:rsidR="00657D5F" w:rsidRDefault="00657D5F" w:rsidP="00657D5F">
      <w:pPr>
        <w:spacing w:after="0"/>
        <w:jc w:val="both"/>
        <w:rPr>
          <w:rFonts w:ascii="Times New Roman" w:hAnsi="Times New Roman" w:cs="Times New Roman"/>
          <w:b/>
          <w:color w:val="0D0D0D" w:themeColor="text1" w:themeTint="F2"/>
          <w:sz w:val="24"/>
          <w:szCs w:val="24"/>
        </w:rPr>
      </w:pPr>
      <w:r w:rsidRPr="00657D5F">
        <w:rPr>
          <w:rFonts w:ascii="Times New Roman" w:hAnsi="Times New Roman" w:cs="Times New Roman"/>
          <w:b/>
          <w:color w:val="0D0D0D" w:themeColor="text1" w:themeTint="F2"/>
          <w:sz w:val="24"/>
          <w:szCs w:val="24"/>
        </w:rPr>
        <w:t xml:space="preserve">Branches of </w:t>
      </w:r>
      <w:proofErr w:type="gramStart"/>
      <w:r w:rsidRPr="00657D5F">
        <w:rPr>
          <w:rFonts w:ascii="Times New Roman" w:hAnsi="Times New Roman" w:cs="Times New Roman"/>
          <w:b/>
          <w:color w:val="0D0D0D" w:themeColor="text1" w:themeTint="F2"/>
          <w:sz w:val="24"/>
          <w:szCs w:val="24"/>
        </w:rPr>
        <w:t>NBP :</w:t>
      </w:r>
      <w:proofErr w:type="gramEnd"/>
    </w:p>
    <w:p w:rsidR="00657D5F" w:rsidRDefault="00657D5F" w:rsidP="00657D5F">
      <w:pPr>
        <w:spacing w:after="0"/>
        <w:jc w:val="both"/>
        <w:rPr>
          <w:rFonts w:ascii="Times New Roman" w:hAnsi="Times New Roman" w:cs="Times New Roman"/>
          <w:b/>
          <w:color w:val="0D0D0D" w:themeColor="text1" w:themeTint="F2"/>
          <w:sz w:val="24"/>
          <w:szCs w:val="24"/>
        </w:rPr>
      </w:pPr>
    </w:p>
    <w:p w:rsidR="00657D5F" w:rsidRPr="00657D5F" w:rsidRDefault="00657D5F" w:rsidP="00657D5F">
      <w:pPr>
        <w:spacing w:after="0"/>
        <w:jc w:val="both"/>
        <w:rPr>
          <w:rFonts w:ascii="Times New Roman" w:hAnsi="Times New Roman" w:cs="Times New Roman"/>
          <w:b/>
          <w:color w:val="0D0D0D" w:themeColor="text1" w:themeTint="F2"/>
          <w:sz w:val="24"/>
          <w:szCs w:val="24"/>
        </w:rPr>
      </w:pPr>
      <w:r>
        <w:rPr>
          <w:rFonts w:ascii="Times New Roman" w:hAnsi="Times New Roman"/>
          <w:sz w:val="24"/>
          <w:szCs w:val="24"/>
        </w:rPr>
        <w:t xml:space="preserve">The Branch network of </w:t>
      </w:r>
      <w:r w:rsidR="00B94918">
        <w:rPr>
          <w:rFonts w:ascii="Times New Roman" w:hAnsi="Times New Roman"/>
          <w:sz w:val="24"/>
          <w:szCs w:val="24"/>
        </w:rPr>
        <w:t>State Bank of Pakistan</w:t>
      </w:r>
      <w:r>
        <w:rPr>
          <w:rFonts w:ascii="Times New Roman" w:hAnsi="Times New Roman"/>
          <w:sz w:val="24"/>
          <w:szCs w:val="24"/>
        </w:rPr>
        <w:t xml:space="preserve"> is divided into following categories</w:t>
      </w:r>
    </w:p>
    <w:p w:rsidR="00657D5F" w:rsidRDefault="00657D5F" w:rsidP="00657D5F">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ATM network ( Total ATMs 101 &amp; Total ATMs machines 104)</w:t>
      </w:r>
    </w:p>
    <w:p w:rsidR="00657D5F" w:rsidRDefault="00657D5F" w:rsidP="00657D5F">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Domestic network ( 1249 Branches)</w:t>
      </w:r>
    </w:p>
    <w:p w:rsidR="00657D5F" w:rsidRDefault="00657D5F" w:rsidP="00657D5F">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lastRenderedPageBreak/>
        <w:t>Islamic network ( 5 Branches)</w:t>
      </w:r>
    </w:p>
    <w:p w:rsidR="00657D5F" w:rsidRDefault="00657D5F" w:rsidP="00657D5F">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Online network  ( 156 Branches)</w:t>
      </w:r>
    </w:p>
    <w:p w:rsidR="00657D5F" w:rsidRDefault="00657D5F" w:rsidP="00657D5F">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Overseas network  ( 29 Branches)</w:t>
      </w:r>
    </w:p>
    <w:p w:rsidR="00657D5F" w:rsidRDefault="00657D5F" w:rsidP="00657D5F">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Swift network ( 12 Branches)</w:t>
      </w:r>
    </w:p>
    <w:p w:rsidR="00657D5F" w:rsidRDefault="00657D5F" w:rsidP="00657D5F">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Customer Facilitation Centers (</w:t>
      </w:r>
      <w:r w:rsidRPr="006507DD">
        <w:rPr>
          <w:rFonts w:ascii="Times New Roman" w:hAnsi="Times New Roman"/>
          <w:sz w:val="24"/>
          <w:szCs w:val="24"/>
        </w:rPr>
        <w:t>6</w:t>
      </w:r>
      <w:r>
        <w:rPr>
          <w:rFonts w:ascii="Times New Roman" w:hAnsi="Times New Roman"/>
          <w:sz w:val="24"/>
          <w:szCs w:val="24"/>
        </w:rPr>
        <w:t xml:space="preserve"> Customer Facilitation Centers)</w:t>
      </w:r>
    </w:p>
    <w:p w:rsidR="00657D5F" w:rsidRDefault="00657D5F" w:rsidP="00657D5F">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Agriculture branches ( 825 Branches)</w:t>
      </w:r>
    </w:p>
    <w:p w:rsidR="00657D5F" w:rsidRPr="00657D5F" w:rsidRDefault="00657D5F" w:rsidP="00657D5F">
      <w:pPr>
        <w:pStyle w:val="Heading1"/>
        <w:rPr>
          <w:rFonts w:ascii="Times New Roman" w:hAnsi="Times New Roman"/>
          <w:color w:val="000000" w:themeColor="text1"/>
          <w:sz w:val="32"/>
          <w:szCs w:val="32"/>
        </w:rPr>
      </w:pPr>
      <w:bookmarkStart w:id="2" w:name="_Toc226418086"/>
      <w:r w:rsidRPr="00657D5F">
        <w:rPr>
          <w:rFonts w:ascii="Times New Roman" w:hAnsi="Times New Roman"/>
          <w:color w:val="000000" w:themeColor="text1"/>
          <w:sz w:val="32"/>
          <w:szCs w:val="32"/>
        </w:rPr>
        <w:t xml:space="preserve">Number of Employees of </w:t>
      </w:r>
      <w:r w:rsidR="00B94918">
        <w:rPr>
          <w:rFonts w:ascii="Times New Roman" w:hAnsi="Times New Roman"/>
          <w:color w:val="000000" w:themeColor="text1"/>
          <w:sz w:val="32"/>
          <w:szCs w:val="32"/>
        </w:rPr>
        <w:t>State Bank of Pakistan</w:t>
      </w:r>
      <w:bookmarkEnd w:id="2"/>
    </w:p>
    <w:p w:rsidR="00657D5F" w:rsidRDefault="00657D5F" w:rsidP="00657D5F">
      <w:pPr>
        <w:rPr>
          <w:rFonts w:ascii="Arial" w:hAnsi="Arial" w:cs="Arial"/>
          <w:sz w:val="16"/>
          <w:szCs w:val="16"/>
        </w:rPr>
      </w:pPr>
    </w:p>
    <w:tbl>
      <w:tblPr>
        <w:tblW w:w="5000" w:type="pct"/>
        <w:jc w:val="center"/>
        <w:tblLook w:val="04A0" w:firstRow="1" w:lastRow="0" w:firstColumn="1" w:lastColumn="0" w:noHBand="0" w:noVBand="1"/>
      </w:tblPr>
      <w:tblGrid>
        <w:gridCol w:w="3203"/>
        <w:gridCol w:w="1599"/>
        <w:gridCol w:w="1599"/>
        <w:gridCol w:w="1601"/>
        <w:gridCol w:w="1574"/>
      </w:tblGrid>
      <w:tr w:rsidR="00657D5F" w:rsidRPr="00657D5F" w:rsidTr="00F67E28">
        <w:trPr>
          <w:trHeight w:val="315"/>
          <w:jc w:val="center"/>
        </w:trPr>
        <w:tc>
          <w:tcPr>
            <w:tcW w:w="1672" w:type="pct"/>
            <w:tcBorders>
              <w:top w:val="single" w:sz="4" w:space="0" w:color="auto"/>
              <w:left w:val="single" w:sz="4" w:space="0" w:color="auto"/>
              <w:bottom w:val="nil"/>
              <w:right w:val="nil"/>
            </w:tcBorders>
            <w:shd w:val="clear" w:color="auto" w:fill="auto"/>
            <w:noWrap/>
            <w:vAlign w:val="bottom"/>
            <w:hideMark/>
          </w:tcPr>
          <w:p w:rsidR="00657D5F" w:rsidRPr="00657D5F" w:rsidRDefault="00657D5F" w:rsidP="00F67E28">
            <w:pPr>
              <w:spacing w:after="0" w:line="240" w:lineRule="auto"/>
              <w:rPr>
                <w:rFonts w:ascii="Times New Roman" w:hAnsi="Times New Roman"/>
                <w:color w:val="000000"/>
                <w:sz w:val="24"/>
                <w:szCs w:val="24"/>
              </w:rPr>
            </w:pPr>
            <w:r w:rsidRPr="00657D5F">
              <w:rPr>
                <w:rFonts w:ascii="Times New Roman" w:hAnsi="Times New Roman"/>
                <w:color w:val="000000"/>
                <w:sz w:val="24"/>
                <w:szCs w:val="24"/>
              </w:rPr>
              <w:t>Permanent</w:t>
            </w:r>
          </w:p>
        </w:tc>
        <w:tc>
          <w:tcPr>
            <w:tcW w:w="835" w:type="pct"/>
            <w:tcBorders>
              <w:top w:val="single" w:sz="4" w:space="0" w:color="auto"/>
              <w:left w:val="nil"/>
              <w:bottom w:val="nil"/>
              <w:right w:val="nil"/>
            </w:tcBorders>
            <w:shd w:val="clear" w:color="auto" w:fill="auto"/>
            <w:noWrap/>
            <w:vAlign w:val="bottom"/>
            <w:hideMark/>
          </w:tcPr>
          <w:p w:rsidR="00657D5F" w:rsidRPr="00657D5F" w:rsidRDefault="00657D5F" w:rsidP="00F67E28">
            <w:pPr>
              <w:spacing w:after="0" w:line="240" w:lineRule="auto"/>
              <w:rPr>
                <w:rFonts w:ascii="Times New Roman" w:hAnsi="Times New Roman"/>
                <w:color w:val="000000"/>
                <w:sz w:val="24"/>
                <w:szCs w:val="24"/>
              </w:rPr>
            </w:pPr>
            <w:r w:rsidRPr="00657D5F">
              <w:rPr>
                <w:rFonts w:ascii="Times New Roman" w:hAnsi="Times New Roman"/>
                <w:color w:val="000000"/>
                <w:sz w:val="24"/>
                <w:szCs w:val="24"/>
              </w:rPr>
              <w:t> </w:t>
            </w:r>
          </w:p>
        </w:tc>
        <w:tc>
          <w:tcPr>
            <w:tcW w:w="835" w:type="pct"/>
            <w:tcBorders>
              <w:top w:val="single" w:sz="4" w:space="0" w:color="auto"/>
              <w:left w:val="nil"/>
              <w:bottom w:val="nil"/>
              <w:right w:val="nil"/>
            </w:tcBorders>
            <w:shd w:val="clear" w:color="auto" w:fill="auto"/>
            <w:noWrap/>
            <w:vAlign w:val="bottom"/>
            <w:hideMark/>
          </w:tcPr>
          <w:p w:rsidR="00657D5F" w:rsidRPr="00657D5F" w:rsidRDefault="00657D5F" w:rsidP="00F67E28">
            <w:pPr>
              <w:spacing w:after="0" w:line="240" w:lineRule="auto"/>
              <w:rPr>
                <w:rFonts w:ascii="Times New Roman" w:hAnsi="Times New Roman"/>
                <w:color w:val="000000"/>
                <w:sz w:val="24"/>
                <w:szCs w:val="24"/>
              </w:rPr>
            </w:pPr>
            <w:r w:rsidRPr="00657D5F">
              <w:rPr>
                <w:rFonts w:ascii="Times New Roman" w:hAnsi="Times New Roman"/>
                <w:color w:val="000000"/>
                <w:sz w:val="24"/>
                <w:szCs w:val="24"/>
              </w:rPr>
              <w:t> </w:t>
            </w:r>
          </w:p>
        </w:tc>
        <w:tc>
          <w:tcPr>
            <w:tcW w:w="835" w:type="pct"/>
            <w:tcBorders>
              <w:top w:val="single" w:sz="4" w:space="0" w:color="auto"/>
              <w:left w:val="nil"/>
              <w:bottom w:val="nil"/>
              <w:right w:val="single" w:sz="4" w:space="0" w:color="auto"/>
            </w:tcBorders>
            <w:shd w:val="clear" w:color="auto" w:fill="auto"/>
            <w:noWrap/>
            <w:vAlign w:val="bottom"/>
            <w:hideMark/>
          </w:tcPr>
          <w:p w:rsidR="00657D5F" w:rsidRPr="00657D5F" w:rsidRDefault="00657D5F" w:rsidP="00F67E28">
            <w:pPr>
              <w:spacing w:after="0" w:line="240" w:lineRule="auto"/>
              <w:rPr>
                <w:color w:val="000000"/>
              </w:rPr>
            </w:pPr>
            <w:r w:rsidRPr="00657D5F">
              <w:rPr>
                <w:color w:val="000000"/>
              </w:rPr>
              <w:t> </w:t>
            </w:r>
          </w:p>
        </w:tc>
        <w:tc>
          <w:tcPr>
            <w:tcW w:w="822" w:type="pct"/>
            <w:tcBorders>
              <w:top w:val="single" w:sz="4" w:space="0" w:color="auto"/>
              <w:left w:val="nil"/>
              <w:bottom w:val="single" w:sz="4" w:space="0" w:color="auto"/>
              <w:right w:val="single" w:sz="4" w:space="0" w:color="auto"/>
            </w:tcBorders>
            <w:shd w:val="clear" w:color="auto" w:fill="auto"/>
            <w:noWrap/>
            <w:vAlign w:val="bottom"/>
            <w:hideMark/>
          </w:tcPr>
          <w:p w:rsidR="00657D5F" w:rsidRPr="00657D5F" w:rsidRDefault="00657D5F" w:rsidP="00F67E28">
            <w:pPr>
              <w:spacing w:after="0" w:line="240" w:lineRule="auto"/>
              <w:jc w:val="right"/>
              <w:rPr>
                <w:rFonts w:ascii="Times New Roman" w:hAnsi="Times New Roman"/>
                <w:color w:val="000000"/>
                <w:sz w:val="24"/>
                <w:szCs w:val="24"/>
              </w:rPr>
            </w:pPr>
            <w:r w:rsidRPr="00657D5F">
              <w:rPr>
                <w:rFonts w:ascii="Times New Roman" w:hAnsi="Times New Roman"/>
                <w:color w:val="000000"/>
                <w:sz w:val="24"/>
                <w:szCs w:val="24"/>
              </w:rPr>
              <w:t>13237</w:t>
            </w:r>
          </w:p>
        </w:tc>
      </w:tr>
      <w:tr w:rsidR="00657D5F" w:rsidRPr="00657D5F" w:rsidTr="00F67E28">
        <w:trPr>
          <w:trHeight w:val="315"/>
          <w:jc w:val="center"/>
        </w:trPr>
        <w:tc>
          <w:tcPr>
            <w:tcW w:w="3342" w:type="pct"/>
            <w:gridSpan w:val="3"/>
            <w:tcBorders>
              <w:top w:val="single" w:sz="4" w:space="0" w:color="auto"/>
              <w:left w:val="single" w:sz="4" w:space="0" w:color="auto"/>
              <w:bottom w:val="single" w:sz="4" w:space="0" w:color="auto"/>
              <w:right w:val="nil"/>
            </w:tcBorders>
            <w:shd w:val="clear" w:color="auto" w:fill="auto"/>
            <w:noWrap/>
            <w:vAlign w:val="bottom"/>
            <w:hideMark/>
          </w:tcPr>
          <w:p w:rsidR="00657D5F" w:rsidRPr="00657D5F" w:rsidRDefault="00657D5F" w:rsidP="00F67E28">
            <w:pPr>
              <w:spacing w:after="0" w:line="240" w:lineRule="auto"/>
              <w:rPr>
                <w:rFonts w:ascii="Times New Roman" w:hAnsi="Times New Roman"/>
                <w:color w:val="000000"/>
                <w:sz w:val="24"/>
                <w:szCs w:val="24"/>
              </w:rPr>
            </w:pPr>
            <w:r w:rsidRPr="00657D5F">
              <w:rPr>
                <w:rFonts w:ascii="Times New Roman" w:hAnsi="Times New Roman"/>
                <w:color w:val="000000"/>
                <w:sz w:val="24"/>
                <w:szCs w:val="24"/>
              </w:rPr>
              <w:t>Temporary/ On Contractual basis</w:t>
            </w:r>
          </w:p>
        </w:tc>
        <w:tc>
          <w:tcPr>
            <w:tcW w:w="835" w:type="pct"/>
            <w:tcBorders>
              <w:top w:val="single" w:sz="4" w:space="0" w:color="auto"/>
              <w:left w:val="nil"/>
              <w:bottom w:val="single" w:sz="4" w:space="0" w:color="auto"/>
              <w:right w:val="single" w:sz="4" w:space="0" w:color="auto"/>
            </w:tcBorders>
            <w:shd w:val="clear" w:color="auto" w:fill="auto"/>
            <w:noWrap/>
            <w:vAlign w:val="bottom"/>
            <w:hideMark/>
          </w:tcPr>
          <w:p w:rsidR="00657D5F" w:rsidRPr="00657D5F" w:rsidRDefault="00657D5F" w:rsidP="00F67E28">
            <w:pPr>
              <w:spacing w:after="0" w:line="240" w:lineRule="auto"/>
              <w:rPr>
                <w:color w:val="000000"/>
              </w:rPr>
            </w:pPr>
            <w:r w:rsidRPr="00657D5F">
              <w:rPr>
                <w:color w:val="000000"/>
              </w:rPr>
              <w:t> </w:t>
            </w:r>
          </w:p>
        </w:tc>
        <w:tc>
          <w:tcPr>
            <w:tcW w:w="822" w:type="pct"/>
            <w:tcBorders>
              <w:top w:val="nil"/>
              <w:left w:val="nil"/>
              <w:bottom w:val="single" w:sz="4" w:space="0" w:color="auto"/>
              <w:right w:val="single" w:sz="4" w:space="0" w:color="auto"/>
            </w:tcBorders>
            <w:shd w:val="clear" w:color="auto" w:fill="auto"/>
            <w:noWrap/>
            <w:vAlign w:val="bottom"/>
            <w:hideMark/>
          </w:tcPr>
          <w:p w:rsidR="00657D5F" w:rsidRPr="00657D5F" w:rsidRDefault="00657D5F" w:rsidP="00F67E28">
            <w:pPr>
              <w:spacing w:after="0" w:line="240" w:lineRule="auto"/>
              <w:jc w:val="right"/>
              <w:rPr>
                <w:rFonts w:ascii="Times New Roman" w:hAnsi="Times New Roman"/>
                <w:color w:val="000000"/>
                <w:sz w:val="24"/>
                <w:szCs w:val="24"/>
              </w:rPr>
            </w:pPr>
            <w:r w:rsidRPr="00657D5F">
              <w:rPr>
                <w:rFonts w:ascii="Times New Roman" w:hAnsi="Times New Roman"/>
                <w:color w:val="000000"/>
                <w:sz w:val="24"/>
                <w:szCs w:val="24"/>
              </w:rPr>
              <w:t>842</w:t>
            </w:r>
          </w:p>
        </w:tc>
      </w:tr>
      <w:tr w:rsidR="00657D5F" w:rsidRPr="00657D5F" w:rsidTr="00F67E28">
        <w:trPr>
          <w:trHeight w:val="315"/>
          <w:jc w:val="center"/>
        </w:trPr>
        <w:tc>
          <w:tcPr>
            <w:tcW w:w="4178" w:type="pct"/>
            <w:gridSpan w:val="4"/>
            <w:tcBorders>
              <w:top w:val="nil"/>
              <w:left w:val="single" w:sz="4" w:space="0" w:color="auto"/>
              <w:bottom w:val="nil"/>
              <w:right w:val="single" w:sz="4" w:space="0" w:color="000000"/>
            </w:tcBorders>
            <w:shd w:val="clear" w:color="auto" w:fill="auto"/>
            <w:noWrap/>
            <w:vAlign w:val="bottom"/>
            <w:hideMark/>
          </w:tcPr>
          <w:p w:rsidR="00657D5F" w:rsidRPr="00657D5F" w:rsidRDefault="00657D5F" w:rsidP="00F67E28">
            <w:pPr>
              <w:spacing w:after="0" w:line="240" w:lineRule="auto"/>
              <w:rPr>
                <w:rFonts w:ascii="Times New Roman" w:hAnsi="Times New Roman"/>
                <w:bCs/>
                <w:color w:val="000000"/>
                <w:sz w:val="24"/>
                <w:szCs w:val="24"/>
              </w:rPr>
            </w:pPr>
            <w:r w:rsidRPr="00657D5F">
              <w:rPr>
                <w:rFonts w:ascii="Times New Roman" w:hAnsi="Times New Roman"/>
                <w:bCs/>
                <w:color w:val="000000"/>
                <w:sz w:val="24"/>
                <w:szCs w:val="24"/>
              </w:rPr>
              <w:t xml:space="preserve">Bank's own staff strength at the end of the year </w:t>
            </w:r>
          </w:p>
        </w:tc>
        <w:tc>
          <w:tcPr>
            <w:tcW w:w="822" w:type="pct"/>
            <w:tcBorders>
              <w:top w:val="nil"/>
              <w:left w:val="nil"/>
              <w:bottom w:val="single" w:sz="4" w:space="0" w:color="auto"/>
              <w:right w:val="single" w:sz="4" w:space="0" w:color="auto"/>
            </w:tcBorders>
            <w:shd w:val="clear" w:color="auto" w:fill="auto"/>
            <w:noWrap/>
            <w:vAlign w:val="bottom"/>
            <w:hideMark/>
          </w:tcPr>
          <w:p w:rsidR="00657D5F" w:rsidRPr="00657D5F" w:rsidRDefault="00657D5F" w:rsidP="00F67E28">
            <w:pPr>
              <w:spacing w:after="0" w:line="240" w:lineRule="auto"/>
              <w:jc w:val="right"/>
              <w:rPr>
                <w:rFonts w:ascii="Times New Roman" w:hAnsi="Times New Roman"/>
                <w:color w:val="000000"/>
                <w:sz w:val="24"/>
                <w:szCs w:val="24"/>
              </w:rPr>
            </w:pPr>
            <w:r w:rsidRPr="00657D5F">
              <w:rPr>
                <w:rFonts w:ascii="Times New Roman" w:hAnsi="Times New Roman"/>
                <w:color w:val="000000"/>
                <w:sz w:val="24"/>
                <w:szCs w:val="24"/>
              </w:rPr>
              <w:t>14079</w:t>
            </w:r>
          </w:p>
        </w:tc>
      </w:tr>
      <w:tr w:rsidR="00657D5F" w:rsidRPr="00657D5F" w:rsidTr="00F67E28">
        <w:trPr>
          <w:trHeight w:val="315"/>
          <w:jc w:val="center"/>
        </w:trPr>
        <w:tc>
          <w:tcPr>
            <w:tcW w:w="1672" w:type="pct"/>
            <w:tcBorders>
              <w:top w:val="single" w:sz="4" w:space="0" w:color="auto"/>
              <w:left w:val="single" w:sz="4" w:space="0" w:color="auto"/>
              <w:bottom w:val="single" w:sz="4" w:space="0" w:color="auto"/>
              <w:right w:val="nil"/>
            </w:tcBorders>
            <w:shd w:val="clear" w:color="auto" w:fill="auto"/>
            <w:noWrap/>
            <w:vAlign w:val="bottom"/>
            <w:hideMark/>
          </w:tcPr>
          <w:p w:rsidR="00657D5F" w:rsidRPr="00657D5F" w:rsidRDefault="00657D5F" w:rsidP="00F67E28">
            <w:pPr>
              <w:spacing w:after="0" w:line="240" w:lineRule="auto"/>
              <w:rPr>
                <w:rFonts w:ascii="Times New Roman" w:hAnsi="Times New Roman"/>
                <w:color w:val="000000"/>
                <w:sz w:val="24"/>
                <w:szCs w:val="24"/>
              </w:rPr>
            </w:pPr>
            <w:r w:rsidRPr="00657D5F">
              <w:rPr>
                <w:rFonts w:ascii="Times New Roman" w:hAnsi="Times New Roman"/>
                <w:color w:val="000000"/>
                <w:sz w:val="24"/>
                <w:szCs w:val="24"/>
              </w:rPr>
              <w:t>Outsourced</w:t>
            </w:r>
          </w:p>
        </w:tc>
        <w:tc>
          <w:tcPr>
            <w:tcW w:w="835" w:type="pct"/>
            <w:tcBorders>
              <w:top w:val="single" w:sz="4" w:space="0" w:color="auto"/>
              <w:left w:val="nil"/>
              <w:bottom w:val="single" w:sz="4" w:space="0" w:color="auto"/>
              <w:right w:val="nil"/>
            </w:tcBorders>
            <w:shd w:val="clear" w:color="auto" w:fill="auto"/>
            <w:noWrap/>
            <w:vAlign w:val="bottom"/>
            <w:hideMark/>
          </w:tcPr>
          <w:p w:rsidR="00657D5F" w:rsidRPr="00657D5F" w:rsidRDefault="00657D5F" w:rsidP="00F67E28">
            <w:pPr>
              <w:spacing w:after="0" w:line="240" w:lineRule="auto"/>
              <w:rPr>
                <w:rFonts w:ascii="Times New Roman" w:hAnsi="Times New Roman"/>
                <w:color w:val="000000"/>
                <w:sz w:val="24"/>
                <w:szCs w:val="24"/>
              </w:rPr>
            </w:pPr>
            <w:r w:rsidRPr="00657D5F">
              <w:rPr>
                <w:rFonts w:ascii="Times New Roman" w:hAnsi="Times New Roman"/>
                <w:color w:val="000000"/>
                <w:sz w:val="24"/>
                <w:szCs w:val="24"/>
              </w:rPr>
              <w:t> </w:t>
            </w:r>
          </w:p>
        </w:tc>
        <w:tc>
          <w:tcPr>
            <w:tcW w:w="835" w:type="pct"/>
            <w:tcBorders>
              <w:top w:val="single" w:sz="4" w:space="0" w:color="auto"/>
              <w:left w:val="nil"/>
              <w:bottom w:val="single" w:sz="4" w:space="0" w:color="auto"/>
              <w:right w:val="nil"/>
            </w:tcBorders>
            <w:shd w:val="clear" w:color="auto" w:fill="auto"/>
            <w:noWrap/>
            <w:vAlign w:val="bottom"/>
            <w:hideMark/>
          </w:tcPr>
          <w:p w:rsidR="00657D5F" w:rsidRPr="00657D5F" w:rsidRDefault="00657D5F" w:rsidP="00F67E28">
            <w:pPr>
              <w:spacing w:after="0" w:line="240" w:lineRule="auto"/>
              <w:rPr>
                <w:rFonts w:ascii="Times New Roman" w:hAnsi="Times New Roman"/>
                <w:color w:val="000000"/>
                <w:sz w:val="24"/>
                <w:szCs w:val="24"/>
              </w:rPr>
            </w:pPr>
            <w:r w:rsidRPr="00657D5F">
              <w:rPr>
                <w:rFonts w:ascii="Times New Roman" w:hAnsi="Times New Roman"/>
                <w:color w:val="000000"/>
                <w:sz w:val="24"/>
                <w:szCs w:val="24"/>
              </w:rPr>
              <w:t> </w:t>
            </w:r>
          </w:p>
        </w:tc>
        <w:tc>
          <w:tcPr>
            <w:tcW w:w="835" w:type="pct"/>
            <w:tcBorders>
              <w:top w:val="single" w:sz="4" w:space="0" w:color="auto"/>
              <w:left w:val="nil"/>
              <w:bottom w:val="single" w:sz="4" w:space="0" w:color="auto"/>
              <w:right w:val="single" w:sz="4" w:space="0" w:color="auto"/>
            </w:tcBorders>
            <w:shd w:val="clear" w:color="auto" w:fill="auto"/>
            <w:noWrap/>
            <w:vAlign w:val="bottom"/>
            <w:hideMark/>
          </w:tcPr>
          <w:p w:rsidR="00657D5F" w:rsidRPr="00657D5F" w:rsidRDefault="00657D5F" w:rsidP="00F67E28">
            <w:pPr>
              <w:spacing w:after="0" w:line="240" w:lineRule="auto"/>
              <w:rPr>
                <w:color w:val="000000"/>
              </w:rPr>
            </w:pPr>
            <w:r w:rsidRPr="00657D5F">
              <w:rPr>
                <w:color w:val="000000"/>
              </w:rPr>
              <w:t> </w:t>
            </w:r>
          </w:p>
        </w:tc>
        <w:tc>
          <w:tcPr>
            <w:tcW w:w="822" w:type="pct"/>
            <w:tcBorders>
              <w:top w:val="nil"/>
              <w:left w:val="nil"/>
              <w:bottom w:val="single" w:sz="4" w:space="0" w:color="auto"/>
              <w:right w:val="single" w:sz="4" w:space="0" w:color="auto"/>
            </w:tcBorders>
            <w:shd w:val="clear" w:color="auto" w:fill="auto"/>
            <w:noWrap/>
            <w:vAlign w:val="bottom"/>
            <w:hideMark/>
          </w:tcPr>
          <w:p w:rsidR="00657D5F" w:rsidRPr="00657D5F" w:rsidRDefault="00657D5F" w:rsidP="00F67E28">
            <w:pPr>
              <w:spacing w:after="0" w:line="240" w:lineRule="auto"/>
              <w:jc w:val="right"/>
              <w:rPr>
                <w:rFonts w:ascii="Times New Roman" w:hAnsi="Times New Roman"/>
                <w:color w:val="000000"/>
                <w:sz w:val="24"/>
                <w:szCs w:val="24"/>
              </w:rPr>
            </w:pPr>
            <w:r w:rsidRPr="00657D5F">
              <w:rPr>
                <w:rFonts w:ascii="Times New Roman" w:hAnsi="Times New Roman"/>
                <w:color w:val="000000"/>
                <w:sz w:val="24"/>
                <w:szCs w:val="24"/>
              </w:rPr>
              <w:t>2350</w:t>
            </w:r>
          </w:p>
        </w:tc>
      </w:tr>
      <w:tr w:rsidR="00657D5F" w:rsidRPr="00657D5F" w:rsidTr="00F67E28">
        <w:trPr>
          <w:trHeight w:val="315"/>
          <w:jc w:val="center"/>
        </w:trPr>
        <w:tc>
          <w:tcPr>
            <w:tcW w:w="2507" w:type="pct"/>
            <w:gridSpan w:val="2"/>
            <w:tcBorders>
              <w:top w:val="nil"/>
              <w:left w:val="single" w:sz="4" w:space="0" w:color="auto"/>
              <w:bottom w:val="single" w:sz="4" w:space="0" w:color="auto"/>
              <w:right w:val="nil"/>
            </w:tcBorders>
            <w:shd w:val="clear" w:color="auto" w:fill="auto"/>
            <w:noWrap/>
            <w:vAlign w:val="bottom"/>
            <w:hideMark/>
          </w:tcPr>
          <w:p w:rsidR="00657D5F" w:rsidRPr="00657D5F" w:rsidRDefault="00657D5F" w:rsidP="00F67E28">
            <w:pPr>
              <w:spacing w:after="0" w:line="240" w:lineRule="auto"/>
              <w:rPr>
                <w:rFonts w:ascii="Times New Roman" w:hAnsi="Times New Roman"/>
                <w:bCs/>
                <w:color w:val="000000"/>
                <w:sz w:val="24"/>
                <w:szCs w:val="24"/>
              </w:rPr>
            </w:pPr>
            <w:r w:rsidRPr="00657D5F">
              <w:rPr>
                <w:rFonts w:ascii="Times New Roman" w:hAnsi="Times New Roman"/>
                <w:bCs/>
                <w:color w:val="000000"/>
                <w:sz w:val="24"/>
                <w:szCs w:val="24"/>
              </w:rPr>
              <w:t>Total Staff Strength</w:t>
            </w:r>
          </w:p>
        </w:tc>
        <w:tc>
          <w:tcPr>
            <w:tcW w:w="835" w:type="pct"/>
            <w:tcBorders>
              <w:top w:val="nil"/>
              <w:left w:val="nil"/>
              <w:bottom w:val="single" w:sz="4" w:space="0" w:color="auto"/>
              <w:right w:val="nil"/>
            </w:tcBorders>
            <w:shd w:val="clear" w:color="auto" w:fill="auto"/>
            <w:noWrap/>
            <w:vAlign w:val="bottom"/>
            <w:hideMark/>
          </w:tcPr>
          <w:p w:rsidR="00657D5F" w:rsidRPr="00657D5F" w:rsidRDefault="00657D5F" w:rsidP="00F67E28">
            <w:pPr>
              <w:spacing w:after="0" w:line="240" w:lineRule="auto"/>
              <w:rPr>
                <w:rFonts w:ascii="Times New Roman" w:hAnsi="Times New Roman"/>
                <w:color w:val="000000"/>
                <w:sz w:val="24"/>
                <w:szCs w:val="24"/>
              </w:rPr>
            </w:pPr>
            <w:r w:rsidRPr="00657D5F">
              <w:rPr>
                <w:rFonts w:ascii="Times New Roman" w:hAnsi="Times New Roman"/>
                <w:color w:val="000000"/>
                <w:sz w:val="24"/>
                <w:szCs w:val="24"/>
              </w:rPr>
              <w:t> </w:t>
            </w:r>
          </w:p>
        </w:tc>
        <w:tc>
          <w:tcPr>
            <w:tcW w:w="835" w:type="pct"/>
            <w:tcBorders>
              <w:top w:val="nil"/>
              <w:left w:val="nil"/>
              <w:bottom w:val="single" w:sz="4" w:space="0" w:color="auto"/>
              <w:right w:val="single" w:sz="4" w:space="0" w:color="auto"/>
            </w:tcBorders>
            <w:shd w:val="clear" w:color="auto" w:fill="auto"/>
            <w:noWrap/>
            <w:vAlign w:val="bottom"/>
            <w:hideMark/>
          </w:tcPr>
          <w:p w:rsidR="00657D5F" w:rsidRPr="00657D5F" w:rsidRDefault="00657D5F" w:rsidP="00F67E28">
            <w:pPr>
              <w:spacing w:after="0" w:line="240" w:lineRule="auto"/>
              <w:rPr>
                <w:color w:val="000000"/>
              </w:rPr>
            </w:pPr>
            <w:r w:rsidRPr="00657D5F">
              <w:rPr>
                <w:color w:val="000000"/>
              </w:rPr>
              <w:t> </w:t>
            </w:r>
          </w:p>
        </w:tc>
        <w:tc>
          <w:tcPr>
            <w:tcW w:w="822" w:type="pct"/>
            <w:tcBorders>
              <w:top w:val="nil"/>
              <w:left w:val="nil"/>
              <w:bottom w:val="single" w:sz="4" w:space="0" w:color="auto"/>
              <w:right w:val="single" w:sz="4" w:space="0" w:color="auto"/>
            </w:tcBorders>
            <w:shd w:val="clear" w:color="auto" w:fill="auto"/>
            <w:noWrap/>
            <w:vAlign w:val="bottom"/>
            <w:hideMark/>
          </w:tcPr>
          <w:p w:rsidR="00657D5F" w:rsidRPr="00657D5F" w:rsidRDefault="00657D5F" w:rsidP="00F67E28">
            <w:pPr>
              <w:spacing w:after="0" w:line="240" w:lineRule="auto"/>
              <w:jc w:val="right"/>
              <w:rPr>
                <w:rFonts w:ascii="Times New Roman" w:hAnsi="Times New Roman"/>
                <w:color w:val="000000"/>
                <w:sz w:val="24"/>
                <w:szCs w:val="24"/>
              </w:rPr>
            </w:pPr>
            <w:r w:rsidRPr="00657D5F">
              <w:rPr>
                <w:rFonts w:ascii="Times New Roman" w:hAnsi="Times New Roman"/>
                <w:color w:val="000000"/>
                <w:sz w:val="24"/>
                <w:szCs w:val="24"/>
              </w:rPr>
              <w:t>16429</w:t>
            </w:r>
          </w:p>
        </w:tc>
      </w:tr>
    </w:tbl>
    <w:p w:rsidR="00657D5F" w:rsidRDefault="00657D5F" w:rsidP="00657D5F">
      <w:pPr>
        <w:spacing w:line="360" w:lineRule="auto"/>
        <w:jc w:val="both"/>
        <w:rPr>
          <w:rFonts w:ascii="Times New Roman" w:hAnsi="Times New Roman"/>
          <w:sz w:val="24"/>
          <w:szCs w:val="24"/>
        </w:rPr>
      </w:pPr>
    </w:p>
    <w:p w:rsidR="00657D5F" w:rsidRPr="00657D5F" w:rsidRDefault="00657D5F" w:rsidP="00657D5F">
      <w:pPr>
        <w:pStyle w:val="Heading1"/>
        <w:rPr>
          <w:rFonts w:ascii="Times New Roman" w:hAnsi="Times New Roman"/>
          <w:color w:val="000000" w:themeColor="text1"/>
          <w:sz w:val="32"/>
          <w:szCs w:val="32"/>
        </w:rPr>
      </w:pPr>
      <w:bookmarkStart w:id="3" w:name="_Toc226418084"/>
      <w:r w:rsidRPr="00657D5F">
        <w:rPr>
          <w:rFonts w:ascii="Times New Roman" w:hAnsi="Times New Roman"/>
          <w:color w:val="000000" w:themeColor="text1"/>
          <w:sz w:val="32"/>
          <w:szCs w:val="32"/>
        </w:rPr>
        <w:t xml:space="preserve">Business volume of </w:t>
      </w:r>
      <w:r w:rsidR="00B94918">
        <w:rPr>
          <w:rFonts w:ascii="Times New Roman" w:hAnsi="Times New Roman"/>
          <w:color w:val="000000" w:themeColor="text1"/>
          <w:sz w:val="32"/>
          <w:szCs w:val="32"/>
        </w:rPr>
        <w:t>State Bank of Pakistan</w:t>
      </w:r>
      <w:bookmarkEnd w:id="3"/>
    </w:p>
    <w:p w:rsidR="00657D5F" w:rsidRDefault="00657D5F" w:rsidP="00657D5F"/>
    <w:tbl>
      <w:tblPr>
        <w:tblW w:w="0" w:type="auto"/>
        <w:tblLayout w:type="fixed"/>
        <w:tblLook w:val="04A0" w:firstRow="1" w:lastRow="0" w:firstColumn="1" w:lastColumn="0" w:noHBand="0" w:noVBand="1"/>
      </w:tblPr>
      <w:tblGrid>
        <w:gridCol w:w="1491"/>
        <w:gridCol w:w="417"/>
        <w:gridCol w:w="1530"/>
        <w:gridCol w:w="1710"/>
        <w:gridCol w:w="1440"/>
        <w:gridCol w:w="1440"/>
        <w:gridCol w:w="1548"/>
      </w:tblGrid>
      <w:tr w:rsidR="00657D5F" w:rsidRPr="00C91889" w:rsidTr="00F67E28">
        <w:trPr>
          <w:trHeight w:val="315"/>
        </w:trPr>
        <w:tc>
          <w:tcPr>
            <w:tcW w:w="1908" w:type="dxa"/>
            <w:gridSpan w:val="2"/>
            <w:tcBorders>
              <w:top w:val="single" w:sz="4" w:space="0" w:color="auto"/>
              <w:left w:val="single" w:sz="4" w:space="0" w:color="auto"/>
              <w:bottom w:val="single" w:sz="4" w:space="0" w:color="auto"/>
              <w:right w:val="nil"/>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Rupees in Millions</w:t>
            </w:r>
          </w:p>
        </w:tc>
        <w:tc>
          <w:tcPr>
            <w:tcW w:w="1530" w:type="dxa"/>
            <w:tcBorders>
              <w:top w:val="single" w:sz="4" w:space="0" w:color="auto"/>
              <w:left w:val="nil"/>
              <w:bottom w:val="single" w:sz="4" w:space="0" w:color="auto"/>
              <w:right w:val="nil"/>
            </w:tcBorders>
            <w:shd w:val="clear" w:color="auto" w:fill="auto"/>
            <w:noWrap/>
            <w:vAlign w:val="bottom"/>
            <w:hideMark/>
          </w:tcPr>
          <w:p w:rsidR="00657D5F" w:rsidRPr="00C91889" w:rsidRDefault="00657D5F" w:rsidP="00F67E28">
            <w:pPr>
              <w:spacing w:after="0" w:line="240" w:lineRule="auto"/>
              <w:rPr>
                <w:color w:val="000000"/>
              </w:rPr>
            </w:pPr>
            <w:r w:rsidRPr="00C91889">
              <w:rPr>
                <w:color w:val="000000"/>
              </w:rPr>
              <w:t> </w:t>
            </w:r>
          </w:p>
        </w:tc>
        <w:tc>
          <w:tcPr>
            <w:tcW w:w="1710" w:type="dxa"/>
            <w:tcBorders>
              <w:top w:val="single" w:sz="4" w:space="0" w:color="auto"/>
              <w:left w:val="nil"/>
              <w:bottom w:val="single" w:sz="4" w:space="0" w:color="auto"/>
              <w:right w:val="nil"/>
            </w:tcBorders>
            <w:shd w:val="clear" w:color="auto" w:fill="auto"/>
            <w:noWrap/>
            <w:vAlign w:val="bottom"/>
            <w:hideMark/>
          </w:tcPr>
          <w:p w:rsidR="00657D5F" w:rsidRPr="00C91889" w:rsidRDefault="00657D5F" w:rsidP="00F67E28">
            <w:pPr>
              <w:spacing w:after="0" w:line="240" w:lineRule="auto"/>
              <w:rPr>
                <w:color w:val="000000"/>
              </w:rPr>
            </w:pPr>
            <w:r w:rsidRPr="00C91889">
              <w:rPr>
                <w:color w:val="000000"/>
              </w:rPr>
              <w:t> </w:t>
            </w:r>
          </w:p>
        </w:tc>
        <w:tc>
          <w:tcPr>
            <w:tcW w:w="1440" w:type="dxa"/>
            <w:tcBorders>
              <w:top w:val="single" w:sz="4" w:space="0" w:color="auto"/>
              <w:left w:val="nil"/>
              <w:bottom w:val="single" w:sz="4" w:space="0" w:color="auto"/>
              <w:right w:val="nil"/>
            </w:tcBorders>
            <w:shd w:val="clear" w:color="auto" w:fill="auto"/>
            <w:noWrap/>
            <w:vAlign w:val="bottom"/>
            <w:hideMark/>
          </w:tcPr>
          <w:p w:rsidR="00657D5F" w:rsidRPr="00C91889" w:rsidRDefault="00657D5F" w:rsidP="00F67E28">
            <w:pPr>
              <w:spacing w:after="0" w:line="240" w:lineRule="auto"/>
              <w:rPr>
                <w:color w:val="000000"/>
              </w:rPr>
            </w:pPr>
            <w:r w:rsidRPr="00C91889">
              <w:rPr>
                <w:color w:val="000000"/>
              </w:rPr>
              <w:t> </w:t>
            </w:r>
          </w:p>
        </w:tc>
        <w:tc>
          <w:tcPr>
            <w:tcW w:w="1440" w:type="dxa"/>
            <w:tcBorders>
              <w:top w:val="single" w:sz="4" w:space="0" w:color="auto"/>
              <w:left w:val="nil"/>
              <w:bottom w:val="single" w:sz="4" w:space="0" w:color="auto"/>
              <w:right w:val="nil"/>
            </w:tcBorders>
            <w:shd w:val="clear" w:color="auto" w:fill="auto"/>
            <w:noWrap/>
            <w:vAlign w:val="bottom"/>
            <w:hideMark/>
          </w:tcPr>
          <w:p w:rsidR="00657D5F" w:rsidRPr="00C91889" w:rsidRDefault="00657D5F" w:rsidP="00F67E28">
            <w:pPr>
              <w:spacing w:after="0" w:line="240" w:lineRule="auto"/>
              <w:rPr>
                <w:color w:val="000000"/>
              </w:rPr>
            </w:pPr>
            <w:r w:rsidRPr="00C91889">
              <w:rPr>
                <w:color w:val="000000"/>
              </w:rPr>
              <w:t> </w:t>
            </w:r>
          </w:p>
        </w:tc>
        <w:tc>
          <w:tcPr>
            <w:tcW w:w="1548" w:type="dxa"/>
            <w:tcBorders>
              <w:top w:val="single" w:sz="4" w:space="0" w:color="auto"/>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rPr>
                <w:color w:val="000000"/>
              </w:rPr>
            </w:pPr>
            <w:r w:rsidRPr="00C91889">
              <w:rPr>
                <w:color w:val="000000"/>
              </w:rPr>
              <w:t> </w:t>
            </w:r>
          </w:p>
        </w:tc>
      </w:tr>
      <w:tr w:rsidR="00657D5F" w:rsidRPr="00C91889" w:rsidTr="00F67E28">
        <w:trPr>
          <w:trHeight w:val="315"/>
        </w:trPr>
        <w:tc>
          <w:tcPr>
            <w:tcW w:w="1491" w:type="dxa"/>
            <w:tcBorders>
              <w:top w:val="nil"/>
              <w:left w:val="single" w:sz="4" w:space="0" w:color="auto"/>
              <w:bottom w:val="nil"/>
              <w:right w:val="nil"/>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Year</w:t>
            </w:r>
          </w:p>
        </w:tc>
        <w:tc>
          <w:tcPr>
            <w:tcW w:w="417" w:type="dxa"/>
            <w:tcBorders>
              <w:top w:val="nil"/>
              <w:left w:val="nil"/>
              <w:bottom w:val="nil"/>
              <w:right w:val="single" w:sz="4" w:space="0" w:color="auto"/>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b/>
                <w:bCs/>
                <w:color w:val="000000"/>
              </w:rPr>
            </w:pPr>
            <w:r w:rsidRPr="00C91889">
              <w:rPr>
                <w:b/>
                <w:bCs/>
                <w:color w:val="000000"/>
              </w:rPr>
              <w:t>2004</w:t>
            </w:r>
          </w:p>
        </w:tc>
        <w:tc>
          <w:tcPr>
            <w:tcW w:w="171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b/>
                <w:bCs/>
                <w:color w:val="000000"/>
              </w:rPr>
            </w:pPr>
            <w:r w:rsidRPr="00C91889">
              <w:rPr>
                <w:b/>
                <w:bCs/>
                <w:color w:val="000000"/>
              </w:rPr>
              <w:t>2005</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b/>
                <w:bCs/>
                <w:color w:val="000000"/>
              </w:rPr>
            </w:pPr>
            <w:r w:rsidRPr="00C91889">
              <w:rPr>
                <w:b/>
                <w:bCs/>
                <w:color w:val="000000"/>
              </w:rPr>
              <w:t>2006</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b/>
                <w:bCs/>
                <w:color w:val="000000"/>
              </w:rPr>
            </w:pPr>
            <w:r w:rsidRPr="00C91889">
              <w:rPr>
                <w:b/>
                <w:bCs/>
                <w:color w:val="000000"/>
              </w:rPr>
              <w:t>2007</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b/>
                <w:bCs/>
                <w:color w:val="000000"/>
              </w:rPr>
            </w:pPr>
            <w:r w:rsidRPr="00C91889">
              <w:rPr>
                <w:b/>
                <w:bCs/>
                <w:color w:val="000000"/>
              </w:rPr>
              <w:t>2008</w:t>
            </w:r>
          </w:p>
        </w:tc>
      </w:tr>
      <w:tr w:rsidR="00657D5F" w:rsidRPr="00C91889" w:rsidTr="00F67E28">
        <w:trPr>
          <w:trHeight w:val="315"/>
        </w:trPr>
        <w:tc>
          <w:tcPr>
            <w:tcW w:w="190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Total Assets</w:t>
            </w:r>
          </w:p>
        </w:tc>
        <w:tc>
          <w:tcPr>
            <w:tcW w:w="153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553,231,467</w:t>
            </w:r>
          </w:p>
        </w:tc>
        <w:tc>
          <w:tcPr>
            <w:tcW w:w="171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577,719,114</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645,132,711</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762,193,593</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817,758,326</w:t>
            </w:r>
          </w:p>
        </w:tc>
      </w:tr>
      <w:tr w:rsidR="00657D5F" w:rsidRPr="00C91889" w:rsidTr="00F67E28">
        <w:trPr>
          <w:trHeight w:val="315"/>
        </w:trPr>
        <w:tc>
          <w:tcPr>
            <w:tcW w:w="1491" w:type="dxa"/>
            <w:tcBorders>
              <w:top w:val="nil"/>
              <w:left w:val="single" w:sz="4" w:space="0" w:color="auto"/>
              <w:bottom w:val="nil"/>
              <w:right w:val="nil"/>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Deposits</w:t>
            </w:r>
          </w:p>
        </w:tc>
        <w:tc>
          <w:tcPr>
            <w:tcW w:w="417" w:type="dxa"/>
            <w:tcBorders>
              <w:top w:val="nil"/>
              <w:left w:val="nil"/>
              <w:bottom w:val="nil"/>
              <w:right w:val="single" w:sz="4" w:space="0" w:color="auto"/>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465,571,717</w:t>
            </w:r>
          </w:p>
        </w:tc>
        <w:tc>
          <w:tcPr>
            <w:tcW w:w="171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463,426,602</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501,872,243</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591,907,435</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624,939,016</w:t>
            </w:r>
          </w:p>
        </w:tc>
      </w:tr>
      <w:tr w:rsidR="00657D5F" w:rsidRPr="00C91889" w:rsidTr="00F67E28">
        <w:trPr>
          <w:trHeight w:val="315"/>
        </w:trPr>
        <w:tc>
          <w:tcPr>
            <w:tcW w:w="190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Advances</w:t>
            </w:r>
          </w:p>
        </w:tc>
        <w:tc>
          <w:tcPr>
            <w:tcW w:w="153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220,794,075</w:t>
            </w:r>
          </w:p>
        </w:tc>
        <w:tc>
          <w:tcPr>
            <w:tcW w:w="171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268,838,779</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316,110,406</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340,677,100</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412,986,865</w:t>
            </w:r>
          </w:p>
        </w:tc>
      </w:tr>
      <w:tr w:rsidR="00657D5F" w:rsidRPr="00C91889" w:rsidTr="00F67E28">
        <w:trPr>
          <w:trHeight w:val="315"/>
        </w:trPr>
        <w:tc>
          <w:tcPr>
            <w:tcW w:w="1491" w:type="dxa"/>
            <w:tcBorders>
              <w:top w:val="nil"/>
              <w:left w:val="single" w:sz="4" w:space="0" w:color="auto"/>
              <w:bottom w:val="single" w:sz="4" w:space="0" w:color="auto"/>
              <w:right w:val="nil"/>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Reserves</w:t>
            </w:r>
          </w:p>
        </w:tc>
        <w:tc>
          <w:tcPr>
            <w:tcW w:w="417"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10,813,914</w:t>
            </w:r>
          </w:p>
        </w:tc>
        <w:tc>
          <w:tcPr>
            <w:tcW w:w="171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13,536,041</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13,879,260</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15,772,124</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19,941,047</w:t>
            </w:r>
          </w:p>
        </w:tc>
      </w:tr>
      <w:tr w:rsidR="00657D5F" w:rsidRPr="00C91889" w:rsidTr="00F67E28">
        <w:trPr>
          <w:trHeight w:val="315"/>
        </w:trPr>
        <w:tc>
          <w:tcPr>
            <w:tcW w:w="1908" w:type="dxa"/>
            <w:gridSpan w:val="2"/>
            <w:tcBorders>
              <w:top w:val="nil"/>
              <w:left w:val="single" w:sz="4" w:space="0" w:color="auto"/>
              <w:bottom w:val="single" w:sz="4" w:space="0" w:color="auto"/>
              <w:right w:val="single" w:sz="4" w:space="0" w:color="000000"/>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Investments</w:t>
            </w:r>
          </w:p>
        </w:tc>
        <w:tc>
          <w:tcPr>
            <w:tcW w:w="153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149,350,096</w:t>
            </w:r>
          </w:p>
        </w:tc>
        <w:tc>
          <w:tcPr>
            <w:tcW w:w="171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156,985,686</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139,946,995</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210,787,868</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 xml:space="preserve">  170,822,491</w:t>
            </w:r>
          </w:p>
        </w:tc>
      </w:tr>
      <w:tr w:rsidR="00657D5F" w:rsidRPr="00C91889" w:rsidTr="00F67E28">
        <w:trPr>
          <w:trHeight w:val="375"/>
        </w:trPr>
        <w:tc>
          <w:tcPr>
            <w:tcW w:w="1491" w:type="dxa"/>
            <w:tcBorders>
              <w:top w:val="nil"/>
              <w:left w:val="single" w:sz="4" w:space="0" w:color="auto"/>
              <w:bottom w:val="single" w:sz="4" w:space="0" w:color="auto"/>
              <w:right w:val="nil"/>
            </w:tcBorders>
            <w:shd w:val="clear" w:color="auto" w:fill="auto"/>
            <w:noWrap/>
            <w:vAlign w:val="bottom"/>
            <w:hideMark/>
          </w:tcPr>
          <w:p w:rsidR="00657D5F" w:rsidRPr="00C91889" w:rsidRDefault="00657D5F" w:rsidP="00F67E28">
            <w:pPr>
              <w:spacing w:after="0" w:line="240" w:lineRule="auto"/>
              <w:rPr>
                <w:color w:val="000000"/>
              </w:rPr>
            </w:pPr>
            <w:r w:rsidRPr="00C91889">
              <w:rPr>
                <w:color w:val="000000"/>
              </w:rPr>
              <w:t> </w:t>
            </w:r>
          </w:p>
        </w:tc>
        <w:tc>
          <w:tcPr>
            <w:tcW w:w="417" w:type="dxa"/>
            <w:tcBorders>
              <w:top w:val="nil"/>
              <w:left w:val="nil"/>
              <w:bottom w:val="single" w:sz="4" w:space="0" w:color="auto"/>
              <w:right w:val="nil"/>
            </w:tcBorders>
            <w:shd w:val="clear" w:color="auto" w:fill="auto"/>
            <w:noWrap/>
            <w:vAlign w:val="bottom"/>
            <w:hideMark/>
          </w:tcPr>
          <w:p w:rsidR="00657D5F" w:rsidRPr="00C91889" w:rsidRDefault="00657D5F" w:rsidP="00F67E28">
            <w:pPr>
              <w:spacing w:after="0" w:line="240" w:lineRule="auto"/>
              <w:rPr>
                <w:color w:val="000000"/>
              </w:rPr>
            </w:pPr>
            <w:r w:rsidRPr="00C91889">
              <w:rPr>
                <w:color w:val="000000"/>
              </w:rPr>
              <w:t> </w:t>
            </w:r>
          </w:p>
        </w:tc>
        <w:tc>
          <w:tcPr>
            <w:tcW w:w="1530" w:type="dxa"/>
            <w:tcBorders>
              <w:top w:val="nil"/>
              <w:left w:val="nil"/>
              <w:bottom w:val="single" w:sz="4" w:space="0" w:color="auto"/>
              <w:right w:val="nil"/>
            </w:tcBorders>
            <w:shd w:val="clear" w:color="auto" w:fill="auto"/>
            <w:noWrap/>
            <w:vAlign w:val="bottom"/>
            <w:hideMark/>
          </w:tcPr>
          <w:p w:rsidR="00657D5F" w:rsidRPr="00C91889" w:rsidRDefault="00657D5F" w:rsidP="00F67E28">
            <w:pPr>
              <w:spacing w:after="0" w:line="240" w:lineRule="auto"/>
              <w:jc w:val="center"/>
              <w:rPr>
                <w:color w:val="000000"/>
              </w:rPr>
            </w:pPr>
          </w:p>
        </w:tc>
        <w:tc>
          <w:tcPr>
            <w:tcW w:w="1710" w:type="dxa"/>
            <w:tcBorders>
              <w:top w:val="nil"/>
              <w:left w:val="nil"/>
              <w:bottom w:val="nil"/>
              <w:right w:val="nil"/>
            </w:tcBorders>
            <w:shd w:val="clear" w:color="auto" w:fill="auto"/>
            <w:noWrap/>
            <w:vAlign w:val="bottom"/>
            <w:hideMark/>
          </w:tcPr>
          <w:p w:rsidR="00657D5F" w:rsidRPr="00C91889" w:rsidRDefault="00657D5F" w:rsidP="00F67E28">
            <w:pPr>
              <w:spacing w:after="0" w:line="240" w:lineRule="auto"/>
              <w:jc w:val="center"/>
              <w:rPr>
                <w:rFonts w:ascii="Times New Roman" w:hAnsi="Times New Roman"/>
                <w:color w:val="000000"/>
                <w:sz w:val="28"/>
                <w:szCs w:val="28"/>
              </w:rPr>
            </w:pPr>
            <w:r w:rsidRPr="00C91889">
              <w:rPr>
                <w:rFonts w:ascii="Times New Roman" w:hAnsi="Times New Roman"/>
                <w:color w:val="000000"/>
                <w:sz w:val="28"/>
                <w:szCs w:val="28"/>
              </w:rPr>
              <w:t>Horizontal Analysis (%)</w:t>
            </w:r>
          </w:p>
        </w:tc>
        <w:tc>
          <w:tcPr>
            <w:tcW w:w="1440" w:type="dxa"/>
            <w:tcBorders>
              <w:top w:val="nil"/>
              <w:left w:val="nil"/>
              <w:bottom w:val="single" w:sz="4" w:space="0" w:color="auto"/>
              <w:right w:val="nil"/>
            </w:tcBorders>
            <w:shd w:val="clear" w:color="auto" w:fill="auto"/>
            <w:noWrap/>
            <w:vAlign w:val="bottom"/>
            <w:hideMark/>
          </w:tcPr>
          <w:p w:rsidR="00657D5F" w:rsidRPr="00C91889" w:rsidRDefault="00657D5F" w:rsidP="00F67E28">
            <w:pPr>
              <w:spacing w:after="0" w:line="240" w:lineRule="auto"/>
              <w:rPr>
                <w:color w:val="000000"/>
              </w:rPr>
            </w:pPr>
          </w:p>
        </w:tc>
        <w:tc>
          <w:tcPr>
            <w:tcW w:w="1440" w:type="dxa"/>
            <w:tcBorders>
              <w:top w:val="nil"/>
              <w:left w:val="nil"/>
              <w:bottom w:val="single" w:sz="4" w:space="0" w:color="auto"/>
              <w:right w:val="nil"/>
            </w:tcBorders>
            <w:shd w:val="clear" w:color="auto" w:fill="auto"/>
            <w:noWrap/>
            <w:vAlign w:val="bottom"/>
            <w:hideMark/>
          </w:tcPr>
          <w:p w:rsidR="00657D5F" w:rsidRPr="00C91889" w:rsidRDefault="00657D5F" w:rsidP="00F67E28">
            <w:pPr>
              <w:spacing w:after="0" w:line="240" w:lineRule="auto"/>
              <w:rPr>
                <w:color w:val="000000"/>
              </w:rPr>
            </w:pPr>
            <w:r w:rsidRPr="00C91889">
              <w:rPr>
                <w:color w:val="000000"/>
              </w:rPr>
              <w:t> </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rPr>
                <w:color w:val="000000"/>
              </w:rPr>
            </w:pPr>
            <w:r w:rsidRPr="00C91889">
              <w:rPr>
                <w:color w:val="000000"/>
              </w:rPr>
              <w:t> </w:t>
            </w:r>
          </w:p>
        </w:tc>
      </w:tr>
      <w:tr w:rsidR="00657D5F" w:rsidRPr="00C91889" w:rsidTr="00F67E28">
        <w:trPr>
          <w:trHeight w:val="315"/>
        </w:trPr>
        <w:tc>
          <w:tcPr>
            <w:tcW w:w="190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Total Assets</w:t>
            </w:r>
          </w:p>
        </w:tc>
        <w:tc>
          <w:tcPr>
            <w:tcW w:w="153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100</w:t>
            </w:r>
          </w:p>
        </w:tc>
        <w:tc>
          <w:tcPr>
            <w:tcW w:w="1710" w:type="dxa"/>
            <w:tcBorders>
              <w:top w:val="single" w:sz="4" w:space="0" w:color="auto"/>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104</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117</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138</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148</w:t>
            </w:r>
          </w:p>
        </w:tc>
      </w:tr>
      <w:tr w:rsidR="00657D5F" w:rsidRPr="00C91889" w:rsidTr="00F67E28">
        <w:trPr>
          <w:trHeight w:val="315"/>
        </w:trPr>
        <w:tc>
          <w:tcPr>
            <w:tcW w:w="1491" w:type="dxa"/>
            <w:tcBorders>
              <w:top w:val="nil"/>
              <w:left w:val="single" w:sz="4" w:space="0" w:color="auto"/>
              <w:bottom w:val="nil"/>
              <w:right w:val="nil"/>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Deposits</w:t>
            </w:r>
          </w:p>
        </w:tc>
        <w:tc>
          <w:tcPr>
            <w:tcW w:w="417" w:type="dxa"/>
            <w:tcBorders>
              <w:top w:val="nil"/>
              <w:left w:val="nil"/>
              <w:bottom w:val="nil"/>
              <w:right w:val="single" w:sz="4" w:space="0" w:color="auto"/>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100</w:t>
            </w:r>
          </w:p>
        </w:tc>
        <w:tc>
          <w:tcPr>
            <w:tcW w:w="171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100</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108</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127</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134</w:t>
            </w:r>
          </w:p>
        </w:tc>
      </w:tr>
      <w:tr w:rsidR="00657D5F" w:rsidRPr="00C91889" w:rsidTr="00F67E28">
        <w:trPr>
          <w:trHeight w:val="315"/>
        </w:trPr>
        <w:tc>
          <w:tcPr>
            <w:tcW w:w="1908"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Advances</w:t>
            </w:r>
          </w:p>
        </w:tc>
        <w:tc>
          <w:tcPr>
            <w:tcW w:w="153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100</w:t>
            </w:r>
          </w:p>
        </w:tc>
        <w:tc>
          <w:tcPr>
            <w:tcW w:w="171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122</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143</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154</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187</w:t>
            </w:r>
          </w:p>
        </w:tc>
      </w:tr>
      <w:tr w:rsidR="00657D5F" w:rsidRPr="00C91889" w:rsidTr="00F67E28">
        <w:trPr>
          <w:trHeight w:val="315"/>
        </w:trPr>
        <w:tc>
          <w:tcPr>
            <w:tcW w:w="1491" w:type="dxa"/>
            <w:tcBorders>
              <w:top w:val="nil"/>
              <w:left w:val="single" w:sz="4" w:space="0" w:color="auto"/>
              <w:bottom w:val="single" w:sz="4" w:space="0" w:color="auto"/>
              <w:right w:val="nil"/>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Reserves</w:t>
            </w:r>
          </w:p>
        </w:tc>
        <w:tc>
          <w:tcPr>
            <w:tcW w:w="417"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100</w:t>
            </w:r>
          </w:p>
        </w:tc>
        <w:tc>
          <w:tcPr>
            <w:tcW w:w="171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125</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128</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146</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184</w:t>
            </w:r>
          </w:p>
        </w:tc>
      </w:tr>
      <w:tr w:rsidR="00657D5F" w:rsidRPr="00C91889" w:rsidTr="00F67E28">
        <w:trPr>
          <w:trHeight w:val="315"/>
        </w:trPr>
        <w:tc>
          <w:tcPr>
            <w:tcW w:w="1908" w:type="dxa"/>
            <w:gridSpan w:val="2"/>
            <w:tcBorders>
              <w:top w:val="nil"/>
              <w:left w:val="single" w:sz="4" w:space="0" w:color="auto"/>
              <w:bottom w:val="single" w:sz="4" w:space="0" w:color="auto"/>
              <w:right w:val="single" w:sz="4" w:space="0" w:color="000000"/>
            </w:tcBorders>
            <w:shd w:val="clear" w:color="auto" w:fill="auto"/>
            <w:noWrap/>
            <w:vAlign w:val="bottom"/>
            <w:hideMark/>
          </w:tcPr>
          <w:p w:rsidR="00657D5F" w:rsidRPr="00C91889" w:rsidRDefault="00657D5F" w:rsidP="00F67E28">
            <w:pPr>
              <w:spacing w:after="0" w:line="240" w:lineRule="auto"/>
              <w:rPr>
                <w:rFonts w:ascii="Times New Roman" w:hAnsi="Times New Roman"/>
                <w:color w:val="000000"/>
                <w:sz w:val="24"/>
                <w:szCs w:val="24"/>
              </w:rPr>
            </w:pPr>
            <w:r w:rsidRPr="00C91889">
              <w:rPr>
                <w:rFonts w:ascii="Times New Roman" w:hAnsi="Times New Roman"/>
                <w:color w:val="000000"/>
                <w:sz w:val="24"/>
                <w:szCs w:val="24"/>
              </w:rPr>
              <w:t>Investments</w:t>
            </w:r>
          </w:p>
        </w:tc>
        <w:tc>
          <w:tcPr>
            <w:tcW w:w="153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100</w:t>
            </w:r>
          </w:p>
        </w:tc>
        <w:tc>
          <w:tcPr>
            <w:tcW w:w="171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105</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94</w:t>
            </w:r>
          </w:p>
        </w:tc>
        <w:tc>
          <w:tcPr>
            <w:tcW w:w="1440"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141</w:t>
            </w:r>
          </w:p>
        </w:tc>
        <w:tc>
          <w:tcPr>
            <w:tcW w:w="1548" w:type="dxa"/>
            <w:tcBorders>
              <w:top w:val="nil"/>
              <w:left w:val="nil"/>
              <w:bottom w:val="single" w:sz="4" w:space="0" w:color="auto"/>
              <w:right w:val="single" w:sz="4" w:space="0" w:color="auto"/>
            </w:tcBorders>
            <w:shd w:val="clear" w:color="auto" w:fill="auto"/>
            <w:noWrap/>
            <w:vAlign w:val="bottom"/>
            <w:hideMark/>
          </w:tcPr>
          <w:p w:rsidR="00657D5F" w:rsidRPr="00C91889" w:rsidRDefault="00657D5F" w:rsidP="00F67E28">
            <w:pPr>
              <w:spacing w:after="0" w:line="240" w:lineRule="auto"/>
              <w:jc w:val="right"/>
              <w:rPr>
                <w:color w:val="000000"/>
              </w:rPr>
            </w:pPr>
            <w:r w:rsidRPr="00C91889">
              <w:rPr>
                <w:color w:val="000000"/>
              </w:rPr>
              <w:t>114</w:t>
            </w:r>
          </w:p>
        </w:tc>
      </w:tr>
    </w:tbl>
    <w:p w:rsidR="00205829" w:rsidRDefault="00205829" w:rsidP="00205829">
      <w:pPr>
        <w:rPr>
          <w:rFonts w:ascii="Arial" w:hAnsi="Arial" w:cs="Arial"/>
          <w:color w:val="0D0D0D" w:themeColor="text1" w:themeTint="F2"/>
          <w:sz w:val="24"/>
          <w:szCs w:val="24"/>
        </w:rPr>
      </w:pPr>
    </w:p>
    <w:p w:rsidR="006D4BC9" w:rsidRDefault="006D4BC9" w:rsidP="00205829">
      <w:pPr>
        <w:rPr>
          <w:rFonts w:ascii="Arial" w:hAnsi="Arial" w:cs="Arial"/>
          <w:color w:val="0D0D0D" w:themeColor="text1" w:themeTint="F2"/>
          <w:sz w:val="24"/>
          <w:szCs w:val="24"/>
        </w:rPr>
      </w:pPr>
    </w:p>
    <w:p w:rsidR="00205829" w:rsidRDefault="00205829" w:rsidP="00205829">
      <w:r w:rsidRPr="00205829">
        <w:rPr>
          <w:rFonts w:ascii="Times New Roman" w:hAnsi="Times New Roman" w:cs="Times New Roman"/>
          <w:b/>
          <w:color w:val="0D0D0D" w:themeColor="text1" w:themeTint="F2"/>
          <w:sz w:val="28"/>
          <w:szCs w:val="28"/>
        </w:rPr>
        <w:lastRenderedPageBreak/>
        <w:t>Topic Implication on Organization</w:t>
      </w:r>
    </w:p>
    <w:p w:rsidR="003858DF" w:rsidRPr="006D4BC9" w:rsidRDefault="00B94918" w:rsidP="004F38E0">
      <w:pPr>
        <w:rPr>
          <w:rFonts w:ascii="Times New Roman" w:hAnsi="Times New Roman" w:cs="Times New Roman"/>
          <w:sz w:val="24"/>
          <w:szCs w:val="24"/>
        </w:rPr>
      </w:pPr>
      <w:r>
        <w:rPr>
          <w:rFonts w:ascii="Times New Roman" w:hAnsi="Times New Roman" w:cs="Times New Roman"/>
          <w:sz w:val="24"/>
          <w:szCs w:val="24"/>
        </w:rPr>
        <w:t>State Bank of Pakistan</w:t>
      </w:r>
      <w:r w:rsidR="003858DF" w:rsidRPr="006D4BC9">
        <w:rPr>
          <w:rFonts w:ascii="Times New Roman" w:hAnsi="Times New Roman" w:cs="Times New Roman"/>
          <w:sz w:val="24"/>
          <w:szCs w:val="24"/>
        </w:rPr>
        <w:t xml:space="preserve"> started business when ICT have not grown as it is today. With the passage of time the bank move their business towards the latest technologies of that time. </w:t>
      </w:r>
      <w:r>
        <w:rPr>
          <w:rFonts w:ascii="Times New Roman" w:hAnsi="Times New Roman" w:cs="Times New Roman"/>
          <w:sz w:val="24"/>
          <w:szCs w:val="24"/>
        </w:rPr>
        <w:t>State Bank of Pakistan</w:t>
      </w:r>
      <w:r w:rsidR="003858DF" w:rsidRPr="006D4BC9">
        <w:rPr>
          <w:rFonts w:ascii="Times New Roman" w:hAnsi="Times New Roman" w:cs="Times New Roman"/>
          <w:sz w:val="24"/>
          <w:szCs w:val="24"/>
        </w:rPr>
        <w:t xml:space="preserve"> is now working totally on technology bases</w:t>
      </w:r>
      <w:r w:rsidR="004F38E0" w:rsidRPr="006D4BC9">
        <w:rPr>
          <w:rFonts w:ascii="Times New Roman" w:hAnsi="Times New Roman" w:cs="Times New Roman"/>
          <w:sz w:val="24"/>
          <w:szCs w:val="24"/>
        </w:rPr>
        <w:t xml:space="preserve"> and e-banking system</w:t>
      </w:r>
      <w:r w:rsidR="003858DF" w:rsidRPr="006D4BC9">
        <w:rPr>
          <w:rFonts w:ascii="Times New Roman" w:hAnsi="Times New Roman" w:cs="Times New Roman"/>
          <w:sz w:val="24"/>
          <w:szCs w:val="24"/>
        </w:rPr>
        <w:t>.</w:t>
      </w:r>
      <w:r w:rsidR="004F38E0" w:rsidRPr="006D4BC9">
        <w:rPr>
          <w:rFonts w:ascii="Times New Roman" w:hAnsi="Times New Roman" w:cs="Times New Roman"/>
          <w:sz w:val="24"/>
          <w:szCs w:val="24"/>
        </w:rPr>
        <w:t xml:space="preserve"> </w:t>
      </w:r>
      <w:r>
        <w:rPr>
          <w:rFonts w:ascii="Times New Roman" w:hAnsi="Times New Roman" w:cs="Times New Roman"/>
          <w:sz w:val="24"/>
          <w:szCs w:val="24"/>
        </w:rPr>
        <w:t>State Bank of Pakistan</w:t>
      </w:r>
      <w:r w:rsidR="004F38E0" w:rsidRPr="006D4BC9">
        <w:rPr>
          <w:rFonts w:ascii="Times New Roman" w:hAnsi="Times New Roman" w:cs="Times New Roman"/>
          <w:sz w:val="24"/>
          <w:szCs w:val="24"/>
        </w:rPr>
        <w:t xml:space="preserve"> coming to realize that internet is a part of banks alternative delivery channel strategies </w:t>
      </w:r>
      <w:r w:rsidR="006D4BC9" w:rsidRPr="006D4BC9">
        <w:rPr>
          <w:rFonts w:ascii="Times New Roman" w:hAnsi="Times New Roman" w:cs="Times New Roman"/>
          <w:sz w:val="24"/>
          <w:szCs w:val="24"/>
        </w:rPr>
        <w:t>activities</w:t>
      </w:r>
      <w:r w:rsidR="004F38E0" w:rsidRPr="006D4BC9">
        <w:rPr>
          <w:rFonts w:ascii="Times New Roman" w:hAnsi="Times New Roman" w:cs="Times New Roman"/>
          <w:sz w:val="24"/>
          <w:szCs w:val="24"/>
        </w:rPr>
        <w:t xml:space="preserve"> concentrated in the business-to-consumer segment, focused on retaining clients. In Internet banking, security is a primary concern. Security concerns have been addressed from every angle within the architecture of the Internet banking application. Electronic banking (e-banking) and branchless banking transactions continued to show growth momentum as both the volume and value of these transactions displayed a rising trend in the country during the last 4 years.</w:t>
      </w:r>
    </w:p>
    <w:p w:rsidR="00CD566E" w:rsidRPr="00CD566E" w:rsidRDefault="00CD566E" w:rsidP="00CD56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NBP is also dealing with Electronic Funds Transfer (EFT). </w:t>
      </w:r>
      <w:r w:rsidRPr="00CD566E">
        <w:rPr>
          <w:rFonts w:ascii="Times New Roman" w:eastAsia="Times New Roman" w:hAnsi="Times New Roman" w:cs="Times New Roman"/>
          <w:sz w:val="24"/>
          <w:szCs w:val="24"/>
        </w:rPr>
        <w:t xml:space="preserve">Electronic funds transfer (EFT) refers to the payment of goods, where payment is made from one account to the other. </w:t>
      </w:r>
      <w:r>
        <w:rPr>
          <w:rFonts w:ascii="Times New Roman" w:eastAsia="Times New Roman" w:hAnsi="Times New Roman" w:cs="Times New Roman"/>
          <w:sz w:val="24"/>
          <w:szCs w:val="24"/>
        </w:rPr>
        <w:t>The types of EFT payments is</w:t>
      </w:r>
      <w:r w:rsidRPr="00CD566E">
        <w:rPr>
          <w:rFonts w:ascii="Times New Roman" w:eastAsia="Times New Roman" w:hAnsi="Times New Roman" w:cs="Times New Roman"/>
          <w:sz w:val="24"/>
          <w:szCs w:val="24"/>
        </w:rPr>
        <w:t xml:space="preserve"> include</w:t>
      </w:r>
      <w:r>
        <w:rPr>
          <w:rFonts w:ascii="Times New Roman" w:eastAsia="Times New Roman" w:hAnsi="Times New Roman" w:cs="Times New Roman"/>
          <w:sz w:val="24"/>
          <w:szCs w:val="24"/>
        </w:rPr>
        <w:t>d</w:t>
      </w:r>
      <w:r w:rsidRPr="00CD566E">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redit/debit cards, online</w:t>
      </w:r>
      <w:r w:rsidRPr="00CD566E">
        <w:rPr>
          <w:rFonts w:ascii="Times New Roman" w:eastAsia="Times New Roman" w:hAnsi="Times New Roman" w:cs="Times New Roman"/>
          <w:sz w:val="24"/>
          <w:szCs w:val="24"/>
        </w:rPr>
        <w:t xml:space="preserve"> payments, top up accounts and onli</w:t>
      </w:r>
      <w:r>
        <w:rPr>
          <w:rFonts w:ascii="Times New Roman" w:eastAsia="Times New Roman" w:hAnsi="Times New Roman" w:cs="Times New Roman"/>
          <w:sz w:val="24"/>
          <w:szCs w:val="24"/>
        </w:rPr>
        <w:t xml:space="preserve">ne banking services (where the </w:t>
      </w:r>
      <w:r w:rsidRPr="00CD566E">
        <w:rPr>
          <w:rFonts w:ascii="Times New Roman" w:eastAsia="Times New Roman" w:hAnsi="Times New Roman" w:cs="Times New Roman"/>
          <w:sz w:val="24"/>
          <w:szCs w:val="24"/>
        </w:rPr>
        <w:t>account</w:t>
      </w:r>
      <w:r>
        <w:rPr>
          <w:rFonts w:ascii="Times New Roman" w:eastAsia="Times New Roman" w:hAnsi="Times New Roman" w:cs="Times New Roman"/>
          <w:sz w:val="24"/>
          <w:szCs w:val="24"/>
        </w:rPr>
        <w:t>s</w:t>
      </w:r>
      <w:r w:rsidRPr="00CD566E">
        <w:rPr>
          <w:rFonts w:ascii="Times New Roman" w:eastAsia="Times New Roman" w:hAnsi="Times New Roman" w:cs="Times New Roman"/>
          <w:sz w:val="24"/>
          <w:szCs w:val="24"/>
        </w:rPr>
        <w:t xml:space="preserve"> can be managed online). </w:t>
      </w:r>
      <w:r>
        <w:rPr>
          <w:rFonts w:ascii="Times New Roman" w:eastAsia="Times New Roman" w:hAnsi="Times New Roman" w:cs="Times New Roman"/>
          <w:sz w:val="24"/>
          <w:szCs w:val="24"/>
        </w:rPr>
        <w:t>NBP has an a</w:t>
      </w:r>
      <w:r w:rsidRPr="00CD566E">
        <w:rPr>
          <w:rFonts w:ascii="Times New Roman" w:eastAsia="Times New Roman" w:hAnsi="Times New Roman" w:cs="Times New Roman"/>
          <w:sz w:val="24"/>
          <w:szCs w:val="24"/>
        </w:rPr>
        <w:t xml:space="preserve">dvantages of using electronic payments from a customer’s perspective can include the fact that it is quicker to enter card details than send a </w:t>
      </w:r>
      <w:proofErr w:type="spellStart"/>
      <w:r w:rsidRPr="00CD566E">
        <w:rPr>
          <w:rFonts w:ascii="Times New Roman" w:eastAsia="Times New Roman" w:hAnsi="Times New Roman" w:cs="Times New Roman"/>
          <w:sz w:val="24"/>
          <w:szCs w:val="24"/>
        </w:rPr>
        <w:t>cheque</w:t>
      </w:r>
      <w:proofErr w:type="spellEnd"/>
      <w:r w:rsidRPr="00CD566E">
        <w:rPr>
          <w:rFonts w:ascii="Times New Roman" w:eastAsia="Times New Roman" w:hAnsi="Times New Roman" w:cs="Times New Roman"/>
          <w:sz w:val="24"/>
          <w:szCs w:val="24"/>
        </w:rPr>
        <w:t xml:space="preserve"> in the post and the receipt of goods is much faster. </w:t>
      </w:r>
    </w:p>
    <w:p w:rsidR="00205829" w:rsidRPr="00205829" w:rsidRDefault="004F38E0" w:rsidP="00205829">
      <w:pPr>
        <w:rPr>
          <w:rFonts w:ascii="Arial" w:hAnsi="Arial" w:cs="Arial"/>
          <w:color w:val="0D0D0D" w:themeColor="text1" w:themeTint="F2"/>
          <w:sz w:val="24"/>
          <w:szCs w:val="24"/>
        </w:rPr>
      </w:pPr>
      <w:r w:rsidRPr="006D4BC9">
        <w:rPr>
          <w:rFonts w:ascii="Times New Roman" w:hAnsi="Times New Roman" w:cs="Times New Roman"/>
          <w:sz w:val="24"/>
          <w:szCs w:val="24"/>
        </w:rPr>
        <w:t xml:space="preserve">NBP and </w:t>
      </w:r>
      <w:proofErr w:type="spellStart"/>
      <w:r w:rsidRPr="006D4BC9">
        <w:rPr>
          <w:rFonts w:ascii="Times New Roman" w:hAnsi="Times New Roman" w:cs="Times New Roman"/>
          <w:sz w:val="24"/>
          <w:szCs w:val="24"/>
        </w:rPr>
        <w:t>Ufone</w:t>
      </w:r>
      <w:proofErr w:type="spellEnd"/>
      <w:r w:rsidRPr="006D4BC9">
        <w:rPr>
          <w:rFonts w:ascii="Times New Roman" w:hAnsi="Times New Roman" w:cs="Times New Roman"/>
          <w:sz w:val="24"/>
          <w:szCs w:val="24"/>
        </w:rPr>
        <w:t xml:space="preserve"> had a partnership agreement for mutual benefits. </w:t>
      </w:r>
      <w:r w:rsidR="00205829" w:rsidRPr="006D4BC9">
        <w:rPr>
          <w:rFonts w:ascii="Times New Roman" w:hAnsi="Times New Roman" w:cs="Times New Roman"/>
          <w:sz w:val="24"/>
          <w:szCs w:val="24"/>
        </w:rPr>
        <w:t xml:space="preserve">This long-term arrangement between NBP and </w:t>
      </w:r>
      <w:proofErr w:type="spellStart"/>
      <w:r w:rsidR="00205829" w:rsidRPr="006D4BC9">
        <w:rPr>
          <w:rFonts w:ascii="Times New Roman" w:hAnsi="Times New Roman" w:cs="Times New Roman"/>
          <w:sz w:val="24"/>
          <w:szCs w:val="24"/>
        </w:rPr>
        <w:t>Ufone</w:t>
      </w:r>
      <w:proofErr w:type="spellEnd"/>
      <w:r w:rsidR="00205829" w:rsidRPr="006D4BC9">
        <w:rPr>
          <w:rFonts w:ascii="Times New Roman" w:hAnsi="Times New Roman" w:cs="Times New Roman"/>
          <w:sz w:val="24"/>
          <w:szCs w:val="24"/>
        </w:rPr>
        <w:t xml:space="preserve"> will include a series of partnerships that both the organizations will undergo in phases, including the provision of customized ICT solution to </w:t>
      </w:r>
      <w:r w:rsidR="00B94918">
        <w:rPr>
          <w:rFonts w:ascii="Times New Roman" w:hAnsi="Times New Roman" w:cs="Times New Roman"/>
          <w:sz w:val="24"/>
          <w:szCs w:val="24"/>
        </w:rPr>
        <w:t>State Bank of Pakistan</w:t>
      </w:r>
      <w:r w:rsidR="00205829" w:rsidRPr="006D4BC9">
        <w:rPr>
          <w:rFonts w:ascii="Times New Roman" w:hAnsi="Times New Roman" w:cs="Times New Roman"/>
          <w:sz w:val="24"/>
          <w:szCs w:val="24"/>
        </w:rPr>
        <w:t>, a SMS notification portal for NBP with customization for different pull and push notification</w:t>
      </w:r>
      <w:r w:rsidR="00205829">
        <w:t>.</w:t>
      </w:r>
    </w:p>
    <w:p w:rsidR="00205829" w:rsidRDefault="00205829" w:rsidP="00205829">
      <w:pPr>
        <w:pStyle w:val="NormalWeb"/>
      </w:pPr>
      <w:r>
        <w:t xml:space="preserve">Down the line, </w:t>
      </w:r>
      <w:proofErr w:type="spellStart"/>
      <w:r>
        <w:t>Ufone</w:t>
      </w:r>
      <w:proofErr w:type="spellEnd"/>
      <w:r>
        <w:t xml:space="preserve"> will handle the SMS and mobile application for banking related initiatives. It will also assist NBP for Contact Center services, which includes, provision of a CMS (Complaint Management System) and Call Center related services.</w:t>
      </w:r>
    </w:p>
    <w:p w:rsidR="00205829" w:rsidRDefault="00205829" w:rsidP="00205829">
      <w:pPr>
        <w:pStyle w:val="NormalWeb"/>
      </w:pPr>
      <w:r>
        <w:t xml:space="preserve">Officials of </w:t>
      </w:r>
      <w:proofErr w:type="spellStart"/>
      <w:r>
        <w:t>Ufone</w:t>
      </w:r>
      <w:proofErr w:type="spellEnd"/>
      <w:r>
        <w:t xml:space="preserve"> and NBP told Pro</w:t>
      </w:r>
      <w:r w:rsidR="004F38E0">
        <w:t xml:space="preserve"> P</w:t>
      </w:r>
      <w:r>
        <w:t>akistani that this strategic partnership of both the organization is first of its kind in Pakistan where a bank and a cellular company are joining hands to facilitate their customers with technologically advanced financial solutions.</w:t>
      </w:r>
    </w:p>
    <w:p w:rsidR="00205829" w:rsidRDefault="00205829" w:rsidP="00205829">
      <w:pPr>
        <w:pStyle w:val="NormalWeb"/>
      </w:pPr>
      <w:r>
        <w:t xml:space="preserve">Both parties agreed on deploying a number of project together, but in phases, that will include the provision of branch-less banking services to NBP account holders, such as withdrawal and deposit services at over 27,000 </w:t>
      </w:r>
      <w:proofErr w:type="spellStart"/>
      <w:r>
        <w:t>Upaisa</w:t>
      </w:r>
      <w:proofErr w:type="spellEnd"/>
      <w:r>
        <w:t xml:space="preserve"> agents across the country.</w:t>
      </w:r>
    </w:p>
    <w:p w:rsidR="00205829" w:rsidRDefault="00205829" w:rsidP="00205829">
      <w:pPr>
        <w:pStyle w:val="NormalWeb"/>
      </w:pPr>
      <w:r>
        <w:t>.</w:t>
      </w:r>
    </w:p>
    <w:p w:rsidR="00CD566E" w:rsidRDefault="00CD566E" w:rsidP="00CA2CE4">
      <w:pPr>
        <w:spacing w:after="0" w:line="240" w:lineRule="auto"/>
        <w:rPr>
          <w:rFonts w:ascii="Times New Roman" w:eastAsia="Times New Roman" w:hAnsi="Times New Roman" w:cs="Times New Roman"/>
          <w:b/>
          <w:bCs/>
          <w:sz w:val="24"/>
          <w:szCs w:val="24"/>
        </w:rPr>
      </w:pPr>
    </w:p>
    <w:p w:rsidR="00CD566E" w:rsidRDefault="00CD566E" w:rsidP="00CA2CE4">
      <w:pPr>
        <w:spacing w:after="0" w:line="240" w:lineRule="auto"/>
        <w:rPr>
          <w:rFonts w:ascii="Times New Roman" w:eastAsia="Times New Roman" w:hAnsi="Times New Roman" w:cs="Times New Roman"/>
          <w:b/>
          <w:bCs/>
          <w:sz w:val="24"/>
          <w:szCs w:val="24"/>
        </w:rPr>
      </w:pPr>
    </w:p>
    <w:p w:rsidR="00CD566E" w:rsidRDefault="00CD566E" w:rsidP="00CA2CE4">
      <w:pPr>
        <w:spacing w:after="0" w:line="240" w:lineRule="auto"/>
        <w:rPr>
          <w:rFonts w:ascii="Times New Roman" w:eastAsia="Times New Roman" w:hAnsi="Times New Roman" w:cs="Times New Roman"/>
          <w:b/>
          <w:bCs/>
          <w:sz w:val="24"/>
          <w:szCs w:val="24"/>
        </w:rPr>
      </w:pPr>
    </w:p>
    <w:p w:rsidR="00CD566E" w:rsidRDefault="00CD566E" w:rsidP="00CA2CE4">
      <w:pPr>
        <w:spacing w:after="0" w:line="240" w:lineRule="auto"/>
        <w:rPr>
          <w:rFonts w:ascii="Times New Roman" w:eastAsia="Times New Roman" w:hAnsi="Times New Roman" w:cs="Times New Roman"/>
          <w:b/>
          <w:bCs/>
          <w:sz w:val="24"/>
          <w:szCs w:val="24"/>
        </w:rPr>
      </w:pPr>
    </w:p>
    <w:p w:rsidR="00CA2CE4" w:rsidRPr="00CA2CE4" w:rsidRDefault="00CA2CE4" w:rsidP="00CA2CE4">
      <w:pPr>
        <w:spacing w:after="0" w:line="240" w:lineRule="auto"/>
        <w:rPr>
          <w:rFonts w:ascii="Times New Roman" w:eastAsia="Times New Roman" w:hAnsi="Times New Roman" w:cs="Times New Roman"/>
          <w:sz w:val="24"/>
          <w:szCs w:val="24"/>
        </w:rPr>
      </w:pPr>
      <w:r w:rsidRPr="00CA2CE4">
        <w:rPr>
          <w:rFonts w:ascii="Times New Roman" w:eastAsia="Times New Roman" w:hAnsi="Times New Roman" w:cs="Times New Roman"/>
          <w:b/>
          <w:bCs/>
          <w:sz w:val="24"/>
          <w:szCs w:val="24"/>
        </w:rPr>
        <w:lastRenderedPageBreak/>
        <w:t>e-Statements</w:t>
      </w:r>
      <w:r w:rsidRPr="00CA2CE4">
        <w:rPr>
          <w:rFonts w:ascii="Times New Roman" w:eastAsia="Times New Roman" w:hAnsi="Times New Roman" w:cs="Times New Roman"/>
          <w:sz w:val="24"/>
          <w:szCs w:val="24"/>
        </w:rPr>
        <w:t xml:space="preserve"> </w:t>
      </w:r>
    </w:p>
    <w:p w:rsidR="00CA2CE4" w:rsidRPr="00CA2CE4" w:rsidRDefault="00CD566E" w:rsidP="00CA2C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customer of this bank will be able to receive his </w:t>
      </w:r>
      <w:r w:rsidR="00CA2CE4" w:rsidRPr="00CA2CE4">
        <w:rPr>
          <w:rFonts w:ascii="Times New Roman" w:eastAsia="Times New Roman" w:hAnsi="Times New Roman" w:cs="Times New Roman"/>
          <w:sz w:val="24"/>
          <w:szCs w:val="24"/>
        </w:rPr>
        <w:t xml:space="preserve">account </w:t>
      </w:r>
      <w:r>
        <w:rPr>
          <w:rFonts w:ascii="Times New Roman" w:eastAsia="Times New Roman" w:hAnsi="Times New Roman" w:cs="Times New Roman"/>
          <w:sz w:val="24"/>
          <w:szCs w:val="24"/>
        </w:rPr>
        <w:t>statements through email at his</w:t>
      </w:r>
      <w:r w:rsidR="00CA2CE4" w:rsidRPr="00CA2CE4">
        <w:rPr>
          <w:rFonts w:ascii="Times New Roman" w:eastAsia="Times New Roman" w:hAnsi="Times New Roman" w:cs="Times New Roman"/>
          <w:sz w:val="24"/>
          <w:szCs w:val="24"/>
        </w:rPr>
        <w:t xml:space="preserve"> provided/registered e-mail address through subscribing this facility. The frequency of e-statements can be set to monthly, quarterly and half yearly. </w:t>
      </w:r>
    </w:p>
    <w:p w:rsidR="00CA2CE4" w:rsidRPr="00CA2CE4" w:rsidRDefault="00CA2CE4" w:rsidP="00CA2CE4">
      <w:pPr>
        <w:spacing w:after="0" w:line="240" w:lineRule="auto"/>
        <w:rPr>
          <w:rFonts w:ascii="Times New Roman" w:eastAsia="Times New Roman" w:hAnsi="Times New Roman" w:cs="Times New Roman"/>
          <w:sz w:val="24"/>
          <w:szCs w:val="24"/>
        </w:rPr>
      </w:pPr>
      <w:r w:rsidRPr="00CA2CE4">
        <w:rPr>
          <w:rFonts w:ascii="Times New Roman" w:eastAsia="Times New Roman" w:hAnsi="Times New Roman" w:cs="Times New Roman"/>
          <w:b/>
          <w:bCs/>
          <w:sz w:val="24"/>
          <w:szCs w:val="24"/>
        </w:rPr>
        <w:t>SMS Alerts</w:t>
      </w:r>
      <w:r w:rsidRPr="00CA2CE4">
        <w:rPr>
          <w:rFonts w:ascii="Times New Roman" w:eastAsia="Times New Roman" w:hAnsi="Times New Roman" w:cs="Times New Roman"/>
          <w:sz w:val="24"/>
          <w:szCs w:val="24"/>
        </w:rPr>
        <w:t xml:space="preserve"> </w:t>
      </w:r>
    </w:p>
    <w:p w:rsidR="00CA2CE4" w:rsidRPr="00CA2CE4" w:rsidRDefault="00CD566E" w:rsidP="00CA2C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customer </w:t>
      </w:r>
      <w:r w:rsidR="00CA2CE4" w:rsidRPr="00CA2CE4">
        <w:rPr>
          <w:rFonts w:ascii="Times New Roman" w:eastAsia="Times New Roman" w:hAnsi="Times New Roman" w:cs="Times New Roman"/>
          <w:sz w:val="24"/>
          <w:szCs w:val="24"/>
        </w:rPr>
        <w:t>will be able to receive banking transaction details on real time basis (subject to mobile network availability) through subscribing for this service. The facility is available for Cards and Accounts based transactions and includes the following:</w:t>
      </w:r>
    </w:p>
    <w:p w:rsidR="00CA2CE4" w:rsidRPr="00CA2CE4" w:rsidRDefault="00CA2CE4" w:rsidP="00CA2C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2CE4">
        <w:rPr>
          <w:rFonts w:ascii="Times New Roman" w:eastAsia="Times New Roman" w:hAnsi="Times New Roman" w:cs="Times New Roman"/>
          <w:sz w:val="24"/>
          <w:szCs w:val="24"/>
        </w:rPr>
        <w:t>Cash withdrawal/deposit</w:t>
      </w:r>
    </w:p>
    <w:p w:rsidR="00CA2CE4" w:rsidRPr="00CA2CE4" w:rsidRDefault="00CA2CE4" w:rsidP="00CA2CE4">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CA2CE4">
        <w:rPr>
          <w:rFonts w:ascii="Times New Roman" w:eastAsia="Times New Roman" w:hAnsi="Times New Roman" w:cs="Times New Roman"/>
          <w:sz w:val="24"/>
          <w:szCs w:val="24"/>
        </w:rPr>
        <w:t>Cheque</w:t>
      </w:r>
      <w:proofErr w:type="spellEnd"/>
      <w:r w:rsidRPr="00CA2CE4">
        <w:rPr>
          <w:rFonts w:ascii="Times New Roman" w:eastAsia="Times New Roman" w:hAnsi="Times New Roman" w:cs="Times New Roman"/>
          <w:sz w:val="24"/>
          <w:szCs w:val="24"/>
        </w:rPr>
        <w:t xml:space="preserve"> withdrawal/deposit </w:t>
      </w:r>
    </w:p>
    <w:p w:rsidR="00CA2CE4" w:rsidRPr="00CA2CE4" w:rsidRDefault="00CA2CE4" w:rsidP="00CA2C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2CE4">
        <w:rPr>
          <w:rFonts w:ascii="Times New Roman" w:eastAsia="Times New Roman" w:hAnsi="Times New Roman" w:cs="Times New Roman"/>
          <w:sz w:val="24"/>
          <w:szCs w:val="24"/>
        </w:rPr>
        <w:t>Issuance/Cancellation of Pay order/Demand Draft</w:t>
      </w:r>
    </w:p>
    <w:p w:rsidR="00CA2CE4" w:rsidRPr="00CA2CE4" w:rsidRDefault="00CA2CE4" w:rsidP="00CA2C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2CE4">
        <w:rPr>
          <w:rFonts w:ascii="Times New Roman" w:eastAsia="Times New Roman" w:hAnsi="Times New Roman" w:cs="Times New Roman"/>
          <w:sz w:val="24"/>
          <w:szCs w:val="24"/>
        </w:rPr>
        <w:t>Inter branch transfer</w:t>
      </w:r>
    </w:p>
    <w:p w:rsidR="00CA2CE4" w:rsidRPr="00CA2CE4" w:rsidRDefault="00CA2CE4" w:rsidP="00CA2CE4">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CA2CE4">
        <w:rPr>
          <w:rFonts w:ascii="Times New Roman" w:eastAsia="Times New Roman" w:hAnsi="Times New Roman" w:cs="Times New Roman"/>
          <w:sz w:val="24"/>
          <w:szCs w:val="24"/>
        </w:rPr>
        <w:t>ATM withdrawal &amp; Funds transfer</w:t>
      </w: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Arial" w:hAnsi="Arial" w:cs="Arial"/>
          <w:color w:val="0D0D0D" w:themeColor="text1" w:themeTint="F2"/>
          <w:sz w:val="24"/>
          <w:szCs w:val="24"/>
        </w:rPr>
      </w:pPr>
    </w:p>
    <w:p w:rsidR="00644C34" w:rsidRDefault="00644C34" w:rsidP="004F38E0">
      <w:pPr>
        <w:rPr>
          <w:rFonts w:ascii="Times New Roman" w:hAnsi="Times New Roman" w:cs="Times New Roman"/>
          <w:b/>
          <w:color w:val="0D0D0D" w:themeColor="text1" w:themeTint="F2"/>
          <w:sz w:val="32"/>
          <w:szCs w:val="32"/>
        </w:rPr>
      </w:pPr>
      <w:r w:rsidRPr="00644C34">
        <w:rPr>
          <w:rFonts w:ascii="Times New Roman" w:hAnsi="Times New Roman" w:cs="Times New Roman"/>
          <w:b/>
          <w:color w:val="0D0D0D" w:themeColor="text1" w:themeTint="F2"/>
          <w:sz w:val="32"/>
          <w:szCs w:val="32"/>
        </w:rPr>
        <w:lastRenderedPageBreak/>
        <w:t xml:space="preserve">SWOT </w:t>
      </w:r>
      <w:proofErr w:type="gramStart"/>
      <w:r w:rsidRPr="00644C34">
        <w:rPr>
          <w:rFonts w:ascii="Times New Roman" w:hAnsi="Times New Roman" w:cs="Times New Roman"/>
          <w:b/>
          <w:color w:val="0D0D0D" w:themeColor="text1" w:themeTint="F2"/>
          <w:sz w:val="32"/>
          <w:szCs w:val="32"/>
        </w:rPr>
        <w:t>Analysis :</w:t>
      </w:r>
      <w:proofErr w:type="gramEnd"/>
    </w:p>
    <w:p w:rsidR="00644C34" w:rsidRPr="00B85628" w:rsidRDefault="00B85628" w:rsidP="004F38E0">
      <w:pPr>
        <w:rPr>
          <w:rFonts w:ascii="Times New Roman" w:hAnsi="Times New Roman" w:cs="Times New Roman"/>
          <w:b/>
          <w:color w:val="0D0D0D" w:themeColor="text1" w:themeTint="F2"/>
          <w:sz w:val="28"/>
          <w:szCs w:val="28"/>
        </w:rPr>
      </w:pPr>
      <w:proofErr w:type="gramStart"/>
      <w:r w:rsidRPr="00B85628">
        <w:rPr>
          <w:rFonts w:ascii="Times New Roman" w:hAnsi="Times New Roman" w:cs="Times New Roman"/>
          <w:b/>
          <w:color w:val="0D0D0D" w:themeColor="text1" w:themeTint="F2"/>
          <w:sz w:val="28"/>
          <w:szCs w:val="28"/>
        </w:rPr>
        <w:t>Strengths :</w:t>
      </w:r>
      <w:proofErr w:type="gramEnd"/>
    </w:p>
    <w:p w:rsidR="00644C34" w:rsidRPr="00644C34" w:rsidRDefault="00644C34" w:rsidP="004F38E0">
      <w:pPr>
        <w:rPr>
          <w:rFonts w:ascii="Times New Roman" w:hAnsi="Times New Roman" w:cs="Times New Roman"/>
        </w:rPr>
      </w:pPr>
      <w:r w:rsidRPr="00644C34">
        <w:rPr>
          <w:rFonts w:ascii="Times New Roman" w:hAnsi="Times New Roman" w:cs="Times New Roman"/>
          <w:sz w:val="24"/>
          <w:szCs w:val="24"/>
        </w:rPr>
        <w:t xml:space="preserve">• </w:t>
      </w:r>
      <w:r w:rsidRPr="00644C34">
        <w:rPr>
          <w:rFonts w:ascii="Times New Roman" w:hAnsi="Times New Roman" w:cs="Times New Roman"/>
        </w:rPr>
        <w:t xml:space="preserve">    Any time banking</w:t>
      </w:r>
    </w:p>
    <w:p w:rsidR="00644C34" w:rsidRPr="00644C34" w:rsidRDefault="00644C34" w:rsidP="004F38E0">
      <w:pPr>
        <w:rPr>
          <w:rFonts w:ascii="Times New Roman" w:hAnsi="Times New Roman" w:cs="Times New Roman"/>
        </w:rPr>
      </w:pPr>
      <w:r w:rsidRPr="00644C34">
        <w:rPr>
          <w:rFonts w:ascii="Times New Roman" w:hAnsi="Times New Roman" w:cs="Times New Roman"/>
        </w:rPr>
        <w:t xml:space="preserve">•  </w:t>
      </w:r>
      <w:r>
        <w:rPr>
          <w:rFonts w:ascii="Times New Roman" w:hAnsi="Times New Roman" w:cs="Times New Roman"/>
        </w:rPr>
        <w:t xml:space="preserve"> </w:t>
      </w:r>
      <w:r w:rsidRPr="00644C34">
        <w:rPr>
          <w:rFonts w:ascii="Times New Roman" w:hAnsi="Times New Roman" w:cs="Times New Roman"/>
        </w:rPr>
        <w:t xml:space="preserve">  Any where banking</w:t>
      </w:r>
    </w:p>
    <w:p w:rsidR="00644C34" w:rsidRDefault="00644C34" w:rsidP="004F38E0">
      <w:pPr>
        <w:rPr>
          <w:rFonts w:ascii="Times New Roman" w:hAnsi="Times New Roman" w:cs="Times New Roman"/>
        </w:rPr>
      </w:pPr>
      <w:r w:rsidRPr="00644C34">
        <w:rPr>
          <w:rFonts w:ascii="Times New Roman" w:hAnsi="Times New Roman" w:cs="Times New Roman"/>
        </w:rPr>
        <w:t xml:space="preserve">• </w:t>
      </w:r>
      <w:r>
        <w:rPr>
          <w:rFonts w:ascii="Times New Roman" w:hAnsi="Times New Roman" w:cs="Times New Roman"/>
        </w:rPr>
        <w:t xml:space="preserve">    </w:t>
      </w:r>
      <w:r w:rsidRPr="00644C34">
        <w:rPr>
          <w:rFonts w:ascii="Times New Roman" w:hAnsi="Times New Roman" w:cs="Times New Roman"/>
        </w:rPr>
        <w:t>Cash free banking</w:t>
      </w:r>
    </w:p>
    <w:p w:rsidR="00644C34" w:rsidRPr="00644C34" w:rsidRDefault="00644C34" w:rsidP="004F38E0">
      <w:pPr>
        <w:rPr>
          <w:rFonts w:ascii="Times New Roman" w:hAnsi="Times New Roman" w:cs="Times New Roman"/>
        </w:rPr>
      </w:pPr>
      <w:r w:rsidRPr="00644C34">
        <w:rPr>
          <w:rFonts w:ascii="Times New Roman" w:hAnsi="Times New Roman" w:cs="Times New Roman"/>
        </w:rPr>
        <w:t xml:space="preserve">•     </w:t>
      </w:r>
      <w:r w:rsidR="004F38E0" w:rsidRPr="00644C34">
        <w:rPr>
          <w:rFonts w:ascii="Times New Roman" w:hAnsi="Times New Roman" w:cs="Times New Roman"/>
        </w:rPr>
        <w:t>Reduction in Cost of transaction</w:t>
      </w:r>
    </w:p>
    <w:p w:rsidR="00644C34" w:rsidRDefault="00644C34" w:rsidP="004F38E0">
      <w:pPr>
        <w:rPr>
          <w:rFonts w:ascii="Times New Roman" w:hAnsi="Times New Roman" w:cs="Times New Roman"/>
        </w:rPr>
      </w:pPr>
      <w:r w:rsidRPr="00644C34">
        <w:rPr>
          <w:rFonts w:ascii="Times New Roman" w:hAnsi="Times New Roman" w:cs="Times New Roman"/>
        </w:rPr>
        <w:t xml:space="preserve">• </w:t>
      </w:r>
      <w:r w:rsidR="004F38E0" w:rsidRPr="00644C34">
        <w:rPr>
          <w:rFonts w:ascii="Times New Roman" w:hAnsi="Times New Roman" w:cs="Times New Roman"/>
        </w:rPr>
        <w:t xml:space="preserve"> </w:t>
      </w:r>
      <w:r w:rsidRPr="00644C34">
        <w:rPr>
          <w:rFonts w:ascii="Times New Roman" w:hAnsi="Times New Roman" w:cs="Times New Roman"/>
        </w:rPr>
        <w:t xml:space="preserve">   </w:t>
      </w:r>
      <w:r w:rsidR="004F38E0" w:rsidRPr="00644C34">
        <w:rPr>
          <w:rFonts w:ascii="Times New Roman" w:hAnsi="Times New Roman" w:cs="Times New Roman"/>
        </w:rPr>
        <w:t>Easy to make utility payments</w:t>
      </w:r>
    </w:p>
    <w:p w:rsidR="00644C34" w:rsidRDefault="00644C34" w:rsidP="004F38E0">
      <w:pPr>
        <w:rPr>
          <w:rFonts w:ascii="Times New Roman" w:hAnsi="Times New Roman" w:cs="Times New Roman"/>
        </w:rPr>
      </w:pPr>
      <w:r w:rsidRPr="00644C34">
        <w:rPr>
          <w:rFonts w:ascii="Times New Roman" w:hAnsi="Times New Roman" w:cs="Times New Roman"/>
        </w:rPr>
        <w:t xml:space="preserve">•     </w:t>
      </w:r>
      <w:r w:rsidR="004F38E0" w:rsidRPr="00644C34">
        <w:rPr>
          <w:rFonts w:ascii="Times New Roman" w:hAnsi="Times New Roman" w:cs="Times New Roman"/>
        </w:rPr>
        <w:t>On-line purchases</w:t>
      </w:r>
    </w:p>
    <w:p w:rsidR="00644C34" w:rsidRPr="00644C34" w:rsidRDefault="00644C34" w:rsidP="004F38E0">
      <w:pPr>
        <w:rPr>
          <w:rFonts w:ascii="Times New Roman" w:hAnsi="Times New Roman" w:cs="Times New Roman"/>
        </w:rPr>
      </w:pPr>
      <w:r w:rsidRPr="00644C34">
        <w:rPr>
          <w:rFonts w:ascii="Times New Roman" w:hAnsi="Times New Roman" w:cs="Times New Roman"/>
        </w:rPr>
        <w:t xml:space="preserve">•     </w:t>
      </w:r>
      <w:r w:rsidR="004F38E0" w:rsidRPr="00644C34">
        <w:rPr>
          <w:rFonts w:ascii="Times New Roman" w:hAnsi="Times New Roman" w:cs="Times New Roman"/>
        </w:rPr>
        <w:t>Competitive advantage</w:t>
      </w:r>
    </w:p>
    <w:p w:rsidR="00644C34" w:rsidRPr="00644C34" w:rsidRDefault="00644C34" w:rsidP="004F38E0">
      <w:pPr>
        <w:rPr>
          <w:rFonts w:ascii="Times New Roman" w:hAnsi="Times New Roman" w:cs="Times New Roman"/>
        </w:rPr>
      </w:pPr>
      <w:r w:rsidRPr="00644C34">
        <w:rPr>
          <w:rFonts w:ascii="Times New Roman" w:hAnsi="Times New Roman" w:cs="Times New Roman"/>
        </w:rPr>
        <w:t xml:space="preserve">•     </w:t>
      </w:r>
      <w:r w:rsidR="004F38E0" w:rsidRPr="00644C34">
        <w:rPr>
          <w:rFonts w:ascii="Times New Roman" w:hAnsi="Times New Roman" w:cs="Times New Roman"/>
        </w:rPr>
        <w:t>Unlimited network</w:t>
      </w:r>
    </w:p>
    <w:p w:rsidR="00644C34" w:rsidRPr="00644C34" w:rsidRDefault="00644C34" w:rsidP="004F38E0">
      <w:pPr>
        <w:rPr>
          <w:rFonts w:ascii="Times New Roman" w:hAnsi="Times New Roman" w:cs="Times New Roman"/>
        </w:rPr>
      </w:pPr>
      <w:r w:rsidRPr="00644C34">
        <w:rPr>
          <w:rFonts w:ascii="Times New Roman" w:hAnsi="Times New Roman" w:cs="Times New Roman"/>
        </w:rPr>
        <w:t xml:space="preserve">• </w:t>
      </w:r>
      <w:r w:rsidR="00B85628">
        <w:rPr>
          <w:rFonts w:ascii="Times New Roman" w:hAnsi="Times New Roman" w:cs="Times New Roman"/>
        </w:rPr>
        <w:t xml:space="preserve">    </w:t>
      </w:r>
      <w:r w:rsidR="004F38E0" w:rsidRPr="00644C34">
        <w:rPr>
          <w:rFonts w:ascii="Times New Roman" w:hAnsi="Times New Roman" w:cs="Times New Roman"/>
        </w:rPr>
        <w:t>Lesser work load</w:t>
      </w:r>
    </w:p>
    <w:p w:rsidR="00644C34" w:rsidRPr="00644C34" w:rsidRDefault="00644C34" w:rsidP="004F38E0">
      <w:pPr>
        <w:rPr>
          <w:rFonts w:ascii="Times New Roman" w:hAnsi="Times New Roman" w:cs="Times New Roman"/>
        </w:rPr>
      </w:pPr>
      <w:r w:rsidRPr="00644C34">
        <w:rPr>
          <w:rFonts w:ascii="Times New Roman" w:hAnsi="Times New Roman" w:cs="Times New Roman"/>
        </w:rPr>
        <w:t xml:space="preserve">•    </w:t>
      </w:r>
      <w:r w:rsidR="00B85628">
        <w:rPr>
          <w:rFonts w:ascii="Times New Roman" w:hAnsi="Times New Roman" w:cs="Times New Roman"/>
        </w:rPr>
        <w:t xml:space="preserve"> </w:t>
      </w:r>
      <w:r w:rsidR="004F38E0" w:rsidRPr="00644C34">
        <w:rPr>
          <w:rFonts w:ascii="Times New Roman" w:hAnsi="Times New Roman" w:cs="Times New Roman"/>
        </w:rPr>
        <w:t>Lesser chances of fraud &amp; misappropriation</w:t>
      </w:r>
    </w:p>
    <w:p w:rsidR="00644C34" w:rsidRDefault="00644C34" w:rsidP="004F38E0">
      <w:pPr>
        <w:rPr>
          <w:rFonts w:ascii="Times New Roman" w:hAnsi="Times New Roman" w:cs="Times New Roman"/>
        </w:rPr>
      </w:pPr>
      <w:r w:rsidRPr="00644C34">
        <w:rPr>
          <w:rFonts w:ascii="Times New Roman" w:hAnsi="Times New Roman" w:cs="Times New Roman"/>
        </w:rPr>
        <w:t>•</w:t>
      </w:r>
      <w:r w:rsidR="004F38E0" w:rsidRPr="00644C34">
        <w:rPr>
          <w:rFonts w:ascii="Times New Roman" w:hAnsi="Times New Roman" w:cs="Times New Roman"/>
        </w:rPr>
        <w:t xml:space="preserve"> </w:t>
      </w:r>
      <w:r w:rsidR="00B85628">
        <w:rPr>
          <w:rFonts w:ascii="Times New Roman" w:hAnsi="Times New Roman" w:cs="Times New Roman"/>
        </w:rPr>
        <w:t xml:space="preserve">    </w:t>
      </w:r>
      <w:r w:rsidR="004F38E0" w:rsidRPr="00644C34">
        <w:rPr>
          <w:rFonts w:ascii="Times New Roman" w:hAnsi="Times New Roman" w:cs="Times New Roman"/>
        </w:rPr>
        <w:t>Better profitability„</w:t>
      </w:r>
    </w:p>
    <w:p w:rsidR="004F38E0" w:rsidRPr="00644C34" w:rsidRDefault="00644C34" w:rsidP="004F38E0">
      <w:pPr>
        <w:rPr>
          <w:rFonts w:ascii="Times New Roman" w:hAnsi="Times New Roman" w:cs="Times New Roman"/>
        </w:rPr>
      </w:pPr>
      <w:r w:rsidRPr="00644C34">
        <w:rPr>
          <w:rFonts w:ascii="Times New Roman" w:hAnsi="Times New Roman" w:cs="Times New Roman"/>
        </w:rPr>
        <w:t xml:space="preserve">•     </w:t>
      </w:r>
      <w:r w:rsidR="004F38E0" w:rsidRPr="00644C34">
        <w:rPr>
          <w:rFonts w:ascii="Times New Roman" w:hAnsi="Times New Roman" w:cs="Times New Roman"/>
        </w:rPr>
        <w:t xml:space="preserve">Better customer relationship </w:t>
      </w:r>
    </w:p>
    <w:p w:rsidR="00B85628" w:rsidRPr="00B85628" w:rsidRDefault="00E27C7E" w:rsidP="004F38E0">
      <w:pPr>
        <w:rPr>
          <w:rFonts w:ascii="Times New Roman" w:hAnsi="Times New Roman" w:cs="Times New Roman"/>
          <w:b/>
          <w:sz w:val="28"/>
          <w:szCs w:val="28"/>
        </w:rPr>
      </w:pPr>
      <w:proofErr w:type="gramStart"/>
      <w:r>
        <w:rPr>
          <w:rFonts w:ascii="Times New Roman" w:hAnsi="Times New Roman" w:cs="Times New Roman"/>
          <w:b/>
          <w:sz w:val="28"/>
          <w:szCs w:val="28"/>
        </w:rPr>
        <w:t xml:space="preserve">Weaknesses </w:t>
      </w:r>
      <w:r w:rsidR="00B85628">
        <w:rPr>
          <w:rFonts w:ascii="Times New Roman" w:hAnsi="Times New Roman" w:cs="Times New Roman"/>
          <w:b/>
          <w:sz w:val="28"/>
          <w:szCs w:val="28"/>
        </w:rPr>
        <w:t>:</w:t>
      </w:r>
      <w:proofErr w:type="gramEnd"/>
    </w:p>
    <w:p w:rsidR="00B85628" w:rsidRPr="00B85628" w:rsidRDefault="00B85628" w:rsidP="004F38E0">
      <w:pPr>
        <w:rPr>
          <w:rFonts w:ascii="Times New Roman" w:hAnsi="Times New Roman" w:cs="Times New Roman"/>
          <w:sz w:val="24"/>
          <w:szCs w:val="24"/>
        </w:rPr>
      </w:pPr>
      <w:r>
        <w:rPr>
          <w:rFonts w:ascii="Times New Roman" w:hAnsi="Times New Roman" w:cs="Times New Roman"/>
          <w:sz w:val="24"/>
          <w:szCs w:val="24"/>
        </w:rPr>
        <w:t>•</w:t>
      </w:r>
      <w:r w:rsidR="00E27C7E">
        <w:rPr>
          <w:rFonts w:ascii="Times New Roman" w:hAnsi="Times New Roman" w:cs="Times New Roman"/>
          <w:sz w:val="24"/>
          <w:szCs w:val="24"/>
        </w:rPr>
        <w:t xml:space="preserve">    </w:t>
      </w:r>
      <w:r w:rsidR="004F38E0" w:rsidRPr="00B85628">
        <w:rPr>
          <w:rFonts w:ascii="Times New Roman" w:hAnsi="Times New Roman" w:cs="Times New Roman"/>
          <w:sz w:val="24"/>
          <w:szCs w:val="24"/>
        </w:rPr>
        <w:t>Difficul</w:t>
      </w:r>
      <w:r>
        <w:rPr>
          <w:rFonts w:ascii="Times New Roman" w:hAnsi="Times New Roman" w:cs="Times New Roman"/>
          <w:sz w:val="24"/>
          <w:szCs w:val="24"/>
        </w:rPr>
        <w:t>t in the adoption of technology</w:t>
      </w:r>
    </w:p>
    <w:p w:rsidR="00B85628" w:rsidRPr="00B85628" w:rsidRDefault="00B85628" w:rsidP="004F38E0">
      <w:pPr>
        <w:rPr>
          <w:rFonts w:ascii="Times New Roman" w:hAnsi="Times New Roman" w:cs="Times New Roman"/>
          <w:sz w:val="24"/>
          <w:szCs w:val="24"/>
        </w:rPr>
      </w:pPr>
      <w:r>
        <w:rPr>
          <w:rFonts w:ascii="Times New Roman" w:hAnsi="Times New Roman" w:cs="Times New Roman"/>
          <w:sz w:val="24"/>
          <w:szCs w:val="24"/>
        </w:rPr>
        <w:t>•</w:t>
      </w:r>
      <w:r w:rsidR="00E27C7E">
        <w:rPr>
          <w:rFonts w:ascii="Times New Roman" w:hAnsi="Times New Roman" w:cs="Times New Roman"/>
          <w:sz w:val="24"/>
          <w:szCs w:val="24"/>
        </w:rPr>
        <w:t xml:space="preserve">    </w:t>
      </w:r>
      <w:r w:rsidR="004F38E0" w:rsidRPr="00B85628">
        <w:rPr>
          <w:rFonts w:ascii="Times New Roman" w:hAnsi="Times New Roman" w:cs="Times New Roman"/>
          <w:sz w:val="24"/>
          <w:szCs w:val="24"/>
        </w:rPr>
        <w:t>Fear of technology</w:t>
      </w:r>
    </w:p>
    <w:p w:rsidR="00B85628" w:rsidRPr="00B85628" w:rsidRDefault="00B85628" w:rsidP="004F38E0">
      <w:pPr>
        <w:rPr>
          <w:rFonts w:ascii="Times New Roman" w:hAnsi="Times New Roman" w:cs="Times New Roman"/>
          <w:sz w:val="24"/>
          <w:szCs w:val="24"/>
        </w:rPr>
      </w:pPr>
      <w:r>
        <w:rPr>
          <w:rFonts w:ascii="Times New Roman" w:hAnsi="Times New Roman" w:cs="Times New Roman"/>
          <w:sz w:val="24"/>
          <w:szCs w:val="24"/>
        </w:rPr>
        <w:t>•    High cost of technology</w:t>
      </w:r>
    </w:p>
    <w:p w:rsidR="004F38E0" w:rsidRDefault="00B85628" w:rsidP="004F38E0">
      <w:pPr>
        <w:rPr>
          <w:rFonts w:ascii="Times New Roman" w:hAnsi="Times New Roman" w:cs="Times New Roman"/>
          <w:sz w:val="24"/>
          <w:szCs w:val="24"/>
        </w:rPr>
      </w:pPr>
      <w:r>
        <w:rPr>
          <w:rFonts w:ascii="Times New Roman" w:hAnsi="Times New Roman" w:cs="Times New Roman"/>
          <w:sz w:val="24"/>
          <w:szCs w:val="24"/>
        </w:rPr>
        <w:t xml:space="preserve">•    </w:t>
      </w:r>
      <w:r w:rsidR="004F38E0" w:rsidRPr="00B85628">
        <w:rPr>
          <w:rFonts w:ascii="Times New Roman" w:hAnsi="Times New Roman" w:cs="Times New Roman"/>
          <w:sz w:val="24"/>
          <w:szCs w:val="24"/>
        </w:rPr>
        <w:t>Lack of prep</w:t>
      </w:r>
      <w:r w:rsidR="00E27C7E">
        <w:rPr>
          <w:rFonts w:ascii="Times New Roman" w:hAnsi="Times New Roman" w:cs="Times New Roman"/>
          <w:sz w:val="24"/>
          <w:szCs w:val="24"/>
        </w:rPr>
        <w:t>aration for usage</w:t>
      </w:r>
    </w:p>
    <w:p w:rsidR="00E27C7E" w:rsidRDefault="00E27C7E" w:rsidP="004F38E0">
      <w:pPr>
        <w:rPr>
          <w:rFonts w:ascii="Times New Roman" w:hAnsi="Times New Roman" w:cs="Times New Roman"/>
          <w:sz w:val="24"/>
          <w:szCs w:val="24"/>
        </w:rPr>
      </w:pPr>
      <w:r>
        <w:rPr>
          <w:rFonts w:ascii="Times New Roman" w:hAnsi="Times New Roman" w:cs="Times New Roman"/>
          <w:sz w:val="24"/>
          <w:szCs w:val="24"/>
        </w:rPr>
        <w:t>•    Un-equal implementation of technology</w:t>
      </w:r>
    </w:p>
    <w:p w:rsidR="00E27C7E" w:rsidRDefault="00E27C7E" w:rsidP="004F38E0">
      <w:pPr>
        <w:rPr>
          <w:rFonts w:ascii="Times New Roman" w:hAnsi="Times New Roman" w:cs="Times New Roman"/>
          <w:sz w:val="24"/>
          <w:szCs w:val="24"/>
        </w:rPr>
      </w:pPr>
      <w:r>
        <w:rPr>
          <w:rFonts w:ascii="Times New Roman" w:hAnsi="Times New Roman" w:cs="Times New Roman"/>
          <w:sz w:val="24"/>
          <w:szCs w:val="24"/>
        </w:rPr>
        <w:t>•    Not much secured, can be hacked any time.</w:t>
      </w:r>
    </w:p>
    <w:p w:rsidR="002D7C12" w:rsidRDefault="00E27C7E">
      <w:pPr>
        <w:rPr>
          <w:rFonts w:ascii="Times New Roman" w:hAnsi="Times New Roman" w:cs="Times New Roman"/>
          <w:sz w:val="24"/>
          <w:szCs w:val="24"/>
        </w:rPr>
      </w:pPr>
      <w:r>
        <w:rPr>
          <w:rFonts w:ascii="Times New Roman" w:hAnsi="Times New Roman" w:cs="Times New Roman"/>
          <w:sz w:val="24"/>
          <w:szCs w:val="24"/>
        </w:rPr>
        <w:t xml:space="preserve">•    </w:t>
      </w:r>
      <w:r w:rsidR="002D7C12">
        <w:rPr>
          <w:rFonts w:ascii="Times New Roman" w:hAnsi="Times New Roman" w:cs="Times New Roman"/>
          <w:sz w:val="24"/>
          <w:szCs w:val="24"/>
        </w:rPr>
        <w:t>Technology defects in dealing with other banks.</w:t>
      </w:r>
    </w:p>
    <w:p w:rsidR="0091751A" w:rsidRDefault="0091751A" w:rsidP="0091751A">
      <w:pPr>
        <w:pStyle w:val="NoSpacing"/>
        <w:rPr>
          <w:rFonts w:ascii="Times New Roman" w:hAnsi="Times New Roman" w:cs="Times New Roman"/>
        </w:rPr>
      </w:pPr>
      <w:r w:rsidRPr="0091751A">
        <w:rPr>
          <w:rFonts w:ascii="Times New Roman" w:eastAsia="Calibri" w:hAnsi="Times New Roman" w:cs="Times New Roman"/>
        </w:rPr>
        <w:t>•</w:t>
      </w:r>
      <w:r>
        <w:rPr>
          <w:rFonts w:ascii="Times New Roman" w:eastAsia="Calibri" w:hAnsi="Times New Roman" w:cs="Times New Roman"/>
        </w:rPr>
        <w:t xml:space="preserve">     Working under political pressure</w:t>
      </w:r>
    </w:p>
    <w:p w:rsidR="0091751A" w:rsidRDefault="0091751A" w:rsidP="0091751A">
      <w:pPr>
        <w:pStyle w:val="NoSpacing"/>
        <w:rPr>
          <w:rFonts w:ascii="Times New Roman" w:hAnsi="Times New Roman" w:cs="Times New Roman"/>
        </w:rPr>
      </w:pPr>
    </w:p>
    <w:p w:rsidR="00D305DE" w:rsidRPr="0091751A" w:rsidRDefault="0091751A" w:rsidP="0091751A">
      <w:pPr>
        <w:pStyle w:val="NoSpacing"/>
        <w:rPr>
          <w:rFonts w:ascii="Times New Roman" w:hAnsi="Times New Roman" w:cs="Times New Roman"/>
        </w:rPr>
      </w:pPr>
      <w:r>
        <w:rPr>
          <w:rFonts w:ascii="Times New Roman" w:hAnsi="Times New Roman" w:cs="Times New Roman"/>
        </w:rPr>
        <w:t>•      Old employment awareness</w:t>
      </w:r>
    </w:p>
    <w:p w:rsidR="0091751A" w:rsidRDefault="0091751A">
      <w:pPr>
        <w:rPr>
          <w:rFonts w:ascii="Times New Roman" w:hAnsi="Times New Roman" w:cs="Times New Roman"/>
          <w:b/>
          <w:sz w:val="28"/>
          <w:szCs w:val="28"/>
        </w:rPr>
      </w:pPr>
    </w:p>
    <w:p w:rsidR="0091751A" w:rsidRDefault="0091751A">
      <w:pPr>
        <w:rPr>
          <w:rFonts w:ascii="Times New Roman" w:hAnsi="Times New Roman" w:cs="Times New Roman"/>
          <w:b/>
          <w:sz w:val="28"/>
          <w:szCs w:val="28"/>
        </w:rPr>
      </w:pPr>
    </w:p>
    <w:p w:rsidR="002D7C12" w:rsidRDefault="002D7C12">
      <w:pPr>
        <w:rPr>
          <w:rFonts w:ascii="Times New Roman" w:hAnsi="Times New Roman" w:cs="Times New Roman"/>
          <w:b/>
          <w:sz w:val="28"/>
          <w:szCs w:val="28"/>
        </w:rPr>
      </w:pPr>
      <w:proofErr w:type="gramStart"/>
      <w:r w:rsidRPr="002D7C12">
        <w:rPr>
          <w:rFonts w:ascii="Times New Roman" w:hAnsi="Times New Roman" w:cs="Times New Roman"/>
          <w:b/>
          <w:sz w:val="28"/>
          <w:szCs w:val="28"/>
        </w:rPr>
        <w:lastRenderedPageBreak/>
        <w:t>Opportunities :</w:t>
      </w:r>
      <w:proofErr w:type="gramEnd"/>
    </w:p>
    <w:p w:rsidR="002D7C12" w:rsidRDefault="00D45746" w:rsidP="00A0121A">
      <w:pPr>
        <w:pStyle w:val="NoSpacing"/>
        <w:spacing w:line="276" w:lineRule="auto"/>
        <w:rPr>
          <w:rFonts w:ascii="Times New Roman" w:hAnsi="Times New Roman" w:cs="Times New Roman"/>
          <w:sz w:val="24"/>
          <w:szCs w:val="24"/>
        </w:rPr>
      </w:pPr>
      <w:r w:rsidRPr="00A0458B">
        <w:rPr>
          <w:rFonts w:ascii="Times New Roman" w:hAnsi="Times New Roman" w:cs="Times New Roman"/>
          <w:b/>
          <w:sz w:val="24"/>
          <w:szCs w:val="24"/>
        </w:rPr>
        <w:t>•</w:t>
      </w:r>
      <w:r w:rsidR="0091751A" w:rsidRPr="00A0458B">
        <w:rPr>
          <w:rFonts w:ascii="Times New Roman" w:hAnsi="Times New Roman" w:cs="Times New Roman"/>
          <w:sz w:val="24"/>
          <w:szCs w:val="24"/>
        </w:rPr>
        <w:t xml:space="preserve"> </w:t>
      </w:r>
      <w:r w:rsidR="00A0458B">
        <w:rPr>
          <w:rFonts w:ascii="Times New Roman" w:hAnsi="Times New Roman" w:cs="Times New Roman"/>
          <w:sz w:val="24"/>
          <w:szCs w:val="24"/>
        </w:rPr>
        <w:t xml:space="preserve">  </w:t>
      </w:r>
      <w:r w:rsidR="0091751A" w:rsidRPr="00A0458B">
        <w:rPr>
          <w:rFonts w:ascii="Times New Roman" w:hAnsi="Times New Roman" w:cs="Times New Roman"/>
          <w:sz w:val="24"/>
          <w:szCs w:val="24"/>
        </w:rPr>
        <w:t>NBP can utilize the electronic banking opportunity to ensure on line banking 24 hours a day.</w:t>
      </w:r>
    </w:p>
    <w:p w:rsidR="00A0458B" w:rsidRPr="00A0458B" w:rsidRDefault="00A0458B" w:rsidP="00A0121A">
      <w:pPr>
        <w:pStyle w:val="NoSpacing"/>
        <w:spacing w:line="276" w:lineRule="auto"/>
        <w:rPr>
          <w:rFonts w:ascii="Times New Roman" w:hAnsi="Times New Roman" w:cs="Times New Roman"/>
          <w:sz w:val="24"/>
          <w:szCs w:val="24"/>
        </w:rPr>
      </w:pPr>
    </w:p>
    <w:p w:rsidR="0091751A" w:rsidRPr="00A0458B" w:rsidRDefault="00A0458B" w:rsidP="00A0121A">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1751A" w:rsidRPr="00A0458B">
        <w:rPr>
          <w:rFonts w:ascii="Times New Roman" w:hAnsi="Times New Roman" w:cs="Times New Roman"/>
          <w:sz w:val="24"/>
          <w:szCs w:val="24"/>
        </w:rPr>
        <w:t>Micro financing in the market is another opportunity to NBP.</w:t>
      </w:r>
    </w:p>
    <w:p w:rsidR="00A0458B" w:rsidRDefault="00A0458B" w:rsidP="00A0121A">
      <w:pPr>
        <w:pStyle w:val="NoSpacing"/>
        <w:spacing w:line="276" w:lineRule="auto"/>
        <w:rPr>
          <w:rFonts w:ascii="Times New Roman" w:hAnsi="Times New Roman" w:cs="Times New Roman"/>
          <w:sz w:val="24"/>
          <w:szCs w:val="24"/>
        </w:rPr>
      </w:pPr>
    </w:p>
    <w:p w:rsidR="0091751A" w:rsidRPr="00A0458B" w:rsidRDefault="00A0458B" w:rsidP="00A0121A">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E2BFA">
        <w:rPr>
          <w:rFonts w:ascii="Times New Roman" w:hAnsi="Times New Roman" w:cs="Times New Roman"/>
          <w:sz w:val="24"/>
          <w:szCs w:val="24"/>
        </w:rPr>
        <w:t>T</w:t>
      </w:r>
      <w:r w:rsidR="0091751A" w:rsidRPr="00A0458B">
        <w:rPr>
          <w:rFonts w:ascii="Times New Roman" w:hAnsi="Times New Roman" w:cs="Times New Roman"/>
          <w:sz w:val="24"/>
          <w:szCs w:val="24"/>
        </w:rPr>
        <w:t>hey must enter in personal &amp; car financing products.</w:t>
      </w:r>
    </w:p>
    <w:p w:rsidR="00A0458B" w:rsidRDefault="00A0458B" w:rsidP="00A0121A">
      <w:pPr>
        <w:pStyle w:val="NoSpacing"/>
        <w:spacing w:line="276" w:lineRule="auto"/>
        <w:rPr>
          <w:rFonts w:ascii="Times New Roman" w:hAnsi="Times New Roman" w:cs="Times New Roman"/>
          <w:sz w:val="24"/>
          <w:szCs w:val="24"/>
        </w:rPr>
      </w:pPr>
    </w:p>
    <w:p w:rsidR="0091751A" w:rsidRPr="00A0458B" w:rsidRDefault="00A0458B" w:rsidP="00A0121A">
      <w:pPr>
        <w:pStyle w:val="NoSpacing"/>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91751A" w:rsidRPr="00A0458B">
        <w:rPr>
          <w:rFonts w:ascii="Times New Roman" w:hAnsi="Times New Roman" w:cs="Times New Roman"/>
          <w:sz w:val="24"/>
          <w:szCs w:val="24"/>
        </w:rPr>
        <w:t xml:space="preserve">Implementation of the </w:t>
      </w:r>
      <w:r w:rsidR="00EE2BFA">
        <w:rPr>
          <w:rFonts w:ascii="Times New Roman" w:hAnsi="Times New Roman" w:cs="Times New Roman"/>
          <w:sz w:val="24"/>
          <w:szCs w:val="24"/>
        </w:rPr>
        <w:t xml:space="preserve">Core Banking System </w:t>
      </w:r>
      <w:r w:rsidR="0091751A" w:rsidRPr="00A0458B">
        <w:rPr>
          <w:rFonts w:ascii="Times New Roman" w:hAnsi="Times New Roman" w:cs="Times New Roman"/>
          <w:sz w:val="24"/>
          <w:szCs w:val="24"/>
        </w:rPr>
        <w:t>is still an opportunity</w:t>
      </w:r>
    </w:p>
    <w:p w:rsidR="00A0458B" w:rsidRDefault="00A0458B" w:rsidP="00A0121A">
      <w:pPr>
        <w:pStyle w:val="NoSpacing"/>
        <w:spacing w:line="276" w:lineRule="auto"/>
        <w:rPr>
          <w:rFonts w:ascii="Times New Roman" w:hAnsi="Times New Roman" w:cs="Times New Roman"/>
          <w:sz w:val="24"/>
          <w:szCs w:val="24"/>
        </w:rPr>
      </w:pPr>
    </w:p>
    <w:p w:rsidR="0091751A" w:rsidRPr="0091751A" w:rsidRDefault="00EE2BFA" w:rsidP="00A0121A">
      <w:pPr>
        <w:pStyle w:val="NoSpacing"/>
        <w:spacing w:line="276" w:lineRule="auto"/>
      </w:pPr>
      <w:r>
        <w:rPr>
          <w:rFonts w:ascii="Times New Roman" w:hAnsi="Times New Roman" w:cs="Times New Roman"/>
          <w:sz w:val="24"/>
          <w:szCs w:val="24"/>
        </w:rPr>
        <w:t xml:space="preserve">•   </w:t>
      </w:r>
      <w:r w:rsidR="0091751A" w:rsidRPr="00A0458B">
        <w:rPr>
          <w:rFonts w:ascii="Times New Roman" w:hAnsi="Times New Roman" w:cs="Times New Roman"/>
          <w:sz w:val="24"/>
          <w:szCs w:val="24"/>
        </w:rPr>
        <w:t>Partnership with other companies</w:t>
      </w:r>
      <w:r w:rsidR="0091751A" w:rsidRPr="0091751A">
        <w:t>.</w:t>
      </w:r>
    </w:p>
    <w:p w:rsidR="00A0121A" w:rsidRDefault="00A0121A" w:rsidP="00A0121A">
      <w:pPr>
        <w:pStyle w:val="NoSpacing"/>
        <w:spacing w:line="276" w:lineRule="auto"/>
        <w:rPr>
          <w:rFonts w:ascii="Times New Roman" w:eastAsiaTheme="minorHAnsi" w:hAnsi="Times New Roman" w:cs="Times New Roman"/>
          <w:b/>
          <w:sz w:val="24"/>
          <w:szCs w:val="24"/>
        </w:rPr>
      </w:pPr>
    </w:p>
    <w:p w:rsidR="00EE2BFA" w:rsidRPr="00EE2BFA" w:rsidRDefault="00A0121A" w:rsidP="00B001AC">
      <w:pPr>
        <w:pStyle w:val="NoSpacing"/>
        <w:spacing w:line="480" w:lineRule="auto"/>
        <w:rPr>
          <w:rFonts w:ascii="Times New Roman" w:hAnsi="Times New Roman" w:cs="Times New Roman"/>
          <w:sz w:val="24"/>
          <w:szCs w:val="24"/>
        </w:rPr>
      </w:pPr>
      <w:r>
        <w:rPr>
          <w:rFonts w:ascii="Times New Roman" w:eastAsiaTheme="minorHAnsi" w:hAnsi="Times New Roman" w:cs="Times New Roman"/>
          <w:b/>
          <w:sz w:val="24"/>
          <w:szCs w:val="24"/>
        </w:rPr>
        <w:t xml:space="preserve">•   </w:t>
      </w:r>
      <w:r w:rsidR="00EE2BFA">
        <w:rPr>
          <w:rFonts w:ascii="Times New Roman" w:hAnsi="Times New Roman" w:cs="Times New Roman"/>
          <w:sz w:val="24"/>
          <w:szCs w:val="24"/>
        </w:rPr>
        <w:t>Merit Base Culture promote.</w:t>
      </w:r>
    </w:p>
    <w:p w:rsidR="00EE2BFA" w:rsidRPr="00EE2BFA" w:rsidRDefault="00A0121A" w:rsidP="00B001A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E2BFA">
        <w:rPr>
          <w:rFonts w:ascii="Times New Roman" w:hAnsi="Times New Roman" w:cs="Times New Roman"/>
          <w:sz w:val="24"/>
          <w:szCs w:val="24"/>
        </w:rPr>
        <w:t>Training</w:t>
      </w:r>
    </w:p>
    <w:p w:rsidR="00EE2BFA" w:rsidRPr="00EE2BFA" w:rsidRDefault="00A0121A" w:rsidP="00B001A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E2BFA">
        <w:rPr>
          <w:rFonts w:ascii="Times New Roman" w:hAnsi="Times New Roman" w:cs="Times New Roman"/>
          <w:sz w:val="24"/>
          <w:szCs w:val="24"/>
        </w:rPr>
        <w:t>Growing banking system.</w:t>
      </w:r>
    </w:p>
    <w:p w:rsidR="00EE2BFA" w:rsidRDefault="00A0121A" w:rsidP="00B001A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E2BFA">
        <w:rPr>
          <w:rFonts w:ascii="Times New Roman" w:hAnsi="Times New Roman" w:cs="Times New Roman"/>
          <w:sz w:val="24"/>
          <w:szCs w:val="24"/>
        </w:rPr>
        <w:t>Increase economic activities.</w:t>
      </w:r>
    </w:p>
    <w:p w:rsidR="00EE2BFA" w:rsidRDefault="00EE2BFA" w:rsidP="00B001AC">
      <w:pPr>
        <w:pStyle w:val="NoSpacing"/>
        <w:spacing w:line="360" w:lineRule="auto"/>
        <w:rPr>
          <w:rFonts w:ascii="Times New Roman" w:hAnsi="Times New Roman" w:cs="Times New Roman"/>
          <w:sz w:val="24"/>
          <w:szCs w:val="24"/>
        </w:rPr>
      </w:pPr>
    </w:p>
    <w:p w:rsidR="00EE2BFA" w:rsidRPr="00DC22C2" w:rsidRDefault="00DC22C2" w:rsidP="00B001AC">
      <w:pPr>
        <w:pStyle w:val="NoSpacing"/>
        <w:spacing w:line="480" w:lineRule="auto"/>
        <w:rPr>
          <w:rFonts w:ascii="Times New Roman" w:hAnsi="Times New Roman" w:cs="Times New Roman"/>
          <w:b/>
          <w:sz w:val="32"/>
          <w:szCs w:val="32"/>
        </w:rPr>
      </w:pPr>
      <w:proofErr w:type="gramStart"/>
      <w:r w:rsidRPr="00DC22C2">
        <w:rPr>
          <w:rFonts w:ascii="Times New Roman" w:hAnsi="Times New Roman" w:cs="Times New Roman"/>
          <w:b/>
          <w:sz w:val="32"/>
          <w:szCs w:val="32"/>
        </w:rPr>
        <w:t>Threats :</w:t>
      </w:r>
      <w:proofErr w:type="gramEnd"/>
    </w:p>
    <w:p w:rsidR="00EE2BFA" w:rsidRPr="00EE2BFA" w:rsidRDefault="00A0121A" w:rsidP="00B001A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E2BFA">
        <w:rPr>
          <w:rFonts w:ascii="Times New Roman" w:hAnsi="Times New Roman" w:cs="Times New Roman"/>
          <w:sz w:val="24"/>
          <w:szCs w:val="24"/>
        </w:rPr>
        <w:t>Modern type of banking</w:t>
      </w:r>
    </w:p>
    <w:p w:rsidR="00EE2BFA" w:rsidRPr="00EE2BFA" w:rsidRDefault="00A0121A" w:rsidP="00B001A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EE2BFA">
        <w:rPr>
          <w:rFonts w:ascii="Times New Roman" w:hAnsi="Times New Roman" w:cs="Times New Roman"/>
          <w:sz w:val="24"/>
          <w:szCs w:val="24"/>
        </w:rPr>
        <w:t>Customer complaints</w:t>
      </w:r>
    </w:p>
    <w:p w:rsidR="00EE2BFA" w:rsidRPr="00EE2BFA" w:rsidRDefault="00A0121A" w:rsidP="00B001A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C22C2">
        <w:rPr>
          <w:rFonts w:ascii="Times New Roman" w:hAnsi="Times New Roman" w:cs="Times New Roman"/>
          <w:sz w:val="24"/>
          <w:szCs w:val="24"/>
        </w:rPr>
        <w:t>Emergence of new competitors.</w:t>
      </w:r>
    </w:p>
    <w:p w:rsidR="00EE2BFA" w:rsidRDefault="00A0121A" w:rsidP="00B001A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DC22C2">
        <w:rPr>
          <w:rFonts w:ascii="Times New Roman" w:hAnsi="Times New Roman" w:cs="Times New Roman"/>
          <w:sz w:val="24"/>
          <w:szCs w:val="24"/>
        </w:rPr>
        <w:t>Whole structure changed to online.</w:t>
      </w:r>
    </w:p>
    <w:p w:rsidR="00A0121A" w:rsidRPr="00EE2BFA" w:rsidRDefault="00A0121A" w:rsidP="00B001AC">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Downsizing</w:t>
      </w:r>
    </w:p>
    <w:p w:rsidR="00B001AC" w:rsidRPr="00B001AC" w:rsidRDefault="00B001AC" w:rsidP="00B001AC">
      <w:pPr>
        <w:spacing w:line="360" w:lineRule="auto"/>
        <w:rPr>
          <w:rFonts w:ascii="Times New Roman" w:hAnsi="Times New Roman" w:cs="Times New Roman"/>
          <w:sz w:val="24"/>
          <w:szCs w:val="24"/>
        </w:rPr>
      </w:pPr>
      <w:r>
        <w:rPr>
          <w:rFonts w:ascii="Times New Roman" w:hAnsi="Times New Roman" w:cs="Times New Roman"/>
          <w:sz w:val="24"/>
          <w:szCs w:val="24"/>
        </w:rPr>
        <w:t>•   P</w:t>
      </w:r>
      <w:r w:rsidRPr="00B001AC">
        <w:rPr>
          <w:rFonts w:ascii="Times New Roman" w:hAnsi="Times New Roman" w:cs="Times New Roman"/>
          <w:sz w:val="24"/>
          <w:szCs w:val="24"/>
        </w:rPr>
        <w:t>enalties due to low internal control and compliance</w:t>
      </w:r>
    </w:p>
    <w:p w:rsidR="00B001AC" w:rsidRPr="00B001AC" w:rsidRDefault="00B001AC" w:rsidP="00B001AC">
      <w:pPr>
        <w:spacing w:line="360" w:lineRule="auto"/>
        <w:rPr>
          <w:rFonts w:ascii="Times New Roman" w:hAnsi="Times New Roman" w:cs="Times New Roman"/>
          <w:sz w:val="24"/>
          <w:szCs w:val="24"/>
        </w:rPr>
      </w:pPr>
      <w:r>
        <w:rPr>
          <w:rFonts w:ascii="Times New Roman" w:hAnsi="Times New Roman" w:cs="Times New Roman"/>
          <w:sz w:val="24"/>
          <w:szCs w:val="24"/>
        </w:rPr>
        <w:t>•   S</w:t>
      </w:r>
      <w:r w:rsidRPr="00B001AC">
        <w:rPr>
          <w:rFonts w:ascii="Times New Roman" w:hAnsi="Times New Roman" w:cs="Times New Roman"/>
          <w:sz w:val="24"/>
          <w:szCs w:val="24"/>
        </w:rPr>
        <w:t>taff switching over to other private banks due to more facilities</w:t>
      </w:r>
    </w:p>
    <w:p w:rsidR="00B001AC" w:rsidRPr="00B001AC" w:rsidRDefault="00B001AC" w:rsidP="00B001AC">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B001AC">
        <w:rPr>
          <w:rFonts w:ascii="Times New Roman" w:hAnsi="Times New Roman" w:cs="Times New Roman"/>
          <w:sz w:val="24"/>
          <w:szCs w:val="24"/>
        </w:rPr>
        <w:t>Other bank’s charming atmosphere</w:t>
      </w:r>
    </w:p>
    <w:p w:rsidR="002D7C12" w:rsidRPr="00B001AC" w:rsidRDefault="00B001AC" w:rsidP="00B001AC">
      <w:pPr>
        <w:spacing w:line="360" w:lineRule="auto"/>
        <w:rPr>
          <w:rFonts w:ascii="Times New Roman" w:hAnsi="Times New Roman" w:cs="Times New Roman"/>
          <w:b/>
          <w:sz w:val="24"/>
          <w:szCs w:val="24"/>
        </w:rPr>
      </w:pPr>
      <w:r>
        <w:rPr>
          <w:rFonts w:ascii="Times New Roman" w:hAnsi="Times New Roman" w:cs="Times New Roman"/>
          <w:sz w:val="24"/>
          <w:szCs w:val="24"/>
        </w:rPr>
        <w:t xml:space="preserve">•   </w:t>
      </w:r>
      <w:r w:rsidRPr="00B001AC">
        <w:rPr>
          <w:rFonts w:ascii="Times New Roman" w:hAnsi="Times New Roman" w:cs="Times New Roman"/>
          <w:sz w:val="24"/>
          <w:szCs w:val="24"/>
        </w:rPr>
        <w:t>Payments and FBR Collections create heavy workload</w:t>
      </w:r>
      <w:r>
        <w:rPr>
          <w:rFonts w:ascii="Times New Roman" w:hAnsi="Times New Roman" w:cs="Times New Roman"/>
          <w:sz w:val="24"/>
          <w:szCs w:val="24"/>
        </w:rPr>
        <w:t>.</w:t>
      </w:r>
    </w:p>
    <w:p w:rsidR="008F0D75" w:rsidRDefault="008F0D75" w:rsidP="004F38E0">
      <w:pPr>
        <w:rPr>
          <w:rFonts w:ascii="Times New Roman" w:hAnsi="Times New Roman" w:cs="Times New Roman"/>
          <w:b/>
          <w:sz w:val="28"/>
          <w:szCs w:val="28"/>
        </w:rPr>
      </w:pPr>
    </w:p>
    <w:p w:rsidR="008F0D75" w:rsidRDefault="006B67B8" w:rsidP="008F0D75">
      <w:pPr>
        <w:rPr>
          <w:rFonts w:ascii="Times New Roman" w:hAnsi="Times New Roman" w:cs="Times New Roman"/>
          <w:b/>
          <w:sz w:val="32"/>
          <w:szCs w:val="32"/>
        </w:rPr>
      </w:pPr>
      <w:proofErr w:type="gramStart"/>
      <w:r w:rsidRPr="006B67B8">
        <w:rPr>
          <w:rFonts w:ascii="Times New Roman" w:hAnsi="Times New Roman" w:cs="Times New Roman"/>
          <w:b/>
          <w:sz w:val="32"/>
          <w:szCs w:val="32"/>
        </w:rPr>
        <w:lastRenderedPageBreak/>
        <w:t>Recommendations</w:t>
      </w:r>
      <w:r>
        <w:rPr>
          <w:rFonts w:ascii="Times New Roman" w:hAnsi="Times New Roman" w:cs="Times New Roman"/>
          <w:b/>
          <w:sz w:val="32"/>
          <w:szCs w:val="32"/>
        </w:rPr>
        <w:t xml:space="preserve"> :</w:t>
      </w:r>
      <w:proofErr w:type="gramEnd"/>
    </w:p>
    <w:p w:rsidR="00F67E28" w:rsidRPr="00F67E28" w:rsidRDefault="00F67E28" w:rsidP="00F67E28">
      <w:pPr>
        <w:pStyle w:val="NoSpacing"/>
        <w:spacing w:line="360" w:lineRule="auto"/>
        <w:rPr>
          <w:rFonts w:ascii="Times New Roman" w:hAnsi="Times New Roman" w:cs="Times New Roman"/>
          <w:sz w:val="24"/>
          <w:szCs w:val="24"/>
        </w:rPr>
      </w:pPr>
      <w:r w:rsidRPr="00F67E28">
        <w:rPr>
          <w:rFonts w:ascii="Times New Roman" w:hAnsi="Times New Roman" w:cs="Times New Roman"/>
          <w:sz w:val="24"/>
          <w:szCs w:val="24"/>
        </w:rPr>
        <w:t xml:space="preserve">•  </w:t>
      </w:r>
      <w:r w:rsidR="008F0D75" w:rsidRPr="00F67E28">
        <w:rPr>
          <w:rFonts w:ascii="Times New Roman" w:hAnsi="Times New Roman" w:cs="Times New Roman"/>
          <w:sz w:val="24"/>
          <w:szCs w:val="24"/>
        </w:rPr>
        <w:t>Banking council of Pakistan should also initiate some programs to equip the staff with much needed professional training.</w:t>
      </w:r>
    </w:p>
    <w:p w:rsidR="008F0D75" w:rsidRPr="00F67E28" w:rsidRDefault="00F67E28" w:rsidP="00F67E28">
      <w:pPr>
        <w:pStyle w:val="NoSpacing"/>
        <w:spacing w:line="360" w:lineRule="auto"/>
        <w:rPr>
          <w:rFonts w:ascii="Times New Roman" w:hAnsi="Times New Roman" w:cs="Times New Roman"/>
          <w:sz w:val="24"/>
          <w:szCs w:val="24"/>
        </w:rPr>
      </w:pPr>
      <w:r w:rsidRPr="00F67E28">
        <w:rPr>
          <w:rFonts w:ascii="Times New Roman" w:hAnsi="Times New Roman" w:cs="Times New Roman"/>
          <w:sz w:val="24"/>
          <w:szCs w:val="24"/>
        </w:rPr>
        <w:t xml:space="preserve">•  </w:t>
      </w:r>
      <w:r w:rsidR="008F0D75" w:rsidRPr="00F67E28">
        <w:rPr>
          <w:rFonts w:ascii="Times New Roman" w:hAnsi="Times New Roman" w:cs="Times New Roman"/>
          <w:sz w:val="24"/>
          <w:szCs w:val="24"/>
        </w:rPr>
        <w:t>Employees of the bank should be given a task and authority and they should be asked for their responsibility</w:t>
      </w:r>
    </w:p>
    <w:p w:rsidR="008F0D75" w:rsidRPr="00F67E28" w:rsidRDefault="00F67E28" w:rsidP="00F67E2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0D75" w:rsidRPr="00F67E28">
        <w:rPr>
          <w:rFonts w:ascii="Times New Roman" w:hAnsi="Times New Roman" w:cs="Times New Roman"/>
          <w:sz w:val="24"/>
          <w:szCs w:val="24"/>
        </w:rPr>
        <w:t xml:space="preserve">The manager should strictly monitor the performance of every staff member. </w:t>
      </w:r>
    </w:p>
    <w:p w:rsidR="00F67E28" w:rsidRDefault="00F67E28" w:rsidP="00F67E2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0D75" w:rsidRPr="00F67E28">
        <w:rPr>
          <w:rFonts w:ascii="Times New Roman" w:hAnsi="Times New Roman" w:cs="Times New Roman"/>
          <w:sz w:val="24"/>
          <w:szCs w:val="24"/>
        </w:rPr>
        <w:t>There should not be any abrupt policies change by the upper management, as this practice hurts the customer confidences in the bank.</w:t>
      </w:r>
    </w:p>
    <w:p w:rsidR="008F0D75" w:rsidRPr="00F67E28" w:rsidRDefault="00F67E28" w:rsidP="00F67E2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0D75" w:rsidRPr="00F67E28">
        <w:rPr>
          <w:rFonts w:ascii="Times New Roman" w:hAnsi="Times New Roman" w:cs="Times New Roman"/>
          <w:sz w:val="24"/>
          <w:szCs w:val="24"/>
        </w:rPr>
        <w:t xml:space="preserve"> Government should make long-term policies.</w:t>
      </w:r>
    </w:p>
    <w:p w:rsidR="008F0D75" w:rsidRPr="00F67E28" w:rsidRDefault="00F67E28" w:rsidP="00F67E2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C</w:t>
      </w:r>
      <w:r w:rsidR="008F0D75" w:rsidRPr="00F67E28">
        <w:rPr>
          <w:rFonts w:ascii="Times New Roman" w:hAnsi="Times New Roman" w:cs="Times New Roman"/>
          <w:sz w:val="24"/>
          <w:szCs w:val="24"/>
        </w:rPr>
        <w:t>harges should be increased to RS 10 per bill to enable the branch to cover their handling costs and make some profit.</w:t>
      </w:r>
      <w:r>
        <w:rPr>
          <w:rFonts w:ascii="Times New Roman" w:hAnsi="Times New Roman" w:cs="Times New Roman"/>
          <w:sz w:val="24"/>
          <w:szCs w:val="24"/>
        </w:rPr>
        <w:br/>
        <w:t xml:space="preserve">•  </w:t>
      </w:r>
      <w:r w:rsidR="008F0D75" w:rsidRPr="00F67E28">
        <w:rPr>
          <w:rFonts w:ascii="Times New Roman" w:hAnsi="Times New Roman" w:cs="Times New Roman"/>
          <w:sz w:val="24"/>
          <w:szCs w:val="24"/>
        </w:rPr>
        <w:t>160 major branches of NBP should established a direct link with the, head quarter in Karachi</w:t>
      </w:r>
    </w:p>
    <w:p w:rsidR="008F0D75" w:rsidRPr="00F67E28" w:rsidRDefault="00F67E28" w:rsidP="00F67E2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0D75" w:rsidRPr="00F67E28">
        <w:rPr>
          <w:rFonts w:ascii="Times New Roman" w:hAnsi="Times New Roman" w:cs="Times New Roman"/>
          <w:sz w:val="24"/>
          <w:szCs w:val="24"/>
        </w:rPr>
        <w:t xml:space="preserve">the management is required to keep proper security against the card. </w:t>
      </w:r>
    </w:p>
    <w:p w:rsidR="008F0D75" w:rsidRPr="00F67E28" w:rsidRDefault="00F67E28" w:rsidP="00F67E2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0D75" w:rsidRPr="00F67E28">
        <w:rPr>
          <w:rFonts w:ascii="Times New Roman" w:hAnsi="Times New Roman" w:cs="Times New Roman"/>
          <w:sz w:val="24"/>
          <w:szCs w:val="24"/>
        </w:rPr>
        <w:t xml:space="preserve">that a small amount of interest should be charge on this amount as well because the bank gas </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  </w:t>
      </w:r>
      <w:r w:rsidR="008F0D75" w:rsidRPr="00F67E28">
        <w:rPr>
          <w:rFonts w:ascii="Times New Roman" w:hAnsi="Times New Roman" w:cs="Times New Roman"/>
          <w:sz w:val="24"/>
          <w:szCs w:val="24"/>
        </w:rPr>
        <w:t>kept</w:t>
      </w:r>
      <w:proofErr w:type="gramEnd"/>
      <w:r w:rsidR="008F0D75" w:rsidRPr="00F67E28">
        <w:rPr>
          <w:rFonts w:ascii="Times New Roman" w:hAnsi="Times New Roman" w:cs="Times New Roman"/>
          <w:sz w:val="24"/>
          <w:szCs w:val="24"/>
        </w:rPr>
        <w:t>-aside the amount for that borrower and can not advance it anywhere.</w:t>
      </w:r>
    </w:p>
    <w:p w:rsidR="008F0D75" w:rsidRPr="00F67E28" w:rsidRDefault="00F67E28" w:rsidP="00F67E2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0D75" w:rsidRPr="00F67E28">
        <w:rPr>
          <w:rFonts w:ascii="Times New Roman" w:hAnsi="Times New Roman" w:cs="Times New Roman"/>
          <w:sz w:val="24"/>
          <w:szCs w:val="24"/>
        </w:rPr>
        <w:t>The branches that are not much used could also be closed</w:t>
      </w:r>
    </w:p>
    <w:p w:rsidR="008F0D75" w:rsidRPr="00F67E28" w:rsidRDefault="00F67E28" w:rsidP="00F67E28">
      <w:pPr>
        <w:pStyle w:val="NoSpacing"/>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8F0D75" w:rsidRPr="00F67E28">
        <w:rPr>
          <w:rFonts w:ascii="Times New Roman" w:hAnsi="Times New Roman" w:cs="Times New Roman"/>
          <w:sz w:val="24"/>
          <w:szCs w:val="24"/>
        </w:rPr>
        <w:t>should adopt flexible credit policy while giving credit to the agriculture sector.</w:t>
      </w:r>
    </w:p>
    <w:p w:rsidR="008F0D75" w:rsidRDefault="008F0D75" w:rsidP="008F0D75"/>
    <w:p w:rsidR="006B67B8" w:rsidRDefault="006B67B8">
      <w:pPr>
        <w:rPr>
          <w:rFonts w:ascii="Times New Roman" w:hAnsi="Times New Roman" w:cs="Times New Roman"/>
          <w:sz w:val="24"/>
          <w:szCs w:val="24"/>
        </w:rPr>
      </w:pPr>
      <w:r>
        <w:rPr>
          <w:rFonts w:ascii="Times New Roman" w:hAnsi="Times New Roman" w:cs="Times New Roman"/>
          <w:sz w:val="24"/>
          <w:szCs w:val="24"/>
        </w:rPr>
        <w:br w:type="page"/>
      </w:r>
    </w:p>
    <w:p w:rsidR="006B67B8" w:rsidRDefault="006B67B8">
      <w:pPr>
        <w:rPr>
          <w:rFonts w:ascii="Times New Roman" w:hAnsi="Times New Roman" w:cs="Times New Roman"/>
          <w:b/>
          <w:sz w:val="32"/>
          <w:szCs w:val="32"/>
        </w:rPr>
      </w:pPr>
      <w:proofErr w:type="gramStart"/>
      <w:r w:rsidRPr="006B67B8">
        <w:rPr>
          <w:rFonts w:ascii="Times New Roman" w:hAnsi="Times New Roman" w:cs="Times New Roman"/>
          <w:b/>
          <w:sz w:val="32"/>
          <w:szCs w:val="32"/>
        </w:rPr>
        <w:lastRenderedPageBreak/>
        <w:t>Conclusion</w:t>
      </w:r>
      <w:r>
        <w:rPr>
          <w:rFonts w:ascii="Times New Roman" w:hAnsi="Times New Roman" w:cs="Times New Roman"/>
          <w:b/>
          <w:sz w:val="32"/>
          <w:szCs w:val="32"/>
        </w:rPr>
        <w:t xml:space="preserve"> :</w:t>
      </w:r>
      <w:proofErr w:type="gramEnd"/>
    </w:p>
    <w:p w:rsidR="00F67E28" w:rsidRPr="00F67E28" w:rsidRDefault="00F67E28">
      <w:pPr>
        <w:rPr>
          <w:rFonts w:ascii="Times New Roman" w:hAnsi="Times New Roman" w:cs="Times New Roman"/>
          <w:sz w:val="24"/>
          <w:szCs w:val="24"/>
        </w:rPr>
      </w:pPr>
      <w:r>
        <w:rPr>
          <w:rFonts w:ascii="Times New Roman" w:hAnsi="Times New Roman" w:cs="Times New Roman"/>
          <w:sz w:val="24"/>
          <w:szCs w:val="24"/>
        </w:rPr>
        <w:t xml:space="preserve">After my research, I have concluded that NBP is now moving on to the electronic banking system. This system has some internal weaknesses and external threats but it is due to the faults of management not due to the defects of system. My opinion is that if management of the NBP take some steps and work on recommended things can </w:t>
      </w:r>
      <w:proofErr w:type="gramStart"/>
      <w:r>
        <w:rPr>
          <w:rFonts w:ascii="Times New Roman" w:hAnsi="Times New Roman" w:cs="Times New Roman"/>
          <w:sz w:val="24"/>
          <w:szCs w:val="24"/>
        </w:rPr>
        <w:t>results</w:t>
      </w:r>
      <w:proofErr w:type="gramEnd"/>
      <w:r>
        <w:rPr>
          <w:rFonts w:ascii="Times New Roman" w:hAnsi="Times New Roman" w:cs="Times New Roman"/>
          <w:sz w:val="24"/>
          <w:szCs w:val="24"/>
        </w:rPr>
        <w:t xml:space="preserve"> in improvement of performance and image of the bank.</w:t>
      </w:r>
    </w:p>
    <w:p w:rsidR="006B67B8" w:rsidRPr="006B67B8" w:rsidRDefault="006B67B8">
      <w:pPr>
        <w:rPr>
          <w:rFonts w:ascii="Times New Roman" w:hAnsi="Times New Roman" w:cs="Times New Roman"/>
          <w:b/>
          <w:sz w:val="32"/>
          <w:szCs w:val="32"/>
        </w:rPr>
      </w:pPr>
      <w:r w:rsidRPr="006B67B8">
        <w:rPr>
          <w:rFonts w:ascii="Times New Roman" w:hAnsi="Times New Roman" w:cs="Times New Roman"/>
          <w:b/>
          <w:sz w:val="32"/>
          <w:szCs w:val="32"/>
        </w:rPr>
        <w:br w:type="page"/>
      </w:r>
    </w:p>
    <w:p w:rsidR="006B67B8" w:rsidRDefault="006B67B8" w:rsidP="004F38E0">
      <w:pPr>
        <w:rPr>
          <w:rFonts w:ascii="Times New Roman" w:hAnsi="Times New Roman" w:cs="Times New Roman"/>
          <w:b/>
          <w:sz w:val="32"/>
          <w:szCs w:val="32"/>
        </w:rPr>
      </w:pPr>
      <w:proofErr w:type="gramStart"/>
      <w:r w:rsidRPr="006B67B8">
        <w:rPr>
          <w:rFonts w:ascii="Times New Roman" w:hAnsi="Times New Roman" w:cs="Times New Roman"/>
          <w:b/>
          <w:sz w:val="32"/>
          <w:szCs w:val="32"/>
        </w:rPr>
        <w:lastRenderedPageBreak/>
        <w:t>References</w:t>
      </w:r>
      <w:r>
        <w:rPr>
          <w:rFonts w:ascii="Times New Roman" w:hAnsi="Times New Roman" w:cs="Times New Roman"/>
          <w:b/>
          <w:sz w:val="32"/>
          <w:szCs w:val="32"/>
        </w:rPr>
        <w:t xml:space="preserve"> :</w:t>
      </w:r>
      <w:proofErr w:type="gramEnd"/>
    </w:p>
    <w:p w:rsidR="00BB0EA9" w:rsidRPr="00BB0EA9" w:rsidRDefault="00BB0EA9" w:rsidP="00BB0EA9">
      <w:pPr>
        <w:pStyle w:val="BodyText3"/>
        <w:numPr>
          <w:ilvl w:val="0"/>
          <w:numId w:val="16"/>
        </w:numPr>
        <w:spacing w:line="276" w:lineRule="auto"/>
        <w:jc w:val="left"/>
        <w:rPr>
          <w:spacing w:val="20"/>
          <w:sz w:val="24"/>
          <w:szCs w:val="24"/>
        </w:rPr>
      </w:pPr>
      <w:r w:rsidRPr="00BB0EA9">
        <w:rPr>
          <w:bCs/>
          <w:spacing w:val="20"/>
          <w:sz w:val="24"/>
          <w:szCs w:val="24"/>
        </w:rPr>
        <w:t>NBP annual report (2010)</w:t>
      </w:r>
    </w:p>
    <w:p w:rsidR="00BB0EA9" w:rsidRPr="00BB0EA9" w:rsidRDefault="00BB0EA9" w:rsidP="00BB0EA9">
      <w:pPr>
        <w:pStyle w:val="BodyText3"/>
        <w:numPr>
          <w:ilvl w:val="0"/>
          <w:numId w:val="16"/>
        </w:numPr>
        <w:spacing w:line="276" w:lineRule="auto"/>
        <w:jc w:val="left"/>
        <w:rPr>
          <w:spacing w:val="20"/>
          <w:sz w:val="24"/>
          <w:szCs w:val="24"/>
        </w:rPr>
      </w:pPr>
      <w:r w:rsidRPr="00BB0EA9">
        <w:rPr>
          <w:bCs/>
          <w:spacing w:val="20"/>
          <w:sz w:val="24"/>
          <w:szCs w:val="24"/>
        </w:rPr>
        <w:t>NBP annual report (2011)</w:t>
      </w:r>
    </w:p>
    <w:p w:rsidR="00BB0EA9" w:rsidRPr="00BB0EA9" w:rsidRDefault="00BB0EA9" w:rsidP="00BB0EA9">
      <w:pPr>
        <w:pStyle w:val="BodyText3"/>
        <w:numPr>
          <w:ilvl w:val="0"/>
          <w:numId w:val="16"/>
        </w:numPr>
        <w:spacing w:line="276" w:lineRule="auto"/>
        <w:jc w:val="left"/>
        <w:rPr>
          <w:spacing w:val="20"/>
          <w:sz w:val="24"/>
          <w:szCs w:val="24"/>
        </w:rPr>
      </w:pPr>
      <w:r w:rsidRPr="00BB0EA9">
        <w:rPr>
          <w:bCs/>
          <w:spacing w:val="20"/>
          <w:sz w:val="24"/>
          <w:szCs w:val="24"/>
        </w:rPr>
        <w:t>NBP annual report (2012)</w:t>
      </w:r>
    </w:p>
    <w:p w:rsidR="00BB0EA9" w:rsidRPr="00BB0EA9" w:rsidRDefault="00BB0EA9" w:rsidP="00BB0EA9">
      <w:pPr>
        <w:pStyle w:val="BodyText3"/>
        <w:spacing w:line="276" w:lineRule="auto"/>
        <w:jc w:val="left"/>
        <w:rPr>
          <w:spacing w:val="20"/>
          <w:sz w:val="24"/>
          <w:szCs w:val="24"/>
        </w:rPr>
      </w:pPr>
      <w:r w:rsidRPr="00BB0EA9">
        <w:rPr>
          <w:spacing w:val="20"/>
          <w:sz w:val="24"/>
          <w:szCs w:val="24"/>
        </w:rPr>
        <w:t>Online Resources</w:t>
      </w:r>
    </w:p>
    <w:p w:rsidR="00BB0EA9" w:rsidRPr="00BB0EA9" w:rsidRDefault="00B94918" w:rsidP="00BB0EA9">
      <w:pPr>
        <w:pStyle w:val="BodyText3"/>
        <w:numPr>
          <w:ilvl w:val="0"/>
          <w:numId w:val="17"/>
        </w:numPr>
        <w:spacing w:line="276" w:lineRule="auto"/>
        <w:jc w:val="left"/>
        <w:rPr>
          <w:color w:val="000000" w:themeColor="text1"/>
          <w:spacing w:val="20"/>
          <w:sz w:val="24"/>
          <w:szCs w:val="24"/>
        </w:rPr>
      </w:pPr>
      <w:hyperlink r:id="rId43" w:history="1">
        <w:r w:rsidR="00BB0EA9" w:rsidRPr="00BB0EA9">
          <w:rPr>
            <w:rStyle w:val="Hyperlink"/>
            <w:bCs/>
            <w:color w:val="000000" w:themeColor="text1"/>
            <w:spacing w:val="20"/>
            <w:sz w:val="24"/>
            <w:szCs w:val="24"/>
            <w:u w:val="none"/>
          </w:rPr>
          <w:t>www.dawn.com.pk</w:t>
        </w:r>
      </w:hyperlink>
    </w:p>
    <w:p w:rsidR="00BB0EA9" w:rsidRPr="00BB0EA9" w:rsidRDefault="00B94918" w:rsidP="00BB0EA9">
      <w:pPr>
        <w:pStyle w:val="BodyText3"/>
        <w:numPr>
          <w:ilvl w:val="0"/>
          <w:numId w:val="17"/>
        </w:numPr>
        <w:spacing w:line="276" w:lineRule="auto"/>
        <w:jc w:val="left"/>
        <w:rPr>
          <w:color w:val="000000" w:themeColor="text1"/>
          <w:spacing w:val="20"/>
          <w:sz w:val="24"/>
          <w:szCs w:val="24"/>
        </w:rPr>
      </w:pPr>
      <w:hyperlink r:id="rId44" w:history="1">
        <w:r w:rsidR="00BB0EA9" w:rsidRPr="00BB0EA9">
          <w:rPr>
            <w:rStyle w:val="Hyperlink"/>
            <w:bCs/>
            <w:color w:val="000000" w:themeColor="text1"/>
            <w:spacing w:val="20"/>
            <w:sz w:val="24"/>
            <w:szCs w:val="24"/>
            <w:u w:val="none"/>
          </w:rPr>
          <w:t>www.sbp.org.pk</w:t>
        </w:r>
      </w:hyperlink>
    </w:p>
    <w:p w:rsidR="00BB0EA9" w:rsidRPr="00BB0EA9" w:rsidRDefault="00B94918" w:rsidP="00BB0EA9">
      <w:pPr>
        <w:pStyle w:val="BodyText3"/>
        <w:numPr>
          <w:ilvl w:val="0"/>
          <w:numId w:val="17"/>
        </w:numPr>
        <w:spacing w:line="276" w:lineRule="auto"/>
        <w:jc w:val="left"/>
        <w:rPr>
          <w:color w:val="000000" w:themeColor="text1"/>
          <w:spacing w:val="20"/>
          <w:sz w:val="24"/>
          <w:szCs w:val="24"/>
        </w:rPr>
      </w:pPr>
      <w:hyperlink r:id="rId45" w:history="1">
        <w:r w:rsidR="00BB0EA9" w:rsidRPr="00BB0EA9">
          <w:rPr>
            <w:rStyle w:val="Hyperlink"/>
            <w:bCs/>
            <w:color w:val="000000" w:themeColor="text1"/>
            <w:spacing w:val="20"/>
            <w:sz w:val="24"/>
            <w:szCs w:val="24"/>
            <w:u w:val="none"/>
          </w:rPr>
          <w:t>www.nbp.com.pk</w:t>
        </w:r>
      </w:hyperlink>
    </w:p>
    <w:p w:rsidR="00BB0EA9" w:rsidRPr="00BB0EA9" w:rsidRDefault="00BB0EA9" w:rsidP="00BB0EA9">
      <w:pPr>
        <w:pStyle w:val="BodyText3"/>
        <w:numPr>
          <w:ilvl w:val="0"/>
          <w:numId w:val="17"/>
        </w:numPr>
        <w:spacing w:line="276" w:lineRule="auto"/>
        <w:jc w:val="left"/>
        <w:rPr>
          <w:spacing w:val="20"/>
          <w:sz w:val="24"/>
          <w:szCs w:val="24"/>
        </w:rPr>
      </w:pPr>
      <w:r w:rsidRPr="00BB0EA9">
        <w:rPr>
          <w:bCs/>
          <w:spacing w:val="20"/>
          <w:sz w:val="24"/>
          <w:szCs w:val="24"/>
        </w:rPr>
        <w:t>www.onlinewbc.gov/docs/finance/fs.ratio</w:t>
      </w:r>
      <w:r>
        <w:rPr>
          <w:bCs/>
          <w:spacing w:val="20"/>
          <w:sz w:val="24"/>
          <w:szCs w:val="24"/>
        </w:rPr>
        <w:t>.</w:t>
      </w:r>
    </w:p>
    <w:p w:rsidR="006B67B8" w:rsidRPr="006B67B8" w:rsidRDefault="006B67B8" w:rsidP="004F38E0">
      <w:pPr>
        <w:rPr>
          <w:rFonts w:ascii="Times New Roman" w:hAnsi="Times New Roman" w:cs="Times New Roman"/>
          <w:b/>
          <w:sz w:val="32"/>
          <w:szCs w:val="32"/>
        </w:rPr>
      </w:pPr>
    </w:p>
    <w:p w:rsidR="00530805" w:rsidRPr="00657D5F" w:rsidRDefault="00530805" w:rsidP="00657D5F">
      <w:pPr>
        <w:spacing w:after="0"/>
        <w:jc w:val="both"/>
        <w:rPr>
          <w:rFonts w:ascii="Arial" w:hAnsi="Arial" w:cs="Arial"/>
          <w:color w:val="0D0D0D" w:themeColor="text1" w:themeTint="F2"/>
          <w:sz w:val="24"/>
          <w:szCs w:val="24"/>
        </w:rPr>
      </w:pPr>
    </w:p>
    <w:sectPr w:rsidR="00530805" w:rsidRPr="00657D5F" w:rsidSect="00360BA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Monotype Corsiva">
    <w:panose1 w:val="03010101010201010101"/>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21504_"/>
      </v:shape>
    </w:pict>
  </w:numPicBullet>
  <w:abstractNum w:abstractNumId="0" w15:restartNumberingAfterBreak="0">
    <w:nsid w:val="0A4D63CB"/>
    <w:multiLevelType w:val="multilevel"/>
    <w:tmpl w:val="7E7E1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20913"/>
    <w:multiLevelType w:val="hybridMultilevel"/>
    <w:tmpl w:val="A87066B4"/>
    <w:lvl w:ilvl="0" w:tplc="17662162">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426A83"/>
    <w:multiLevelType w:val="hybridMultilevel"/>
    <w:tmpl w:val="F876659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3CE0972"/>
    <w:multiLevelType w:val="hybridMultilevel"/>
    <w:tmpl w:val="079C44E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F281B"/>
    <w:multiLevelType w:val="multilevel"/>
    <w:tmpl w:val="96DC0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C51C1"/>
    <w:multiLevelType w:val="hybridMultilevel"/>
    <w:tmpl w:val="5204BDEE"/>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221C3837"/>
    <w:multiLevelType w:val="multilevel"/>
    <w:tmpl w:val="A3E0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E228A4"/>
    <w:multiLevelType w:val="multilevel"/>
    <w:tmpl w:val="FBDA7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D7843"/>
    <w:multiLevelType w:val="hybridMultilevel"/>
    <w:tmpl w:val="9E908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E4A33"/>
    <w:multiLevelType w:val="multilevel"/>
    <w:tmpl w:val="B01C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E00877"/>
    <w:multiLevelType w:val="multilevel"/>
    <w:tmpl w:val="96E8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4F4336"/>
    <w:multiLevelType w:val="hybridMultilevel"/>
    <w:tmpl w:val="5CFA6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360B6"/>
    <w:multiLevelType w:val="multilevel"/>
    <w:tmpl w:val="D31E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2A173A"/>
    <w:multiLevelType w:val="multilevel"/>
    <w:tmpl w:val="A29E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E65FE3"/>
    <w:multiLevelType w:val="multilevel"/>
    <w:tmpl w:val="A4A0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A94BE9"/>
    <w:multiLevelType w:val="hybridMultilevel"/>
    <w:tmpl w:val="D82CBF28"/>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D6B4D9A"/>
    <w:multiLevelType w:val="multilevel"/>
    <w:tmpl w:val="BFF4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6"/>
  </w:num>
  <w:num w:numId="3">
    <w:abstractNumId w:val="6"/>
  </w:num>
  <w:num w:numId="4">
    <w:abstractNumId w:val="10"/>
  </w:num>
  <w:num w:numId="5">
    <w:abstractNumId w:val="9"/>
  </w:num>
  <w:num w:numId="6">
    <w:abstractNumId w:val="4"/>
  </w:num>
  <w:num w:numId="7">
    <w:abstractNumId w:val="5"/>
  </w:num>
  <w:num w:numId="8">
    <w:abstractNumId w:val="11"/>
  </w:num>
  <w:num w:numId="9">
    <w:abstractNumId w:val="8"/>
  </w:num>
  <w:num w:numId="10">
    <w:abstractNumId w:val="1"/>
  </w:num>
  <w:num w:numId="11">
    <w:abstractNumId w:val="14"/>
  </w:num>
  <w:num w:numId="12">
    <w:abstractNumId w:val="12"/>
  </w:num>
  <w:num w:numId="13">
    <w:abstractNumId w:val="0"/>
  </w:num>
  <w:num w:numId="14">
    <w:abstractNumId w:val="1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657FF"/>
    <w:rsid w:val="0003096C"/>
    <w:rsid w:val="000A5AD7"/>
    <w:rsid w:val="000E5E90"/>
    <w:rsid w:val="000F762C"/>
    <w:rsid w:val="00164E7B"/>
    <w:rsid w:val="001955DC"/>
    <w:rsid w:val="00205829"/>
    <w:rsid w:val="00236E13"/>
    <w:rsid w:val="002A4C1F"/>
    <w:rsid w:val="002D7C12"/>
    <w:rsid w:val="002F2453"/>
    <w:rsid w:val="00360BA9"/>
    <w:rsid w:val="003858DF"/>
    <w:rsid w:val="003E3FF0"/>
    <w:rsid w:val="00400E14"/>
    <w:rsid w:val="004657FF"/>
    <w:rsid w:val="00487E60"/>
    <w:rsid w:val="004B4116"/>
    <w:rsid w:val="004F38E0"/>
    <w:rsid w:val="00530805"/>
    <w:rsid w:val="00554FA2"/>
    <w:rsid w:val="0058298E"/>
    <w:rsid w:val="00596CC8"/>
    <w:rsid w:val="005C7A8D"/>
    <w:rsid w:val="0062208B"/>
    <w:rsid w:val="006239ED"/>
    <w:rsid w:val="00644C34"/>
    <w:rsid w:val="00657249"/>
    <w:rsid w:val="00657D5F"/>
    <w:rsid w:val="006B3F65"/>
    <w:rsid w:val="006B67B8"/>
    <w:rsid w:val="006B6BBC"/>
    <w:rsid w:val="006D4BC9"/>
    <w:rsid w:val="00774A47"/>
    <w:rsid w:val="007F25EF"/>
    <w:rsid w:val="008146BD"/>
    <w:rsid w:val="0084779A"/>
    <w:rsid w:val="00871EA8"/>
    <w:rsid w:val="008A2D42"/>
    <w:rsid w:val="008F0D75"/>
    <w:rsid w:val="008F3041"/>
    <w:rsid w:val="0091751A"/>
    <w:rsid w:val="009371D3"/>
    <w:rsid w:val="00942FF6"/>
    <w:rsid w:val="009679DD"/>
    <w:rsid w:val="0097765F"/>
    <w:rsid w:val="009C7892"/>
    <w:rsid w:val="00A0121A"/>
    <w:rsid w:val="00A0458B"/>
    <w:rsid w:val="00A11BA0"/>
    <w:rsid w:val="00A72AE5"/>
    <w:rsid w:val="00AB09FD"/>
    <w:rsid w:val="00AB5CAA"/>
    <w:rsid w:val="00B001AC"/>
    <w:rsid w:val="00B1488B"/>
    <w:rsid w:val="00B26471"/>
    <w:rsid w:val="00B669D4"/>
    <w:rsid w:val="00B85628"/>
    <w:rsid w:val="00B94918"/>
    <w:rsid w:val="00BA6F9A"/>
    <w:rsid w:val="00BB0EA9"/>
    <w:rsid w:val="00C0776F"/>
    <w:rsid w:val="00C1223C"/>
    <w:rsid w:val="00C73725"/>
    <w:rsid w:val="00CA2CE4"/>
    <w:rsid w:val="00CD566E"/>
    <w:rsid w:val="00CF1F47"/>
    <w:rsid w:val="00D00A25"/>
    <w:rsid w:val="00D23372"/>
    <w:rsid w:val="00D305DE"/>
    <w:rsid w:val="00D45746"/>
    <w:rsid w:val="00D639A8"/>
    <w:rsid w:val="00DC22C2"/>
    <w:rsid w:val="00DD31B2"/>
    <w:rsid w:val="00DE4E2A"/>
    <w:rsid w:val="00E2491C"/>
    <w:rsid w:val="00E27C7E"/>
    <w:rsid w:val="00E95566"/>
    <w:rsid w:val="00EE2BFA"/>
    <w:rsid w:val="00F105CA"/>
    <w:rsid w:val="00F67E28"/>
    <w:rsid w:val="00F70F70"/>
    <w:rsid w:val="00FF73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FC0B902"/>
  <w15:docId w15:val="{1D4ACB12-7C22-4453-8336-8DB197002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57FF"/>
  </w:style>
  <w:style w:type="paragraph" w:styleId="Heading1">
    <w:name w:val="heading 1"/>
    <w:basedOn w:val="Normal"/>
    <w:next w:val="Normal"/>
    <w:link w:val="Heading1Char"/>
    <w:uiPriority w:val="9"/>
    <w:qFormat/>
    <w:rsid w:val="00657D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249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57F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657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7FF"/>
    <w:rPr>
      <w:rFonts w:ascii="Tahoma" w:hAnsi="Tahoma" w:cs="Tahoma"/>
      <w:sz w:val="16"/>
      <w:szCs w:val="16"/>
    </w:rPr>
  </w:style>
  <w:style w:type="paragraph" w:styleId="NoSpacing">
    <w:name w:val="No Spacing"/>
    <w:link w:val="NoSpacingChar"/>
    <w:uiPriority w:val="1"/>
    <w:qFormat/>
    <w:rsid w:val="00360BA9"/>
    <w:pPr>
      <w:spacing w:after="0" w:line="240" w:lineRule="auto"/>
    </w:pPr>
    <w:rPr>
      <w:rFonts w:eastAsiaTheme="minorEastAsia"/>
    </w:rPr>
  </w:style>
  <w:style w:type="character" w:customStyle="1" w:styleId="NoSpacingChar">
    <w:name w:val="No Spacing Char"/>
    <w:basedOn w:val="DefaultParagraphFont"/>
    <w:link w:val="NoSpacing"/>
    <w:uiPriority w:val="1"/>
    <w:rsid w:val="00360BA9"/>
    <w:rPr>
      <w:rFonts w:eastAsiaTheme="minorEastAsia"/>
    </w:rPr>
  </w:style>
  <w:style w:type="character" w:customStyle="1" w:styleId="nw1">
    <w:name w:val="nw1"/>
    <w:basedOn w:val="DefaultParagraphFont"/>
    <w:rsid w:val="00360BA9"/>
  </w:style>
  <w:style w:type="character" w:customStyle="1" w:styleId="Heading2Char">
    <w:name w:val="Heading 2 Char"/>
    <w:basedOn w:val="DefaultParagraphFont"/>
    <w:link w:val="Heading2"/>
    <w:uiPriority w:val="9"/>
    <w:rsid w:val="00E2491C"/>
    <w:rPr>
      <w:rFonts w:ascii="Times New Roman" w:eastAsia="Times New Roman" w:hAnsi="Times New Roman" w:cs="Times New Roman"/>
      <w:b/>
      <w:bCs/>
      <w:sz w:val="36"/>
      <w:szCs w:val="36"/>
    </w:rPr>
  </w:style>
  <w:style w:type="character" w:customStyle="1" w:styleId="ssens">
    <w:name w:val="ssens"/>
    <w:basedOn w:val="DefaultParagraphFont"/>
    <w:rsid w:val="00E2491C"/>
  </w:style>
  <w:style w:type="character" w:styleId="Strong">
    <w:name w:val="Strong"/>
    <w:basedOn w:val="DefaultParagraphFont"/>
    <w:uiPriority w:val="22"/>
    <w:qFormat/>
    <w:rsid w:val="00236E13"/>
    <w:rPr>
      <w:b/>
      <w:bCs/>
    </w:rPr>
  </w:style>
  <w:style w:type="paragraph" w:customStyle="1" w:styleId="style2">
    <w:name w:val="style2"/>
    <w:basedOn w:val="Normal"/>
    <w:rsid w:val="00236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6E13"/>
    <w:rPr>
      <w:color w:val="0000FF"/>
      <w:u w:val="single"/>
    </w:rPr>
  </w:style>
  <w:style w:type="paragraph" w:styleId="ListParagraph">
    <w:name w:val="List Paragraph"/>
    <w:basedOn w:val="Normal"/>
    <w:uiPriority w:val="34"/>
    <w:qFormat/>
    <w:rsid w:val="00530805"/>
    <w:pPr>
      <w:ind w:left="720"/>
      <w:contextualSpacing/>
    </w:pPr>
  </w:style>
  <w:style w:type="character" w:customStyle="1" w:styleId="Heading1Char">
    <w:name w:val="Heading 1 Char"/>
    <w:basedOn w:val="DefaultParagraphFont"/>
    <w:link w:val="Heading1"/>
    <w:uiPriority w:val="9"/>
    <w:rsid w:val="00657D5F"/>
    <w:rPr>
      <w:rFonts w:asciiTheme="majorHAnsi" w:eastAsiaTheme="majorEastAsia" w:hAnsiTheme="majorHAnsi" w:cstheme="majorBidi"/>
      <w:b/>
      <w:bCs/>
      <w:color w:val="365F91" w:themeColor="accent1" w:themeShade="BF"/>
      <w:sz w:val="28"/>
      <w:szCs w:val="28"/>
    </w:rPr>
  </w:style>
  <w:style w:type="paragraph" w:customStyle="1" w:styleId="stylejustify">
    <w:name w:val="stylejustify"/>
    <w:basedOn w:val="Normal"/>
    <w:rsid w:val="00CA2CE4"/>
    <w:pPr>
      <w:spacing w:before="100" w:beforeAutospacing="1" w:after="100" w:afterAutospacing="1" w:line="240" w:lineRule="auto"/>
    </w:pPr>
    <w:rPr>
      <w:rFonts w:ascii="Times New Roman" w:eastAsia="Times New Roman" w:hAnsi="Times New Roman" w:cs="Times New Roman"/>
      <w:sz w:val="24"/>
      <w:szCs w:val="24"/>
    </w:rPr>
  </w:style>
  <w:style w:type="paragraph" w:styleId="BodyText3">
    <w:name w:val="Body Text 3"/>
    <w:basedOn w:val="Normal"/>
    <w:link w:val="BodyText3Char"/>
    <w:rsid w:val="00BB0EA9"/>
    <w:pPr>
      <w:spacing w:after="240" w:line="360" w:lineRule="auto"/>
      <w:jc w:val="both"/>
    </w:pPr>
    <w:rPr>
      <w:rFonts w:ascii="Times New Roman" w:eastAsia="Times New Roman" w:hAnsi="Times New Roman" w:cs="Times New Roman"/>
    </w:rPr>
  </w:style>
  <w:style w:type="character" w:customStyle="1" w:styleId="BodyText3Char">
    <w:name w:val="Body Text 3 Char"/>
    <w:basedOn w:val="DefaultParagraphFont"/>
    <w:link w:val="BodyText3"/>
    <w:rsid w:val="00BB0EA9"/>
    <w:rPr>
      <w:rFonts w:ascii="Times New Roman" w:eastAsia="Times New Roman" w:hAnsi="Times New Roman" w:cs="Times New Roman"/>
    </w:rPr>
  </w:style>
  <w:style w:type="paragraph" w:styleId="BodyText">
    <w:name w:val="Body Text"/>
    <w:basedOn w:val="Normal"/>
    <w:link w:val="BodyTextChar"/>
    <w:rsid w:val="00BB0EA9"/>
    <w:pPr>
      <w:spacing w:after="120" w:line="36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BB0EA9"/>
    <w:rPr>
      <w:rFonts w:ascii="Times New Roman" w:eastAsia="Times New Roman" w:hAnsi="Times New Roman" w:cs="Times New Roman"/>
      <w:sz w:val="24"/>
      <w:szCs w:val="20"/>
    </w:rPr>
  </w:style>
  <w:style w:type="paragraph" w:styleId="PlainText">
    <w:name w:val="Plain Text"/>
    <w:basedOn w:val="Normal"/>
    <w:link w:val="PlainTextChar"/>
    <w:rsid w:val="008F0D75"/>
    <w:pPr>
      <w:spacing w:after="0" w:line="240" w:lineRule="auto"/>
    </w:pPr>
    <w:rPr>
      <w:rFonts w:ascii="Courier New" w:eastAsia="Times New Roman" w:hAnsi="Courier New" w:cs="Times New Roman"/>
      <w:b/>
      <w:i/>
      <w:color w:val="FF0000"/>
      <w:sz w:val="20"/>
      <w:szCs w:val="24"/>
      <w:u w:val="single"/>
    </w:rPr>
  </w:style>
  <w:style w:type="character" w:customStyle="1" w:styleId="PlainTextChar">
    <w:name w:val="Plain Text Char"/>
    <w:basedOn w:val="DefaultParagraphFont"/>
    <w:link w:val="PlainText"/>
    <w:rsid w:val="008F0D75"/>
    <w:rPr>
      <w:rFonts w:ascii="Courier New" w:eastAsia="Times New Roman" w:hAnsi="Courier New" w:cs="Times New Roman"/>
      <w:b/>
      <w:i/>
      <w:color w:val="FF0000"/>
      <w:sz w:val="20"/>
      <w:szCs w:val="24"/>
      <w:u w:val="single"/>
    </w:rPr>
  </w:style>
  <w:style w:type="character" w:styleId="PlaceholderText">
    <w:name w:val="Placeholder Text"/>
    <w:basedOn w:val="DefaultParagraphFont"/>
    <w:uiPriority w:val="99"/>
    <w:semiHidden/>
    <w:rsid w:val="00F67E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273625">
      <w:bodyDiv w:val="1"/>
      <w:marLeft w:val="0"/>
      <w:marRight w:val="0"/>
      <w:marTop w:val="0"/>
      <w:marBottom w:val="0"/>
      <w:divBdr>
        <w:top w:val="none" w:sz="0" w:space="0" w:color="auto"/>
        <w:left w:val="none" w:sz="0" w:space="0" w:color="auto"/>
        <w:bottom w:val="none" w:sz="0" w:space="0" w:color="auto"/>
        <w:right w:val="none" w:sz="0" w:space="0" w:color="auto"/>
      </w:divBdr>
    </w:div>
    <w:div w:id="513957199">
      <w:bodyDiv w:val="1"/>
      <w:marLeft w:val="0"/>
      <w:marRight w:val="0"/>
      <w:marTop w:val="0"/>
      <w:marBottom w:val="0"/>
      <w:divBdr>
        <w:top w:val="none" w:sz="0" w:space="0" w:color="auto"/>
        <w:left w:val="none" w:sz="0" w:space="0" w:color="auto"/>
        <w:bottom w:val="none" w:sz="0" w:space="0" w:color="auto"/>
        <w:right w:val="none" w:sz="0" w:space="0" w:color="auto"/>
      </w:divBdr>
      <w:divsChild>
        <w:div w:id="1589537373">
          <w:marLeft w:val="0"/>
          <w:marRight w:val="0"/>
          <w:marTop w:val="0"/>
          <w:marBottom w:val="0"/>
          <w:divBdr>
            <w:top w:val="none" w:sz="0" w:space="0" w:color="auto"/>
            <w:left w:val="none" w:sz="0" w:space="0" w:color="auto"/>
            <w:bottom w:val="none" w:sz="0" w:space="0" w:color="auto"/>
            <w:right w:val="none" w:sz="0" w:space="0" w:color="auto"/>
          </w:divBdr>
        </w:div>
      </w:divsChild>
    </w:div>
    <w:div w:id="1225071289">
      <w:bodyDiv w:val="1"/>
      <w:marLeft w:val="0"/>
      <w:marRight w:val="0"/>
      <w:marTop w:val="0"/>
      <w:marBottom w:val="0"/>
      <w:divBdr>
        <w:top w:val="none" w:sz="0" w:space="0" w:color="auto"/>
        <w:left w:val="none" w:sz="0" w:space="0" w:color="auto"/>
        <w:bottom w:val="none" w:sz="0" w:space="0" w:color="auto"/>
        <w:right w:val="none" w:sz="0" w:space="0" w:color="auto"/>
      </w:divBdr>
    </w:div>
    <w:div w:id="1259174629">
      <w:bodyDiv w:val="1"/>
      <w:marLeft w:val="0"/>
      <w:marRight w:val="0"/>
      <w:marTop w:val="0"/>
      <w:marBottom w:val="0"/>
      <w:divBdr>
        <w:top w:val="none" w:sz="0" w:space="0" w:color="auto"/>
        <w:left w:val="none" w:sz="0" w:space="0" w:color="auto"/>
        <w:bottom w:val="none" w:sz="0" w:space="0" w:color="auto"/>
        <w:right w:val="none" w:sz="0" w:space="0" w:color="auto"/>
      </w:divBdr>
    </w:div>
    <w:div w:id="1447500037">
      <w:bodyDiv w:val="1"/>
      <w:marLeft w:val="0"/>
      <w:marRight w:val="0"/>
      <w:marTop w:val="0"/>
      <w:marBottom w:val="0"/>
      <w:divBdr>
        <w:top w:val="none" w:sz="0" w:space="0" w:color="auto"/>
        <w:left w:val="none" w:sz="0" w:space="0" w:color="auto"/>
        <w:bottom w:val="none" w:sz="0" w:space="0" w:color="auto"/>
        <w:right w:val="none" w:sz="0" w:space="0" w:color="auto"/>
      </w:divBdr>
    </w:div>
    <w:div w:id="1501653848">
      <w:bodyDiv w:val="1"/>
      <w:marLeft w:val="0"/>
      <w:marRight w:val="0"/>
      <w:marTop w:val="0"/>
      <w:marBottom w:val="0"/>
      <w:divBdr>
        <w:top w:val="none" w:sz="0" w:space="0" w:color="auto"/>
        <w:left w:val="none" w:sz="0" w:space="0" w:color="auto"/>
        <w:bottom w:val="none" w:sz="0" w:space="0" w:color="auto"/>
        <w:right w:val="none" w:sz="0" w:space="0" w:color="auto"/>
      </w:divBdr>
    </w:div>
    <w:div w:id="1607686624">
      <w:bodyDiv w:val="1"/>
      <w:marLeft w:val="0"/>
      <w:marRight w:val="0"/>
      <w:marTop w:val="0"/>
      <w:marBottom w:val="0"/>
      <w:divBdr>
        <w:top w:val="none" w:sz="0" w:space="0" w:color="auto"/>
        <w:left w:val="none" w:sz="0" w:space="0" w:color="auto"/>
        <w:bottom w:val="none" w:sz="0" w:space="0" w:color="auto"/>
        <w:right w:val="none" w:sz="0" w:space="0" w:color="auto"/>
      </w:divBdr>
    </w:div>
    <w:div w:id="1872113238">
      <w:bodyDiv w:val="1"/>
      <w:marLeft w:val="0"/>
      <w:marRight w:val="0"/>
      <w:marTop w:val="0"/>
      <w:marBottom w:val="0"/>
      <w:divBdr>
        <w:top w:val="none" w:sz="0" w:space="0" w:color="auto"/>
        <w:left w:val="none" w:sz="0" w:space="0" w:color="auto"/>
        <w:bottom w:val="none" w:sz="0" w:space="0" w:color="auto"/>
        <w:right w:val="none" w:sz="0" w:space="0" w:color="auto"/>
      </w:divBdr>
    </w:div>
    <w:div w:id="208753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Calcutta" TargetMode="External"/><Relationship Id="rId18" Type="http://schemas.openxmlformats.org/officeDocument/2006/relationships/hyperlink" Target="http://en.wikipedia.org/wiki/Baghdad" TargetMode="External"/><Relationship Id="rId26" Type="http://schemas.openxmlformats.org/officeDocument/2006/relationships/hyperlink" Target="http://en.wikipedia.org/w/index.php?title=Eastern_Mercantile_Bank&amp;action=edit&amp;redlink=1" TargetMode="External"/><Relationship Id="rId39" Type="http://schemas.openxmlformats.org/officeDocument/2006/relationships/hyperlink" Target="http://en.wikipedia.org/wiki/Abu_Dhabi" TargetMode="External"/><Relationship Id="rId21" Type="http://schemas.openxmlformats.org/officeDocument/2006/relationships/hyperlink" Target="http://en.wikipedia.org/wiki/Dar_es_Salaam" TargetMode="External"/><Relationship Id="rId34" Type="http://schemas.openxmlformats.org/officeDocument/2006/relationships/hyperlink" Target="http://en.wikipedia.org/wiki/Kazakhstan" TargetMode="External"/><Relationship Id="rId42" Type="http://schemas.openxmlformats.org/officeDocument/2006/relationships/hyperlink" Target="http://en.wikipedia.org/wiki/Cairo" TargetMode="External"/><Relationship Id="rId47" Type="http://schemas.openxmlformats.org/officeDocument/2006/relationships/theme" Target="theme/theme1.xml"/><Relationship Id="rId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en.wikipedia.org/wiki/Dar_es_Salaam" TargetMode="External"/><Relationship Id="rId29" Type="http://schemas.openxmlformats.org/officeDocument/2006/relationships/hyperlink" Target="http://en.wikipedia.org/wiki/Cairo"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en.wikipedia.org/wiki/Jeddah" TargetMode="External"/><Relationship Id="rId24" Type="http://schemas.openxmlformats.org/officeDocument/2006/relationships/hyperlink" Target="http://en.wikipedia.org/wiki/Chittagong" TargetMode="External"/><Relationship Id="rId32" Type="http://schemas.openxmlformats.org/officeDocument/2006/relationships/hyperlink" Target="http://en.wikipedia.org/wiki/Turkmenistan" TargetMode="External"/><Relationship Id="rId37" Type="http://schemas.openxmlformats.org/officeDocument/2006/relationships/hyperlink" Target="http://en.wikipedia.org/wiki/United_Bank_Limited_Pakistan" TargetMode="External"/><Relationship Id="rId40" Type="http://schemas.openxmlformats.org/officeDocument/2006/relationships/hyperlink" Target="http://en.wikipedia.org/wiki/Kabul" TargetMode="External"/><Relationship Id="rId45" Type="http://schemas.openxmlformats.org/officeDocument/2006/relationships/hyperlink" Target="http://www.nbp.com.pk" TargetMode="External"/><Relationship Id="rId5" Type="http://schemas.openxmlformats.org/officeDocument/2006/relationships/webSettings" Target="webSettings.xml"/><Relationship Id="rId15" Type="http://schemas.openxmlformats.org/officeDocument/2006/relationships/hyperlink" Target="http://en.wikipedia.org/wiki/Iraq" TargetMode="External"/><Relationship Id="rId23" Type="http://schemas.openxmlformats.org/officeDocument/2006/relationships/hyperlink" Target="http://en.wikipedia.org/wiki/Karachi" TargetMode="External"/><Relationship Id="rId28" Type="http://schemas.openxmlformats.org/officeDocument/2006/relationships/hyperlink" Target="http://en.wikipedia.org/w/index.php?title=Bank_of_Bahawalpur&amp;action=edit&amp;redlink=1" TargetMode="External"/><Relationship Id="rId36" Type="http://schemas.openxmlformats.org/officeDocument/2006/relationships/hyperlink" Target="http://en.wikipedia.org/wiki/Bank_of_England" TargetMode="External"/><Relationship Id="rId10" Type="http://schemas.openxmlformats.org/officeDocument/2006/relationships/image" Target="media/image5.png"/><Relationship Id="rId19" Type="http://schemas.openxmlformats.org/officeDocument/2006/relationships/hyperlink" Target="http://en.wikipedia.org/wiki/Calcutta" TargetMode="External"/><Relationship Id="rId31" Type="http://schemas.openxmlformats.org/officeDocument/2006/relationships/hyperlink" Target="http://en.wikipedia.org/wiki/Ashgabat" TargetMode="External"/><Relationship Id="rId44" Type="http://schemas.openxmlformats.org/officeDocument/2006/relationships/hyperlink" Target="http://www.sbp.org.pk"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en.wikipedia.org/wiki/Baghdad" TargetMode="External"/><Relationship Id="rId22" Type="http://schemas.openxmlformats.org/officeDocument/2006/relationships/hyperlink" Target="http://en.wikipedia.org/wiki/Bank_of_China" TargetMode="External"/><Relationship Id="rId27" Type="http://schemas.openxmlformats.org/officeDocument/2006/relationships/hyperlink" Target="http://en.wikipedia.org/wiki/Eastern_Bank_Corporation" TargetMode="External"/><Relationship Id="rId30" Type="http://schemas.openxmlformats.org/officeDocument/2006/relationships/hyperlink" Target="http://en.wikipedia.org/w/index.php?title=Mehran_Bank&amp;action=edit&amp;redlink=1" TargetMode="External"/><Relationship Id="rId35" Type="http://schemas.openxmlformats.org/officeDocument/2006/relationships/hyperlink" Target="http://en.wikipedia.org/wiki/State_Bank_of_Pakistan" TargetMode="External"/><Relationship Id="rId43" Type="http://schemas.openxmlformats.org/officeDocument/2006/relationships/hyperlink" Target="http://www.dawn.com.pk" TargetMode="External"/><Relationship Id="rId8" Type="http://schemas.openxmlformats.org/officeDocument/2006/relationships/hyperlink" Target="https://www.business.qld.gov.au/business/business-improvement/new-product-development" TargetMode="External"/><Relationship Id="rId3" Type="http://schemas.openxmlformats.org/officeDocument/2006/relationships/styles" Target="styles.xml"/><Relationship Id="rId12" Type="http://schemas.openxmlformats.org/officeDocument/2006/relationships/hyperlink" Target="http://en.wikipedia.org/wiki/Saudi_Arabia" TargetMode="External"/><Relationship Id="rId17" Type="http://schemas.openxmlformats.org/officeDocument/2006/relationships/hyperlink" Target="http://en.wikipedia.org/wiki/Tanganyika" TargetMode="External"/><Relationship Id="rId25" Type="http://schemas.openxmlformats.org/officeDocument/2006/relationships/hyperlink" Target="http://en.wikipedia.org/wiki/East_Pakistan" TargetMode="External"/><Relationship Id="rId33" Type="http://schemas.openxmlformats.org/officeDocument/2006/relationships/hyperlink" Target="http://en.wikipedia.org/wiki/Almaty" TargetMode="External"/><Relationship Id="rId38" Type="http://schemas.openxmlformats.org/officeDocument/2006/relationships/hyperlink" Target="http://en.wikipedia.org/wiki/United_Bank_Limited_Pakistan" TargetMode="External"/><Relationship Id="rId46" Type="http://schemas.openxmlformats.org/officeDocument/2006/relationships/fontTable" Target="fontTable.xml"/><Relationship Id="rId20" Type="http://schemas.openxmlformats.org/officeDocument/2006/relationships/hyperlink" Target="http://en.wikipedia.org/wiki/Tanzania" TargetMode="External"/><Relationship Id="rId41" Type="http://schemas.openxmlformats.org/officeDocument/2006/relationships/hyperlink" Target="http://en.wikipedia.org/wiki/Afghanista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2015-08-05T00:00:00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496</TotalTime>
  <Pages>1</Pages>
  <Words>3865</Words>
  <Characters>22034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Management Information System</vt:lpstr>
    </vt:vector>
  </TitlesOfParts>
  <Company>State Bank of Pakistan</Company>
  <LinksUpToDate>false</LinksUpToDate>
  <CharactersWithSpaces>25848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Information System</dc:title>
  <dc:subject>Implementing Business Change with ICT</dc:subject>
  <dc:creator>Branch : Rawalpindi Medical College.</dc:creator>
  <cp:keywords/>
  <dc:description/>
  <cp:lastModifiedBy>BIlal A Qazi</cp:lastModifiedBy>
  <cp:revision>48</cp:revision>
  <dcterms:created xsi:type="dcterms:W3CDTF">2003-02-25T19:12:00Z</dcterms:created>
  <dcterms:modified xsi:type="dcterms:W3CDTF">2017-04-19T09:44:00Z</dcterms:modified>
</cp:coreProperties>
</file>