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A3189">
      <w:pPr>
        <w:jc w:val="center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AOA</w:t>
      </w:r>
    </w:p>
    <w:p w14:paraId="50FB29D0">
      <w:pPr>
        <w:jc w:val="center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 xml:space="preserve"> LAB 3</w:t>
      </w:r>
    </w:p>
    <w:p w14:paraId="4E7FF09F">
      <w:pPr>
        <w:jc w:val="center"/>
        <w:rPr>
          <w:b/>
          <w:bCs/>
          <w:sz w:val="72"/>
          <w:szCs w:val="72"/>
          <w:lang w:val="en-GB"/>
        </w:rPr>
      </w:pPr>
    </w:p>
    <w:p w14:paraId="1D3ED85C">
      <w:pPr>
        <w:jc w:val="center"/>
        <w:rPr>
          <w:b/>
          <w:bCs/>
          <w:sz w:val="72"/>
          <w:szCs w:val="72"/>
          <w:lang w:val="en-GB"/>
        </w:rPr>
      </w:pPr>
    </w:p>
    <w:p w14:paraId="0EFEF7AC">
      <w:pPr>
        <w:jc w:val="center"/>
        <w:rPr>
          <w:b/>
          <w:bCs/>
          <w:sz w:val="72"/>
          <w:szCs w:val="72"/>
          <w:lang w:val="en-GB"/>
        </w:rPr>
      </w:pPr>
      <w:r>
        <w:rPr>
          <w:b/>
          <w:bCs/>
          <w:sz w:val="72"/>
          <w:szCs w:val="72"/>
          <w:lang w:val="en-GB"/>
        </w:rPr>
        <w:drawing>
          <wp:inline distT="0" distB="0" distL="0" distR="0">
            <wp:extent cx="1698625" cy="2273935"/>
            <wp:effectExtent l="0" t="0" r="0" b="0"/>
            <wp:docPr id="61286057" name="Picture 1" descr="A logo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6057" name="Picture 1" descr="A logo with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3580" cy="2293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04870">
      <w:pPr>
        <w:jc w:val="center"/>
        <w:rPr>
          <w:b/>
          <w:bCs/>
          <w:sz w:val="72"/>
          <w:szCs w:val="72"/>
          <w:lang w:val="en-GB"/>
        </w:rPr>
      </w:pPr>
    </w:p>
    <w:p w14:paraId="35A624BD">
      <w:pPr>
        <w:jc w:val="center"/>
        <w:rPr>
          <w:b/>
          <w:bCs/>
          <w:sz w:val="32"/>
          <w:szCs w:val="32"/>
          <w:lang w:val="en-GB"/>
        </w:rPr>
      </w:pPr>
    </w:p>
    <w:p w14:paraId="37029E6F">
      <w:pPr>
        <w:jc w:val="center"/>
        <w:rPr>
          <w:b/>
          <w:bCs/>
          <w:sz w:val="32"/>
          <w:szCs w:val="32"/>
          <w:lang w:val="en-GB"/>
        </w:rPr>
      </w:pPr>
    </w:p>
    <w:p w14:paraId="6C154B9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GB"/>
        </w:rPr>
        <w:t>DEPARTMENT OF COMPUTER SCIENCE</w:t>
      </w:r>
    </w:p>
    <w:p w14:paraId="0801E934">
      <w:pPr>
        <w:jc w:val="center"/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RIPHAH SCHOOL OF COMPUTING AND INNOVATION</w:t>
      </w:r>
    </w:p>
    <w:p w14:paraId="19DEDC92">
      <w:pPr>
        <w:rPr>
          <w:sz w:val="22"/>
          <w:szCs w:val="22"/>
        </w:rPr>
      </w:pPr>
    </w:p>
    <w:p w14:paraId="7EF44459">
      <w:pPr>
        <w:rPr>
          <w:sz w:val="22"/>
          <w:szCs w:val="22"/>
        </w:rPr>
      </w:pPr>
    </w:p>
    <w:p w14:paraId="1DA78DC1">
      <w:pPr>
        <w:rPr>
          <w:sz w:val="22"/>
          <w:szCs w:val="22"/>
        </w:rPr>
      </w:pPr>
    </w:p>
    <w:p w14:paraId="5A73B19F">
      <w:pPr>
        <w:rPr>
          <w:sz w:val="22"/>
          <w:szCs w:val="22"/>
        </w:rPr>
      </w:pPr>
    </w:p>
    <w:p w14:paraId="6ACF47C4">
      <w:pPr>
        <w:rPr>
          <w:sz w:val="22"/>
          <w:szCs w:val="22"/>
        </w:rPr>
      </w:pPr>
    </w:p>
    <w:p w14:paraId="1C695BB5">
      <w:pPr>
        <w:rPr>
          <w:sz w:val="22"/>
          <w:szCs w:val="22"/>
        </w:rPr>
      </w:pPr>
    </w:p>
    <w:p w14:paraId="62A92AD9">
      <w:pPr>
        <w:rPr>
          <w:sz w:val="22"/>
          <w:szCs w:val="22"/>
        </w:rPr>
      </w:pPr>
    </w:p>
    <w:p w14:paraId="3BAD958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1. INTRODUCTION</w:t>
      </w:r>
    </w:p>
    <w:p w14:paraId="0D4E5102">
      <w:pPr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r>
        <w:rPr>
          <w:b/>
          <w:bCs/>
          <w:sz w:val="22"/>
          <w:szCs w:val="22"/>
        </w:rPr>
        <w:t>Divide and Conquer</w:t>
      </w:r>
      <w:r>
        <w:rPr>
          <w:sz w:val="22"/>
          <w:szCs w:val="22"/>
        </w:rPr>
        <w:t xml:space="preserve"> approach is a classical problem-solving paradigm in computer science and mathematics. It divides a problem into </w:t>
      </w:r>
      <w:r>
        <w:rPr>
          <w:b/>
          <w:bCs/>
          <w:sz w:val="22"/>
          <w:szCs w:val="22"/>
        </w:rPr>
        <w:t>smaller subproblems</w:t>
      </w:r>
      <w:r>
        <w:rPr>
          <w:sz w:val="22"/>
          <w:szCs w:val="22"/>
        </w:rPr>
        <w:t xml:space="preserve">, solves them recursively, and then </w:t>
      </w:r>
      <w:r>
        <w:rPr>
          <w:b/>
          <w:bCs/>
          <w:sz w:val="22"/>
          <w:szCs w:val="22"/>
        </w:rPr>
        <w:t>combines</w:t>
      </w:r>
      <w:r>
        <w:rPr>
          <w:sz w:val="22"/>
          <w:szCs w:val="22"/>
        </w:rPr>
        <w:t xml:space="preserve"> their results to form a final solution.</w:t>
      </w:r>
    </w:p>
    <w:p w14:paraId="108681F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Phases of Divide and Conquer</w:t>
      </w:r>
    </w:p>
    <w:p w14:paraId="133471BE">
      <w:pPr>
        <w:numPr>
          <w:ilvl w:val="0"/>
          <w:numId w:val="1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Divide</w:t>
      </w:r>
      <w:r>
        <w:rPr>
          <w:sz w:val="22"/>
          <w:szCs w:val="22"/>
        </w:rPr>
        <w:t xml:space="preserve"> – Split the main problem into smaller subproblems of the same type.</w:t>
      </w:r>
    </w:p>
    <w:p w14:paraId="5DFC426A">
      <w:pPr>
        <w:numPr>
          <w:ilvl w:val="0"/>
          <w:numId w:val="1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Conquer</w:t>
      </w:r>
      <w:r>
        <w:rPr>
          <w:sz w:val="22"/>
          <w:szCs w:val="22"/>
        </w:rPr>
        <w:t xml:space="preserve"> – Solve each subproblem recursively.</w:t>
      </w:r>
    </w:p>
    <w:p w14:paraId="318CC5C9">
      <w:pPr>
        <w:numPr>
          <w:ilvl w:val="0"/>
          <w:numId w:val="1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Combine</w:t>
      </w:r>
      <w:r>
        <w:rPr>
          <w:sz w:val="22"/>
          <w:szCs w:val="22"/>
        </w:rPr>
        <w:t xml:space="preserve"> – Merge the subproblem results into a complete solution.</w:t>
      </w:r>
    </w:p>
    <w:p w14:paraId="008C6B5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Advantages</w:t>
      </w:r>
    </w:p>
    <w:p w14:paraId="25FFA33B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Reduces complex problems into simpler, more manageable ones.</w:t>
      </w:r>
    </w:p>
    <w:p w14:paraId="5B25DD1C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Often leads to efficient algorithms with logarithmic or linearithmic time complexity.</w:t>
      </w:r>
    </w:p>
    <w:p w14:paraId="56A055DF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Easily parallelizable.</w:t>
      </w:r>
    </w:p>
    <w:p w14:paraId="600B344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Common Applications</w:t>
      </w:r>
    </w:p>
    <w:p w14:paraId="28E2B4E9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Sorting: Merge Sort, Quick Sort</w:t>
      </w:r>
    </w:p>
    <w:p w14:paraId="1C430BF0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Searching: Binary Search</w:t>
      </w:r>
    </w:p>
    <w:p w14:paraId="532DBFFE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Numerical: Matrix Multiplication (Strassen’s), FFT</w:t>
      </w:r>
    </w:p>
    <w:p w14:paraId="1D2B49E5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Geometry: Closest Pair of Points</w:t>
      </w:r>
    </w:p>
    <w:p w14:paraId="20BE88C5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Optimization: Convex Hull, Divide-and-Conquer Max-Min</w:t>
      </w:r>
    </w:p>
    <w:p w14:paraId="3AF93973">
      <w:pPr>
        <w:rPr>
          <w:sz w:val="22"/>
          <w:szCs w:val="22"/>
        </w:rPr>
      </w:pPr>
    </w:p>
    <w:p w14:paraId="0F50828E">
      <w:pPr>
        <w:rPr>
          <w:sz w:val="22"/>
          <w:szCs w:val="22"/>
        </w:rPr>
      </w:pPr>
    </w:p>
    <w:p w14:paraId="76ED6C11">
      <w:pPr>
        <w:rPr>
          <w:sz w:val="22"/>
          <w:szCs w:val="22"/>
        </w:rPr>
      </w:pPr>
    </w:p>
    <w:p w14:paraId="79D1D873">
      <w:pPr>
        <w:rPr>
          <w:sz w:val="22"/>
          <w:szCs w:val="22"/>
        </w:rPr>
      </w:pPr>
    </w:p>
    <w:p w14:paraId="2C2D55BA">
      <w:pPr>
        <w:rPr>
          <w:sz w:val="22"/>
          <w:szCs w:val="22"/>
        </w:rPr>
      </w:pPr>
    </w:p>
    <w:p w14:paraId="16073EB6">
      <w:pPr>
        <w:rPr>
          <w:sz w:val="22"/>
          <w:szCs w:val="22"/>
        </w:rPr>
      </w:pPr>
    </w:p>
    <w:p w14:paraId="4FD527B7">
      <w:pPr>
        <w:rPr>
          <w:sz w:val="22"/>
          <w:szCs w:val="22"/>
        </w:rPr>
      </w:pPr>
    </w:p>
    <w:p w14:paraId="19985934">
      <w:pPr>
        <w:rPr>
          <w:sz w:val="22"/>
          <w:szCs w:val="22"/>
        </w:rPr>
      </w:pPr>
    </w:p>
    <w:p w14:paraId="775F7A20">
      <w:pPr>
        <w:rPr>
          <w:sz w:val="22"/>
          <w:szCs w:val="22"/>
        </w:rPr>
      </w:pPr>
    </w:p>
    <w:p w14:paraId="50A8ECF4">
      <w:pPr>
        <w:rPr>
          <w:sz w:val="22"/>
          <w:szCs w:val="22"/>
        </w:rPr>
      </w:pPr>
    </w:p>
    <w:p w14:paraId="7166E5F2">
      <w:pPr>
        <w:rPr>
          <w:sz w:val="22"/>
          <w:szCs w:val="22"/>
        </w:rPr>
      </w:pPr>
    </w:p>
    <w:p w14:paraId="27F55121">
      <w:pPr>
        <w:rPr>
          <w:sz w:val="22"/>
          <w:szCs w:val="22"/>
        </w:rPr>
      </w:pPr>
    </w:p>
    <w:p w14:paraId="0013C548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TASK 1</w:t>
      </w:r>
    </w:p>
    <w:p w14:paraId="123455F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Background Scenario:</w:t>
      </w:r>
    </w:p>
    <w:p w14:paraId="7CD29548">
      <w:pPr>
        <w:rPr>
          <w:sz w:val="22"/>
          <w:szCs w:val="22"/>
        </w:rPr>
      </w:pPr>
      <w:r>
        <w:rPr>
          <w:sz w:val="22"/>
          <w:szCs w:val="22"/>
        </w:rPr>
        <w:t xml:space="preserve">An e-commerce company like </w:t>
      </w:r>
      <w:r>
        <w:rPr>
          <w:b/>
          <w:bCs/>
          <w:sz w:val="22"/>
          <w:szCs w:val="22"/>
        </w:rPr>
        <w:t>Flipkart</w:t>
      </w:r>
      <w:r>
        <w:rPr>
          <w:sz w:val="22"/>
          <w:szCs w:val="22"/>
        </w:rPr>
        <w:t xml:space="preserve"> or </w:t>
      </w:r>
      <w:r>
        <w:rPr>
          <w:b/>
          <w:bCs/>
          <w:sz w:val="22"/>
          <w:szCs w:val="22"/>
        </w:rPr>
        <w:t>Amazon</w:t>
      </w:r>
      <w:r>
        <w:rPr>
          <w:sz w:val="22"/>
          <w:szCs w:val="22"/>
        </w:rPr>
        <w:t xml:space="preserve"> processes thousands of packages every hour.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 xml:space="preserve">Before dispatch, the system must </w:t>
      </w:r>
      <w:r>
        <w:rPr>
          <w:b/>
          <w:bCs/>
          <w:sz w:val="22"/>
          <w:szCs w:val="22"/>
        </w:rPr>
        <w:t>sort parcel IDs</w:t>
      </w:r>
      <w:r>
        <w:rPr>
          <w:sz w:val="22"/>
          <w:szCs w:val="22"/>
        </w:rPr>
        <w:t xml:space="preserve"> (unique numeric tracking codes) in </w:t>
      </w:r>
      <w:r>
        <w:rPr>
          <w:b/>
          <w:bCs/>
          <w:sz w:val="22"/>
          <w:szCs w:val="22"/>
        </w:rPr>
        <w:t>ascending order</w:t>
      </w:r>
      <w:r>
        <w:rPr>
          <w:sz w:val="22"/>
          <w:szCs w:val="22"/>
        </w:rPr>
        <w:t xml:space="preserve"> so that automated robots can load them in the correct delivery sequence.</w:t>
      </w:r>
    </w:p>
    <w:p w14:paraId="1D5E0DD4">
      <w:pPr>
        <w:rPr>
          <w:sz w:val="22"/>
          <w:szCs w:val="22"/>
        </w:rPr>
      </w:pPr>
      <w:r>
        <w:rPr>
          <w:sz w:val="22"/>
          <w:szCs w:val="22"/>
        </w:rPr>
        <w:t>Currently, the company uses a slow, linear sorting method that takes too much time during peak hours.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 xml:space="preserve">The engineering team has asked you to design a </w:t>
      </w:r>
      <w:r>
        <w:rPr>
          <w:b/>
          <w:bCs/>
          <w:sz w:val="22"/>
          <w:szCs w:val="22"/>
        </w:rPr>
        <w:t>fast sorting algorithm</w:t>
      </w:r>
      <w:r>
        <w:rPr>
          <w:sz w:val="22"/>
          <w:szCs w:val="22"/>
        </w:rPr>
        <w:t xml:space="preserve"> using the </w:t>
      </w:r>
      <w:r>
        <w:rPr>
          <w:b/>
          <w:bCs/>
          <w:sz w:val="22"/>
          <w:szCs w:val="22"/>
        </w:rPr>
        <w:t>Divide and Conquer</w:t>
      </w:r>
      <w:r>
        <w:rPr>
          <w:sz w:val="22"/>
          <w:szCs w:val="22"/>
        </w:rPr>
        <w:t xml:space="preserve"> paradigm</w:t>
      </w:r>
    </w:p>
    <w:p w14:paraId="3C454499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Problem Statement:</w:t>
      </w:r>
    </w:p>
    <w:p w14:paraId="48657F78">
      <w:pPr>
        <w:rPr>
          <w:sz w:val="22"/>
          <w:szCs w:val="22"/>
        </w:rPr>
      </w:pPr>
      <w:r>
        <w:rPr>
          <w:sz w:val="22"/>
          <w:szCs w:val="22"/>
        </w:rPr>
        <w:t xml:space="preserve">Design and implement a program that sorts a list of parcel tracking IDs using a </w:t>
      </w:r>
      <w:r>
        <w:rPr>
          <w:b/>
          <w:bCs/>
          <w:sz w:val="22"/>
          <w:szCs w:val="22"/>
        </w:rPr>
        <w:t>Divide and Conquer algorithm</w:t>
      </w:r>
      <w:r>
        <w:rPr>
          <w:sz w:val="22"/>
          <w:szCs w:val="22"/>
        </w:rPr>
        <w:t xml:space="preserve"> (such as </w:t>
      </w:r>
      <w:r>
        <w:rPr>
          <w:b/>
          <w:bCs/>
          <w:sz w:val="22"/>
          <w:szCs w:val="22"/>
        </w:rPr>
        <w:t>Merge Sort</w:t>
      </w:r>
      <w:r>
        <w:rPr>
          <w:sz w:val="22"/>
          <w:szCs w:val="22"/>
        </w:rPr>
        <w:t xml:space="preserve"> or </w:t>
      </w:r>
      <w:r>
        <w:rPr>
          <w:b/>
          <w:bCs/>
          <w:sz w:val="22"/>
          <w:szCs w:val="22"/>
        </w:rPr>
        <w:t>Quick Sort</w:t>
      </w:r>
      <w:r>
        <w:rPr>
          <w:sz w:val="22"/>
          <w:szCs w:val="22"/>
        </w:rPr>
        <w:t>) to minimize sorting time during high-volume operations.</w:t>
      </w:r>
    </w:p>
    <w:p w14:paraId="78D7E8EB">
      <w:pPr>
        <w:rPr>
          <w:sz w:val="22"/>
          <w:szCs w:val="22"/>
        </w:rPr>
      </w:pPr>
      <w:r>
        <w:rPr>
          <w:sz w:val="22"/>
          <w:szCs w:val="22"/>
        </w:rPr>
        <w:t>Your program should:</w:t>
      </w:r>
    </w:p>
    <w:p w14:paraId="0E0F86C5">
      <w:pPr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Accept an unsorted list of tracking numbers as input.</w:t>
      </w:r>
    </w:p>
    <w:p w14:paraId="04B1EFBD">
      <w:pPr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Sort them efficiently using a divide and conquer approach.</w:t>
      </w:r>
    </w:p>
    <w:p w14:paraId="3946D3AB">
      <w:pPr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Display the sorted tracking numbers as output.</w:t>
      </w:r>
    </w:p>
    <w:p w14:paraId="0D1A6D9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Sample Input:</w:t>
      </w:r>
    </w:p>
    <w:p w14:paraId="25B8F4C0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Enter</w:t>
      </w:r>
      <w:r>
        <w:rPr>
          <w:rFonts w:ascii="Consolas" w:hAnsi="Consolas" w:cs="Courier New"/>
          <w:color w:val="000000"/>
          <w:sz w:val="17"/>
          <w:szCs w:val="17"/>
        </w:rPr>
        <w:t xml:space="preserve"> number </w:t>
      </w:r>
      <w:r>
        <w:rPr>
          <w:rFonts w:ascii="Consolas" w:hAnsi="Consolas" w:cs="Courier New"/>
          <w:color w:val="000088"/>
          <w:sz w:val="17"/>
          <w:szCs w:val="17"/>
        </w:rPr>
        <w:t>of</w:t>
      </w:r>
      <w:r>
        <w:rPr>
          <w:rFonts w:ascii="Consolas" w:hAnsi="Consolas" w:cs="Courier New"/>
          <w:color w:val="000000"/>
          <w:sz w:val="17"/>
          <w:szCs w:val="17"/>
        </w:rPr>
        <w:t xml:space="preserve"> parcels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</w:p>
    <w:p w14:paraId="43924144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Tracking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IDs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908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560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211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405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789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134</w:t>
      </w:r>
    </w:p>
    <w:p w14:paraId="5CDEAD89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B09FE2">
      <w:pPr>
        <w:rPr>
          <w:b/>
          <w:bCs/>
          <w:sz w:val="22"/>
          <w:szCs w:val="22"/>
        </w:rPr>
      </w:pPr>
    </w:p>
    <w:p w14:paraId="70B84CC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Sample Output:</w:t>
      </w:r>
    </w:p>
    <w:p w14:paraId="70CFBAF8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Sorted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Parcel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IDs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134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211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405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560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789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908</w:t>
      </w:r>
    </w:p>
    <w:p w14:paraId="6C44A55E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Time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Complexity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 log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088E8EF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543FCF">
      <w:pPr>
        <w:rPr>
          <w:b/>
          <w:bCs/>
          <w:sz w:val="22"/>
          <w:szCs w:val="22"/>
        </w:rPr>
      </w:pPr>
    </w:p>
    <w:p w14:paraId="456EE2F4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TASK 2</w:t>
      </w:r>
    </w:p>
    <w:p w14:paraId="52E8BB23">
      <w:pPr>
        <w:rPr>
          <w:sz w:val="22"/>
          <w:szCs w:val="22"/>
        </w:rPr>
      </w:pPr>
    </w:p>
    <w:p w14:paraId="411328B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Background Scenario:</w:t>
      </w:r>
    </w:p>
    <w:p w14:paraId="170E50FF">
      <w:pPr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r>
        <w:rPr>
          <w:b/>
          <w:bCs/>
          <w:sz w:val="22"/>
          <w:szCs w:val="22"/>
        </w:rPr>
        <w:t>City</w:t>
      </w:r>
      <w:r>
        <w:rPr>
          <w:rFonts w:hint="default"/>
          <w:b/>
          <w:bCs/>
          <w:sz w:val="22"/>
          <w:szCs w:val="22"/>
          <w:lang w:val="en-US"/>
        </w:rPr>
        <w:t xml:space="preserve"> </w:t>
      </w:r>
      <w:r>
        <w:rPr>
          <w:b/>
          <w:bCs/>
          <w:sz w:val="22"/>
          <w:szCs w:val="22"/>
        </w:rPr>
        <w:t>Care Multi-Specialty Hospital</w:t>
      </w:r>
      <w:r>
        <w:rPr>
          <w:sz w:val="22"/>
          <w:szCs w:val="22"/>
        </w:rPr>
        <w:t xml:space="preserve"> has an automated patient management system in its emergency ward.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 xml:space="preserve">Patients arriving at the emergency desk are assigned an </w:t>
      </w:r>
      <w:r>
        <w:rPr>
          <w:b/>
          <w:bCs/>
          <w:sz w:val="22"/>
          <w:szCs w:val="22"/>
        </w:rPr>
        <w:t>urgency score</w:t>
      </w:r>
      <w:r>
        <w:rPr>
          <w:sz w:val="22"/>
          <w:szCs w:val="22"/>
        </w:rPr>
        <w:t xml:space="preserve"> based on triage (medical staff evaluation).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 xml:space="preserve">A </w:t>
      </w:r>
      <w:r>
        <w:rPr>
          <w:b/>
          <w:bCs/>
          <w:sz w:val="22"/>
          <w:szCs w:val="22"/>
        </w:rPr>
        <w:t xml:space="preserve">lower urgency score means a </w:t>
      </w:r>
      <w:bookmarkStart w:id="0" w:name="_GoBack"/>
      <w:bookmarkEnd w:id="0"/>
      <w:r>
        <w:rPr>
          <w:b/>
          <w:bCs/>
          <w:sz w:val="22"/>
          <w:szCs w:val="22"/>
        </w:rPr>
        <w:t>more critical condition</w:t>
      </w:r>
      <w:r>
        <w:rPr>
          <w:sz w:val="22"/>
          <w:szCs w:val="22"/>
        </w:rPr>
        <w:t>, requiring faster treatment.</w:t>
      </w:r>
    </w:p>
    <w:p w14:paraId="1B460FEB">
      <w:pPr>
        <w:rPr>
          <w:sz w:val="22"/>
          <w:szCs w:val="22"/>
        </w:rPr>
      </w:pPr>
      <w:r>
        <w:rPr>
          <w:sz w:val="22"/>
          <w:szCs w:val="22"/>
        </w:rPr>
        <w:t xml:space="preserve">However, as patients arrive randomly, the hospital needs a program to </w:t>
      </w:r>
      <w:r>
        <w:rPr>
          <w:b/>
          <w:bCs/>
          <w:sz w:val="22"/>
          <w:szCs w:val="22"/>
        </w:rPr>
        <w:t>automatically sort</w:t>
      </w:r>
      <w:r>
        <w:rPr>
          <w:sz w:val="22"/>
          <w:szCs w:val="22"/>
        </w:rPr>
        <w:t xml:space="preserve"> these records </w:t>
      </w:r>
      <w:r>
        <w:rPr>
          <w:b/>
          <w:bCs/>
          <w:sz w:val="22"/>
          <w:szCs w:val="22"/>
        </w:rPr>
        <w:t>as they are entered</w:t>
      </w:r>
      <w:r>
        <w:rPr>
          <w:sz w:val="22"/>
          <w:szCs w:val="22"/>
        </w:rPr>
        <w:t>, ensuring that doctors always attend to the most critical cases first.</w:t>
      </w:r>
    </w:p>
    <w:p w14:paraId="69DD7692">
      <w:pPr>
        <w:rPr>
          <w:sz w:val="22"/>
          <w:szCs w:val="22"/>
        </w:rPr>
      </w:pPr>
      <w:r>
        <w:rPr>
          <w:sz w:val="22"/>
          <w:szCs w:val="22"/>
        </w:rPr>
        <w:t xml:space="preserve">The system should handle large inflows of data efficiently — so the IT team decided to implement a </w:t>
      </w:r>
      <w:r>
        <w:rPr>
          <w:b/>
          <w:bCs/>
          <w:sz w:val="22"/>
          <w:szCs w:val="22"/>
        </w:rPr>
        <w:t>Divide and Conquer</w:t>
      </w:r>
      <w:r>
        <w:rPr>
          <w:sz w:val="22"/>
          <w:szCs w:val="22"/>
        </w:rPr>
        <w:t xml:space="preserve"> sorting approach.</w:t>
      </w:r>
    </w:p>
    <w:p w14:paraId="701AB4D3">
      <w:pPr>
        <w:rPr>
          <w:sz w:val="22"/>
          <w:szCs w:val="22"/>
        </w:rPr>
      </w:pPr>
    </w:p>
    <w:p w14:paraId="4B97F12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Problem Statement:</w:t>
      </w:r>
    </w:p>
    <w:p w14:paraId="1F0BFBD4">
      <w:pPr>
        <w:rPr>
          <w:sz w:val="22"/>
          <w:szCs w:val="22"/>
        </w:rPr>
      </w:pPr>
      <w:r>
        <w:rPr>
          <w:sz w:val="22"/>
          <w:szCs w:val="22"/>
        </w:rPr>
        <w:t>Develop a program that:</w:t>
      </w:r>
    </w:p>
    <w:p w14:paraId="29C8BB80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Accepts the </w:t>
      </w:r>
      <w:r>
        <w:rPr>
          <w:b/>
          <w:bCs/>
          <w:sz w:val="22"/>
          <w:szCs w:val="22"/>
        </w:rPr>
        <w:t>number of patients</w:t>
      </w:r>
      <w:r>
        <w:rPr>
          <w:sz w:val="22"/>
          <w:szCs w:val="22"/>
        </w:rPr>
        <w:t>.</w:t>
      </w:r>
    </w:p>
    <w:p w14:paraId="14CDDBEB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Takes input for </w:t>
      </w:r>
      <w:r>
        <w:rPr>
          <w:b/>
          <w:bCs/>
          <w:sz w:val="22"/>
          <w:szCs w:val="22"/>
        </w:rPr>
        <w:t>each patient’s ID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urgency score</w:t>
      </w:r>
      <w:r>
        <w:rPr>
          <w:sz w:val="22"/>
          <w:szCs w:val="22"/>
        </w:rPr>
        <w:t xml:space="preserve"> one by one.</w:t>
      </w:r>
    </w:p>
    <w:p w14:paraId="387A859D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Uses a </w:t>
      </w:r>
      <w:r>
        <w:rPr>
          <w:b/>
          <w:bCs/>
          <w:sz w:val="22"/>
          <w:szCs w:val="22"/>
        </w:rPr>
        <w:t>Divide and Conquer</w:t>
      </w:r>
      <w:r>
        <w:rPr>
          <w:sz w:val="22"/>
          <w:szCs w:val="22"/>
        </w:rPr>
        <w:t xml:space="preserve"> sorting algorithm (e.g., </w:t>
      </w:r>
      <w:r>
        <w:rPr>
          <w:b/>
          <w:bCs/>
          <w:sz w:val="22"/>
          <w:szCs w:val="22"/>
        </w:rPr>
        <w:t>Quick Sort</w:t>
      </w:r>
      <w:r>
        <w:rPr>
          <w:sz w:val="22"/>
          <w:szCs w:val="22"/>
        </w:rPr>
        <w:t xml:space="preserve">) to arrange patients in </w:t>
      </w:r>
      <w:r>
        <w:rPr>
          <w:b/>
          <w:bCs/>
          <w:sz w:val="22"/>
          <w:szCs w:val="22"/>
        </w:rPr>
        <w:t>ascending order of urgency</w:t>
      </w:r>
      <w:r>
        <w:rPr>
          <w:sz w:val="22"/>
          <w:szCs w:val="22"/>
        </w:rPr>
        <w:t xml:space="preserve"> (most urgent first).</w:t>
      </w:r>
    </w:p>
    <w:p w14:paraId="4F649733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Displays the sorted list of patients.</w:t>
      </w:r>
    </w:p>
    <w:p w14:paraId="661EC0DB">
      <w:pPr>
        <w:rPr>
          <w:b/>
          <w:bCs/>
          <w:sz w:val="22"/>
          <w:szCs w:val="22"/>
        </w:rPr>
      </w:pPr>
    </w:p>
    <w:p w14:paraId="685DE72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Sample Input:</w:t>
      </w:r>
    </w:p>
    <w:p w14:paraId="1AC8E523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Enter</w:t>
      </w:r>
      <w:r>
        <w:rPr>
          <w:rFonts w:ascii="Consolas" w:hAnsi="Consolas" w:cs="Courier New"/>
          <w:color w:val="000000"/>
          <w:sz w:val="17"/>
          <w:szCs w:val="17"/>
        </w:rPr>
        <w:t xml:space="preserve"> number </w:t>
      </w:r>
      <w:r>
        <w:rPr>
          <w:rFonts w:ascii="Consolas" w:hAnsi="Consolas" w:cs="Courier New"/>
          <w:color w:val="000088"/>
          <w:sz w:val="17"/>
          <w:szCs w:val="17"/>
        </w:rPr>
        <w:t>of</w:t>
      </w:r>
      <w:r>
        <w:rPr>
          <w:rFonts w:ascii="Consolas" w:hAnsi="Consolas" w:cs="Courier New"/>
          <w:color w:val="000000"/>
          <w:sz w:val="17"/>
          <w:szCs w:val="17"/>
        </w:rPr>
        <w:t xml:space="preserve"> patients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</w:p>
    <w:p w14:paraId="280B2657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CA9B0A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Enter</w:t>
      </w:r>
      <w:r>
        <w:rPr>
          <w:rFonts w:ascii="Consolas" w:hAnsi="Consolas" w:cs="Courier New"/>
          <w:color w:val="000000"/>
          <w:sz w:val="17"/>
          <w:szCs w:val="17"/>
        </w:rPr>
        <w:t xml:space="preserve"> details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Patient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DAABAC1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Enter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Patient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P101</w:t>
      </w:r>
    </w:p>
    <w:p w14:paraId="29CB5C13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Enter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Urgency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Score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lower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more critical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35</w:t>
      </w:r>
    </w:p>
    <w:p w14:paraId="79981632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987F70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Enter</w:t>
      </w:r>
      <w:r>
        <w:rPr>
          <w:rFonts w:ascii="Consolas" w:hAnsi="Consolas" w:cs="Courier New"/>
          <w:color w:val="000000"/>
          <w:sz w:val="17"/>
          <w:szCs w:val="17"/>
        </w:rPr>
        <w:t xml:space="preserve"> details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Patient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75DCE85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Enter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Patient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P105</w:t>
      </w:r>
    </w:p>
    <w:p w14:paraId="54C88E32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Enter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Urgency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Score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lower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more critical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</w:p>
    <w:p w14:paraId="2D03F1C0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5E2793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Enter</w:t>
      </w:r>
      <w:r>
        <w:rPr>
          <w:rFonts w:ascii="Consolas" w:hAnsi="Consolas" w:cs="Courier New"/>
          <w:color w:val="000000"/>
          <w:sz w:val="17"/>
          <w:szCs w:val="17"/>
        </w:rPr>
        <w:t xml:space="preserve"> details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Patient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620D731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Enter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Patient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P110</w:t>
      </w:r>
    </w:p>
    <w:p w14:paraId="24EC53C3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Enter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Urgency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Score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lower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more critical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</w:p>
    <w:p w14:paraId="195614F7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6F1941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Enter</w:t>
      </w:r>
      <w:r>
        <w:rPr>
          <w:rFonts w:ascii="Consolas" w:hAnsi="Consolas" w:cs="Courier New"/>
          <w:color w:val="000000"/>
          <w:sz w:val="17"/>
          <w:szCs w:val="17"/>
        </w:rPr>
        <w:t xml:space="preserve"> details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Patient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F289E11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Enter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Patient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P108</w:t>
      </w:r>
    </w:p>
    <w:p w14:paraId="1444C8A5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Enter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Urgency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Score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lower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more critical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</w:t>
      </w:r>
    </w:p>
    <w:p w14:paraId="2DD22CF2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1312EF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Enter</w:t>
      </w:r>
      <w:r>
        <w:rPr>
          <w:rFonts w:ascii="Consolas" w:hAnsi="Consolas" w:cs="Courier New"/>
          <w:color w:val="000000"/>
          <w:sz w:val="17"/>
          <w:szCs w:val="17"/>
        </w:rPr>
        <w:t xml:space="preserve"> details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Patient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DCA3E8E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Enter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Patient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P115</w:t>
      </w:r>
    </w:p>
    <w:p w14:paraId="12CE9E70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Enter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Urgency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Score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lower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more critical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</w:p>
    <w:p w14:paraId="1BA0E1CB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F77960">
      <w:pPr>
        <w:rPr>
          <w:sz w:val="22"/>
          <w:szCs w:val="22"/>
        </w:rPr>
      </w:pPr>
    </w:p>
    <w:p w14:paraId="0E1A2DA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Sample Output:</w:t>
      </w:r>
    </w:p>
    <w:p w14:paraId="6D443EF4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Sorted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Patient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Records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by</w:t>
      </w:r>
      <w:r>
        <w:rPr>
          <w:rFonts w:ascii="Consolas" w:hAnsi="Consolas" w:cs="Courier New"/>
          <w:color w:val="000000"/>
          <w:sz w:val="17"/>
          <w:szCs w:val="17"/>
        </w:rPr>
        <w:t xml:space="preserve"> urgency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---</w:t>
      </w:r>
    </w:p>
    <w:p w14:paraId="6E301724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Patient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P105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Urgency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Score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</w:p>
    <w:p w14:paraId="45F4ADB3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Patient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P108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Urgency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Score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</w:t>
      </w:r>
    </w:p>
    <w:p w14:paraId="56B87BFA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Patient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P101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Urgency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Score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35</w:t>
      </w:r>
    </w:p>
    <w:p w14:paraId="7E78F863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Patient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P115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Urgency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Score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</w:p>
    <w:p w14:paraId="01DDF49D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Patient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P110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Urgency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Score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</w:p>
    <w:p w14:paraId="3AFDEE3F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A9BE1B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Time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Complexity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 log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EEECC6"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0CB602">
      <w:pPr>
        <w:rPr>
          <w:sz w:val="22"/>
          <w:szCs w:val="22"/>
        </w:rPr>
      </w:pPr>
    </w:p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F9307B"/>
    <w:multiLevelType w:val="multilevel"/>
    <w:tmpl w:val="24F930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3CC6F49"/>
    <w:multiLevelType w:val="multilevel"/>
    <w:tmpl w:val="53CC6F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5BEF171B"/>
    <w:multiLevelType w:val="multilevel"/>
    <w:tmpl w:val="5BEF17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FC42E05"/>
    <w:multiLevelType w:val="multilevel"/>
    <w:tmpl w:val="5FC42E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629A7A9B"/>
    <w:multiLevelType w:val="multilevel"/>
    <w:tmpl w:val="629A7A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8C8"/>
    <w:rsid w:val="000373A8"/>
    <w:rsid w:val="000847A8"/>
    <w:rsid w:val="0019037C"/>
    <w:rsid w:val="00292218"/>
    <w:rsid w:val="002D7BC3"/>
    <w:rsid w:val="004D220B"/>
    <w:rsid w:val="006A3AC2"/>
    <w:rsid w:val="00777BE9"/>
    <w:rsid w:val="007D64E4"/>
    <w:rsid w:val="008203CF"/>
    <w:rsid w:val="008231DC"/>
    <w:rsid w:val="008A3DEF"/>
    <w:rsid w:val="008C25CA"/>
    <w:rsid w:val="0094203A"/>
    <w:rsid w:val="009E4408"/>
    <w:rsid w:val="00AD5A55"/>
    <w:rsid w:val="00C01F2C"/>
    <w:rsid w:val="00C940D5"/>
    <w:rsid w:val="00D92E59"/>
    <w:rsid w:val="00E24775"/>
    <w:rsid w:val="00E668C8"/>
    <w:rsid w:val="00FA1CF7"/>
    <w:rsid w:val="00FD79C9"/>
    <w:rsid w:val="7C3E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kern w:val="0"/>
      <w:lang w:eastAsia="zh-CN"/>
      <w14:ligatures w14:val="none"/>
    </w:r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598</Words>
  <Characters>3272</Characters>
  <Lines>125</Lines>
  <Paragraphs>99</Paragraphs>
  <TotalTime>155</TotalTime>
  <ScaleCrop>false</ScaleCrop>
  <LinksUpToDate>false</LinksUpToDate>
  <CharactersWithSpaces>3771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2025-10-20T06:14:00Z</dcterms:created>
  <dc:creator>Muhammad Adnan Khalid</dc:creator>
  <cp:lastModifiedBy>umar ahad usmani</cp:lastModifiedBy>
  <cp:lastPrinted>2025-10-17T05:37:00Z</cp:lastPrinted>
  <dcterms:modified xsi:type="dcterms:W3CDTF">2025-10-27T09:20:12Z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9E8374FB0C7B4A5D9EA7784B251244EF_12</vt:lpwstr>
  </property>
</Properties>
</file>