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ECA" w:rsidRPr="002A6040" w:rsidRDefault="00543ECA" w:rsidP="00543ECA">
      <w:pPr>
        <w:rPr>
          <w:b/>
          <w:noProof/>
          <w:sz w:val="32"/>
          <w:szCs w:val="32"/>
        </w:rPr>
      </w:pPr>
      <w:r w:rsidRPr="002A6040">
        <w:rPr>
          <w:b/>
          <w:noProof/>
          <w:sz w:val="32"/>
          <w:szCs w:val="32"/>
        </w:rPr>
        <w:t>1. pwd</w:t>
      </w:r>
    </w:p>
    <w:p w:rsidR="00543ECA" w:rsidRDefault="00543ECA" w:rsidP="00543ECA">
      <w:pPr>
        <w:rPr>
          <w:noProof/>
        </w:rPr>
      </w:pPr>
      <w:r>
        <w:rPr>
          <w:noProof/>
        </w:rPr>
        <w:tab/>
        <w:t>This command in Linux gives you the present working directory.</w:t>
      </w:r>
    </w:p>
    <w:p w:rsidR="00543ECA" w:rsidRDefault="00543ECA">
      <w:pPr>
        <w:rPr>
          <w:noProof/>
        </w:rPr>
      </w:pPr>
      <w:r>
        <w:rPr>
          <w:noProof/>
        </w:rPr>
        <w:t>Example:</w:t>
      </w:r>
    </w:p>
    <w:p w:rsidR="00543ECA" w:rsidRDefault="00DD0DD8">
      <w:r>
        <w:rPr>
          <w:noProof/>
        </w:rPr>
        <w:drawing>
          <wp:inline distT="0" distB="0" distL="0" distR="0">
            <wp:extent cx="5943600" cy="142494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1424940"/>
                    </a:xfrm>
                    <a:prstGeom prst="rect">
                      <a:avLst/>
                    </a:prstGeom>
                    <a:noFill/>
                    <a:ln w="9525">
                      <a:noFill/>
                      <a:miter lim="800000"/>
                      <a:headEnd/>
                      <a:tailEnd/>
                    </a:ln>
                  </pic:spPr>
                </pic:pic>
              </a:graphicData>
            </a:graphic>
          </wp:inline>
        </w:drawing>
      </w:r>
    </w:p>
    <w:p w:rsidR="00543ECA" w:rsidRPr="002A6040" w:rsidRDefault="00543ECA" w:rsidP="00543ECA">
      <w:pPr>
        <w:rPr>
          <w:b/>
          <w:noProof/>
          <w:sz w:val="32"/>
          <w:szCs w:val="32"/>
        </w:rPr>
      </w:pPr>
      <w:r w:rsidRPr="002A6040">
        <w:rPr>
          <w:b/>
          <w:noProof/>
          <w:sz w:val="32"/>
          <w:szCs w:val="32"/>
        </w:rPr>
        <w:t>2. vi</w:t>
      </w:r>
    </w:p>
    <w:p w:rsidR="00543ECA" w:rsidRDefault="00543ECA" w:rsidP="00543ECA">
      <w:pPr>
        <w:rPr>
          <w:noProof/>
        </w:rPr>
      </w:pPr>
      <w:r>
        <w:rPr>
          <w:noProof/>
        </w:rPr>
        <w:tab/>
        <w:t>VI is visual editor which comes default with LINUX/UNIX.</w:t>
      </w:r>
    </w:p>
    <w:p w:rsidR="002A6040" w:rsidRDefault="002A6040" w:rsidP="00543ECA">
      <w:pPr>
        <w:rPr>
          <w:noProof/>
        </w:rPr>
      </w:pPr>
      <w:r>
        <w:rPr>
          <w:noProof/>
        </w:rPr>
        <w:t>This command gives flexibility to edit the file with copy, paste options.</w:t>
      </w:r>
    </w:p>
    <w:p w:rsidR="00543ECA" w:rsidRDefault="00543ECA" w:rsidP="00543ECA">
      <w:pPr>
        <w:rPr>
          <w:noProof/>
        </w:rPr>
      </w:pPr>
      <w:r>
        <w:rPr>
          <w:noProof/>
        </w:rPr>
        <w:t>Example:</w:t>
      </w:r>
    </w:p>
    <w:p w:rsidR="00543ECA" w:rsidRDefault="002A6040" w:rsidP="00543ECA">
      <w:pPr>
        <w:rPr>
          <w:noProof/>
        </w:rPr>
      </w:pPr>
      <w:r>
        <w:rPr>
          <w:noProof/>
        </w:rPr>
        <w:drawing>
          <wp:inline distT="0" distB="0" distL="0" distR="0">
            <wp:extent cx="5932805" cy="114808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5932805" cy="1148080"/>
                    </a:xfrm>
                    <a:prstGeom prst="rect">
                      <a:avLst/>
                    </a:prstGeom>
                    <a:noFill/>
                    <a:ln w="9525">
                      <a:noFill/>
                      <a:miter lim="800000"/>
                      <a:headEnd/>
                      <a:tailEnd/>
                    </a:ln>
                  </pic:spPr>
                </pic:pic>
              </a:graphicData>
            </a:graphic>
          </wp:inline>
        </w:drawing>
      </w:r>
    </w:p>
    <w:p w:rsidR="002A6040" w:rsidRDefault="002A6040" w:rsidP="00543ECA">
      <w:pPr>
        <w:rPr>
          <w:noProof/>
        </w:rPr>
      </w:pPr>
      <w:r>
        <w:rPr>
          <w:noProof/>
        </w:rPr>
        <w:lastRenderedPageBreak/>
        <w:drawing>
          <wp:inline distT="0" distB="0" distL="0" distR="0">
            <wp:extent cx="5943600" cy="418909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srcRect/>
                    <a:stretch>
                      <a:fillRect/>
                    </a:stretch>
                  </pic:blipFill>
                  <pic:spPr bwMode="auto">
                    <a:xfrm>
                      <a:off x="0" y="0"/>
                      <a:ext cx="5943600" cy="4189095"/>
                    </a:xfrm>
                    <a:prstGeom prst="rect">
                      <a:avLst/>
                    </a:prstGeom>
                    <a:noFill/>
                    <a:ln w="9525">
                      <a:noFill/>
                      <a:miter lim="800000"/>
                      <a:headEnd/>
                      <a:tailEnd/>
                    </a:ln>
                  </pic:spPr>
                </pic:pic>
              </a:graphicData>
            </a:graphic>
          </wp:inline>
        </w:drawing>
      </w:r>
    </w:p>
    <w:p w:rsidR="00543ECA" w:rsidRPr="002A6040" w:rsidRDefault="00543ECA" w:rsidP="00543ECA">
      <w:pPr>
        <w:rPr>
          <w:b/>
          <w:noProof/>
          <w:sz w:val="32"/>
          <w:szCs w:val="32"/>
        </w:rPr>
      </w:pPr>
      <w:r w:rsidRPr="002A6040">
        <w:rPr>
          <w:b/>
          <w:noProof/>
          <w:sz w:val="32"/>
          <w:szCs w:val="32"/>
        </w:rPr>
        <w:t>3. touch</w:t>
      </w:r>
    </w:p>
    <w:p w:rsidR="00FA7401" w:rsidRDefault="00FA7401" w:rsidP="00FA7401">
      <w:pPr>
        <w:rPr>
          <w:noProof/>
        </w:rPr>
      </w:pPr>
      <w:r>
        <w:rPr>
          <w:noProof/>
        </w:rPr>
        <w:t xml:space="preserve">The touch command is the easiest way to create new, empty files. It is also used to change the timestamps (i.e., dates and times of the most recent access and modification) on </w:t>
      </w:r>
      <w:r>
        <w:rPr>
          <w:noProof/>
        </w:rPr>
        <w:t>existing files and directories.</w:t>
      </w:r>
    </w:p>
    <w:p w:rsidR="00FA7401" w:rsidRPr="00FA7401" w:rsidRDefault="00FA7401" w:rsidP="00FA7401">
      <w:pPr>
        <w:rPr>
          <w:b/>
          <w:noProof/>
        </w:rPr>
      </w:pPr>
      <w:r>
        <w:rPr>
          <w:noProof/>
        </w:rPr>
        <w:t xml:space="preserve">touch's syntax is </w:t>
      </w:r>
      <w:r>
        <w:rPr>
          <w:b/>
          <w:noProof/>
        </w:rPr>
        <w:t>touch [option] file_name(s)</w:t>
      </w:r>
    </w:p>
    <w:p w:rsidR="00FA7401" w:rsidRDefault="00FA7401" w:rsidP="00FA7401">
      <w:pPr>
        <w:rPr>
          <w:noProof/>
        </w:rPr>
      </w:pPr>
      <w:r>
        <w:rPr>
          <w:noProof/>
        </w:rPr>
        <w:t xml:space="preserve">When used without any options, touch creates new files for any file names that are provided as arguments (i.e., input data) if files with such names do not already exist. Touch can create any </w:t>
      </w:r>
      <w:r>
        <w:rPr>
          <w:noProof/>
        </w:rPr>
        <w:t>number of files simultaneously.</w:t>
      </w:r>
    </w:p>
    <w:p w:rsidR="00FA7401" w:rsidRDefault="00FA7401" w:rsidP="00FA7401">
      <w:pPr>
        <w:rPr>
          <w:noProof/>
        </w:rPr>
      </w:pPr>
      <w:r>
        <w:rPr>
          <w:noProof/>
        </w:rPr>
        <w:t>Thus, for example, the following command would create three new, empty file</w:t>
      </w:r>
      <w:r>
        <w:rPr>
          <w:noProof/>
        </w:rPr>
        <w:t>s named file1, file2 and file3:</w:t>
      </w:r>
    </w:p>
    <w:p w:rsidR="002A6040" w:rsidRDefault="00FA7401" w:rsidP="00FA7401">
      <w:pPr>
        <w:rPr>
          <w:b/>
          <w:noProof/>
        </w:rPr>
      </w:pPr>
      <w:r w:rsidRPr="00FA7401">
        <w:rPr>
          <w:b/>
          <w:noProof/>
        </w:rPr>
        <w:t>touch file1 file2 file3</w:t>
      </w:r>
    </w:p>
    <w:p w:rsidR="00FA7401" w:rsidRPr="00FA7401" w:rsidRDefault="00DE5C8C" w:rsidP="00FA7401">
      <w:pPr>
        <w:rPr>
          <w:noProof/>
        </w:rPr>
      </w:pPr>
      <w:r>
        <w:rPr>
          <w:noProof/>
        </w:rPr>
        <w:lastRenderedPageBreak/>
        <w:drawing>
          <wp:inline distT="0" distB="0" distL="0" distR="0">
            <wp:extent cx="5932805" cy="12655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32805" cy="1265555"/>
                    </a:xfrm>
                    <a:prstGeom prst="rect">
                      <a:avLst/>
                    </a:prstGeom>
                    <a:noFill/>
                    <a:ln w="9525">
                      <a:noFill/>
                      <a:miter lim="800000"/>
                      <a:headEnd/>
                      <a:tailEnd/>
                    </a:ln>
                  </pic:spPr>
                </pic:pic>
              </a:graphicData>
            </a:graphic>
          </wp:inline>
        </w:drawing>
      </w:r>
    </w:p>
    <w:p w:rsidR="00543ECA" w:rsidRDefault="00543ECA" w:rsidP="00543ECA">
      <w:pPr>
        <w:rPr>
          <w:b/>
          <w:noProof/>
          <w:sz w:val="32"/>
          <w:szCs w:val="32"/>
        </w:rPr>
      </w:pPr>
      <w:r w:rsidRPr="002A6040">
        <w:rPr>
          <w:b/>
          <w:noProof/>
          <w:sz w:val="32"/>
          <w:szCs w:val="32"/>
        </w:rPr>
        <w:t>4. mkdir</w:t>
      </w:r>
    </w:p>
    <w:p w:rsidR="002A6040" w:rsidRDefault="002A6040" w:rsidP="00543ECA">
      <w:pPr>
        <w:rPr>
          <w:color w:val="000000"/>
          <w:shd w:val="clear" w:color="auto" w:fill="FFFFFF"/>
        </w:rPr>
      </w:pPr>
      <w:r>
        <w:rPr>
          <w:color w:val="000000"/>
          <w:shd w:val="clear" w:color="auto" w:fill="FFFFFF"/>
        </w:rPr>
        <w:t>mkdir command is used to make a new directory.</w:t>
      </w:r>
    </w:p>
    <w:p w:rsidR="002A6040" w:rsidRPr="002A6040" w:rsidRDefault="002A6040" w:rsidP="00543ECA">
      <w:pPr>
        <w:rPr>
          <w:color w:val="000000"/>
          <w:shd w:val="clear" w:color="auto" w:fill="FFFFFF"/>
        </w:rPr>
      </w:pPr>
      <w:r>
        <w:rPr>
          <w:color w:val="000000"/>
          <w:shd w:val="clear" w:color="auto" w:fill="FFFFFF"/>
        </w:rPr>
        <w:t>Example: as shown in the below screenshot</w:t>
      </w:r>
    </w:p>
    <w:p w:rsidR="002A6040" w:rsidRPr="002A6040" w:rsidRDefault="002A6040" w:rsidP="00543ECA">
      <w:pPr>
        <w:rPr>
          <w:b/>
          <w:noProof/>
        </w:rPr>
      </w:pPr>
      <w:r>
        <w:rPr>
          <w:b/>
          <w:noProof/>
          <w:sz w:val="32"/>
          <w:szCs w:val="32"/>
        </w:rPr>
        <w:drawing>
          <wp:inline distT="0" distB="0" distL="0" distR="0">
            <wp:extent cx="5943600" cy="238188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srcRect/>
                    <a:stretch>
                      <a:fillRect/>
                    </a:stretch>
                  </pic:blipFill>
                  <pic:spPr bwMode="auto">
                    <a:xfrm>
                      <a:off x="0" y="0"/>
                      <a:ext cx="5943600" cy="2381885"/>
                    </a:xfrm>
                    <a:prstGeom prst="rect">
                      <a:avLst/>
                    </a:prstGeom>
                    <a:noFill/>
                    <a:ln w="9525">
                      <a:noFill/>
                      <a:miter lim="800000"/>
                      <a:headEnd/>
                      <a:tailEnd/>
                    </a:ln>
                  </pic:spPr>
                </pic:pic>
              </a:graphicData>
            </a:graphic>
          </wp:inline>
        </w:drawing>
      </w:r>
    </w:p>
    <w:p w:rsidR="00543ECA" w:rsidRPr="002A6040" w:rsidRDefault="00543ECA" w:rsidP="00543ECA">
      <w:pPr>
        <w:rPr>
          <w:b/>
          <w:noProof/>
          <w:sz w:val="32"/>
          <w:szCs w:val="32"/>
        </w:rPr>
      </w:pPr>
      <w:r w:rsidRPr="002A6040">
        <w:rPr>
          <w:b/>
          <w:noProof/>
          <w:sz w:val="32"/>
          <w:szCs w:val="32"/>
        </w:rPr>
        <w:t>5. rm</w:t>
      </w:r>
    </w:p>
    <w:p w:rsidR="00425BA0" w:rsidRDefault="00425BA0" w:rsidP="00543ECA">
      <w:pPr>
        <w:rPr>
          <w:color w:val="000000"/>
          <w:shd w:val="clear" w:color="auto" w:fill="FFFFFF"/>
        </w:rPr>
      </w:pPr>
      <w:r>
        <w:rPr>
          <w:color w:val="000000"/>
          <w:shd w:val="clear" w:color="auto" w:fill="FFFFFF"/>
        </w:rPr>
        <w:t>The rm command is used for removing</w:t>
      </w:r>
      <w:r w:rsidR="002A6040">
        <w:rPr>
          <w:color w:val="000000"/>
          <w:shd w:val="clear" w:color="auto" w:fill="FFFFFF"/>
        </w:rPr>
        <w:t>/deleting</w:t>
      </w:r>
      <w:r>
        <w:rPr>
          <w:color w:val="000000"/>
          <w:shd w:val="clear" w:color="auto" w:fill="FFFFFF"/>
        </w:rPr>
        <w:t xml:space="preserve"> files</w:t>
      </w:r>
    </w:p>
    <w:p w:rsidR="00425BA0" w:rsidRDefault="00425BA0" w:rsidP="00543ECA">
      <w:pPr>
        <w:rPr>
          <w:color w:val="000000"/>
          <w:shd w:val="clear" w:color="auto" w:fill="FFFFFF"/>
        </w:rPr>
      </w:pPr>
      <w:r>
        <w:rPr>
          <w:color w:val="000000"/>
          <w:shd w:val="clear" w:color="auto" w:fill="FFFFFF"/>
        </w:rPr>
        <w:t>Example</w:t>
      </w:r>
    </w:p>
    <w:p w:rsidR="00425BA0" w:rsidRDefault="002A6040" w:rsidP="00543ECA">
      <w:pPr>
        <w:rPr>
          <w:noProof/>
        </w:rPr>
      </w:pPr>
      <w:r>
        <w:rPr>
          <w:noProof/>
        </w:rPr>
        <w:drawing>
          <wp:inline distT="0" distB="0" distL="0" distR="0">
            <wp:extent cx="5932805" cy="136080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5932805" cy="1360805"/>
                    </a:xfrm>
                    <a:prstGeom prst="rect">
                      <a:avLst/>
                    </a:prstGeom>
                    <a:noFill/>
                    <a:ln w="9525">
                      <a:noFill/>
                      <a:miter lim="800000"/>
                      <a:headEnd/>
                      <a:tailEnd/>
                    </a:ln>
                  </pic:spPr>
                </pic:pic>
              </a:graphicData>
            </a:graphic>
          </wp:inline>
        </w:drawing>
      </w:r>
    </w:p>
    <w:p w:rsidR="00543ECA" w:rsidRPr="002A6040" w:rsidRDefault="00543ECA" w:rsidP="00543ECA">
      <w:pPr>
        <w:rPr>
          <w:b/>
          <w:noProof/>
          <w:sz w:val="32"/>
          <w:szCs w:val="32"/>
        </w:rPr>
      </w:pPr>
      <w:r w:rsidRPr="002A6040">
        <w:rPr>
          <w:b/>
          <w:noProof/>
          <w:sz w:val="32"/>
          <w:szCs w:val="32"/>
        </w:rPr>
        <w:t>6. ls</w:t>
      </w:r>
    </w:p>
    <w:p w:rsidR="00543ECA" w:rsidRDefault="00543ECA" w:rsidP="00543ECA">
      <w:pPr>
        <w:rPr>
          <w:noProof/>
        </w:rPr>
      </w:pPr>
      <w:r w:rsidRPr="00543ECA">
        <w:rPr>
          <w:noProof/>
        </w:rPr>
        <w:t xml:space="preserve">ls command lets </w:t>
      </w:r>
      <w:r>
        <w:rPr>
          <w:noProof/>
        </w:rPr>
        <w:t>us</w:t>
      </w:r>
      <w:r w:rsidRPr="00543ECA">
        <w:rPr>
          <w:noProof/>
        </w:rPr>
        <w:t xml:space="preserve"> list files</w:t>
      </w:r>
      <w:r w:rsidR="00966448">
        <w:rPr>
          <w:noProof/>
        </w:rPr>
        <w:t xml:space="preserve"> of the directory where we are in</w:t>
      </w:r>
      <w:r w:rsidRPr="00543ECA">
        <w:rPr>
          <w:noProof/>
        </w:rPr>
        <w:t xml:space="preserve">. </w:t>
      </w:r>
    </w:p>
    <w:p w:rsidR="00543ECA" w:rsidRDefault="00543ECA" w:rsidP="00543ECA">
      <w:pPr>
        <w:rPr>
          <w:noProof/>
        </w:rPr>
      </w:pPr>
      <w:r>
        <w:rPr>
          <w:noProof/>
        </w:rPr>
        <w:lastRenderedPageBreak/>
        <w:t>Example:</w:t>
      </w:r>
    </w:p>
    <w:p w:rsidR="00543ECA" w:rsidRDefault="00966448" w:rsidP="00543ECA">
      <w:pPr>
        <w:rPr>
          <w:noProof/>
        </w:rPr>
      </w:pPr>
      <w:r>
        <w:rPr>
          <w:noProof/>
        </w:rPr>
        <w:drawing>
          <wp:inline distT="0" distB="0" distL="0" distR="0">
            <wp:extent cx="5943600" cy="141414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943600" cy="1414145"/>
                    </a:xfrm>
                    <a:prstGeom prst="rect">
                      <a:avLst/>
                    </a:prstGeom>
                    <a:noFill/>
                    <a:ln w="9525">
                      <a:noFill/>
                      <a:miter lim="800000"/>
                      <a:headEnd/>
                      <a:tailEnd/>
                    </a:ln>
                  </pic:spPr>
                </pic:pic>
              </a:graphicData>
            </a:graphic>
          </wp:inline>
        </w:drawing>
      </w:r>
    </w:p>
    <w:p w:rsidR="00543ECA" w:rsidRDefault="00543ECA" w:rsidP="00543ECA">
      <w:pPr>
        <w:rPr>
          <w:b/>
          <w:noProof/>
          <w:sz w:val="32"/>
          <w:szCs w:val="32"/>
        </w:rPr>
      </w:pPr>
      <w:r w:rsidRPr="00EF52B9">
        <w:rPr>
          <w:b/>
          <w:noProof/>
          <w:sz w:val="32"/>
          <w:szCs w:val="32"/>
        </w:rPr>
        <w:t>7. echo</w:t>
      </w:r>
    </w:p>
    <w:p w:rsidR="00211A16" w:rsidRDefault="00211A16" w:rsidP="00543ECA">
      <w:pPr>
        <w:rPr>
          <w:noProof/>
        </w:rPr>
      </w:pPr>
      <w:r w:rsidRPr="00211A16">
        <w:rPr>
          <w:noProof/>
        </w:rPr>
        <w:t>echo is one of the most commonly and widely used built-in command for Linux bash and C shells, that typically used in scripting language and batch files to display a line of text/string on standard output or a file</w:t>
      </w:r>
      <w:r>
        <w:rPr>
          <w:noProof/>
        </w:rPr>
        <w:t>.</w:t>
      </w:r>
    </w:p>
    <w:p w:rsidR="00211A16" w:rsidRDefault="00211A16" w:rsidP="00211A16">
      <w:pPr>
        <w:rPr>
          <w:noProof/>
        </w:rPr>
      </w:pPr>
      <w:r>
        <w:rPr>
          <w:noProof/>
        </w:rPr>
        <w:t>The syntax for echo is:</w:t>
      </w:r>
    </w:p>
    <w:p w:rsidR="00211A16" w:rsidRDefault="00211A16" w:rsidP="00211A16">
      <w:pPr>
        <w:rPr>
          <w:noProof/>
        </w:rPr>
      </w:pPr>
      <w:r>
        <w:rPr>
          <w:noProof/>
        </w:rPr>
        <w:t>echo [option(s)] [string(s)]</w:t>
      </w:r>
    </w:p>
    <w:p w:rsidR="00211A16" w:rsidRDefault="00211A16" w:rsidP="00211A16">
      <w:pPr>
        <w:rPr>
          <w:noProof/>
        </w:rPr>
      </w:pPr>
      <w:r>
        <w:rPr>
          <w:noProof/>
        </w:rPr>
        <w:t>Example:</w:t>
      </w:r>
    </w:p>
    <w:p w:rsidR="00211A16" w:rsidRPr="00211A16" w:rsidRDefault="00211A16" w:rsidP="00211A16">
      <w:pPr>
        <w:rPr>
          <w:b/>
          <w:noProof/>
        </w:rPr>
      </w:pPr>
      <w:r w:rsidRPr="00211A16">
        <w:rPr>
          <w:b/>
          <w:noProof/>
        </w:rPr>
        <w:t xml:space="preserve">$ echo Tecmint is a community of Linux Nerds </w:t>
      </w:r>
    </w:p>
    <w:p w:rsidR="00211A16" w:rsidRDefault="00211A16" w:rsidP="00211A16">
      <w:pPr>
        <w:rPr>
          <w:b/>
          <w:noProof/>
        </w:rPr>
      </w:pPr>
      <w:r>
        <w:rPr>
          <w:noProof/>
        </w:rPr>
        <w:t>Outputs the following text:</w:t>
      </w:r>
      <w:r>
        <w:rPr>
          <w:noProof/>
        </w:rPr>
        <w:t xml:space="preserve">  </w:t>
      </w:r>
      <w:r w:rsidRPr="00211A16">
        <w:rPr>
          <w:b/>
          <w:noProof/>
        </w:rPr>
        <w:t>Tecmint is a community of Linux Nerds</w:t>
      </w:r>
    </w:p>
    <w:p w:rsidR="00A905EC" w:rsidRPr="00211A16" w:rsidRDefault="00A905EC" w:rsidP="00211A16">
      <w:pPr>
        <w:rPr>
          <w:b/>
          <w:noProof/>
        </w:rPr>
      </w:pPr>
      <w:r>
        <w:rPr>
          <w:b/>
          <w:noProof/>
        </w:rPr>
        <w:drawing>
          <wp:inline distT="0" distB="0" distL="0" distR="0">
            <wp:extent cx="4359275" cy="1116330"/>
            <wp:effectExtent l="19050" t="0" r="3175"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4359275" cy="1116330"/>
                    </a:xfrm>
                    <a:prstGeom prst="rect">
                      <a:avLst/>
                    </a:prstGeom>
                    <a:noFill/>
                    <a:ln w="9525">
                      <a:noFill/>
                      <a:miter lim="800000"/>
                      <a:headEnd/>
                      <a:tailEnd/>
                    </a:ln>
                  </pic:spPr>
                </pic:pic>
              </a:graphicData>
            </a:graphic>
          </wp:inline>
        </w:drawing>
      </w:r>
    </w:p>
    <w:p w:rsidR="00543ECA" w:rsidRPr="002A6040" w:rsidRDefault="00543ECA" w:rsidP="00543ECA">
      <w:pPr>
        <w:rPr>
          <w:b/>
          <w:noProof/>
          <w:sz w:val="32"/>
          <w:szCs w:val="32"/>
        </w:rPr>
      </w:pPr>
      <w:r w:rsidRPr="002A6040">
        <w:rPr>
          <w:b/>
          <w:noProof/>
          <w:sz w:val="32"/>
          <w:szCs w:val="32"/>
        </w:rPr>
        <w:t>8. cat</w:t>
      </w:r>
    </w:p>
    <w:p w:rsidR="00543ECA" w:rsidRDefault="00966448" w:rsidP="00543ECA">
      <w:pPr>
        <w:rPr>
          <w:noProof/>
        </w:rPr>
      </w:pPr>
      <w:r w:rsidRPr="00966448">
        <w:rPr>
          <w:noProof/>
        </w:rPr>
        <w:t>The cat command is useful for concatenating multiple files -- or just for dumping a single text file to the screen</w:t>
      </w:r>
      <w:r w:rsidR="00543ECA">
        <w:rPr>
          <w:noProof/>
        </w:rPr>
        <w:t>.</w:t>
      </w:r>
    </w:p>
    <w:p w:rsidR="00543ECA" w:rsidRDefault="00543ECA" w:rsidP="00543ECA">
      <w:pPr>
        <w:rPr>
          <w:noProof/>
        </w:rPr>
      </w:pPr>
      <w:r>
        <w:rPr>
          <w:noProof/>
        </w:rPr>
        <w:t>Example:</w:t>
      </w:r>
    </w:p>
    <w:p w:rsidR="00543ECA" w:rsidRDefault="00543ECA" w:rsidP="00543ECA">
      <w:pPr>
        <w:rPr>
          <w:noProof/>
        </w:rPr>
      </w:pPr>
      <w:r>
        <w:rPr>
          <w:noProof/>
        </w:rPr>
        <w:lastRenderedPageBreak/>
        <w:drawing>
          <wp:inline distT="0" distB="0" distL="0" distR="0">
            <wp:extent cx="5943600" cy="163766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943600" cy="1637665"/>
                    </a:xfrm>
                    <a:prstGeom prst="rect">
                      <a:avLst/>
                    </a:prstGeom>
                    <a:noFill/>
                    <a:ln w="9525">
                      <a:noFill/>
                      <a:miter lim="800000"/>
                      <a:headEnd/>
                      <a:tailEnd/>
                    </a:ln>
                  </pic:spPr>
                </pic:pic>
              </a:graphicData>
            </a:graphic>
          </wp:inline>
        </w:drawing>
      </w:r>
    </w:p>
    <w:p w:rsidR="00543ECA" w:rsidRPr="00425BA0" w:rsidRDefault="00543ECA" w:rsidP="00543ECA">
      <w:pPr>
        <w:rPr>
          <w:b/>
          <w:noProof/>
          <w:sz w:val="32"/>
          <w:szCs w:val="32"/>
        </w:rPr>
      </w:pPr>
      <w:r w:rsidRPr="00425BA0">
        <w:rPr>
          <w:b/>
          <w:noProof/>
          <w:sz w:val="32"/>
          <w:szCs w:val="32"/>
        </w:rPr>
        <w:t>9. who</w:t>
      </w:r>
    </w:p>
    <w:p w:rsidR="000A09FF" w:rsidRDefault="000A09FF" w:rsidP="000A09FF">
      <w:pPr>
        <w:rPr>
          <w:noProof/>
        </w:rPr>
      </w:pPr>
      <w:r>
        <w:rPr>
          <w:noProof/>
        </w:rPr>
        <w:t xml:space="preserve">to list the users currently logged in to given machine; </w:t>
      </w:r>
    </w:p>
    <w:p w:rsidR="000A09FF" w:rsidRDefault="000A09FF" w:rsidP="000A09FF">
      <w:pPr>
        <w:rPr>
          <w:noProof/>
        </w:rPr>
      </w:pPr>
      <w:r>
        <w:rPr>
          <w:noProof/>
        </w:rPr>
        <w:t xml:space="preserve">  to find out who is logged in</w:t>
      </w:r>
    </w:p>
    <w:p w:rsidR="00543ECA" w:rsidRDefault="00543ECA" w:rsidP="00543ECA">
      <w:pPr>
        <w:rPr>
          <w:noProof/>
        </w:rPr>
      </w:pPr>
      <w:r>
        <w:rPr>
          <w:noProof/>
        </w:rPr>
        <w:drawing>
          <wp:inline distT="0" distB="0" distL="0" distR="0">
            <wp:extent cx="5932805" cy="21050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5932805" cy="2105025"/>
                    </a:xfrm>
                    <a:prstGeom prst="rect">
                      <a:avLst/>
                    </a:prstGeom>
                    <a:noFill/>
                    <a:ln w="9525">
                      <a:noFill/>
                      <a:miter lim="800000"/>
                      <a:headEnd/>
                      <a:tailEnd/>
                    </a:ln>
                  </pic:spPr>
                </pic:pic>
              </a:graphicData>
            </a:graphic>
          </wp:inline>
        </w:drawing>
      </w:r>
    </w:p>
    <w:p w:rsidR="00543ECA" w:rsidRPr="00425BA0" w:rsidRDefault="00543ECA" w:rsidP="00543ECA">
      <w:pPr>
        <w:rPr>
          <w:b/>
          <w:noProof/>
          <w:sz w:val="32"/>
          <w:szCs w:val="32"/>
        </w:rPr>
      </w:pPr>
      <w:r w:rsidRPr="00425BA0">
        <w:rPr>
          <w:b/>
          <w:noProof/>
          <w:sz w:val="32"/>
          <w:szCs w:val="32"/>
        </w:rPr>
        <w:t>10.cd</w:t>
      </w:r>
    </w:p>
    <w:p w:rsidR="00966448" w:rsidRDefault="00966448" w:rsidP="00543ECA">
      <w:pPr>
        <w:rPr>
          <w:noProof/>
        </w:rPr>
      </w:pPr>
      <w:r w:rsidRPr="00966448">
        <w:rPr>
          <w:noProof/>
        </w:rPr>
        <w:t>'cd', lets you change your current working directory</w:t>
      </w:r>
      <w:r w:rsidR="00D7075D">
        <w:rPr>
          <w:noProof/>
        </w:rPr>
        <w:t>.</w:t>
      </w:r>
    </w:p>
    <w:p w:rsidR="00966448" w:rsidRDefault="00966448" w:rsidP="00543ECA">
      <w:pPr>
        <w:rPr>
          <w:noProof/>
        </w:rPr>
      </w:pPr>
      <w:r>
        <w:rPr>
          <w:noProof/>
        </w:rPr>
        <w:t>Example:</w:t>
      </w:r>
    </w:p>
    <w:p w:rsidR="00966448" w:rsidRDefault="00966448" w:rsidP="00543ECA">
      <w:pPr>
        <w:rPr>
          <w:noProof/>
        </w:rPr>
      </w:pPr>
      <w:r>
        <w:rPr>
          <w:noProof/>
        </w:rPr>
        <w:lastRenderedPageBreak/>
        <w:drawing>
          <wp:inline distT="0" distB="0" distL="0" distR="0">
            <wp:extent cx="5943600" cy="245618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5943600" cy="2456180"/>
                    </a:xfrm>
                    <a:prstGeom prst="rect">
                      <a:avLst/>
                    </a:prstGeom>
                    <a:noFill/>
                    <a:ln w="9525">
                      <a:noFill/>
                      <a:miter lim="800000"/>
                      <a:headEnd/>
                      <a:tailEnd/>
                    </a:ln>
                  </pic:spPr>
                </pic:pic>
              </a:graphicData>
            </a:graphic>
          </wp:inline>
        </w:drawing>
      </w:r>
    </w:p>
    <w:p w:rsidR="00543ECA" w:rsidRPr="00425BA0" w:rsidRDefault="00543ECA" w:rsidP="00543ECA">
      <w:pPr>
        <w:rPr>
          <w:b/>
          <w:noProof/>
          <w:sz w:val="32"/>
          <w:szCs w:val="32"/>
        </w:rPr>
      </w:pPr>
      <w:r w:rsidRPr="00425BA0">
        <w:rPr>
          <w:b/>
          <w:noProof/>
          <w:sz w:val="32"/>
          <w:szCs w:val="32"/>
        </w:rPr>
        <w:t>11.date</w:t>
      </w:r>
    </w:p>
    <w:p w:rsidR="00425BA0" w:rsidRDefault="00425BA0" w:rsidP="00543ECA">
      <w:pPr>
        <w:rPr>
          <w:noProof/>
        </w:rPr>
      </w:pPr>
      <w:r>
        <w:rPr>
          <w:noProof/>
        </w:rPr>
        <w:t>date command gives the curent date of the system we are on.</w:t>
      </w:r>
    </w:p>
    <w:p w:rsidR="00543ECA" w:rsidRDefault="00543ECA" w:rsidP="00543ECA">
      <w:pPr>
        <w:rPr>
          <w:noProof/>
        </w:rPr>
      </w:pPr>
      <w:r>
        <w:rPr>
          <w:noProof/>
        </w:rPr>
        <w:drawing>
          <wp:inline distT="0" distB="0" distL="0" distR="0">
            <wp:extent cx="5932805" cy="11906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932805" cy="1190625"/>
                    </a:xfrm>
                    <a:prstGeom prst="rect">
                      <a:avLst/>
                    </a:prstGeom>
                    <a:noFill/>
                    <a:ln w="9525">
                      <a:noFill/>
                      <a:miter lim="800000"/>
                      <a:headEnd/>
                      <a:tailEnd/>
                    </a:ln>
                  </pic:spPr>
                </pic:pic>
              </a:graphicData>
            </a:graphic>
          </wp:inline>
        </w:drawing>
      </w:r>
    </w:p>
    <w:p w:rsidR="00543ECA" w:rsidRDefault="00543ECA" w:rsidP="00543ECA">
      <w:pPr>
        <w:rPr>
          <w:b/>
          <w:noProof/>
          <w:sz w:val="32"/>
          <w:szCs w:val="32"/>
        </w:rPr>
      </w:pPr>
      <w:r w:rsidRPr="00425BA0">
        <w:rPr>
          <w:b/>
          <w:noProof/>
          <w:sz w:val="32"/>
          <w:szCs w:val="32"/>
        </w:rPr>
        <w:t>12.cal</w:t>
      </w:r>
    </w:p>
    <w:p w:rsidR="00FA7401" w:rsidRDefault="00FA7401" w:rsidP="00543ECA">
      <w:pPr>
        <w:rPr>
          <w:noProof/>
        </w:rPr>
      </w:pPr>
      <w:r>
        <w:rPr>
          <w:noProof/>
        </w:rPr>
        <w:t>cal command d</w:t>
      </w:r>
      <w:r w:rsidRPr="00FA7401">
        <w:rPr>
          <w:noProof/>
        </w:rPr>
        <w:t>isplay</w:t>
      </w:r>
      <w:r>
        <w:rPr>
          <w:noProof/>
        </w:rPr>
        <w:t>s</w:t>
      </w:r>
      <w:r w:rsidRPr="00FA7401">
        <w:rPr>
          <w:noProof/>
        </w:rPr>
        <w:t xml:space="preserve"> a conveniently-formatted calendar from the command line</w:t>
      </w:r>
      <w:r>
        <w:rPr>
          <w:noProof/>
        </w:rPr>
        <w:t>.</w:t>
      </w:r>
    </w:p>
    <w:p w:rsidR="00FA7401" w:rsidRDefault="00FA7401" w:rsidP="00543ECA">
      <w:pPr>
        <w:rPr>
          <w:noProof/>
        </w:rPr>
      </w:pPr>
      <w:r w:rsidRPr="00FA7401">
        <w:rPr>
          <w:noProof/>
        </w:rPr>
        <w:t>cal [options] [[[day] month] year]</w:t>
      </w:r>
    </w:p>
    <w:p w:rsidR="00FA7401" w:rsidRDefault="00A905EC" w:rsidP="00FA7401">
      <w:pPr>
        <w:rPr>
          <w:noProof/>
        </w:rPr>
      </w:pPr>
      <w:r>
        <w:rPr>
          <w:noProof/>
        </w:rPr>
        <w:t>E</w:t>
      </w:r>
      <w:r w:rsidR="00FA7401">
        <w:rPr>
          <w:noProof/>
        </w:rPr>
        <w:t>xamples</w:t>
      </w:r>
      <w:r w:rsidR="00FA7401">
        <w:rPr>
          <w:noProof/>
        </w:rPr>
        <w:t xml:space="preserve">: </w:t>
      </w:r>
    </w:p>
    <w:p w:rsidR="00FA7401" w:rsidRDefault="00FA7401" w:rsidP="00FA7401">
      <w:pPr>
        <w:rPr>
          <w:noProof/>
        </w:rPr>
      </w:pPr>
      <w:r>
        <w:rPr>
          <w:noProof/>
        </w:rPr>
        <w:t>cal</w:t>
      </w:r>
      <w:r>
        <w:rPr>
          <w:noProof/>
        </w:rPr>
        <w:t xml:space="preserve">  (</w:t>
      </w:r>
      <w:r>
        <w:rPr>
          <w:noProof/>
        </w:rPr>
        <w:t>Displays the calendar for this month.</w:t>
      </w:r>
      <w:r>
        <w:rPr>
          <w:noProof/>
        </w:rPr>
        <w:t>)</w:t>
      </w:r>
    </w:p>
    <w:p w:rsidR="00FA7401" w:rsidRDefault="00FA7401" w:rsidP="00FA7401">
      <w:pPr>
        <w:rPr>
          <w:noProof/>
        </w:rPr>
      </w:pPr>
      <w:r>
        <w:rPr>
          <w:noProof/>
        </w:rPr>
        <w:t>cal 12 2000</w:t>
      </w:r>
      <w:r>
        <w:rPr>
          <w:noProof/>
        </w:rPr>
        <w:t xml:space="preserve">  (</w:t>
      </w:r>
      <w:r>
        <w:rPr>
          <w:noProof/>
        </w:rPr>
        <w:t>Displays the calendar for December of the year 2000.</w:t>
      </w:r>
      <w:r>
        <w:rPr>
          <w:noProof/>
        </w:rPr>
        <w:t>)</w:t>
      </w:r>
    </w:p>
    <w:p w:rsidR="00A905EC" w:rsidRPr="00FA7401" w:rsidRDefault="00A905EC" w:rsidP="00FA7401">
      <w:pPr>
        <w:rPr>
          <w:noProof/>
        </w:rPr>
      </w:pPr>
      <w:r>
        <w:rPr>
          <w:noProof/>
        </w:rPr>
        <w:lastRenderedPageBreak/>
        <w:drawing>
          <wp:inline distT="0" distB="0" distL="0" distR="0">
            <wp:extent cx="4083050" cy="3753485"/>
            <wp:effectExtent l="1905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4083050" cy="3753485"/>
                    </a:xfrm>
                    <a:prstGeom prst="rect">
                      <a:avLst/>
                    </a:prstGeom>
                    <a:noFill/>
                    <a:ln w="9525">
                      <a:noFill/>
                      <a:miter lim="800000"/>
                      <a:headEnd/>
                      <a:tailEnd/>
                    </a:ln>
                  </pic:spPr>
                </pic:pic>
              </a:graphicData>
            </a:graphic>
          </wp:inline>
        </w:drawing>
      </w:r>
    </w:p>
    <w:p w:rsidR="00543ECA" w:rsidRPr="00425BA0" w:rsidRDefault="00543ECA" w:rsidP="00543ECA">
      <w:pPr>
        <w:rPr>
          <w:b/>
          <w:noProof/>
          <w:sz w:val="32"/>
          <w:szCs w:val="32"/>
        </w:rPr>
      </w:pPr>
      <w:r w:rsidRPr="00425BA0">
        <w:rPr>
          <w:b/>
          <w:noProof/>
          <w:sz w:val="32"/>
          <w:szCs w:val="32"/>
        </w:rPr>
        <w:t>13.mv</w:t>
      </w:r>
    </w:p>
    <w:p w:rsidR="00425BA0" w:rsidRDefault="00425BA0" w:rsidP="00543ECA">
      <w:pPr>
        <w:rPr>
          <w:noProof/>
        </w:rPr>
      </w:pPr>
      <w:r>
        <w:rPr>
          <w:noProof/>
        </w:rPr>
        <w:t>mv command moves file from one directory to the other as shown in the below example.</w:t>
      </w:r>
    </w:p>
    <w:p w:rsidR="00425BA0" w:rsidRDefault="00425BA0" w:rsidP="00543ECA">
      <w:pPr>
        <w:rPr>
          <w:noProof/>
        </w:rPr>
      </w:pPr>
      <w:r>
        <w:rPr>
          <w:noProof/>
        </w:rPr>
        <w:t>Example:</w:t>
      </w:r>
    </w:p>
    <w:p w:rsidR="00425BA0" w:rsidRDefault="00425BA0" w:rsidP="00543ECA">
      <w:pPr>
        <w:rPr>
          <w:noProof/>
        </w:rPr>
      </w:pPr>
      <w:r>
        <w:rPr>
          <w:noProof/>
        </w:rPr>
        <w:drawing>
          <wp:inline distT="0" distB="0" distL="0" distR="0">
            <wp:extent cx="5943600" cy="220091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rcRect/>
                    <a:stretch>
                      <a:fillRect/>
                    </a:stretch>
                  </pic:blipFill>
                  <pic:spPr bwMode="auto">
                    <a:xfrm>
                      <a:off x="0" y="0"/>
                      <a:ext cx="5943600" cy="2200910"/>
                    </a:xfrm>
                    <a:prstGeom prst="rect">
                      <a:avLst/>
                    </a:prstGeom>
                    <a:noFill/>
                    <a:ln w="9525">
                      <a:noFill/>
                      <a:miter lim="800000"/>
                      <a:headEnd/>
                      <a:tailEnd/>
                    </a:ln>
                  </pic:spPr>
                </pic:pic>
              </a:graphicData>
            </a:graphic>
          </wp:inline>
        </w:drawing>
      </w:r>
    </w:p>
    <w:p w:rsidR="00543ECA" w:rsidRPr="00425BA0" w:rsidRDefault="00543ECA" w:rsidP="00543ECA">
      <w:pPr>
        <w:rPr>
          <w:b/>
          <w:noProof/>
          <w:sz w:val="32"/>
          <w:szCs w:val="32"/>
        </w:rPr>
      </w:pPr>
      <w:r w:rsidRPr="00425BA0">
        <w:rPr>
          <w:b/>
          <w:noProof/>
          <w:sz w:val="32"/>
          <w:szCs w:val="32"/>
        </w:rPr>
        <w:t>14.cp</w:t>
      </w:r>
    </w:p>
    <w:p w:rsidR="00966448" w:rsidRDefault="00966448" w:rsidP="00543ECA">
      <w:pPr>
        <w:rPr>
          <w:color w:val="000000"/>
          <w:shd w:val="clear" w:color="auto" w:fill="FFFFFF"/>
        </w:rPr>
      </w:pPr>
      <w:r>
        <w:rPr>
          <w:color w:val="000000"/>
          <w:shd w:val="clear" w:color="auto" w:fill="FFFFFF"/>
        </w:rPr>
        <w:t>The cp command will let you </w:t>
      </w:r>
      <w:r>
        <w:rPr>
          <w:b/>
          <w:bCs/>
          <w:color w:val="000000"/>
          <w:shd w:val="clear" w:color="auto" w:fill="FFFFFF"/>
        </w:rPr>
        <w:t>c</w:t>
      </w:r>
      <w:r>
        <w:rPr>
          <w:color w:val="000000"/>
          <w:shd w:val="clear" w:color="auto" w:fill="FFFFFF"/>
        </w:rPr>
        <w:t>o</w:t>
      </w:r>
      <w:r>
        <w:rPr>
          <w:b/>
          <w:bCs/>
          <w:color w:val="000000"/>
          <w:shd w:val="clear" w:color="auto" w:fill="FFFFFF"/>
        </w:rPr>
        <w:t>p</w:t>
      </w:r>
      <w:r>
        <w:rPr>
          <w:color w:val="000000"/>
          <w:shd w:val="clear" w:color="auto" w:fill="FFFFFF"/>
        </w:rPr>
        <w:t>y files.</w:t>
      </w:r>
    </w:p>
    <w:p w:rsidR="00425BA0" w:rsidRDefault="00425BA0" w:rsidP="00543ECA">
      <w:pPr>
        <w:rPr>
          <w:color w:val="000000"/>
          <w:shd w:val="clear" w:color="auto" w:fill="FFFFFF"/>
        </w:rPr>
      </w:pPr>
      <w:r>
        <w:rPr>
          <w:color w:val="000000"/>
          <w:shd w:val="clear" w:color="auto" w:fill="FFFFFF"/>
        </w:rPr>
        <w:t>Example</w:t>
      </w:r>
    </w:p>
    <w:p w:rsidR="00425BA0" w:rsidRDefault="00425BA0" w:rsidP="00543ECA">
      <w:pPr>
        <w:rPr>
          <w:noProof/>
        </w:rPr>
      </w:pPr>
      <w:r>
        <w:rPr>
          <w:noProof/>
        </w:rPr>
        <w:lastRenderedPageBreak/>
        <w:drawing>
          <wp:inline distT="0" distB="0" distL="0" distR="0">
            <wp:extent cx="5943600" cy="160528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5943600" cy="1605280"/>
                    </a:xfrm>
                    <a:prstGeom prst="rect">
                      <a:avLst/>
                    </a:prstGeom>
                    <a:noFill/>
                    <a:ln w="9525">
                      <a:noFill/>
                      <a:miter lim="800000"/>
                      <a:headEnd/>
                      <a:tailEnd/>
                    </a:ln>
                  </pic:spPr>
                </pic:pic>
              </a:graphicData>
            </a:graphic>
          </wp:inline>
        </w:drawing>
      </w:r>
    </w:p>
    <w:p w:rsidR="00543ECA" w:rsidRPr="00425BA0" w:rsidRDefault="00543ECA" w:rsidP="00543ECA">
      <w:pPr>
        <w:rPr>
          <w:b/>
          <w:noProof/>
          <w:sz w:val="32"/>
          <w:szCs w:val="32"/>
        </w:rPr>
      </w:pPr>
      <w:r w:rsidRPr="00425BA0">
        <w:rPr>
          <w:b/>
          <w:noProof/>
          <w:sz w:val="32"/>
          <w:szCs w:val="32"/>
        </w:rPr>
        <w:t>15.which</w:t>
      </w:r>
    </w:p>
    <w:p w:rsidR="00543ECA" w:rsidRDefault="00FA7401">
      <w:r w:rsidRPr="00FA7401">
        <w:t>The Linux which command is used to find the location of a program</w:t>
      </w:r>
      <w:r>
        <w:t>.</w:t>
      </w:r>
    </w:p>
    <w:p w:rsidR="00FA7401" w:rsidRDefault="00FA7401" w:rsidP="00FA7401">
      <w:r>
        <w:t>The simplest for</w:t>
      </w:r>
      <w:r>
        <w:t>m of the command is as follows:</w:t>
      </w:r>
    </w:p>
    <w:p w:rsidR="00FA7401" w:rsidRPr="00FA7401" w:rsidRDefault="00FA7401" w:rsidP="00FA7401">
      <w:pPr>
        <w:rPr>
          <w:b/>
        </w:rPr>
      </w:pPr>
      <w:r w:rsidRPr="00FA7401">
        <w:rPr>
          <w:b/>
        </w:rPr>
        <w:t>which &lt;programname&gt;</w:t>
      </w:r>
    </w:p>
    <w:p w:rsidR="00FA7401" w:rsidRDefault="00FA7401" w:rsidP="00FA7401">
      <w:r>
        <w:t>For example to find the location of the Firefox web bro</w:t>
      </w:r>
      <w:r>
        <w:t>wser use the following command:</w:t>
      </w:r>
    </w:p>
    <w:p w:rsidR="00FA7401" w:rsidRDefault="00FA7401" w:rsidP="00FA7401">
      <w:pPr>
        <w:rPr>
          <w:b/>
        </w:rPr>
      </w:pPr>
      <w:r w:rsidRPr="00FA7401">
        <w:rPr>
          <w:b/>
        </w:rPr>
        <w:t>which firefox</w:t>
      </w:r>
    </w:p>
    <w:p w:rsidR="009848DA" w:rsidRPr="00FA7401" w:rsidRDefault="009848DA" w:rsidP="00FA7401">
      <w:pPr>
        <w:rPr>
          <w:b/>
        </w:rPr>
      </w:pPr>
      <w:r>
        <w:rPr>
          <w:b/>
          <w:noProof/>
        </w:rPr>
        <w:drawing>
          <wp:inline distT="0" distB="0" distL="0" distR="0">
            <wp:extent cx="4168140" cy="1510030"/>
            <wp:effectExtent l="19050" t="0" r="381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4168140" cy="1510030"/>
                    </a:xfrm>
                    <a:prstGeom prst="rect">
                      <a:avLst/>
                    </a:prstGeom>
                    <a:noFill/>
                    <a:ln w="9525">
                      <a:noFill/>
                      <a:miter lim="800000"/>
                      <a:headEnd/>
                      <a:tailEnd/>
                    </a:ln>
                  </pic:spPr>
                </pic:pic>
              </a:graphicData>
            </a:graphic>
          </wp:inline>
        </w:drawing>
      </w:r>
    </w:p>
    <w:sectPr w:rsidR="009848DA" w:rsidRPr="00FA7401" w:rsidSect="006951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543ECA"/>
    <w:rsid w:val="000A09FF"/>
    <w:rsid w:val="00211A16"/>
    <w:rsid w:val="002A6040"/>
    <w:rsid w:val="00425BA0"/>
    <w:rsid w:val="00543ECA"/>
    <w:rsid w:val="00577BEA"/>
    <w:rsid w:val="00695122"/>
    <w:rsid w:val="00966448"/>
    <w:rsid w:val="009848DA"/>
    <w:rsid w:val="00A905EC"/>
    <w:rsid w:val="00C221A2"/>
    <w:rsid w:val="00D7075D"/>
    <w:rsid w:val="00DD0DD8"/>
    <w:rsid w:val="00DE5C8C"/>
    <w:rsid w:val="00EF52B9"/>
    <w:rsid w:val="00FA74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1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3E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ECA"/>
    <w:rPr>
      <w:rFonts w:ascii="Tahoma" w:hAnsi="Tahoma" w:cs="Tahoma"/>
      <w:sz w:val="16"/>
      <w:szCs w:val="16"/>
    </w:rPr>
  </w:style>
  <w:style w:type="paragraph" w:styleId="ListParagraph">
    <w:name w:val="List Paragraph"/>
    <w:basedOn w:val="Normal"/>
    <w:uiPriority w:val="34"/>
    <w:qFormat/>
    <w:rsid w:val="00543ECA"/>
    <w:pPr>
      <w:ind w:left="720"/>
      <w:contextualSpacing/>
    </w:pPr>
  </w:style>
</w:styles>
</file>

<file path=word/webSettings.xml><?xml version="1.0" encoding="utf-8"?>
<w:webSettings xmlns:r="http://schemas.openxmlformats.org/officeDocument/2006/relationships" xmlns:w="http://schemas.openxmlformats.org/wordprocessingml/2006/main">
  <w:divs>
    <w:div w:id="457920682">
      <w:bodyDiv w:val="1"/>
      <w:marLeft w:val="0"/>
      <w:marRight w:val="0"/>
      <w:marTop w:val="0"/>
      <w:marBottom w:val="0"/>
      <w:divBdr>
        <w:top w:val="none" w:sz="0" w:space="0" w:color="auto"/>
        <w:left w:val="none" w:sz="0" w:space="0" w:color="auto"/>
        <w:bottom w:val="none" w:sz="0" w:space="0" w:color="auto"/>
        <w:right w:val="none" w:sz="0" w:space="0" w:color="auto"/>
      </w:divBdr>
    </w:div>
    <w:div w:id="618294853">
      <w:bodyDiv w:val="1"/>
      <w:marLeft w:val="0"/>
      <w:marRight w:val="0"/>
      <w:marTop w:val="0"/>
      <w:marBottom w:val="0"/>
      <w:divBdr>
        <w:top w:val="none" w:sz="0" w:space="0" w:color="auto"/>
        <w:left w:val="none" w:sz="0" w:space="0" w:color="auto"/>
        <w:bottom w:val="none" w:sz="0" w:space="0" w:color="auto"/>
        <w:right w:val="none" w:sz="0" w:space="0" w:color="auto"/>
      </w:divBdr>
      <w:divsChild>
        <w:div w:id="1925407257">
          <w:blockQuote w:val="1"/>
          <w:marLeft w:val="0"/>
          <w:marRight w:val="0"/>
          <w:marTop w:val="0"/>
          <w:marBottom w:val="240"/>
          <w:divBdr>
            <w:top w:val="none" w:sz="0" w:space="0" w:color="auto"/>
            <w:left w:val="single" w:sz="18" w:space="12" w:color="FA5B0F"/>
            <w:bottom w:val="none" w:sz="0" w:space="0" w:color="auto"/>
            <w:right w:val="none" w:sz="0" w:space="0" w:color="auto"/>
          </w:divBdr>
        </w:div>
        <w:div w:id="2135558432">
          <w:blockQuote w:val="1"/>
          <w:marLeft w:val="0"/>
          <w:marRight w:val="0"/>
          <w:marTop w:val="0"/>
          <w:marBottom w:val="240"/>
          <w:divBdr>
            <w:top w:val="none" w:sz="0" w:space="0" w:color="auto"/>
            <w:left w:val="single" w:sz="18" w:space="12" w:color="FA5B0F"/>
            <w:bottom w:val="none" w:sz="0" w:space="0" w:color="auto"/>
            <w:right w:val="none" w:sz="0" w:space="0" w:color="auto"/>
          </w:divBdr>
        </w:div>
      </w:divsChild>
    </w:div>
    <w:div w:id="1692536287">
      <w:bodyDiv w:val="1"/>
      <w:marLeft w:val="0"/>
      <w:marRight w:val="0"/>
      <w:marTop w:val="0"/>
      <w:marBottom w:val="0"/>
      <w:divBdr>
        <w:top w:val="none" w:sz="0" w:space="0" w:color="auto"/>
        <w:left w:val="none" w:sz="0" w:space="0" w:color="auto"/>
        <w:bottom w:val="none" w:sz="0" w:space="0" w:color="auto"/>
        <w:right w:val="none" w:sz="0" w:space="0" w:color="auto"/>
      </w:divBdr>
    </w:div>
    <w:div w:id="1906603582">
      <w:bodyDiv w:val="1"/>
      <w:marLeft w:val="0"/>
      <w:marRight w:val="0"/>
      <w:marTop w:val="0"/>
      <w:marBottom w:val="0"/>
      <w:divBdr>
        <w:top w:val="none" w:sz="0" w:space="0" w:color="auto"/>
        <w:left w:val="none" w:sz="0" w:space="0" w:color="auto"/>
        <w:bottom w:val="none" w:sz="0" w:space="0" w:color="auto"/>
        <w:right w:val="none" w:sz="0" w:space="0" w:color="auto"/>
      </w:divBdr>
    </w:div>
    <w:div w:id="1936671317">
      <w:bodyDiv w:val="1"/>
      <w:marLeft w:val="0"/>
      <w:marRight w:val="0"/>
      <w:marTop w:val="0"/>
      <w:marBottom w:val="0"/>
      <w:divBdr>
        <w:top w:val="none" w:sz="0" w:space="0" w:color="auto"/>
        <w:left w:val="none" w:sz="0" w:space="0" w:color="auto"/>
        <w:bottom w:val="none" w:sz="0" w:space="0" w:color="auto"/>
        <w:right w:val="none" w:sz="0" w:space="0" w:color="auto"/>
      </w:divBdr>
      <w:divsChild>
        <w:div w:id="366609356">
          <w:blockQuote w:val="1"/>
          <w:marLeft w:val="720"/>
          <w:marRight w:val="720"/>
          <w:marTop w:val="100"/>
          <w:marBottom w:val="100"/>
          <w:divBdr>
            <w:top w:val="none" w:sz="0" w:space="0" w:color="auto"/>
            <w:left w:val="none" w:sz="0" w:space="0" w:color="auto"/>
            <w:bottom w:val="none" w:sz="0" w:space="0" w:color="auto"/>
            <w:right w:val="none" w:sz="0" w:space="0" w:color="auto"/>
          </w:divBdr>
        </w:div>
        <w:div w:id="897978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0A5913-DE69-4F2B-AB60-0FFA7B4ED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8</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2017-08-08T10:13:00Z</dcterms:created>
  <dcterms:modified xsi:type="dcterms:W3CDTF">2017-08-09T06:39:00Z</dcterms:modified>
</cp:coreProperties>
</file>