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BF707" w14:textId="77777777" w:rsidR="00A32EB8" w:rsidRDefault="00A32EB8">
      <w:pPr>
        <w:spacing w:after="500"/>
      </w:pPr>
    </w:p>
    <w:p w14:paraId="0BB09D57" w14:textId="77777777" w:rsidR="00A32EB8" w:rsidRDefault="00695382">
      <w:pPr>
        <w:spacing w:after="200"/>
        <w:jc w:val="center"/>
      </w:pPr>
      <w:r>
        <w:rPr>
          <w:noProof/>
        </w:rPr>
        <w:drawing>
          <wp:inline distT="0" distB="0" distL="0" distR="0" wp14:anchorId="08E34F46" wp14:editId="1364E209">
            <wp:extent cx="1333500" cy="1333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333500" cy="1333500"/>
                    </a:xfrm>
                    <a:prstGeom prst="rect">
                      <a:avLst/>
                    </a:prstGeom>
                    <a:noFill/>
                  </pic:spPr>
                </pic:pic>
              </a:graphicData>
            </a:graphic>
          </wp:inline>
        </w:drawing>
      </w:r>
    </w:p>
    <w:p w14:paraId="1190C543" w14:textId="77777777" w:rsidR="00A32EB8" w:rsidRDefault="00695382">
      <w:pPr>
        <w:jc w:val="center"/>
      </w:pPr>
      <w:r>
        <w:rPr>
          <w:b/>
          <w:bCs/>
          <w:color w:val="8B0000"/>
          <w:sz w:val="56"/>
          <w:szCs w:val="56"/>
        </w:rPr>
        <w:t>CYBERSTER</w:t>
      </w:r>
    </w:p>
    <w:p w14:paraId="79EC46B8" w14:textId="77777777" w:rsidR="00A32EB8" w:rsidRDefault="00695382">
      <w:pPr>
        <w:spacing w:after="400"/>
        <w:jc w:val="center"/>
      </w:pPr>
      <w:r>
        <w:rPr>
          <w:i/>
          <w:iCs/>
          <w:sz w:val="26"/>
          <w:szCs w:val="26"/>
        </w:rPr>
        <w:t>Cyber Security Internship Program</w:t>
      </w:r>
    </w:p>
    <w:p w14:paraId="78620790" w14:textId="77777777" w:rsidR="00A32EB8" w:rsidRDefault="00695382">
      <w:pPr>
        <w:spacing w:before="600" w:after="100"/>
        <w:jc w:val="center"/>
      </w:pPr>
      <w:r>
        <w:rPr>
          <w:b/>
          <w:bCs/>
          <w:sz w:val="32"/>
          <w:szCs w:val="32"/>
        </w:rPr>
        <w:t>INTERNSHIP WEEKLY REPORT</w:t>
      </w:r>
    </w:p>
    <w:p w14:paraId="63C90FEE" w14:textId="77777777" w:rsidR="00A32EB8" w:rsidRDefault="00695382">
      <w:pPr>
        <w:spacing w:after="100"/>
        <w:jc w:val="center"/>
      </w:pPr>
      <w:r>
        <w:rPr>
          <w:b/>
          <w:bCs/>
          <w:color w:val="8B0000"/>
          <w:sz w:val="26"/>
          <w:szCs w:val="26"/>
        </w:rPr>
        <w:t>Week 2 — Network Enumeration &amp; Service Vulnerability Discovery (Red Team Track)</w:t>
      </w:r>
    </w:p>
    <w:p w14:paraId="3374F79A" w14:textId="77777777" w:rsidR="00A32EB8" w:rsidRDefault="00695382">
      <w:pPr>
        <w:spacing w:after="800"/>
        <w:jc w:val="center"/>
      </w:pPr>
      <w:r>
        <w:rPr>
          <w:i/>
          <w:iCs/>
          <w:sz w:val="22"/>
          <w:szCs w:val="22"/>
        </w:rPr>
        <w:t xml:space="preserve">Topic: Advanced Nmap Scanning, Service Fingerprinting &amp; Banner Grabbing, Nmap Scripting Engine </w:t>
      </w:r>
      <w:r>
        <w:rPr>
          <w:i/>
          <w:iCs/>
          <w:sz w:val="22"/>
          <w:szCs w:val="22"/>
        </w:rPr>
        <w:t>(NSE) Vulnerability Discovery, and Firewall/IDS Evasion Techniques — performed against Metasploitable2, an intentionally vulnerable, legally authorized practice target</w:t>
      </w:r>
    </w:p>
    <w:p w14:paraId="294B9621" w14:textId="77777777" w:rsidR="00A32EB8" w:rsidRPr="009F006B" w:rsidRDefault="00695382">
      <w:pPr>
        <w:spacing w:after="150"/>
        <w:jc w:val="center"/>
        <w:rPr>
          <w:sz w:val="40"/>
          <w:szCs w:val="40"/>
        </w:rPr>
      </w:pPr>
      <w:r w:rsidRPr="009F006B">
        <w:rPr>
          <w:b/>
          <w:bCs/>
          <w:sz w:val="40"/>
          <w:szCs w:val="40"/>
        </w:rPr>
        <w:t>Student Name: Umar Farooq</w:t>
      </w:r>
    </w:p>
    <w:p w14:paraId="53CB38E5" w14:textId="7D4DD358" w:rsidR="00A32EB8" w:rsidRPr="009F006B" w:rsidRDefault="00695382">
      <w:pPr>
        <w:spacing w:after="150"/>
        <w:jc w:val="center"/>
        <w:rPr>
          <w:sz w:val="40"/>
          <w:szCs w:val="40"/>
        </w:rPr>
      </w:pPr>
      <w:r w:rsidRPr="009F006B">
        <w:rPr>
          <w:b/>
          <w:bCs/>
          <w:sz w:val="40"/>
          <w:szCs w:val="40"/>
        </w:rPr>
        <w:t>Batch</w:t>
      </w:r>
      <w:r w:rsidR="009F11A1">
        <w:rPr>
          <w:b/>
          <w:bCs/>
          <w:sz w:val="40"/>
          <w:szCs w:val="40"/>
        </w:rPr>
        <w:t>#</w:t>
      </w:r>
      <w:r w:rsidRPr="009F006B">
        <w:rPr>
          <w:b/>
          <w:bCs/>
          <w:sz w:val="40"/>
          <w:szCs w:val="40"/>
        </w:rPr>
        <w:t xml:space="preserve">: </w:t>
      </w:r>
      <w:r w:rsidRPr="009F006B">
        <w:rPr>
          <w:sz w:val="40"/>
          <w:szCs w:val="40"/>
        </w:rPr>
        <w:t>2</w:t>
      </w:r>
    </w:p>
    <w:p w14:paraId="365278EB" w14:textId="77777777" w:rsidR="00A32EB8" w:rsidRPr="009F006B" w:rsidRDefault="00695382">
      <w:pPr>
        <w:spacing w:after="150"/>
        <w:jc w:val="center"/>
        <w:rPr>
          <w:sz w:val="40"/>
          <w:szCs w:val="40"/>
        </w:rPr>
      </w:pPr>
      <w:r w:rsidRPr="009F006B">
        <w:rPr>
          <w:b/>
          <w:bCs/>
          <w:sz w:val="40"/>
          <w:szCs w:val="40"/>
        </w:rPr>
        <w:t xml:space="preserve">Instructor: </w:t>
      </w:r>
      <w:r w:rsidRPr="009F006B">
        <w:rPr>
          <w:sz w:val="40"/>
          <w:szCs w:val="40"/>
        </w:rPr>
        <w:t>Umar Niaz</w:t>
      </w:r>
    </w:p>
    <w:p w14:paraId="14F58D0A" w14:textId="77777777" w:rsidR="00A32EB8" w:rsidRPr="009F006B" w:rsidRDefault="00695382">
      <w:pPr>
        <w:spacing w:after="600"/>
        <w:jc w:val="center"/>
        <w:rPr>
          <w:sz w:val="40"/>
          <w:szCs w:val="40"/>
        </w:rPr>
      </w:pPr>
      <w:r w:rsidRPr="009F006B">
        <w:rPr>
          <w:b/>
          <w:bCs/>
          <w:sz w:val="40"/>
          <w:szCs w:val="40"/>
        </w:rPr>
        <w:t xml:space="preserve">Submission Date: </w:t>
      </w:r>
      <w:r w:rsidRPr="009F006B">
        <w:rPr>
          <w:sz w:val="40"/>
          <w:szCs w:val="40"/>
        </w:rPr>
        <w:t>July 2, 2026</w:t>
      </w:r>
    </w:p>
    <w:p w14:paraId="2B307EEB" w14:textId="77777777" w:rsidR="00A32EB8" w:rsidRDefault="00A32EB8">
      <w:pPr>
        <w:pBdr>
          <w:bottom w:val="single" w:sz="6" w:space="0" w:color="8B0000"/>
        </w:pBdr>
      </w:pPr>
    </w:p>
    <w:p w14:paraId="516532BB" w14:textId="781C94B4" w:rsidR="00100265" w:rsidRPr="00100265" w:rsidRDefault="00695382" w:rsidP="00100265">
      <w:r>
        <w:br w:type="page"/>
      </w:r>
    </w:p>
    <w:sdt>
      <w:sdtPr>
        <w:id w:val="-765928641"/>
        <w:docPartObj>
          <w:docPartGallery w:val="Table of Contents"/>
          <w:docPartUnique/>
        </w:docPartObj>
      </w:sdtPr>
      <w:sdtEndPr>
        <w:rPr>
          <w:rFonts w:ascii="Times New Roman" w:eastAsia="Times New Roman" w:hAnsi="Times New Roman" w:cs="Times New Roman"/>
          <w:b/>
          <w:bCs/>
          <w:noProof/>
          <w:color w:val="auto"/>
          <w:sz w:val="24"/>
          <w:szCs w:val="24"/>
          <w:lang w:eastAsia="zh-CN" w:bidi="hi-IN"/>
        </w:rPr>
      </w:sdtEndPr>
      <w:sdtContent>
        <w:p w14:paraId="32580700" w14:textId="0A43E172" w:rsidR="00100265" w:rsidRDefault="00100265">
          <w:pPr>
            <w:pStyle w:val="TOCHeading"/>
          </w:pPr>
          <w:r>
            <w:t>Contents</w:t>
          </w:r>
        </w:p>
        <w:p w14:paraId="584C8B6E" w14:textId="7A6DBE68" w:rsidR="00100265" w:rsidRDefault="00100265">
          <w:pPr>
            <w:pStyle w:val="TOC1"/>
            <w:tabs>
              <w:tab w:val="right" w:leader="dot" w:pos="9350"/>
            </w:tabs>
            <w:rPr>
              <w:noProof/>
            </w:rPr>
          </w:pPr>
          <w:r>
            <w:fldChar w:fldCharType="begin"/>
          </w:r>
          <w:r>
            <w:instrText xml:space="preserve"> TOC \o "1-3" \h \z \u </w:instrText>
          </w:r>
          <w:r>
            <w:fldChar w:fldCharType="separate"/>
          </w:r>
          <w:hyperlink w:anchor="_Toc233905257" w:history="1">
            <w:r w:rsidRPr="00A313D6">
              <w:rPr>
                <w:rStyle w:val="Hyperlink"/>
                <w:rFonts w:cs="Times New Roman"/>
                <w:b/>
                <w:bCs/>
                <w:noProof/>
              </w:rPr>
              <w:t>Executive Summary</w:t>
            </w:r>
            <w:r>
              <w:rPr>
                <w:noProof/>
                <w:webHidden/>
              </w:rPr>
              <w:tab/>
            </w:r>
            <w:r>
              <w:rPr>
                <w:noProof/>
                <w:webHidden/>
              </w:rPr>
              <w:fldChar w:fldCharType="begin"/>
            </w:r>
            <w:r>
              <w:rPr>
                <w:noProof/>
                <w:webHidden/>
              </w:rPr>
              <w:instrText xml:space="preserve"> PAGEREF _Toc233905257 \h </w:instrText>
            </w:r>
            <w:r>
              <w:rPr>
                <w:noProof/>
                <w:webHidden/>
              </w:rPr>
            </w:r>
            <w:r>
              <w:rPr>
                <w:noProof/>
                <w:webHidden/>
              </w:rPr>
              <w:fldChar w:fldCharType="separate"/>
            </w:r>
            <w:r w:rsidR="00B118C3">
              <w:rPr>
                <w:noProof/>
                <w:webHidden/>
              </w:rPr>
              <w:t>4</w:t>
            </w:r>
            <w:r>
              <w:rPr>
                <w:noProof/>
                <w:webHidden/>
              </w:rPr>
              <w:fldChar w:fldCharType="end"/>
            </w:r>
          </w:hyperlink>
        </w:p>
        <w:p w14:paraId="0B8DDCBF" w14:textId="2CA753AB" w:rsidR="00100265" w:rsidRDefault="00100265">
          <w:pPr>
            <w:pStyle w:val="TOC1"/>
            <w:tabs>
              <w:tab w:val="right" w:leader="dot" w:pos="9350"/>
            </w:tabs>
            <w:rPr>
              <w:noProof/>
            </w:rPr>
          </w:pPr>
          <w:hyperlink w:anchor="_Toc233905258" w:history="1">
            <w:r w:rsidRPr="00A313D6">
              <w:rPr>
                <w:rStyle w:val="Hyperlink"/>
                <w:rFonts w:cs="Times New Roman"/>
                <w:b/>
                <w:bCs/>
                <w:noProof/>
              </w:rPr>
              <w:t>Learning Objectives</w:t>
            </w:r>
            <w:r>
              <w:rPr>
                <w:noProof/>
                <w:webHidden/>
              </w:rPr>
              <w:tab/>
            </w:r>
            <w:r>
              <w:rPr>
                <w:noProof/>
                <w:webHidden/>
              </w:rPr>
              <w:fldChar w:fldCharType="begin"/>
            </w:r>
            <w:r>
              <w:rPr>
                <w:noProof/>
                <w:webHidden/>
              </w:rPr>
              <w:instrText xml:space="preserve"> PAGEREF _Toc233905258 \h </w:instrText>
            </w:r>
            <w:r>
              <w:rPr>
                <w:noProof/>
                <w:webHidden/>
              </w:rPr>
            </w:r>
            <w:r>
              <w:rPr>
                <w:noProof/>
                <w:webHidden/>
              </w:rPr>
              <w:fldChar w:fldCharType="separate"/>
            </w:r>
            <w:r w:rsidR="00B118C3">
              <w:rPr>
                <w:noProof/>
                <w:webHidden/>
              </w:rPr>
              <w:t>6</w:t>
            </w:r>
            <w:r>
              <w:rPr>
                <w:noProof/>
                <w:webHidden/>
              </w:rPr>
              <w:fldChar w:fldCharType="end"/>
            </w:r>
          </w:hyperlink>
        </w:p>
        <w:p w14:paraId="5C5A406F" w14:textId="3338E9FF" w:rsidR="00100265" w:rsidRDefault="00100265">
          <w:pPr>
            <w:pStyle w:val="TOC1"/>
            <w:tabs>
              <w:tab w:val="right" w:leader="dot" w:pos="9350"/>
            </w:tabs>
            <w:rPr>
              <w:noProof/>
            </w:rPr>
          </w:pPr>
          <w:hyperlink w:anchor="_Toc233905259" w:history="1">
            <w:r w:rsidRPr="00A313D6">
              <w:rPr>
                <w:rStyle w:val="Hyperlink"/>
                <w:rFonts w:cs="Times New Roman"/>
                <w:b/>
                <w:bCs/>
                <w:noProof/>
              </w:rPr>
              <w:t>Environment Setup</w:t>
            </w:r>
            <w:r>
              <w:rPr>
                <w:noProof/>
                <w:webHidden/>
              </w:rPr>
              <w:tab/>
            </w:r>
            <w:r>
              <w:rPr>
                <w:noProof/>
                <w:webHidden/>
              </w:rPr>
              <w:fldChar w:fldCharType="begin"/>
            </w:r>
            <w:r>
              <w:rPr>
                <w:noProof/>
                <w:webHidden/>
              </w:rPr>
              <w:instrText xml:space="preserve"> PAGEREF _Toc233905259 \h </w:instrText>
            </w:r>
            <w:r>
              <w:rPr>
                <w:noProof/>
                <w:webHidden/>
              </w:rPr>
            </w:r>
            <w:r>
              <w:rPr>
                <w:noProof/>
                <w:webHidden/>
              </w:rPr>
              <w:fldChar w:fldCharType="separate"/>
            </w:r>
            <w:r w:rsidR="00B118C3">
              <w:rPr>
                <w:noProof/>
                <w:webHidden/>
              </w:rPr>
              <w:t>7</w:t>
            </w:r>
            <w:r>
              <w:rPr>
                <w:noProof/>
                <w:webHidden/>
              </w:rPr>
              <w:fldChar w:fldCharType="end"/>
            </w:r>
          </w:hyperlink>
        </w:p>
        <w:p w14:paraId="0D66D33F" w14:textId="2297C851" w:rsidR="00100265" w:rsidRDefault="00100265">
          <w:pPr>
            <w:pStyle w:val="TOC2"/>
            <w:tabs>
              <w:tab w:val="right" w:leader="dot" w:pos="9350"/>
            </w:tabs>
            <w:rPr>
              <w:noProof/>
            </w:rPr>
          </w:pPr>
          <w:hyperlink w:anchor="_Toc233905260" w:history="1">
            <w:r w:rsidRPr="00A313D6">
              <w:rPr>
                <w:rStyle w:val="Hyperlink"/>
                <w:rFonts w:cs="Times New Roman"/>
                <w:b/>
                <w:bCs/>
                <w:noProof/>
              </w:rPr>
              <w:t>Operating System</w:t>
            </w:r>
            <w:r>
              <w:rPr>
                <w:noProof/>
                <w:webHidden/>
              </w:rPr>
              <w:tab/>
            </w:r>
            <w:r>
              <w:rPr>
                <w:noProof/>
                <w:webHidden/>
              </w:rPr>
              <w:fldChar w:fldCharType="begin"/>
            </w:r>
            <w:r>
              <w:rPr>
                <w:noProof/>
                <w:webHidden/>
              </w:rPr>
              <w:instrText xml:space="preserve"> PAGEREF _Toc233905260 \h </w:instrText>
            </w:r>
            <w:r>
              <w:rPr>
                <w:noProof/>
                <w:webHidden/>
              </w:rPr>
            </w:r>
            <w:r>
              <w:rPr>
                <w:noProof/>
                <w:webHidden/>
              </w:rPr>
              <w:fldChar w:fldCharType="separate"/>
            </w:r>
            <w:r w:rsidR="00B118C3">
              <w:rPr>
                <w:noProof/>
                <w:webHidden/>
              </w:rPr>
              <w:t>7</w:t>
            </w:r>
            <w:r>
              <w:rPr>
                <w:noProof/>
                <w:webHidden/>
              </w:rPr>
              <w:fldChar w:fldCharType="end"/>
            </w:r>
          </w:hyperlink>
        </w:p>
        <w:p w14:paraId="3CC2C119" w14:textId="131AD21A" w:rsidR="00100265" w:rsidRDefault="00100265">
          <w:pPr>
            <w:pStyle w:val="TOC2"/>
            <w:tabs>
              <w:tab w:val="right" w:leader="dot" w:pos="9350"/>
            </w:tabs>
            <w:rPr>
              <w:noProof/>
            </w:rPr>
          </w:pPr>
          <w:hyperlink w:anchor="_Toc233905261" w:history="1">
            <w:r w:rsidRPr="00A313D6">
              <w:rPr>
                <w:rStyle w:val="Hyperlink"/>
                <w:rFonts w:cs="Times New Roman"/>
                <w:b/>
                <w:bCs/>
                <w:noProof/>
              </w:rPr>
              <w:t>Virtual Machine Configuration</w:t>
            </w:r>
            <w:r>
              <w:rPr>
                <w:noProof/>
                <w:webHidden/>
              </w:rPr>
              <w:tab/>
            </w:r>
            <w:r>
              <w:rPr>
                <w:noProof/>
                <w:webHidden/>
              </w:rPr>
              <w:fldChar w:fldCharType="begin"/>
            </w:r>
            <w:r>
              <w:rPr>
                <w:noProof/>
                <w:webHidden/>
              </w:rPr>
              <w:instrText xml:space="preserve"> PAGEREF _Toc233905261 \h </w:instrText>
            </w:r>
            <w:r>
              <w:rPr>
                <w:noProof/>
                <w:webHidden/>
              </w:rPr>
            </w:r>
            <w:r>
              <w:rPr>
                <w:noProof/>
                <w:webHidden/>
              </w:rPr>
              <w:fldChar w:fldCharType="separate"/>
            </w:r>
            <w:r w:rsidR="00B118C3">
              <w:rPr>
                <w:noProof/>
                <w:webHidden/>
              </w:rPr>
              <w:t>7</w:t>
            </w:r>
            <w:r>
              <w:rPr>
                <w:noProof/>
                <w:webHidden/>
              </w:rPr>
              <w:fldChar w:fldCharType="end"/>
            </w:r>
          </w:hyperlink>
        </w:p>
        <w:p w14:paraId="1676B22D" w14:textId="6261A396" w:rsidR="00100265" w:rsidRDefault="00100265">
          <w:pPr>
            <w:pStyle w:val="TOC2"/>
            <w:tabs>
              <w:tab w:val="right" w:leader="dot" w:pos="9350"/>
            </w:tabs>
            <w:rPr>
              <w:noProof/>
            </w:rPr>
          </w:pPr>
          <w:hyperlink w:anchor="_Toc233905262" w:history="1">
            <w:r w:rsidRPr="00A313D6">
              <w:rPr>
                <w:rStyle w:val="Hyperlink"/>
                <w:rFonts w:cs="Times New Roman"/>
                <w:b/>
                <w:bCs/>
                <w:noProof/>
              </w:rPr>
              <w:t>Network Configuration</w:t>
            </w:r>
            <w:r>
              <w:rPr>
                <w:noProof/>
                <w:webHidden/>
              </w:rPr>
              <w:tab/>
            </w:r>
            <w:r>
              <w:rPr>
                <w:noProof/>
                <w:webHidden/>
              </w:rPr>
              <w:fldChar w:fldCharType="begin"/>
            </w:r>
            <w:r>
              <w:rPr>
                <w:noProof/>
                <w:webHidden/>
              </w:rPr>
              <w:instrText xml:space="preserve"> PAGEREF _Toc233905262 \h </w:instrText>
            </w:r>
            <w:r>
              <w:rPr>
                <w:noProof/>
                <w:webHidden/>
              </w:rPr>
            </w:r>
            <w:r>
              <w:rPr>
                <w:noProof/>
                <w:webHidden/>
              </w:rPr>
              <w:fldChar w:fldCharType="separate"/>
            </w:r>
            <w:r w:rsidR="00B118C3">
              <w:rPr>
                <w:noProof/>
                <w:webHidden/>
              </w:rPr>
              <w:t>7</w:t>
            </w:r>
            <w:r>
              <w:rPr>
                <w:noProof/>
                <w:webHidden/>
              </w:rPr>
              <w:fldChar w:fldCharType="end"/>
            </w:r>
          </w:hyperlink>
        </w:p>
        <w:p w14:paraId="629E36DF" w14:textId="274A2356" w:rsidR="00100265" w:rsidRDefault="00100265">
          <w:pPr>
            <w:pStyle w:val="TOC2"/>
            <w:tabs>
              <w:tab w:val="right" w:leader="dot" w:pos="9350"/>
            </w:tabs>
            <w:rPr>
              <w:noProof/>
            </w:rPr>
          </w:pPr>
          <w:hyperlink w:anchor="_Toc233905263" w:history="1">
            <w:r w:rsidRPr="00A313D6">
              <w:rPr>
                <w:rStyle w:val="Hyperlink"/>
                <w:rFonts w:cs="Times New Roman"/>
                <w:b/>
                <w:bCs/>
                <w:noProof/>
              </w:rPr>
              <w:t>Lab Architecture</w:t>
            </w:r>
            <w:r>
              <w:rPr>
                <w:noProof/>
                <w:webHidden/>
              </w:rPr>
              <w:tab/>
            </w:r>
            <w:r>
              <w:rPr>
                <w:noProof/>
                <w:webHidden/>
              </w:rPr>
              <w:fldChar w:fldCharType="begin"/>
            </w:r>
            <w:r>
              <w:rPr>
                <w:noProof/>
                <w:webHidden/>
              </w:rPr>
              <w:instrText xml:space="preserve"> PAGEREF _Toc233905263 \h </w:instrText>
            </w:r>
            <w:r>
              <w:rPr>
                <w:noProof/>
                <w:webHidden/>
              </w:rPr>
            </w:r>
            <w:r>
              <w:rPr>
                <w:noProof/>
                <w:webHidden/>
              </w:rPr>
              <w:fldChar w:fldCharType="separate"/>
            </w:r>
            <w:r w:rsidR="00B118C3">
              <w:rPr>
                <w:noProof/>
                <w:webHidden/>
              </w:rPr>
              <w:t>7</w:t>
            </w:r>
            <w:r>
              <w:rPr>
                <w:noProof/>
                <w:webHidden/>
              </w:rPr>
              <w:fldChar w:fldCharType="end"/>
            </w:r>
          </w:hyperlink>
        </w:p>
        <w:p w14:paraId="6AABF0A3" w14:textId="74A71C47" w:rsidR="00100265" w:rsidRDefault="00100265">
          <w:pPr>
            <w:pStyle w:val="TOC2"/>
            <w:tabs>
              <w:tab w:val="right" w:leader="dot" w:pos="9350"/>
            </w:tabs>
            <w:rPr>
              <w:noProof/>
            </w:rPr>
          </w:pPr>
          <w:hyperlink w:anchor="_Toc233905264" w:history="1">
            <w:r w:rsidRPr="00A313D6">
              <w:rPr>
                <w:rStyle w:val="Hyperlink"/>
                <w:rFonts w:cs="Times New Roman"/>
                <w:b/>
                <w:bCs/>
                <w:noProof/>
              </w:rPr>
              <w:t>Installed Tools</w:t>
            </w:r>
            <w:r>
              <w:rPr>
                <w:noProof/>
                <w:webHidden/>
              </w:rPr>
              <w:tab/>
            </w:r>
            <w:r>
              <w:rPr>
                <w:noProof/>
                <w:webHidden/>
              </w:rPr>
              <w:fldChar w:fldCharType="begin"/>
            </w:r>
            <w:r>
              <w:rPr>
                <w:noProof/>
                <w:webHidden/>
              </w:rPr>
              <w:instrText xml:space="preserve"> PAGEREF _Toc233905264 \h </w:instrText>
            </w:r>
            <w:r>
              <w:rPr>
                <w:noProof/>
                <w:webHidden/>
              </w:rPr>
            </w:r>
            <w:r>
              <w:rPr>
                <w:noProof/>
                <w:webHidden/>
              </w:rPr>
              <w:fldChar w:fldCharType="separate"/>
            </w:r>
            <w:r w:rsidR="00B118C3">
              <w:rPr>
                <w:noProof/>
                <w:webHidden/>
              </w:rPr>
              <w:t>8</w:t>
            </w:r>
            <w:r>
              <w:rPr>
                <w:noProof/>
                <w:webHidden/>
              </w:rPr>
              <w:fldChar w:fldCharType="end"/>
            </w:r>
          </w:hyperlink>
        </w:p>
        <w:p w14:paraId="613B7F12" w14:textId="4C4D0474" w:rsidR="00100265" w:rsidRDefault="00100265">
          <w:pPr>
            <w:pStyle w:val="TOC1"/>
            <w:tabs>
              <w:tab w:val="right" w:leader="dot" w:pos="9350"/>
            </w:tabs>
            <w:rPr>
              <w:noProof/>
            </w:rPr>
          </w:pPr>
          <w:hyperlink w:anchor="_Toc233905265" w:history="1">
            <w:r w:rsidRPr="00A313D6">
              <w:rPr>
                <w:rStyle w:val="Hyperlink"/>
                <w:rFonts w:cs="Times New Roman"/>
                <w:b/>
                <w:bCs/>
                <w:noProof/>
              </w:rPr>
              <w:t>Task 1: Advanced Network Scanning with Nmap</w:t>
            </w:r>
            <w:r>
              <w:rPr>
                <w:noProof/>
                <w:webHidden/>
              </w:rPr>
              <w:tab/>
            </w:r>
            <w:r>
              <w:rPr>
                <w:noProof/>
                <w:webHidden/>
              </w:rPr>
              <w:fldChar w:fldCharType="begin"/>
            </w:r>
            <w:r>
              <w:rPr>
                <w:noProof/>
                <w:webHidden/>
              </w:rPr>
              <w:instrText xml:space="preserve"> PAGEREF _Toc233905265 \h </w:instrText>
            </w:r>
            <w:r>
              <w:rPr>
                <w:noProof/>
                <w:webHidden/>
              </w:rPr>
            </w:r>
            <w:r>
              <w:rPr>
                <w:noProof/>
                <w:webHidden/>
              </w:rPr>
              <w:fldChar w:fldCharType="separate"/>
            </w:r>
            <w:r w:rsidR="00B118C3">
              <w:rPr>
                <w:noProof/>
                <w:webHidden/>
              </w:rPr>
              <w:t>9</w:t>
            </w:r>
            <w:r>
              <w:rPr>
                <w:noProof/>
                <w:webHidden/>
              </w:rPr>
              <w:fldChar w:fldCharType="end"/>
            </w:r>
          </w:hyperlink>
        </w:p>
        <w:p w14:paraId="4286B7EC" w14:textId="34AF0716" w:rsidR="00100265" w:rsidRDefault="00100265">
          <w:pPr>
            <w:pStyle w:val="TOC2"/>
            <w:tabs>
              <w:tab w:val="right" w:leader="dot" w:pos="9350"/>
            </w:tabs>
            <w:rPr>
              <w:noProof/>
            </w:rPr>
          </w:pPr>
          <w:hyperlink w:anchor="_Toc233905266" w:history="1">
            <w:r w:rsidRPr="00A313D6">
              <w:rPr>
                <w:rStyle w:val="Hyperlink"/>
                <w:rFonts w:cs="Times New Roman"/>
                <w:b/>
                <w:bCs/>
                <w:noProof/>
              </w:rPr>
              <w:t>Objective</w:t>
            </w:r>
            <w:r>
              <w:rPr>
                <w:noProof/>
                <w:webHidden/>
              </w:rPr>
              <w:tab/>
            </w:r>
            <w:r>
              <w:rPr>
                <w:noProof/>
                <w:webHidden/>
              </w:rPr>
              <w:fldChar w:fldCharType="begin"/>
            </w:r>
            <w:r>
              <w:rPr>
                <w:noProof/>
                <w:webHidden/>
              </w:rPr>
              <w:instrText xml:space="preserve"> PAGEREF _Toc233905266 \h </w:instrText>
            </w:r>
            <w:r>
              <w:rPr>
                <w:noProof/>
                <w:webHidden/>
              </w:rPr>
            </w:r>
            <w:r>
              <w:rPr>
                <w:noProof/>
                <w:webHidden/>
              </w:rPr>
              <w:fldChar w:fldCharType="separate"/>
            </w:r>
            <w:r w:rsidR="00B118C3">
              <w:rPr>
                <w:noProof/>
                <w:webHidden/>
              </w:rPr>
              <w:t>9</w:t>
            </w:r>
            <w:r>
              <w:rPr>
                <w:noProof/>
                <w:webHidden/>
              </w:rPr>
              <w:fldChar w:fldCharType="end"/>
            </w:r>
          </w:hyperlink>
        </w:p>
        <w:p w14:paraId="454A9F2B" w14:textId="22B29D7A" w:rsidR="00100265" w:rsidRDefault="00100265">
          <w:pPr>
            <w:pStyle w:val="TOC2"/>
            <w:tabs>
              <w:tab w:val="right" w:leader="dot" w:pos="9350"/>
            </w:tabs>
            <w:rPr>
              <w:noProof/>
            </w:rPr>
          </w:pPr>
          <w:hyperlink w:anchor="_Toc233905267" w:history="1">
            <w:r w:rsidRPr="00A313D6">
              <w:rPr>
                <w:rStyle w:val="Hyperlink"/>
                <w:rFonts w:cs="Times New Roman"/>
                <w:b/>
                <w:bCs/>
                <w:noProof/>
              </w:rPr>
              <w:t>Theory / Background</w:t>
            </w:r>
            <w:r>
              <w:rPr>
                <w:noProof/>
                <w:webHidden/>
              </w:rPr>
              <w:tab/>
            </w:r>
            <w:r>
              <w:rPr>
                <w:noProof/>
                <w:webHidden/>
              </w:rPr>
              <w:fldChar w:fldCharType="begin"/>
            </w:r>
            <w:r>
              <w:rPr>
                <w:noProof/>
                <w:webHidden/>
              </w:rPr>
              <w:instrText xml:space="preserve"> PAGEREF _Toc233905267 \h </w:instrText>
            </w:r>
            <w:r>
              <w:rPr>
                <w:noProof/>
                <w:webHidden/>
              </w:rPr>
            </w:r>
            <w:r>
              <w:rPr>
                <w:noProof/>
                <w:webHidden/>
              </w:rPr>
              <w:fldChar w:fldCharType="separate"/>
            </w:r>
            <w:r w:rsidR="00B118C3">
              <w:rPr>
                <w:noProof/>
                <w:webHidden/>
              </w:rPr>
              <w:t>9</w:t>
            </w:r>
            <w:r>
              <w:rPr>
                <w:noProof/>
                <w:webHidden/>
              </w:rPr>
              <w:fldChar w:fldCharType="end"/>
            </w:r>
          </w:hyperlink>
        </w:p>
        <w:p w14:paraId="5AC90491" w14:textId="51754E02" w:rsidR="00100265" w:rsidRDefault="00100265">
          <w:pPr>
            <w:pStyle w:val="TOC2"/>
            <w:tabs>
              <w:tab w:val="right" w:leader="dot" w:pos="9350"/>
            </w:tabs>
            <w:rPr>
              <w:noProof/>
            </w:rPr>
          </w:pPr>
          <w:hyperlink w:anchor="_Toc233905268" w:history="1">
            <w:r w:rsidRPr="00A313D6">
              <w:rPr>
                <w:rStyle w:val="Hyperlink"/>
                <w:rFonts w:cs="Times New Roman"/>
                <w:b/>
                <w:bCs/>
                <w:noProof/>
              </w:rPr>
              <w:t>Tools Used</w:t>
            </w:r>
            <w:r>
              <w:rPr>
                <w:noProof/>
                <w:webHidden/>
              </w:rPr>
              <w:tab/>
            </w:r>
            <w:r>
              <w:rPr>
                <w:noProof/>
                <w:webHidden/>
              </w:rPr>
              <w:fldChar w:fldCharType="begin"/>
            </w:r>
            <w:r>
              <w:rPr>
                <w:noProof/>
                <w:webHidden/>
              </w:rPr>
              <w:instrText xml:space="preserve"> PAGEREF _Toc233905268 \h </w:instrText>
            </w:r>
            <w:r>
              <w:rPr>
                <w:noProof/>
                <w:webHidden/>
              </w:rPr>
            </w:r>
            <w:r>
              <w:rPr>
                <w:noProof/>
                <w:webHidden/>
              </w:rPr>
              <w:fldChar w:fldCharType="separate"/>
            </w:r>
            <w:r w:rsidR="00B118C3">
              <w:rPr>
                <w:noProof/>
                <w:webHidden/>
              </w:rPr>
              <w:t>9</w:t>
            </w:r>
            <w:r>
              <w:rPr>
                <w:noProof/>
                <w:webHidden/>
              </w:rPr>
              <w:fldChar w:fldCharType="end"/>
            </w:r>
          </w:hyperlink>
        </w:p>
        <w:p w14:paraId="6CC1279C" w14:textId="25E9E514" w:rsidR="00100265" w:rsidRDefault="00100265">
          <w:pPr>
            <w:pStyle w:val="TOC2"/>
            <w:tabs>
              <w:tab w:val="right" w:leader="dot" w:pos="9350"/>
            </w:tabs>
            <w:rPr>
              <w:noProof/>
            </w:rPr>
          </w:pPr>
          <w:hyperlink w:anchor="_Toc233905269" w:history="1">
            <w:r w:rsidRPr="00A313D6">
              <w:rPr>
                <w:rStyle w:val="Hyperlink"/>
                <w:rFonts w:cs="Times New Roman"/>
                <w:b/>
                <w:bCs/>
                <w:noProof/>
              </w:rPr>
              <w:t>Procedure</w:t>
            </w:r>
            <w:r>
              <w:rPr>
                <w:noProof/>
                <w:webHidden/>
              </w:rPr>
              <w:tab/>
            </w:r>
            <w:r>
              <w:rPr>
                <w:noProof/>
                <w:webHidden/>
              </w:rPr>
              <w:fldChar w:fldCharType="begin"/>
            </w:r>
            <w:r>
              <w:rPr>
                <w:noProof/>
                <w:webHidden/>
              </w:rPr>
              <w:instrText xml:space="preserve"> PAGEREF _Toc233905269 \h </w:instrText>
            </w:r>
            <w:r>
              <w:rPr>
                <w:noProof/>
                <w:webHidden/>
              </w:rPr>
            </w:r>
            <w:r>
              <w:rPr>
                <w:noProof/>
                <w:webHidden/>
              </w:rPr>
              <w:fldChar w:fldCharType="separate"/>
            </w:r>
            <w:r w:rsidR="00B118C3">
              <w:rPr>
                <w:noProof/>
                <w:webHidden/>
              </w:rPr>
              <w:t>9</w:t>
            </w:r>
            <w:r>
              <w:rPr>
                <w:noProof/>
                <w:webHidden/>
              </w:rPr>
              <w:fldChar w:fldCharType="end"/>
            </w:r>
          </w:hyperlink>
        </w:p>
        <w:p w14:paraId="49196BF4" w14:textId="17A4A0A6" w:rsidR="00100265" w:rsidRDefault="00100265">
          <w:pPr>
            <w:pStyle w:val="TOC2"/>
            <w:tabs>
              <w:tab w:val="right" w:leader="dot" w:pos="9350"/>
            </w:tabs>
            <w:rPr>
              <w:noProof/>
            </w:rPr>
          </w:pPr>
          <w:hyperlink w:anchor="_Toc233905270" w:history="1">
            <w:r w:rsidRPr="00A313D6">
              <w:rPr>
                <w:rStyle w:val="Hyperlink"/>
                <w:rFonts w:cs="Times New Roman"/>
                <w:b/>
                <w:bCs/>
                <w:noProof/>
              </w:rPr>
              <w:t>Commands Used</w:t>
            </w:r>
            <w:r>
              <w:rPr>
                <w:noProof/>
                <w:webHidden/>
              </w:rPr>
              <w:tab/>
            </w:r>
            <w:r>
              <w:rPr>
                <w:noProof/>
                <w:webHidden/>
              </w:rPr>
              <w:fldChar w:fldCharType="begin"/>
            </w:r>
            <w:r>
              <w:rPr>
                <w:noProof/>
                <w:webHidden/>
              </w:rPr>
              <w:instrText xml:space="preserve"> PAGEREF _Toc233905270 \h </w:instrText>
            </w:r>
            <w:r>
              <w:rPr>
                <w:noProof/>
                <w:webHidden/>
              </w:rPr>
            </w:r>
            <w:r>
              <w:rPr>
                <w:noProof/>
                <w:webHidden/>
              </w:rPr>
              <w:fldChar w:fldCharType="separate"/>
            </w:r>
            <w:r w:rsidR="00B118C3">
              <w:rPr>
                <w:noProof/>
                <w:webHidden/>
              </w:rPr>
              <w:t>10</w:t>
            </w:r>
            <w:r>
              <w:rPr>
                <w:noProof/>
                <w:webHidden/>
              </w:rPr>
              <w:fldChar w:fldCharType="end"/>
            </w:r>
          </w:hyperlink>
        </w:p>
        <w:p w14:paraId="6F4F5936" w14:textId="05C2B44E" w:rsidR="00100265" w:rsidRDefault="00100265">
          <w:pPr>
            <w:pStyle w:val="TOC2"/>
            <w:tabs>
              <w:tab w:val="right" w:leader="dot" w:pos="9350"/>
            </w:tabs>
            <w:rPr>
              <w:noProof/>
            </w:rPr>
          </w:pPr>
          <w:hyperlink w:anchor="_Toc233905271" w:history="1">
            <w:r w:rsidRPr="00A313D6">
              <w:rPr>
                <w:rStyle w:val="Hyperlink"/>
                <w:rFonts w:cs="Times New Roman"/>
                <w:b/>
                <w:bCs/>
                <w:noProof/>
              </w:rPr>
              <w:t>Output / Results</w:t>
            </w:r>
            <w:r>
              <w:rPr>
                <w:noProof/>
                <w:webHidden/>
              </w:rPr>
              <w:tab/>
            </w:r>
            <w:r>
              <w:rPr>
                <w:noProof/>
                <w:webHidden/>
              </w:rPr>
              <w:fldChar w:fldCharType="begin"/>
            </w:r>
            <w:r>
              <w:rPr>
                <w:noProof/>
                <w:webHidden/>
              </w:rPr>
              <w:instrText xml:space="preserve"> PAGEREF _Toc233905271 \h </w:instrText>
            </w:r>
            <w:r>
              <w:rPr>
                <w:noProof/>
                <w:webHidden/>
              </w:rPr>
            </w:r>
            <w:r>
              <w:rPr>
                <w:noProof/>
                <w:webHidden/>
              </w:rPr>
              <w:fldChar w:fldCharType="separate"/>
            </w:r>
            <w:r w:rsidR="00B118C3">
              <w:rPr>
                <w:noProof/>
                <w:webHidden/>
              </w:rPr>
              <w:t>10</w:t>
            </w:r>
            <w:r>
              <w:rPr>
                <w:noProof/>
                <w:webHidden/>
              </w:rPr>
              <w:fldChar w:fldCharType="end"/>
            </w:r>
          </w:hyperlink>
        </w:p>
        <w:p w14:paraId="521E6A32" w14:textId="2520C9D8" w:rsidR="00100265" w:rsidRDefault="00100265">
          <w:pPr>
            <w:pStyle w:val="TOC2"/>
            <w:tabs>
              <w:tab w:val="right" w:leader="dot" w:pos="9350"/>
            </w:tabs>
            <w:rPr>
              <w:noProof/>
            </w:rPr>
          </w:pPr>
          <w:hyperlink w:anchor="_Toc233905272" w:history="1">
            <w:r w:rsidRPr="00A313D6">
              <w:rPr>
                <w:rStyle w:val="Hyperlink"/>
                <w:rFonts w:cs="Times New Roman"/>
                <w:b/>
                <w:bCs/>
                <w:noProof/>
              </w:rPr>
              <w:t>Screenshots &amp; Evidence</w:t>
            </w:r>
            <w:r>
              <w:rPr>
                <w:noProof/>
                <w:webHidden/>
              </w:rPr>
              <w:tab/>
            </w:r>
            <w:r>
              <w:rPr>
                <w:noProof/>
                <w:webHidden/>
              </w:rPr>
              <w:fldChar w:fldCharType="begin"/>
            </w:r>
            <w:r>
              <w:rPr>
                <w:noProof/>
                <w:webHidden/>
              </w:rPr>
              <w:instrText xml:space="preserve"> PAGEREF _Toc233905272 \h </w:instrText>
            </w:r>
            <w:r>
              <w:rPr>
                <w:noProof/>
                <w:webHidden/>
              </w:rPr>
            </w:r>
            <w:r>
              <w:rPr>
                <w:noProof/>
                <w:webHidden/>
              </w:rPr>
              <w:fldChar w:fldCharType="separate"/>
            </w:r>
            <w:r w:rsidR="00B118C3">
              <w:rPr>
                <w:noProof/>
                <w:webHidden/>
              </w:rPr>
              <w:t>11</w:t>
            </w:r>
            <w:r>
              <w:rPr>
                <w:noProof/>
                <w:webHidden/>
              </w:rPr>
              <w:fldChar w:fldCharType="end"/>
            </w:r>
          </w:hyperlink>
        </w:p>
        <w:p w14:paraId="73DCEA7C" w14:textId="01804251" w:rsidR="00100265" w:rsidRDefault="00100265">
          <w:pPr>
            <w:pStyle w:val="TOC2"/>
            <w:tabs>
              <w:tab w:val="right" w:leader="dot" w:pos="9350"/>
            </w:tabs>
            <w:rPr>
              <w:noProof/>
            </w:rPr>
          </w:pPr>
          <w:hyperlink w:anchor="_Toc233905273" w:history="1">
            <w:r w:rsidRPr="00A313D6">
              <w:rPr>
                <w:rStyle w:val="Hyperlink"/>
                <w:rFonts w:cs="Times New Roman"/>
                <w:b/>
                <w:bCs/>
                <w:noProof/>
              </w:rPr>
              <w:t>Observations</w:t>
            </w:r>
            <w:r>
              <w:rPr>
                <w:noProof/>
                <w:webHidden/>
              </w:rPr>
              <w:tab/>
            </w:r>
            <w:r>
              <w:rPr>
                <w:noProof/>
                <w:webHidden/>
              </w:rPr>
              <w:fldChar w:fldCharType="begin"/>
            </w:r>
            <w:r>
              <w:rPr>
                <w:noProof/>
                <w:webHidden/>
              </w:rPr>
              <w:instrText xml:space="preserve"> PAGEREF _Toc233905273 \h </w:instrText>
            </w:r>
            <w:r>
              <w:rPr>
                <w:noProof/>
                <w:webHidden/>
              </w:rPr>
            </w:r>
            <w:r>
              <w:rPr>
                <w:noProof/>
                <w:webHidden/>
              </w:rPr>
              <w:fldChar w:fldCharType="separate"/>
            </w:r>
            <w:r w:rsidR="00B118C3">
              <w:rPr>
                <w:noProof/>
                <w:webHidden/>
              </w:rPr>
              <w:t>16</w:t>
            </w:r>
            <w:r>
              <w:rPr>
                <w:noProof/>
                <w:webHidden/>
              </w:rPr>
              <w:fldChar w:fldCharType="end"/>
            </w:r>
          </w:hyperlink>
        </w:p>
        <w:p w14:paraId="7D1C8D94" w14:textId="3FC2FB74" w:rsidR="00100265" w:rsidRDefault="00100265">
          <w:pPr>
            <w:pStyle w:val="TOC2"/>
            <w:tabs>
              <w:tab w:val="right" w:leader="dot" w:pos="9350"/>
            </w:tabs>
            <w:rPr>
              <w:noProof/>
            </w:rPr>
          </w:pPr>
          <w:hyperlink w:anchor="_Toc233905274" w:history="1">
            <w:r w:rsidRPr="00A313D6">
              <w:rPr>
                <w:rStyle w:val="Hyperlink"/>
                <w:rFonts w:cs="Times New Roman"/>
                <w:b/>
                <w:bCs/>
                <w:noProof/>
              </w:rPr>
              <w:t>Key Learning Points</w:t>
            </w:r>
            <w:r>
              <w:rPr>
                <w:noProof/>
                <w:webHidden/>
              </w:rPr>
              <w:tab/>
            </w:r>
            <w:r>
              <w:rPr>
                <w:noProof/>
                <w:webHidden/>
              </w:rPr>
              <w:fldChar w:fldCharType="begin"/>
            </w:r>
            <w:r>
              <w:rPr>
                <w:noProof/>
                <w:webHidden/>
              </w:rPr>
              <w:instrText xml:space="preserve"> PAGEREF _Toc233905274 \h </w:instrText>
            </w:r>
            <w:r>
              <w:rPr>
                <w:noProof/>
                <w:webHidden/>
              </w:rPr>
            </w:r>
            <w:r>
              <w:rPr>
                <w:noProof/>
                <w:webHidden/>
              </w:rPr>
              <w:fldChar w:fldCharType="separate"/>
            </w:r>
            <w:r w:rsidR="00B118C3">
              <w:rPr>
                <w:noProof/>
                <w:webHidden/>
              </w:rPr>
              <w:t>16</w:t>
            </w:r>
            <w:r>
              <w:rPr>
                <w:noProof/>
                <w:webHidden/>
              </w:rPr>
              <w:fldChar w:fldCharType="end"/>
            </w:r>
          </w:hyperlink>
        </w:p>
        <w:p w14:paraId="4B7074C1" w14:textId="397A0AC9" w:rsidR="00100265" w:rsidRDefault="00100265">
          <w:pPr>
            <w:pStyle w:val="TOC2"/>
            <w:tabs>
              <w:tab w:val="right" w:leader="dot" w:pos="9350"/>
            </w:tabs>
            <w:rPr>
              <w:noProof/>
            </w:rPr>
          </w:pPr>
          <w:hyperlink w:anchor="_Toc233905275" w:history="1">
            <w:r w:rsidRPr="00A313D6">
              <w:rPr>
                <w:rStyle w:val="Hyperlink"/>
                <w:rFonts w:cs="Times New Roman"/>
                <w:b/>
                <w:bCs/>
                <w:noProof/>
              </w:rPr>
              <w:t>Security Relevance</w:t>
            </w:r>
            <w:r>
              <w:rPr>
                <w:noProof/>
                <w:webHidden/>
              </w:rPr>
              <w:tab/>
            </w:r>
            <w:r>
              <w:rPr>
                <w:noProof/>
                <w:webHidden/>
              </w:rPr>
              <w:fldChar w:fldCharType="begin"/>
            </w:r>
            <w:r>
              <w:rPr>
                <w:noProof/>
                <w:webHidden/>
              </w:rPr>
              <w:instrText xml:space="preserve"> PAGEREF _Toc233905275 \h </w:instrText>
            </w:r>
            <w:r>
              <w:rPr>
                <w:noProof/>
                <w:webHidden/>
              </w:rPr>
            </w:r>
            <w:r>
              <w:rPr>
                <w:noProof/>
                <w:webHidden/>
              </w:rPr>
              <w:fldChar w:fldCharType="separate"/>
            </w:r>
            <w:r w:rsidR="00B118C3">
              <w:rPr>
                <w:noProof/>
                <w:webHidden/>
              </w:rPr>
              <w:t>17</w:t>
            </w:r>
            <w:r>
              <w:rPr>
                <w:noProof/>
                <w:webHidden/>
              </w:rPr>
              <w:fldChar w:fldCharType="end"/>
            </w:r>
          </w:hyperlink>
        </w:p>
        <w:p w14:paraId="343BF20C" w14:textId="0C82A7F1" w:rsidR="00100265" w:rsidRDefault="00100265">
          <w:pPr>
            <w:pStyle w:val="TOC1"/>
            <w:tabs>
              <w:tab w:val="right" w:leader="dot" w:pos="9350"/>
            </w:tabs>
            <w:rPr>
              <w:noProof/>
            </w:rPr>
          </w:pPr>
          <w:hyperlink w:anchor="_Toc233905276" w:history="1">
            <w:r w:rsidRPr="00A313D6">
              <w:rPr>
                <w:rStyle w:val="Hyperlink"/>
                <w:rFonts w:cs="Times New Roman"/>
                <w:b/>
                <w:bCs/>
                <w:noProof/>
              </w:rPr>
              <w:t>Task 2: Service Fingerprinting &amp; Banner Grabbing</w:t>
            </w:r>
            <w:r>
              <w:rPr>
                <w:noProof/>
                <w:webHidden/>
              </w:rPr>
              <w:tab/>
            </w:r>
            <w:r>
              <w:rPr>
                <w:noProof/>
                <w:webHidden/>
              </w:rPr>
              <w:fldChar w:fldCharType="begin"/>
            </w:r>
            <w:r>
              <w:rPr>
                <w:noProof/>
                <w:webHidden/>
              </w:rPr>
              <w:instrText xml:space="preserve"> PAGEREF _Toc233905276 \h </w:instrText>
            </w:r>
            <w:r>
              <w:rPr>
                <w:noProof/>
                <w:webHidden/>
              </w:rPr>
            </w:r>
            <w:r>
              <w:rPr>
                <w:noProof/>
                <w:webHidden/>
              </w:rPr>
              <w:fldChar w:fldCharType="separate"/>
            </w:r>
            <w:r w:rsidR="00B118C3">
              <w:rPr>
                <w:noProof/>
                <w:webHidden/>
              </w:rPr>
              <w:t>18</w:t>
            </w:r>
            <w:r>
              <w:rPr>
                <w:noProof/>
                <w:webHidden/>
              </w:rPr>
              <w:fldChar w:fldCharType="end"/>
            </w:r>
          </w:hyperlink>
        </w:p>
        <w:p w14:paraId="7AC17958" w14:textId="19BBC0B8" w:rsidR="00100265" w:rsidRDefault="00100265">
          <w:pPr>
            <w:pStyle w:val="TOC2"/>
            <w:tabs>
              <w:tab w:val="right" w:leader="dot" w:pos="9350"/>
            </w:tabs>
            <w:rPr>
              <w:noProof/>
            </w:rPr>
          </w:pPr>
          <w:hyperlink w:anchor="_Toc233905277" w:history="1">
            <w:r w:rsidRPr="00A313D6">
              <w:rPr>
                <w:rStyle w:val="Hyperlink"/>
                <w:rFonts w:cs="Times New Roman"/>
                <w:b/>
                <w:bCs/>
                <w:noProof/>
              </w:rPr>
              <w:t>Objective</w:t>
            </w:r>
            <w:r>
              <w:rPr>
                <w:noProof/>
                <w:webHidden/>
              </w:rPr>
              <w:tab/>
            </w:r>
            <w:r>
              <w:rPr>
                <w:noProof/>
                <w:webHidden/>
              </w:rPr>
              <w:fldChar w:fldCharType="begin"/>
            </w:r>
            <w:r>
              <w:rPr>
                <w:noProof/>
                <w:webHidden/>
              </w:rPr>
              <w:instrText xml:space="preserve"> PAGEREF _Toc233905277 \h </w:instrText>
            </w:r>
            <w:r>
              <w:rPr>
                <w:noProof/>
                <w:webHidden/>
              </w:rPr>
            </w:r>
            <w:r>
              <w:rPr>
                <w:noProof/>
                <w:webHidden/>
              </w:rPr>
              <w:fldChar w:fldCharType="separate"/>
            </w:r>
            <w:r w:rsidR="00B118C3">
              <w:rPr>
                <w:noProof/>
                <w:webHidden/>
              </w:rPr>
              <w:t>18</w:t>
            </w:r>
            <w:r>
              <w:rPr>
                <w:noProof/>
                <w:webHidden/>
              </w:rPr>
              <w:fldChar w:fldCharType="end"/>
            </w:r>
          </w:hyperlink>
        </w:p>
        <w:p w14:paraId="6B590DA4" w14:textId="08309C76" w:rsidR="00100265" w:rsidRDefault="00100265">
          <w:pPr>
            <w:pStyle w:val="TOC2"/>
            <w:tabs>
              <w:tab w:val="right" w:leader="dot" w:pos="9350"/>
            </w:tabs>
            <w:rPr>
              <w:noProof/>
            </w:rPr>
          </w:pPr>
          <w:hyperlink w:anchor="_Toc233905278" w:history="1">
            <w:r w:rsidRPr="00A313D6">
              <w:rPr>
                <w:rStyle w:val="Hyperlink"/>
                <w:rFonts w:cs="Times New Roman"/>
                <w:b/>
                <w:bCs/>
                <w:noProof/>
              </w:rPr>
              <w:t>Theory / Background</w:t>
            </w:r>
            <w:r>
              <w:rPr>
                <w:noProof/>
                <w:webHidden/>
              </w:rPr>
              <w:tab/>
            </w:r>
            <w:r>
              <w:rPr>
                <w:noProof/>
                <w:webHidden/>
              </w:rPr>
              <w:fldChar w:fldCharType="begin"/>
            </w:r>
            <w:r>
              <w:rPr>
                <w:noProof/>
                <w:webHidden/>
              </w:rPr>
              <w:instrText xml:space="preserve"> PAGEREF _Toc233905278 \h </w:instrText>
            </w:r>
            <w:r>
              <w:rPr>
                <w:noProof/>
                <w:webHidden/>
              </w:rPr>
            </w:r>
            <w:r>
              <w:rPr>
                <w:noProof/>
                <w:webHidden/>
              </w:rPr>
              <w:fldChar w:fldCharType="separate"/>
            </w:r>
            <w:r w:rsidR="00B118C3">
              <w:rPr>
                <w:noProof/>
                <w:webHidden/>
              </w:rPr>
              <w:t>18</w:t>
            </w:r>
            <w:r>
              <w:rPr>
                <w:noProof/>
                <w:webHidden/>
              </w:rPr>
              <w:fldChar w:fldCharType="end"/>
            </w:r>
          </w:hyperlink>
        </w:p>
        <w:p w14:paraId="526D4357" w14:textId="2AC171C4" w:rsidR="00100265" w:rsidRDefault="00100265">
          <w:pPr>
            <w:pStyle w:val="TOC2"/>
            <w:tabs>
              <w:tab w:val="right" w:leader="dot" w:pos="9350"/>
            </w:tabs>
            <w:rPr>
              <w:noProof/>
            </w:rPr>
          </w:pPr>
          <w:hyperlink w:anchor="_Toc233905279" w:history="1">
            <w:r w:rsidRPr="00A313D6">
              <w:rPr>
                <w:rStyle w:val="Hyperlink"/>
                <w:rFonts w:cs="Times New Roman"/>
                <w:b/>
                <w:bCs/>
                <w:noProof/>
              </w:rPr>
              <w:t>Tools Used</w:t>
            </w:r>
            <w:r>
              <w:rPr>
                <w:noProof/>
                <w:webHidden/>
              </w:rPr>
              <w:tab/>
            </w:r>
            <w:r>
              <w:rPr>
                <w:noProof/>
                <w:webHidden/>
              </w:rPr>
              <w:fldChar w:fldCharType="begin"/>
            </w:r>
            <w:r>
              <w:rPr>
                <w:noProof/>
                <w:webHidden/>
              </w:rPr>
              <w:instrText xml:space="preserve"> PAGEREF _Toc233905279 \h </w:instrText>
            </w:r>
            <w:r>
              <w:rPr>
                <w:noProof/>
                <w:webHidden/>
              </w:rPr>
            </w:r>
            <w:r>
              <w:rPr>
                <w:noProof/>
                <w:webHidden/>
              </w:rPr>
              <w:fldChar w:fldCharType="separate"/>
            </w:r>
            <w:r w:rsidR="00B118C3">
              <w:rPr>
                <w:noProof/>
                <w:webHidden/>
              </w:rPr>
              <w:t>18</w:t>
            </w:r>
            <w:r>
              <w:rPr>
                <w:noProof/>
                <w:webHidden/>
              </w:rPr>
              <w:fldChar w:fldCharType="end"/>
            </w:r>
          </w:hyperlink>
        </w:p>
        <w:p w14:paraId="44BD36B3" w14:textId="6D5DFA5C" w:rsidR="00100265" w:rsidRDefault="00100265">
          <w:pPr>
            <w:pStyle w:val="TOC2"/>
            <w:tabs>
              <w:tab w:val="right" w:leader="dot" w:pos="9350"/>
            </w:tabs>
            <w:rPr>
              <w:noProof/>
            </w:rPr>
          </w:pPr>
          <w:hyperlink w:anchor="_Toc233905280" w:history="1">
            <w:r w:rsidRPr="00A313D6">
              <w:rPr>
                <w:rStyle w:val="Hyperlink"/>
                <w:rFonts w:cs="Times New Roman"/>
                <w:b/>
                <w:bCs/>
                <w:noProof/>
              </w:rPr>
              <w:t>Procedure</w:t>
            </w:r>
            <w:r>
              <w:rPr>
                <w:noProof/>
                <w:webHidden/>
              </w:rPr>
              <w:tab/>
            </w:r>
            <w:r>
              <w:rPr>
                <w:noProof/>
                <w:webHidden/>
              </w:rPr>
              <w:fldChar w:fldCharType="begin"/>
            </w:r>
            <w:r>
              <w:rPr>
                <w:noProof/>
                <w:webHidden/>
              </w:rPr>
              <w:instrText xml:space="preserve"> PAGEREF _Toc233905280 \h </w:instrText>
            </w:r>
            <w:r>
              <w:rPr>
                <w:noProof/>
                <w:webHidden/>
              </w:rPr>
            </w:r>
            <w:r>
              <w:rPr>
                <w:noProof/>
                <w:webHidden/>
              </w:rPr>
              <w:fldChar w:fldCharType="separate"/>
            </w:r>
            <w:r w:rsidR="00B118C3">
              <w:rPr>
                <w:noProof/>
                <w:webHidden/>
              </w:rPr>
              <w:t>18</w:t>
            </w:r>
            <w:r>
              <w:rPr>
                <w:noProof/>
                <w:webHidden/>
              </w:rPr>
              <w:fldChar w:fldCharType="end"/>
            </w:r>
          </w:hyperlink>
        </w:p>
        <w:p w14:paraId="29E83F8E" w14:textId="2F541173" w:rsidR="00100265" w:rsidRDefault="00100265">
          <w:pPr>
            <w:pStyle w:val="TOC2"/>
            <w:tabs>
              <w:tab w:val="right" w:leader="dot" w:pos="9350"/>
            </w:tabs>
            <w:rPr>
              <w:noProof/>
            </w:rPr>
          </w:pPr>
          <w:hyperlink w:anchor="_Toc233905281" w:history="1">
            <w:r w:rsidRPr="00A313D6">
              <w:rPr>
                <w:rStyle w:val="Hyperlink"/>
                <w:rFonts w:cs="Times New Roman"/>
                <w:b/>
                <w:bCs/>
                <w:noProof/>
              </w:rPr>
              <w:t>Commands Used</w:t>
            </w:r>
            <w:r>
              <w:rPr>
                <w:noProof/>
                <w:webHidden/>
              </w:rPr>
              <w:tab/>
            </w:r>
            <w:r>
              <w:rPr>
                <w:noProof/>
                <w:webHidden/>
              </w:rPr>
              <w:fldChar w:fldCharType="begin"/>
            </w:r>
            <w:r>
              <w:rPr>
                <w:noProof/>
                <w:webHidden/>
              </w:rPr>
              <w:instrText xml:space="preserve"> PAGEREF _Toc233905281 \h </w:instrText>
            </w:r>
            <w:r>
              <w:rPr>
                <w:noProof/>
                <w:webHidden/>
              </w:rPr>
            </w:r>
            <w:r>
              <w:rPr>
                <w:noProof/>
                <w:webHidden/>
              </w:rPr>
              <w:fldChar w:fldCharType="separate"/>
            </w:r>
            <w:r w:rsidR="00B118C3">
              <w:rPr>
                <w:noProof/>
                <w:webHidden/>
              </w:rPr>
              <w:t>18</w:t>
            </w:r>
            <w:r>
              <w:rPr>
                <w:noProof/>
                <w:webHidden/>
              </w:rPr>
              <w:fldChar w:fldCharType="end"/>
            </w:r>
          </w:hyperlink>
        </w:p>
        <w:p w14:paraId="4DDAEBD9" w14:textId="51E17A0C" w:rsidR="00100265" w:rsidRDefault="00100265">
          <w:pPr>
            <w:pStyle w:val="TOC2"/>
            <w:tabs>
              <w:tab w:val="right" w:leader="dot" w:pos="9350"/>
            </w:tabs>
            <w:rPr>
              <w:noProof/>
            </w:rPr>
          </w:pPr>
          <w:hyperlink w:anchor="_Toc233905282" w:history="1">
            <w:r w:rsidRPr="00A313D6">
              <w:rPr>
                <w:rStyle w:val="Hyperlink"/>
                <w:rFonts w:cs="Times New Roman"/>
                <w:b/>
                <w:bCs/>
                <w:noProof/>
              </w:rPr>
              <w:t>Output / Results</w:t>
            </w:r>
            <w:r>
              <w:rPr>
                <w:noProof/>
                <w:webHidden/>
              </w:rPr>
              <w:tab/>
            </w:r>
            <w:r>
              <w:rPr>
                <w:noProof/>
                <w:webHidden/>
              </w:rPr>
              <w:fldChar w:fldCharType="begin"/>
            </w:r>
            <w:r>
              <w:rPr>
                <w:noProof/>
                <w:webHidden/>
              </w:rPr>
              <w:instrText xml:space="preserve"> PAGEREF _Toc233905282 \h </w:instrText>
            </w:r>
            <w:r>
              <w:rPr>
                <w:noProof/>
                <w:webHidden/>
              </w:rPr>
            </w:r>
            <w:r>
              <w:rPr>
                <w:noProof/>
                <w:webHidden/>
              </w:rPr>
              <w:fldChar w:fldCharType="separate"/>
            </w:r>
            <w:r w:rsidR="00B118C3">
              <w:rPr>
                <w:noProof/>
                <w:webHidden/>
              </w:rPr>
              <w:t>19</w:t>
            </w:r>
            <w:r>
              <w:rPr>
                <w:noProof/>
                <w:webHidden/>
              </w:rPr>
              <w:fldChar w:fldCharType="end"/>
            </w:r>
          </w:hyperlink>
        </w:p>
        <w:p w14:paraId="6296C5B0" w14:textId="655614FB" w:rsidR="00100265" w:rsidRDefault="00100265">
          <w:pPr>
            <w:pStyle w:val="TOC2"/>
            <w:tabs>
              <w:tab w:val="right" w:leader="dot" w:pos="9350"/>
            </w:tabs>
            <w:rPr>
              <w:noProof/>
            </w:rPr>
          </w:pPr>
          <w:hyperlink w:anchor="_Toc233905283" w:history="1">
            <w:r w:rsidRPr="00A313D6">
              <w:rPr>
                <w:rStyle w:val="Hyperlink"/>
                <w:rFonts w:cs="Times New Roman"/>
                <w:b/>
                <w:bCs/>
                <w:noProof/>
              </w:rPr>
              <w:t>Screenshots &amp; Evidence</w:t>
            </w:r>
            <w:r>
              <w:rPr>
                <w:noProof/>
                <w:webHidden/>
              </w:rPr>
              <w:tab/>
            </w:r>
            <w:r>
              <w:rPr>
                <w:noProof/>
                <w:webHidden/>
              </w:rPr>
              <w:fldChar w:fldCharType="begin"/>
            </w:r>
            <w:r>
              <w:rPr>
                <w:noProof/>
                <w:webHidden/>
              </w:rPr>
              <w:instrText xml:space="preserve"> PAGEREF _Toc233905283 \h </w:instrText>
            </w:r>
            <w:r>
              <w:rPr>
                <w:noProof/>
                <w:webHidden/>
              </w:rPr>
            </w:r>
            <w:r>
              <w:rPr>
                <w:noProof/>
                <w:webHidden/>
              </w:rPr>
              <w:fldChar w:fldCharType="separate"/>
            </w:r>
            <w:r w:rsidR="00B118C3">
              <w:rPr>
                <w:noProof/>
                <w:webHidden/>
              </w:rPr>
              <w:t>20</w:t>
            </w:r>
            <w:r>
              <w:rPr>
                <w:noProof/>
                <w:webHidden/>
              </w:rPr>
              <w:fldChar w:fldCharType="end"/>
            </w:r>
          </w:hyperlink>
        </w:p>
        <w:p w14:paraId="4D2AD351" w14:textId="03A30424" w:rsidR="00100265" w:rsidRDefault="00100265">
          <w:pPr>
            <w:pStyle w:val="TOC2"/>
            <w:tabs>
              <w:tab w:val="right" w:leader="dot" w:pos="9350"/>
            </w:tabs>
            <w:rPr>
              <w:noProof/>
            </w:rPr>
          </w:pPr>
          <w:hyperlink w:anchor="_Toc233905284" w:history="1">
            <w:r w:rsidRPr="00A313D6">
              <w:rPr>
                <w:rStyle w:val="Hyperlink"/>
                <w:rFonts w:cs="Times New Roman"/>
                <w:b/>
                <w:bCs/>
                <w:noProof/>
              </w:rPr>
              <w:t>Observations</w:t>
            </w:r>
            <w:r>
              <w:rPr>
                <w:noProof/>
                <w:webHidden/>
              </w:rPr>
              <w:tab/>
            </w:r>
            <w:r>
              <w:rPr>
                <w:noProof/>
                <w:webHidden/>
              </w:rPr>
              <w:fldChar w:fldCharType="begin"/>
            </w:r>
            <w:r>
              <w:rPr>
                <w:noProof/>
                <w:webHidden/>
              </w:rPr>
              <w:instrText xml:space="preserve"> PAGEREF _Toc233905284 \h </w:instrText>
            </w:r>
            <w:r>
              <w:rPr>
                <w:noProof/>
                <w:webHidden/>
              </w:rPr>
            </w:r>
            <w:r>
              <w:rPr>
                <w:noProof/>
                <w:webHidden/>
              </w:rPr>
              <w:fldChar w:fldCharType="separate"/>
            </w:r>
            <w:r w:rsidR="00B118C3">
              <w:rPr>
                <w:noProof/>
                <w:webHidden/>
              </w:rPr>
              <w:t>24</w:t>
            </w:r>
            <w:r>
              <w:rPr>
                <w:noProof/>
                <w:webHidden/>
              </w:rPr>
              <w:fldChar w:fldCharType="end"/>
            </w:r>
          </w:hyperlink>
        </w:p>
        <w:p w14:paraId="7EF9B738" w14:textId="4FAD26FA" w:rsidR="00100265" w:rsidRDefault="00100265">
          <w:pPr>
            <w:pStyle w:val="TOC2"/>
            <w:tabs>
              <w:tab w:val="right" w:leader="dot" w:pos="9350"/>
            </w:tabs>
            <w:rPr>
              <w:noProof/>
            </w:rPr>
          </w:pPr>
          <w:hyperlink w:anchor="_Toc233905285" w:history="1">
            <w:r w:rsidRPr="00A313D6">
              <w:rPr>
                <w:rStyle w:val="Hyperlink"/>
                <w:rFonts w:cs="Times New Roman"/>
                <w:b/>
                <w:bCs/>
                <w:noProof/>
              </w:rPr>
              <w:t>Key Learning Points</w:t>
            </w:r>
            <w:r>
              <w:rPr>
                <w:noProof/>
                <w:webHidden/>
              </w:rPr>
              <w:tab/>
            </w:r>
            <w:r>
              <w:rPr>
                <w:noProof/>
                <w:webHidden/>
              </w:rPr>
              <w:fldChar w:fldCharType="begin"/>
            </w:r>
            <w:r>
              <w:rPr>
                <w:noProof/>
                <w:webHidden/>
              </w:rPr>
              <w:instrText xml:space="preserve"> PAGEREF _Toc233905285 \h </w:instrText>
            </w:r>
            <w:r>
              <w:rPr>
                <w:noProof/>
                <w:webHidden/>
              </w:rPr>
            </w:r>
            <w:r>
              <w:rPr>
                <w:noProof/>
                <w:webHidden/>
              </w:rPr>
              <w:fldChar w:fldCharType="separate"/>
            </w:r>
            <w:r w:rsidR="00B118C3">
              <w:rPr>
                <w:noProof/>
                <w:webHidden/>
              </w:rPr>
              <w:t>24</w:t>
            </w:r>
            <w:r>
              <w:rPr>
                <w:noProof/>
                <w:webHidden/>
              </w:rPr>
              <w:fldChar w:fldCharType="end"/>
            </w:r>
          </w:hyperlink>
        </w:p>
        <w:p w14:paraId="4CF6D5A8" w14:textId="309BFE99" w:rsidR="00100265" w:rsidRDefault="00100265">
          <w:pPr>
            <w:pStyle w:val="TOC2"/>
            <w:tabs>
              <w:tab w:val="right" w:leader="dot" w:pos="9350"/>
            </w:tabs>
            <w:rPr>
              <w:noProof/>
            </w:rPr>
          </w:pPr>
          <w:hyperlink w:anchor="_Toc233905286" w:history="1">
            <w:r w:rsidRPr="00A313D6">
              <w:rPr>
                <w:rStyle w:val="Hyperlink"/>
                <w:rFonts w:cs="Times New Roman"/>
                <w:b/>
                <w:bCs/>
                <w:noProof/>
              </w:rPr>
              <w:t>Security Relevance</w:t>
            </w:r>
            <w:r>
              <w:rPr>
                <w:noProof/>
                <w:webHidden/>
              </w:rPr>
              <w:tab/>
            </w:r>
            <w:r>
              <w:rPr>
                <w:noProof/>
                <w:webHidden/>
              </w:rPr>
              <w:fldChar w:fldCharType="begin"/>
            </w:r>
            <w:r>
              <w:rPr>
                <w:noProof/>
                <w:webHidden/>
              </w:rPr>
              <w:instrText xml:space="preserve"> PAGEREF _Toc233905286 \h </w:instrText>
            </w:r>
            <w:r>
              <w:rPr>
                <w:noProof/>
                <w:webHidden/>
              </w:rPr>
            </w:r>
            <w:r>
              <w:rPr>
                <w:noProof/>
                <w:webHidden/>
              </w:rPr>
              <w:fldChar w:fldCharType="separate"/>
            </w:r>
            <w:r w:rsidR="00B118C3">
              <w:rPr>
                <w:noProof/>
                <w:webHidden/>
              </w:rPr>
              <w:t>25</w:t>
            </w:r>
            <w:r>
              <w:rPr>
                <w:noProof/>
                <w:webHidden/>
              </w:rPr>
              <w:fldChar w:fldCharType="end"/>
            </w:r>
          </w:hyperlink>
        </w:p>
        <w:p w14:paraId="346F60AE" w14:textId="191A8E49" w:rsidR="00100265" w:rsidRDefault="00100265">
          <w:pPr>
            <w:pStyle w:val="TOC1"/>
            <w:tabs>
              <w:tab w:val="right" w:leader="dot" w:pos="9350"/>
            </w:tabs>
            <w:rPr>
              <w:noProof/>
            </w:rPr>
          </w:pPr>
          <w:hyperlink w:anchor="_Toc233905287" w:history="1">
            <w:r w:rsidRPr="00A313D6">
              <w:rPr>
                <w:rStyle w:val="Hyperlink"/>
                <w:rFonts w:cs="Times New Roman"/>
                <w:b/>
                <w:bCs/>
                <w:noProof/>
              </w:rPr>
              <w:t>Task 3: Leveraging Nmap Scripting Engine (NSE)</w:t>
            </w:r>
            <w:r>
              <w:rPr>
                <w:noProof/>
                <w:webHidden/>
              </w:rPr>
              <w:tab/>
            </w:r>
            <w:r>
              <w:rPr>
                <w:noProof/>
                <w:webHidden/>
              </w:rPr>
              <w:fldChar w:fldCharType="begin"/>
            </w:r>
            <w:r>
              <w:rPr>
                <w:noProof/>
                <w:webHidden/>
              </w:rPr>
              <w:instrText xml:space="preserve"> PAGEREF _Toc233905287 \h </w:instrText>
            </w:r>
            <w:r>
              <w:rPr>
                <w:noProof/>
                <w:webHidden/>
              </w:rPr>
            </w:r>
            <w:r>
              <w:rPr>
                <w:noProof/>
                <w:webHidden/>
              </w:rPr>
              <w:fldChar w:fldCharType="separate"/>
            </w:r>
            <w:r w:rsidR="00B118C3">
              <w:rPr>
                <w:noProof/>
                <w:webHidden/>
              </w:rPr>
              <w:t>26</w:t>
            </w:r>
            <w:r>
              <w:rPr>
                <w:noProof/>
                <w:webHidden/>
              </w:rPr>
              <w:fldChar w:fldCharType="end"/>
            </w:r>
          </w:hyperlink>
        </w:p>
        <w:p w14:paraId="2FDCB41A" w14:textId="3A84DC76" w:rsidR="00100265" w:rsidRDefault="00100265">
          <w:pPr>
            <w:pStyle w:val="TOC2"/>
            <w:tabs>
              <w:tab w:val="right" w:leader="dot" w:pos="9350"/>
            </w:tabs>
            <w:rPr>
              <w:noProof/>
            </w:rPr>
          </w:pPr>
          <w:hyperlink w:anchor="_Toc233905288" w:history="1">
            <w:r w:rsidRPr="00A313D6">
              <w:rPr>
                <w:rStyle w:val="Hyperlink"/>
                <w:rFonts w:cs="Times New Roman"/>
                <w:b/>
                <w:bCs/>
                <w:noProof/>
              </w:rPr>
              <w:t>Objective</w:t>
            </w:r>
            <w:r>
              <w:rPr>
                <w:noProof/>
                <w:webHidden/>
              </w:rPr>
              <w:tab/>
            </w:r>
            <w:r>
              <w:rPr>
                <w:noProof/>
                <w:webHidden/>
              </w:rPr>
              <w:fldChar w:fldCharType="begin"/>
            </w:r>
            <w:r>
              <w:rPr>
                <w:noProof/>
                <w:webHidden/>
              </w:rPr>
              <w:instrText xml:space="preserve"> PAGEREF _Toc233905288 \h </w:instrText>
            </w:r>
            <w:r>
              <w:rPr>
                <w:noProof/>
                <w:webHidden/>
              </w:rPr>
            </w:r>
            <w:r>
              <w:rPr>
                <w:noProof/>
                <w:webHidden/>
              </w:rPr>
              <w:fldChar w:fldCharType="separate"/>
            </w:r>
            <w:r w:rsidR="00B118C3">
              <w:rPr>
                <w:noProof/>
                <w:webHidden/>
              </w:rPr>
              <w:t>26</w:t>
            </w:r>
            <w:r>
              <w:rPr>
                <w:noProof/>
                <w:webHidden/>
              </w:rPr>
              <w:fldChar w:fldCharType="end"/>
            </w:r>
          </w:hyperlink>
        </w:p>
        <w:p w14:paraId="40F60876" w14:textId="28772916" w:rsidR="00100265" w:rsidRDefault="00100265">
          <w:pPr>
            <w:pStyle w:val="TOC2"/>
            <w:tabs>
              <w:tab w:val="right" w:leader="dot" w:pos="9350"/>
            </w:tabs>
            <w:rPr>
              <w:noProof/>
            </w:rPr>
          </w:pPr>
          <w:hyperlink w:anchor="_Toc233905289" w:history="1">
            <w:r w:rsidRPr="00A313D6">
              <w:rPr>
                <w:rStyle w:val="Hyperlink"/>
                <w:rFonts w:cs="Times New Roman"/>
                <w:b/>
                <w:bCs/>
                <w:noProof/>
              </w:rPr>
              <w:t>Theory / Background</w:t>
            </w:r>
            <w:r>
              <w:rPr>
                <w:noProof/>
                <w:webHidden/>
              </w:rPr>
              <w:tab/>
            </w:r>
            <w:r>
              <w:rPr>
                <w:noProof/>
                <w:webHidden/>
              </w:rPr>
              <w:fldChar w:fldCharType="begin"/>
            </w:r>
            <w:r>
              <w:rPr>
                <w:noProof/>
                <w:webHidden/>
              </w:rPr>
              <w:instrText xml:space="preserve"> PAGEREF _Toc233905289 \h </w:instrText>
            </w:r>
            <w:r>
              <w:rPr>
                <w:noProof/>
                <w:webHidden/>
              </w:rPr>
            </w:r>
            <w:r>
              <w:rPr>
                <w:noProof/>
                <w:webHidden/>
              </w:rPr>
              <w:fldChar w:fldCharType="separate"/>
            </w:r>
            <w:r w:rsidR="00B118C3">
              <w:rPr>
                <w:noProof/>
                <w:webHidden/>
              </w:rPr>
              <w:t>26</w:t>
            </w:r>
            <w:r>
              <w:rPr>
                <w:noProof/>
                <w:webHidden/>
              </w:rPr>
              <w:fldChar w:fldCharType="end"/>
            </w:r>
          </w:hyperlink>
        </w:p>
        <w:p w14:paraId="39AF677E" w14:textId="276E4C51" w:rsidR="00100265" w:rsidRDefault="00100265">
          <w:pPr>
            <w:pStyle w:val="TOC2"/>
            <w:tabs>
              <w:tab w:val="right" w:leader="dot" w:pos="9350"/>
            </w:tabs>
            <w:rPr>
              <w:noProof/>
            </w:rPr>
          </w:pPr>
          <w:hyperlink w:anchor="_Toc233905290" w:history="1">
            <w:r w:rsidRPr="00A313D6">
              <w:rPr>
                <w:rStyle w:val="Hyperlink"/>
                <w:rFonts w:cs="Times New Roman"/>
                <w:b/>
                <w:bCs/>
                <w:noProof/>
              </w:rPr>
              <w:t>Tools Used</w:t>
            </w:r>
            <w:r>
              <w:rPr>
                <w:noProof/>
                <w:webHidden/>
              </w:rPr>
              <w:tab/>
            </w:r>
            <w:r>
              <w:rPr>
                <w:noProof/>
                <w:webHidden/>
              </w:rPr>
              <w:fldChar w:fldCharType="begin"/>
            </w:r>
            <w:r>
              <w:rPr>
                <w:noProof/>
                <w:webHidden/>
              </w:rPr>
              <w:instrText xml:space="preserve"> PAGEREF _Toc233905290 \h </w:instrText>
            </w:r>
            <w:r>
              <w:rPr>
                <w:noProof/>
                <w:webHidden/>
              </w:rPr>
            </w:r>
            <w:r>
              <w:rPr>
                <w:noProof/>
                <w:webHidden/>
              </w:rPr>
              <w:fldChar w:fldCharType="separate"/>
            </w:r>
            <w:r w:rsidR="00B118C3">
              <w:rPr>
                <w:noProof/>
                <w:webHidden/>
              </w:rPr>
              <w:t>26</w:t>
            </w:r>
            <w:r>
              <w:rPr>
                <w:noProof/>
                <w:webHidden/>
              </w:rPr>
              <w:fldChar w:fldCharType="end"/>
            </w:r>
          </w:hyperlink>
        </w:p>
        <w:p w14:paraId="19221156" w14:textId="3E0D32CB" w:rsidR="00100265" w:rsidRDefault="00100265">
          <w:pPr>
            <w:pStyle w:val="TOC2"/>
            <w:tabs>
              <w:tab w:val="right" w:leader="dot" w:pos="9350"/>
            </w:tabs>
            <w:rPr>
              <w:noProof/>
            </w:rPr>
          </w:pPr>
          <w:hyperlink w:anchor="_Toc233905291" w:history="1">
            <w:r w:rsidRPr="00A313D6">
              <w:rPr>
                <w:rStyle w:val="Hyperlink"/>
                <w:rFonts w:cs="Times New Roman"/>
                <w:b/>
                <w:bCs/>
                <w:noProof/>
              </w:rPr>
              <w:t>Procedure</w:t>
            </w:r>
            <w:r>
              <w:rPr>
                <w:noProof/>
                <w:webHidden/>
              </w:rPr>
              <w:tab/>
            </w:r>
            <w:r>
              <w:rPr>
                <w:noProof/>
                <w:webHidden/>
              </w:rPr>
              <w:fldChar w:fldCharType="begin"/>
            </w:r>
            <w:r>
              <w:rPr>
                <w:noProof/>
                <w:webHidden/>
              </w:rPr>
              <w:instrText xml:space="preserve"> PAGEREF _Toc233905291 \h </w:instrText>
            </w:r>
            <w:r>
              <w:rPr>
                <w:noProof/>
                <w:webHidden/>
              </w:rPr>
            </w:r>
            <w:r>
              <w:rPr>
                <w:noProof/>
                <w:webHidden/>
              </w:rPr>
              <w:fldChar w:fldCharType="separate"/>
            </w:r>
            <w:r w:rsidR="00B118C3">
              <w:rPr>
                <w:noProof/>
                <w:webHidden/>
              </w:rPr>
              <w:t>26</w:t>
            </w:r>
            <w:r>
              <w:rPr>
                <w:noProof/>
                <w:webHidden/>
              </w:rPr>
              <w:fldChar w:fldCharType="end"/>
            </w:r>
          </w:hyperlink>
        </w:p>
        <w:p w14:paraId="4AFFCB6F" w14:textId="2900EEF2" w:rsidR="00100265" w:rsidRDefault="00100265">
          <w:pPr>
            <w:pStyle w:val="TOC2"/>
            <w:tabs>
              <w:tab w:val="right" w:leader="dot" w:pos="9350"/>
            </w:tabs>
            <w:rPr>
              <w:noProof/>
            </w:rPr>
          </w:pPr>
          <w:hyperlink w:anchor="_Toc233905292" w:history="1">
            <w:r w:rsidRPr="00A313D6">
              <w:rPr>
                <w:rStyle w:val="Hyperlink"/>
                <w:rFonts w:cs="Times New Roman"/>
                <w:b/>
                <w:bCs/>
                <w:noProof/>
              </w:rPr>
              <w:t>Commands Used</w:t>
            </w:r>
            <w:r>
              <w:rPr>
                <w:noProof/>
                <w:webHidden/>
              </w:rPr>
              <w:tab/>
            </w:r>
            <w:r>
              <w:rPr>
                <w:noProof/>
                <w:webHidden/>
              </w:rPr>
              <w:fldChar w:fldCharType="begin"/>
            </w:r>
            <w:r>
              <w:rPr>
                <w:noProof/>
                <w:webHidden/>
              </w:rPr>
              <w:instrText xml:space="preserve"> PAGEREF _Toc233905292 \h </w:instrText>
            </w:r>
            <w:r>
              <w:rPr>
                <w:noProof/>
                <w:webHidden/>
              </w:rPr>
            </w:r>
            <w:r>
              <w:rPr>
                <w:noProof/>
                <w:webHidden/>
              </w:rPr>
              <w:fldChar w:fldCharType="separate"/>
            </w:r>
            <w:r w:rsidR="00B118C3">
              <w:rPr>
                <w:noProof/>
                <w:webHidden/>
              </w:rPr>
              <w:t>27</w:t>
            </w:r>
            <w:r>
              <w:rPr>
                <w:noProof/>
                <w:webHidden/>
              </w:rPr>
              <w:fldChar w:fldCharType="end"/>
            </w:r>
          </w:hyperlink>
        </w:p>
        <w:p w14:paraId="522C4E32" w14:textId="348A60CB" w:rsidR="00100265" w:rsidRDefault="00100265">
          <w:pPr>
            <w:pStyle w:val="TOC2"/>
            <w:tabs>
              <w:tab w:val="right" w:leader="dot" w:pos="9350"/>
            </w:tabs>
            <w:rPr>
              <w:noProof/>
            </w:rPr>
          </w:pPr>
          <w:hyperlink w:anchor="_Toc233905293" w:history="1">
            <w:r w:rsidRPr="00A313D6">
              <w:rPr>
                <w:rStyle w:val="Hyperlink"/>
                <w:rFonts w:cs="Times New Roman"/>
                <w:b/>
                <w:bCs/>
                <w:noProof/>
              </w:rPr>
              <w:t>Output / Results</w:t>
            </w:r>
            <w:r>
              <w:rPr>
                <w:noProof/>
                <w:webHidden/>
              </w:rPr>
              <w:tab/>
            </w:r>
            <w:r>
              <w:rPr>
                <w:noProof/>
                <w:webHidden/>
              </w:rPr>
              <w:fldChar w:fldCharType="begin"/>
            </w:r>
            <w:r>
              <w:rPr>
                <w:noProof/>
                <w:webHidden/>
              </w:rPr>
              <w:instrText xml:space="preserve"> PAGEREF _Toc233905293 \h </w:instrText>
            </w:r>
            <w:r>
              <w:rPr>
                <w:noProof/>
                <w:webHidden/>
              </w:rPr>
            </w:r>
            <w:r>
              <w:rPr>
                <w:noProof/>
                <w:webHidden/>
              </w:rPr>
              <w:fldChar w:fldCharType="separate"/>
            </w:r>
            <w:r w:rsidR="00B118C3">
              <w:rPr>
                <w:noProof/>
                <w:webHidden/>
              </w:rPr>
              <w:t>27</w:t>
            </w:r>
            <w:r>
              <w:rPr>
                <w:noProof/>
                <w:webHidden/>
              </w:rPr>
              <w:fldChar w:fldCharType="end"/>
            </w:r>
          </w:hyperlink>
        </w:p>
        <w:p w14:paraId="08C0AB16" w14:textId="6EA78849" w:rsidR="00100265" w:rsidRDefault="00100265">
          <w:pPr>
            <w:pStyle w:val="TOC2"/>
            <w:tabs>
              <w:tab w:val="right" w:leader="dot" w:pos="9350"/>
            </w:tabs>
            <w:rPr>
              <w:noProof/>
            </w:rPr>
          </w:pPr>
          <w:hyperlink w:anchor="_Toc233905294" w:history="1">
            <w:r w:rsidRPr="00A313D6">
              <w:rPr>
                <w:rStyle w:val="Hyperlink"/>
                <w:rFonts w:cs="Times New Roman"/>
                <w:b/>
                <w:bCs/>
                <w:noProof/>
              </w:rPr>
              <w:t>Screenshots &amp; Evidence</w:t>
            </w:r>
            <w:r>
              <w:rPr>
                <w:noProof/>
                <w:webHidden/>
              </w:rPr>
              <w:tab/>
            </w:r>
            <w:r>
              <w:rPr>
                <w:noProof/>
                <w:webHidden/>
              </w:rPr>
              <w:fldChar w:fldCharType="begin"/>
            </w:r>
            <w:r>
              <w:rPr>
                <w:noProof/>
                <w:webHidden/>
              </w:rPr>
              <w:instrText xml:space="preserve"> PAGEREF _Toc233905294 \h </w:instrText>
            </w:r>
            <w:r>
              <w:rPr>
                <w:noProof/>
                <w:webHidden/>
              </w:rPr>
            </w:r>
            <w:r>
              <w:rPr>
                <w:noProof/>
                <w:webHidden/>
              </w:rPr>
              <w:fldChar w:fldCharType="separate"/>
            </w:r>
            <w:r w:rsidR="00B118C3">
              <w:rPr>
                <w:noProof/>
                <w:webHidden/>
              </w:rPr>
              <w:t>28</w:t>
            </w:r>
            <w:r>
              <w:rPr>
                <w:noProof/>
                <w:webHidden/>
              </w:rPr>
              <w:fldChar w:fldCharType="end"/>
            </w:r>
          </w:hyperlink>
        </w:p>
        <w:p w14:paraId="62701314" w14:textId="04FA362C" w:rsidR="00100265" w:rsidRDefault="00100265">
          <w:pPr>
            <w:pStyle w:val="TOC2"/>
            <w:tabs>
              <w:tab w:val="right" w:leader="dot" w:pos="9350"/>
            </w:tabs>
            <w:rPr>
              <w:noProof/>
            </w:rPr>
          </w:pPr>
          <w:hyperlink w:anchor="_Toc233905295" w:history="1">
            <w:r w:rsidRPr="00A313D6">
              <w:rPr>
                <w:rStyle w:val="Hyperlink"/>
                <w:rFonts w:cs="Times New Roman"/>
                <w:b/>
                <w:bCs/>
                <w:noProof/>
              </w:rPr>
              <w:t>Observations</w:t>
            </w:r>
            <w:r>
              <w:rPr>
                <w:noProof/>
                <w:webHidden/>
              </w:rPr>
              <w:tab/>
            </w:r>
            <w:r>
              <w:rPr>
                <w:noProof/>
                <w:webHidden/>
              </w:rPr>
              <w:fldChar w:fldCharType="begin"/>
            </w:r>
            <w:r>
              <w:rPr>
                <w:noProof/>
                <w:webHidden/>
              </w:rPr>
              <w:instrText xml:space="preserve"> PAGEREF _Toc233905295 \h </w:instrText>
            </w:r>
            <w:r>
              <w:rPr>
                <w:noProof/>
                <w:webHidden/>
              </w:rPr>
            </w:r>
            <w:r>
              <w:rPr>
                <w:noProof/>
                <w:webHidden/>
              </w:rPr>
              <w:fldChar w:fldCharType="separate"/>
            </w:r>
            <w:r w:rsidR="00B118C3">
              <w:rPr>
                <w:noProof/>
                <w:webHidden/>
              </w:rPr>
              <w:t>29</w:t>
            </w:r>
            <w:r>
              <w:rPr>
                <w:noProof/>
                <w:webHidden/>
              </w:rPr>
              <w:fldChar w:fldCharType="end"/>
            </w:r>
          </w:hyperlink>
        </w:p>
        <w:p w14:paraId="0098C6ED" w14:textId="38E8D8CF" w:rsidR="00100265" w:rsidRDefault="00100265">
          <w:pPr>
            <w:pStyle w:val="TOC2"/>
            <w:tabs>
              <w:tab w:val="right" w:leader="dot" w:pos="9350"/>
            </w:tabs>
            <w:rPr>
              <w:noProof/>
            </w:rPr>
          </w:pPr>
          <w:hyperlink w:anchor="_Toc233905296" w:history="1">
            <w:r w:rsidRPr="00A313D6">
              <w:rPr>
                <w:rStyle w:val="Hyperlink"/>
                <w:rFonts w:cs="Times New Roman"/>
                <w:b/>
                <w:bCs/>
                <w:noProof/>
              </w:rPr>
              <w:t>Key Learning Points</w:t>
            </w:r>
            <w:r>
              <w:rPr>
                <w:noProof/>
                <w:webHidden/>
              </w:rPr>
              <w:tab/>
            </w:r>
            <w:r>
              <w:rPr>
                <w:noProof/>
                <w:webHidden/>
              </w:rPr>
              <w:fldChar w:fldCharType="begin"/>
            </w:r>
            <w:r>
              <w:rPr>
                <w:noProof/>
                <w:webHidden/>
              </w:rPr>
              <w:instrText xml:space="preserve"> PAGEREF _Toc233905296 \h </w:instrText>
            </w:r>
            <w:r>
              <w:rPr>
                <w:noProof/>
                <w:webHidden/>
              </w:rPr>
            </w:r>
            <w:r>
              <w:rPr>
                <w:noProof/>
                <w:webHidden/>
              </w:rPr>
              <w:fldChar w:fldCharType="separate"/>
            </w:r>
            <w:r w:rsidR="00B118C3">
              <w:rPr>
                <w:noProof/>
                <w:webHidden/>
              </w:rPr>
              <w:t>29</w:t>
            </w:r>
            <w:r>
              <w:rPr>
                <w:noProof/>
                <w:webHidden/>
              </w:rPr>
              <w:fldChar w:fldCharType="end"/>
            </w:r>
          </w:hyperlink>
        </w:p>
        <w:p w14:paraId="001431B7" w14:textId="3B594CB1" w:rsidR="00100265" w:rsidRDefault="00100265">
          <w:pPr>
            <w:pStyle w:val="TOC2"/>
            <w:tabs>
              <w:tab w:val="right" w:leader="dot" w:pos="9350"/>
            </w:tabs>
            <w:rPr>
              <w:noProof/>
            </w:rPr>
          </w:pPr>
          <w:hyperlink w:anchor="_Toc233905297" w:history="1">
            <w:r w:rsidRPr="00A313D6">
              <w:rPr>
                <w:rStyle w:val="Hyperlink"/>
                <w:rFonts w:cs="Times New Roman"/>
                <w:b/>
                <w:bCs/>
                <w:noProof/>
              </w:rPr>
              <w:t>Security Relevance</w:t>
            </w:r>
            <w:r>
              <w:rPr>
                <w:noProof/>
                <w:webHidden/>
              </w:rPr>
              <w:tab/>
            </w:r>
            <w:r>
              <w:rPr>
                <w:noProof/>
                <w:webHidden/>
              </w:rPr>
              <w:fldChar w:fldCharType="begin"/>
            </w:r>
            <w:r>
              <w:rPr>
                <w:noProof/>
                <w:webHidden/>
              </w:rPr>
              <w:instrText xml:space="preserve"> PAGEREF _Toc233905297 \h </w:instrText>
            </w:r>
            <w:r>
              <w:rPr>
                <w:noProof/>
                <w:webHidden/>
              </w:rPr>
            </w:r>
            <w:r>
              <w:rPr>
                <w:noProof/>
                <w:webHidden/>
              </w:rPr>
              <w:fldChar w:fldCharType="separate"/>
            </w:r>
            <w:r w:rsidR="00B118C3">
              <w:rPr>
                <w:noProof/>
                <w:webHidden/>
              </w:rPr>
              <w:t>30</w:t>
            </w:r>
            <w:r>
              <w:rPr>
                <w:noProof/>
                <w:webHidden/>
              </w:rPr>
              <w:fldChar w:fldCharType="end"/>
            </w:r>
          </w:hyperlink>
        </w:p>
        <w:p w14:paraId="21C3F520" w14:textId="0CA1CE31" w:rsidR="00100265" w:rsidRDefault="00100265">
          <w:pPr>
            <w:pStyle w:val="TOC1"/>
            <w:tabs>
              <w:tab w:val="right" w:leader="dot" w:pos="9350"/>
            </w:tabs>
            <w:rPr>
              <w:noProof/>
            </w:rPr>
          </w:pPr>
          <w:hyperlink w:anchor="_Toc233905298" w:history="1">
            <w:r w:rsidRPr="00A313D6">
              <w:rPr>
                <w:rStyle w:val="Hyperlink"/>
                <w:rFonts w:cs="Times New Roman"/>
                <w:b/>
                <w:bCs/>
                <w:noProof/>
              </w:rPr>
              <w:t>Task 4: Stealth &amp; Firewall Evasion Techniques</w:t>
            </w:r>
            <w:r>
              <w:rPr>
                <w:noProof/>
                <w:webHidden/>
              </w:rPr>
              <w:tab/>
            </w:r>
            <w:r>
              <w:rPr>
                <w:noProof/>
                <w:webHidden/>
              </w:rPr>
              <w:fldChar w:fldCharType="begin"/>
            </w:r>
            <w:r>
              <w:rPr>
                <w:noProof/>
                <w:webHidden/>
              </w:rPr>
              <w:instrText xml:space="preserve"> PAGEREF _Toc233905298 \h </w:instrText>
            </w:r>
            <w:r>
              <w:rPr>
                <w:noProof/>
                <w:webHidden/>
              </w:rPr>
            </w:r>
            <w:r>
              <w:rPr>
                <w:noProof/>
                <w:webHidden/>
              </w:rPr>
              <w:fldChar w:fldCharType="separate"/>
            </w:r>
            <w:r w:rsidR="00B118C3">
              <w:rPr>
                <w:noProof/>
                <w:webHidden/>
              </w:rPr>
              <w:t>31</w:t>
            </w:r>
            <w:r>
              <w:rPr>
                <w:noProof/>
                <w:webHidden/>
              </w:rPr>
              <w:fldChar w:fldCharType="end"/>
            </w:r>
          </w:hyperlink>
        </w:p>
        <w:p w14:paraId="759FA213" w14:textId="7C9DF869" w:rsidR="00100265" w:rsidRDefault="00100265">
          <w:pPr>
            <w:pStyle w:val="TOC2"/>
            <w:tabs>
              <w:tab w:val="right" w:leader="dot" w:pos="9350"/>
            </w:tabs>
            <w:rPr>
              <w:noProof/>
            </w:rPr>
          </w:pPr>
          <w:hyperlink w:anchor="_Toc233905299" w:history="1">
            <w:r w:rsidRPr="00A313D6">
              <w:rPr>
                <w:rStyle w:val="Hyperlink"/>
                <w:rFonts w:cs="Times New Roman"/>
                <w:b/>
                <w:bCs/>
                <w:noProof/>
              </w:rPr>
              <w:t>Objective</w:t>
            </w:r>
            <w:r>
              <w:rPr>
                <w:noProof/>
                <w:webHidden/>
              </w:rPr>
              <w:tab/>
            </w:r>
            <w:r>
              <w:rPr>
                <w:noProof/>
                <w:webHidden/>
              </w:rPr>
              <w:fldChar w:fldCharType="begin"/>
            </w:r>
            <w:r>
              <w:rPr>
                <w:noProof/>
                <w:webHidden/>
              </w:rPr>
              <w:instrText xml:space="preserve"> PAGEREF _Toc233905299 \h </w:instrText>
            </w:r>
            <w:r>
              <w:rPr>
                <w:noProof/>
                <w:webHidden/>
              </w:rPr>
            </w:r>
            <w:r>
              <w:rPr>
                <w:noProof/>
                <w:webHidden/>
              </w:rPr>
              <w:fldChar w:fldCharType="separate"/>
            </w:r>
            <w:r w:rsidR="00B118C3">
              <w:rPr>
                <w:noProof/>
                <w:webHidden/>
              </w:rPr>
              <w:t>31</w:t>
            </w:r>
            <w:r>
              <w:rPr>
                <w:noProof/>
                <w:webHidden/>
              </w:rPr>
              <w:fldChar w:fldCharType="end"/>
            </w:r>
          </w:hyperlink>
        </w:p>
        <w:p w14:paraId="0819B7A4" w14:textId="382AB0BC" w:rsidR="00100265" w:rsidRDefault="00100265">
          <w:pPr>
            <w:pStyle w:val="TOC2"/>
            <w:tabs>
              <w:tab w:val="right" w:leader="dot" w:pos="9350"/>
            </w:tabs>
            <w:rPr>
              <w:noProof/>
            </w:rPr>
          </w:pPr>
          <w:hyperlink w:anchor="_Toc233905300" w:history="1">
            <w:r w:rsidRPr="00A313D6">
              <w:rPr>
                <w:rStyle w:val="Hyperlink"/>
                <w:rFonts w:cs="Times New Roman"/>
                <w:b/>
                <w:bCs/>
                <w:noProof/>
              </w:rPr>
              <w:t>Theory / Background</w:t>
            </w:r>
            <w:r>
              <w:rPr>
                <w:noProof/>
                <w:webHidden/>
              </w:rPr>
              <w:tab/>
            </w:r>
            <w:r>
              <w:rPr>
                <w:noProof/>
                <w:webHidden/>
              </w:rPr>
              <w:fldChar w:fldCharType="begin"/>
            </w:r>
            <w:r>
              <w:rPr>
                <w:noProof/>
                <w:webHidden/>
              </w:rPr>
              <w:instrText xml:space="preserve"> PAGEREF _Toc233905300 \h </w:instrText>
            </w:r>
            <w:r>
              <w:rPr>
                <w:noProof/>
                <w:webHidden/>
              </w:rPr>
            </w:r>
            <w:r>
              <w:rPr>
                <w:noProof/>
                <w:webHidden/>
              </w:rPr>
              <w:fldChar w:fldCharType="separate"/>
            </w:r>
            <w:r w:rsidR="00B118C3">
              <w:rPr>
                <w:noProof/>
                <w:webHidden/>
              </w:rPr>
              <w:t>31</w:t>
            </w:r>
            <w:r>
              <w:rPr>
                <w:noProof/>
                <w:webHidden/>
              </w:rPr>
              <w:fldChar w:fldCharType="end"/>
            </w:r>
          </w:hyperlink>
        </w:p>
        <w:p w14:paraId="5DA6CCB1" w14:textId="7D880BED" w:rsidR="00100265" w:rsidRDefault="00100265">
          <w:pPr>
            <w:pStyle w:val="TOC2"/>
            <w:tabs>
              <w:tab w:val="right" w:leader="dot" w:pos="9350"/>
            </w:tabs>
            <w:rPr>
              <w:noProof/>
            </w:rPr>
          </w:pPr>
          <w:hyperlink w:anchor="_Toc233905301" w:history="1">
            <w:r w:rsidRPr="00A313D6">
              <w:rPr>
                <w:rStyle w:val="Hyperlink"/>
                <w:rFonts w:cs="Times New Roman"/>
                <w:b/>
                <w:bCs/>
                <w:noProof/>
              </w:rPr>
              <w:t>Tools Used</w:t>
            </w:r>
            <w:r>
              <w:rPr>
                <w:noProof/>
                <w:webHidden/>
              </w:rPr>
              <w:tab/>
            </w:r>
            <w:r>
              <w:rPr>
                <w:noProof/>
                <w:webHidden/>
              </w:rPr>
              <w:fldChar w:fldCharType="begin"/>
            </w:r>
            <w:r>
              <w:rPr>
                <w:noProof/>
                <w:webHidden/>
              </w:rPr>
              <w:instrText xml:space="preserve"> PAGEREF _Toc233905301 \h </w:instrText>
            </w:r>
            <w:r>
              <w:rPr>
                <w:noProof/>
                <w:webHidden/>
              </w:rPr>
            </w:r>
            <w:r>
              <w:rPr>
                <w:noProof/>
                <w:webHidden/>
              </w:rPr>
              <w:fldChar w:fldCharType="separate"/>
            </w:r>
            <w:r w:rsidR="00B118C3">
              <w:rPr>
                <w:noProof/>
                <w:webHidden/>
              </w:rPr>
              <w:t>31</w:t>
            </w:r>
            <w:r>
              <w:rPr>
                <w:noProof/>
                <w:webHidden/>
              </w:rPr>
              <w:fldChar w:fldCharType="end"/>
            </w:r>
          </w:hyperlink>
        </w:p>
        <w:p w14:paraId="63079264" w14:textId="63F25622" w:rsidR="00100265" w:rsidRDefault="00100265">
          <w:pPr>
            <w:pStyle w:val="TOC2"/>
            <w:tabs>
              <w:tab w:val="right" w:leader="dot" w:pos="9350"/>
            </w:tabs>
            <w:rPr>
              <w:noProof/>
            </w:rPr>
          </w:pPr>
          <w:hyperlink w:anchor="_Toc233905302" w:history="1">
            <w:r w:rsidRPr="00A313D6">
              <w:rPr>
                <w:rStyle w:val="Hyperlink"/>
                <w:rFonts w:cs="Times New Roman"/>
                <w:b/>
                <w:bCs/>
                <w:noProof/>
              </w:rPr>
              <w:t>Procedure</w:t>
            </w:r>
            <w:r>
              <w:rPr>
                <w:noProof/>
                <w:webHidden/>
              </w:rPr>
              <w:tab/>
            </w:r>
            <w:r>
              <w:rPr>
                <w:noProof/>
                <w:webHidden/>
              </w:rPr>
              <w:fldChar w:fldCharType="begin"/>
            </w:r>
            <w:r>
              <w:rPr>
                <w:noProof/>
                <w:webHidden/>
              </w:rPr>
              <w:instrText xml:space="preserve"> PAGEREF _Toc233905302 \h </w:instrText>
            </w:r>
            <w:r>
              <w:rPr>
                <w:noProof/>
                <w:webHidden/>
              </w:rPr>
            </w:r>
            <w:r>
              <w:rPr>
                <w:noProof/>
                <w:webHidden/>
              </w:rPr>
              <w:fldChar w:fldCharType="separate"/>
            </w:r>
            <w:r w:rsidR="00B118C3">
              <w:rPr>
                <w:noProof/>
                <w:webHidden/>
              </w:rPr>
              <w:t>31</w:t>
            </w:r>
            <w:r>
              <w:rPr>
                <w:noProof/>
                <w:webHidden/>
              </w:rPr>
              <w:fldChar w:fldCharType="end"/>
            </w:r>
          </w:hyperlink>
        </w:p>
        <w:p w14:paraId="3487FC57" w14:textId="2C647EA2" w:rsidR="00100265" w:rsidRDefault="00100265">
          <w:pPr>
            <w:pStyle w:val="TOC2"/>
            <w:tabs>
              <w:tab w:val="right" w:leader="dot" w:pos="9350"/>
            </w:tabs>
            <w:rPr>
              <w:noProof/>
            </w:rPr>
          </w:pPr>
          <w:hyperlink w:anchor="_Toc233905303" w:history="1">
            <w:r w:rsidRPr="00A313D6">
              <w:rPr>
                <w:rStyle w:val="Hyperlink"/>
                <w:rFonts w:cs="Times New Roman"/>
                <w:b/>
                <w:bCs/>
                <w:noProof/>
              </w:rPr>
              <w:t>Commands Used</w:t>
            </w:r>
            <w:r>
              <w:rPr>
                <w:noProof/>
                <w:webHidden/>
              </w:rPr>
              <w:tab/>
            </w:r>
            <w:r>
              <w:rPr>
                <w:noProof/>
                <w:webHidden/>
              </w:rPr>
              <w:fldChar w:fldCharType="begin"/>
            </w:r>
            <w:r>
              <w:rPr>
                <w:noProof/>
                <w:webHidden/>
              </w:rPr>
              <w:instrText xml:space="preserve"> PAGEREF _Toc233905303 \h </w:instrText>
            </w:r>
            <w:r>
              <w:rPr>
                <w:noProof/>
                <w:webHidden/>
              </w:rPr>
            </w:r>
            <w:r>
              <w:rPr>
                <w:noProof/>
                <w:webHidden/>
              </w:rPr>
              <w:fldChar w:fldCharType="separate"/>
            </w:r>
            <w:r w:rsidR="00B118C3">
              <w:rPr>
                <w:noProof/>
                <w:webHidden/>
              </w:rPr>
              <w:t>32</w:t>
            </w:r>
            <w:r>
              <w:rPr>
                <w:noProof/>
                <w:webHidden/>
              </w:rPr>
              <w:fldChar w:fldCharType="end"/>
            </w:r>
          </w:hyperlink>
        </w:p>
        <w:p w14:paraId="5FE872AA" w14:textId="033500D2" w:rsidR="00100265" w:rsidRDefault="00100265">
          <w:pPr>
            <w:pStyle w:val="TOC2"/>
            <w:tabs>
              <w:tab w:val="right" w:leader="dot" w:pos="9350"/>
            </w:tabs>
            <w:rPr>
              <w:noProof/>
            </w:rPr>
          </w:pPr>
          <w:hyperlink w:anchor="_Toc233905304" w:history="1">
            <w:r w:rsidRPr="00A313D6">
              <w:rPr>
                <w:rStyle w:val="Hyperlink"/>
                <w:rFonts w:cs="Times New Roman"/>
                <w:b/>
                <w:bCs/>
                <w:noProof/>
              </w:rPr>
              <w:t>Output / Results</w:t>
            </w:r>
            <w:r>
              <w:rPr>
                <w:noProof/>
                <w:webHidden/>
              </w:rPr>
              <w:tab/>
            </w:r>
            <w:r>
              <w:rPr>
                <w:noProof/>
                <w:webHidden/>
              </w:rPr>
              <w:fldChar w:fldCharType="begin"/>
            </w:r>
            <w:r>
              <w:rPr>
                <w:noProof/>
                <w:webHidden/>
              </w:rPr>
              <w:instrText xml:space="preserve"> PAGEREF _Toc233905304 \h </w:instrText>
            </w:r>
            <w:r>
              <w:rPr>
                <w:noProof/>
                <w:webHidden/>
              </w:rPr>
            </w:r>
            <w:r>
              <w:rPr>
                <w:noProof/>
                <w:webHidden/>
              </w:rPr>
              <w:fldChar w:fldCharType="separate"/>
            </w:r>
            <w:r w:rsidR="00B118C3">
              <w:rPr>
                <w:noProof/>
                <w:webHidden/>
              </w:rPr>
              <w:t>32</w:t>
            </w:r>
            <w:r>
              <w:rPr>
                <w:noProof/>
                <w:webHidden/>
              </w:rPr>
              <w:fldChar w:fldCharType="end"/>
            </w:r>
          </w:hyperlink>
        </w:p>
        <w:p w14:paraId="7383D486" w14:textId="2D6E78CD" w:rsidR="00100265" w:rsidRDefault="00100265">
          <w:pPr>
            <w:pStyle w:val="TOC2"/>
            <w:tabs>
              <w:tab w:val="right" w:leader="dot" w:pos="9350"/>
            </w:tabs>
            <w:rPr>
              <w:noProof/>
            </w:rPr>
          </w:pPr>
          <w:hyperlink w:anchor="_Toc233905305" w:history="1">
            <w:r w:rsidRPr="00A313D6">
              <w:rPr>
                <w:rStyle w:val="Hyperlink"/>
                <w:rFonts w:cs="Times New Roman"/>
                <w:b/>
                <w:bCs/>
                <w:noProof/>
              </w:rPr>
              <w:t>Screenshots &amp; Evidence</w:t>
            </w:r>
            <w:r>
              <w:rPr>
                <w:noProof/>
                <w:webHidden/>
              </w:rPr>
              <w:tab/>
            </w:r>
            <w:r>
              <w:rPr>
                <w:noProof/>
                <w:webHidden/>
              </w:rPr>
              <w:fldChar w:fldCharType="begin"/>
            </w:r>
            <w:r>
              <w:rPr>
                <w:noProof/>
                <w:webHidden/>
              </w:rPr>
              <w:instrText xml:space="preserve"> PAGEREF _Toc233905305 \h </w:instrText>
            </w:r>
            <w:r>
              <w:rPr>
                <w:noProof/>
                <w:webHidden/>
              </w:rPr>
            </w:r>
            <w:r>
              <w:rPr>
                <w:noProof/>
                <w:webHidden/>
              </w:rPr>
              <w:fldChar w:fldCharType="separate"/>
            </w:r>
            <w:r w:rsidR="00B118C3">
              <w:rPr>
                <w:noProof/>
                <w:webHidden/>
              </w:rPr>
              <w:t>33</w:t>
            </w:r>
            <w:r>
              <w:rPr>
                <w:noProof/>
                <w:webHidden/>
              </w:rPr>
              <w:fldChar w:fldCharType="end"/>
            </w:r>
          </w:hyperlink>
        </w:p>
        <w:p w14:paraId="237D00AF" w14:textId="33ED10BC" w:rsidR="00100265" w:rsidRDefault="00100265">
          <w:pPr>
            <w:pStyle w:val="TOC2"/>
            <w:tabs>
              <w:tab w:val="right" w:leader="dot" w:pos="9350"/>
            </w:tabs>
            <w:rPr>
              <w:noProof/>
            </w:rPr>
          </w:pPr>
          <w:hyperlink w:anchor="_Toc233905306" w:history="1">
            <w:r w:rsidRPr="00A313D6">
              <w:rPr>
                <w:rStyle w:val="Hyperlink"/>
                <w:rFonts w:cs="Times New Roman"/>
                <w:b/>
                <w:bCs/>
                <w:noProof/>
              </w:rPr>
              <w:t>Observations</w:t>
            </w:r>
            <w:r>
              <w:rPr>
                <w:noProof/>
                <w:webHidden/>
              </w:rPr>
              <w:tab/>
            </w:r>
            <w:r>
              <w:rPr>
                <w:noProof/>
                <w:webHidden/>
              </w:rPr>
              <w:fldChar w:fldCharType="begin"/>
            </w:r>
            <w:r>
              <w:rPr>
                <w:noProof/>
                <w:webHidden/>
              </w:rPr>
              <w:instrText xml:space="preserve"> PAGEREF _Toc233905306 \h </w:instrText>
            </w:r>
            <w:r>
              <w:rPr>
                <w:noProof/>
                <w:webHidden/>
              </w:rPr>
            </w:r>
            <w:r>
              <w:rPr>
                <w:noProof/>
                <w:webHidden/>
              </w:rPr>
              <w:fldChar w:fldCharType="separate"/>
            </w:r>
            <w:r w:rsidR="00B118C3">
              <w:rPr>
                <w:noProof/>
                <w:webHidden/>
              </w:rPr>
              <w:t>34</w:t>
            </w:r>
            <w:r>
              <w:rPr>
                <w:noProof/>
                <w:webHidden/>
              </w:rPr>
              <w:fldChar w:fldCharType="end"/>
            </w:r>
          </w:hyperlink>
        </w:p>
        <w:p w14:paraId="0D8FF18D" w14:textId="49BDA62A" w:rsidR="00100265" w:rsidRDefault="00100265">
          <w:pPr>
            <w:pStyle w:val="TOC2"/>
            <w:tabs>
              <w:tab w:val="right" w:leader="dot" w:pos="9350"/>
            </w:tabs>
            <w:rPr>
              <w:noProof/>
            </w:rPr>
          </w:pPr>
          <w:hyperlink w:anchor="_Toc233905307" w:history="1">
            <w:r w:rsidRPr="00A313D6">
              <w:rPr>
                <w:rStyle w:val="Hyperlink"/>
                <w:rFonts w:cs="Times New Roman"/>
                <w:b/>
                <w:bCs/>
                <w:noProof/>
              </w:rPr>
              <w:t>Key Learning Points</w:t>
            </w:r>
            <w:r>
              <w:rPr>
                <w:noProof/>
                <w:webHidden/>
              </w:rPr>
              <w:tab/>
            </w:r>
            <w:r>
              <w:rPr>
                <w:noProof/>
                <w:webHidden/>
              </w:rPr>
              <w:fldChar w:fldCharType="begin"/>
            </w:r>
            <w:r>
              <w:rPr>
                <w:noProof/>
                <w:webHidden/>
              </w:rPr>
              <w:instrText xml:space="preserve"> PAGEREF _Toc233905307 \h </w:instrText>
            </w:r>
            <w:r>
              <w:rPr>
                <w:noProof/>
                <w:webHidden/>
              </w:rPr>
            </w:r>
            <w:r>
              <w:rPr>
                <w:noProof/>
                <w:webHidden/>
              </w:rPr>
              <w:fldChar w:fldCharType="separate"/>
            </w:r>
            <w:r w:rsidR="00B118C3">
              <w:rPr>
                <w:noProof/>
                <w:webHidden/>
              </w:rPr>
              <w:t>34</w:t>
            </w:r>
            <w:r>
              <w:rPr>
                <w:noProof/>
                <w:webHidden/>
              </w:rPr>
              <w:fldChar w:fldCharType="end"/>
            </w:r>
          </w:hyperlink>
        </w:p>
        <w:p w14:paraId="663255A2" w14:textId="0E3FDD81" w:rsidR="00100265" w:rsidRDefault="00100265">
          <w:pPr>
            <w:pStyle w:val="TOC2"/>
            <w:tabs>
              <w:tab w:val="right" w:leader="dot" w:pos="9350"/>
            </w:tabs>
            <w:rPr>
              <w:noProof/>
            </w:rPr>
          </w:pPr>
          <w:hyperlink w:anchor="_Toc233905308" w:history="1">
            <w:r w:rsidRPr="00A313D6">
              <w:rPr>
                <w:rStyle w:val="Hyperlink"/>
                <w:rFonts w:cs="Times New Roman"/>
                <w:b/>
                <w:bCs/>
                <w:noProof/>
              </w:rPr>
              <w:t>Security Relevance</w:t>
            </w:r>
            <w:r>
              <w:rPr>
                <w:noProof/>
                <w:webHidden/>
              </w:rPr>
              <w:tab/>
            </w:r>
            <w:r>
              <w:rPr>
                <w:noProof/>
                <w:webHidden/>
              </w:rPr>
              <w:fldChar w:fldCharType="begin"/>
            </w:r>
            <w:r>
              <w:rPr>
                <w:noProof/>
                <w:webHidden/>
              </w:rPr>
              <w:instrText xml:space="preserve"> PAGEREF _Toc233905308 \h </w:instrText>
            </w:r>
            <w:r>
              <w:rPr>
                <w:noProof/>
                <w:webHidden/>
              </w:rPr>
            </w:r>
            <w:r>
              <w:rPr>
                <w:noProof/>
                <w:webHidden/>
              </w:rPr>
              <w:fldChar w:fldCharType="separate"/>
            </w:r>
            <w:r w:rsidR="00B118C3">
              <w:rPr>
                <w:noProof/>
                <w:webHidden/>
              </w:rPr>
              <w:t>35</w:t>
            </w:r>
            <w:r>
              <w:rPr>
                <w:noProof/>
                <w:webHidden/>
              </w:rPr>
              <w:fldChar w:fldCharType="end"/>
            </w:r>
          </w:hyperlink>
        </w:p>
        <w:p w14:paraId="340C1686" w14:textId="71459C3F" w:rsidR="00100265" w:rsidRDefault="00100265">
          <w:pPr>
            <w:pStyle w:val="TOC1"/>
            <w:tabs>
              <w:tab w:val="right" w:leader="dot" w:pos="9350"/>
            </w:tabs>
            <w:rPr>
              <w:noProof/>
            </w:rPr>
          </w:pPr>
          <w:hyperlink w:anchor="_Toc233905309" w:history="1">
            <w:r w:rsidRPr="00A313D6">
              <w:rPr>
                <w:rStyle w:val="Hyperlink"/>
                <w:rFonts w:cs="Times New Roman"/>
                <w:b/>
                <w:bCs/>
                <w:noProof/>
              </w:rPr>
              <w:t>Consolidated Service &amp; Vulnerability Table</w:t>
            </w:r>
            <w:r>
              <w:rPr>
                <w:noProof/>
                <w:webHidden/>
              </w:rPr>
              <w:tab/>
            </w:r>
            <w:r>
              <w:rPr>
                <w:noProof/>
                <w:webHidden/>
              </w:rPr>
              <w:fldChar w:fldCharType="begin"/>
            </w:r>
            <w:r>
              <w:rPr>
                <w:noProof/>
                <w:webHidden/>
              </w:rPr>
              <w:instrText xml:space="preserve"> PAGEREF _Toc233905309 \h </w:instrText>
            </w:r>
            <w:r>
              <w:rPr>
                <w:noProof/>
                <w:webHidden/>
              </w:rPr>
            </w:r>
            <w:r>
              <w:rPr>
                <w:noProof/>
                <w:webHidden/>
              </w:rPr>
              <w:fldChar w:fldCharType="separate"/>
            </w:r>
            <w:r w:rsidR="00B118C3">
              <w:rPr>
                <w:noProof/>
                <w:webHidden/>
              </w:rPr>
              <w:t>36</w:t>
            </w:r>
            <w:r>
              <w:rPr>
                <w:noProof/>
                <w:webHidden/>
              </w:rPr>
              <w:fldChar w:fldCharType="end"/>
            </w:r>
          </w:hyperlink>
        </w:p>
        <w:p w14:paraId="4EC8D105" w14:textId="7ECDED4E" w:rsidR="00100265" w:rsidRDefault="00100265">
          <w:pPr>
            <w:pStyle w:val="TOC1"/>
            <w:tabs>
              <w:tab w:val="right" w:leader="dot" w:pos="9350"/>
            </w:tabs>
            <w:rPr>
              <w:noProof/>
            </w:rPr>
          </w:pPr>
          <w:hyperlink w:anchor="_Toc233905310" w:history="1">
            <w:r w:rsidRPr="00A313D6">
              <w:rPr>
                <w:rStyle w:val="Hyperlink"/>
                <w:rFonts w:cs="Times New Roman"/>
                <w:b/>
                <w:bCs/>
                <w:noProof/>
              </w:rPr>
              <w:t>Evasion Results Summary</w:t>
            </w:r>
            <w:r>
              <w:rPr>
                <w:noProof/>
                <w:webHidden/>
              </w:rPr>
              <w:tab/>
            </w:r>
            <w:r>
              <w:rPr>
                <w:noProof/>
                <w:webHidden/>
              </w:rPr>
              <w:fldChar w:fldCharType="begin"/>
            </w:r>
            <w:r>
              <w:rPr>
                <w:noProof/>
                <w:webHidden/>
              </w:rPr>
              <w:instrText xml:space="preserve"> PAGEREF _Toc233905310 \h </w:instrText>
            </w:r>
            <w:r>
              <w:rPr>
                <w:noProof/>
                <w:webHidden/>
              </w:rPr>
            </w:r>
            <w:r>
              <w:rPr>
                <w:noProof/>
                <w:webHidden/>
              </w:rPr>
              <w:fldChar w:fldCharType="separate"/>
            </w:r>
            <w:r w:rsidR="00B118C3">
              <w:rPr>
                <w:noProof/>
                <w:webHidden/>
              </w:rPr>
              <w:t>37</w:t>
            </w:r>
            <w:r>
              <w:rPr>
                <w:noProof/>
                <w:webHidden/>
              </w:rPr>
              <w:fldChar w:fldCharType="end"/>
            </w:r>
          </w:hyperlink>
        </w:p>
        <w:p w14:paraId="09078B74" w14:textId="04C548C8" w:rsidR="00100265" w:rsidRDefault="00100265">
          <w:pPr>
            <w:pStyle w:val="TOC1"/>
            <w:tabs>
              <w:tab w:val="right" w:leader="dot" w:pos="9350"/>
            </w:tabs>
            <w:rPr>
              <w:noProof/>
            </w:rPr>
          </w:pPr>
          <w:hyperlink w:anchor="_Toc233905311" w:history="1">
            <w:r w:rsidRPr="00A313D6">
              <w:rPr>
                <w:rStyle w:val="Hyperlink"/>
                <w:rFonts w:cs="Times New Roman"/>
                <w:b/>
                <w:bCs/>
                <w:noProof/>
              </w:rPr>
              <w:t>Actionable Insights</w:t>
            </w:r>
            <w:r>
              <w:rPr>
                <w:noProof/>
                <w:webHidden/>
              </w:rPr>
              <w:tab/>
            </w:r>
            <w:r>
              <w:rPr>
                <w:noProof/>
                <w:webHidden/>
              </w:rPr>
              <w:fldChar w:fldCharType="begin"/>
            </w:r>
            <w:r>
              <w:rPr>
                <w:noProof/>
                <w:webHidden/>
              </w:rPr>
              <w:instrText xml:space="preserve"> PAGEREF _Toc233905311 \h </w:instrText>
            </w:r>
            <w:r>
              <w:rPr>
                <w:noProof/>
                <w:webHidden/>
              </w:rPr>
            </w:r>
            <w:r>
              <w:rPr>
                <w:noProof/>
                <w:webHidden/>
              </w:rPr>
              <w:fldChar w:fldCharType="separate"/>
            </w:r>
            <w:r w:rsidR="00B118C3">
              <w:rPr>
                <w:noProof/>
                <w:webHidden/>
              </w:rPr>
              <w:t>37</w:t>
            </w:r>
            <w:r>
              <w:rPr>
                <w:noProof/>
                <w:webHidden/>
              </w:rPr>
              <w:fldChar w:fldCharType="end"/>
            </w:r>
          </w:hyperlink>
        </w:p>
        <w:p w14:paraId="017DA46E" w14:textId="6CC606E8" w:rsidR="00100265" w:rsidRDefault="00100265">
          <w:pPr>
            <w:pStyle w:val="TOC1"/>
            <w:tabs>
              <w:tab w:val="right" w:leader="dot" w:pos="9350"/>
            </w:tabs>
            <w:rPr>
              <w:noProof/>
            </w:rPr>
          </w:pPr>
          <w:hyperlink w:anchor="_Toc233905312" w:history="1">
            <w:r w:rsidRPr="00A313D6">
              <w:rPr>
                <w:rStyle w:val="Hyperlink"/>
                <w:rFonts w:cs="Times New Roman"/>
                <w:b/>
                <w:bCs/>
                <w:noProof/>
              </w:rPr>
              <w:t>Technical Concepts Learned</w:t>
            </w:r>
            <w:r>
              <w:rPr>
                <w:noProof/>
                <w:webHidden/>
              </w:rPr>
              <w:tab/>
            </w:r>
            <w:r>
              <w:rPr>
                <w:noProof/>
                <w:webHidden/>
              </w:rPr>
              <w:fldChar w:fldCharType="begin"/>
            </w:r>
            <w:r>
              <w:rPr>
                <w:noProof/>
                <w:webHidden/>
              </w:rPr>
              <w:instrText xml:space="preserve"> PAGEREF _Toc233905312 \h </w:instrText>
            </w:r>
            <w:r>
              <w:rPr>
                <w:noProof/>
                <w:webHidden/>
              </w:rPr>
            </w:r>
            <w:r>
              <w:rPr>
                <w:noProof/>
                <w:webHidden/>
              </w:rPr>
              <w:fldChar w:fldCharType="separate"/>
            </w:r>
            <w:r w:rsidR="00B118C3">
              <w:rPr>
                <w:noProof/>
                <w:webHidden/>
              </w:rPr>
              <w:t>39</w:t>
            </w:r>
            <w:r>
              <w:rPr>
                <w:noProof/>
                <w:webHidden/>
              </w:rPr>
              <w:fldChar w:fldCharType="end"/>
            </w:r>
          </w:hyperlink>
        </w:p>
        <w:p w14:paraId="4C19C7C8" w14:textId="26F02B6B" w:rsidR="00100265" w:rsidRDefault="00100265">
          <w:pPr>
            <w:pStyle w:val="TOC3"/>
            <w:tabs>
              <w:tab w:val="right" w:leader="dot" w:pos="9350"/>
            </w:tabs>
            <w:rPr>
              <w:noProof/>
            </w:rPr>
          </w:pPr>
          <w:hyperlink w:anchor="_Toc233905313" w:history="1">
            <w:r w:rsidRPr="00A313D6">
              <w:rPr>
                <w:rStyle w:val="Hyperlink"/>
                <w:rFonts w:cs="Times New Roman"/>
                <w:b/>
                <w:bCs/>
                <w:noProof/>
              </w:rPr>
              <w:t>TCP Three-Way Handshake</w:t>
            </w:r>
            <w:r>
              <w:rPr>
                <w:noProof/>
                <w:webHidden/>
              </w:rPr>
              <w:tab/>
            </w:r>
            <w:r>
              <w:rPr>
                <w:noProof/>
                <w:webHidden/>
              </w:rPr>
              <w:fldChar w:fldCharType="begin"/>
            </w:r>
            <w:r>
              <w:rPr>
                <w:noProof/>
                <w:webHidden/>
              </w:rPr>
              <w:instrText xml:space="preserve"> PAGEREF _Toc233905313 \h </w:instrText>
            </w:r>
            <w:r>
              <w:rPr>
                <w:noProof/>
                <w:webHidden/>
              </w:rPr>
            </w:r>
            <w:r>
              <w:rPr>
                <w:noProof/>
                <w:webHidden/>
              </w:rPr>
              <w:fldChar w:fldCharType="separate"/>
            </w:r>
            <w:r w:rsidR="00B118C3">
              <w:rPr>
                <w:noProof/>
                <w:webHidden/>
              </w:rPr>
              <w:t>39</w:t>
            </w:r>
            <w:r>
              <w:rPr>
                <w:noProof/>
                <w:webHidden/>
              </w:rPr>
              <w:fldChar w:fldCharType="end"/>
            </w:r>
          </w:hyperlink>
        </w:p>
        <w:p w14:paraId="141229DD" w14:textId="331EB056" w:rsidR="00100265" w:rsidRDefault="00100265">
          <w:pPr>
            <w:pStyle w:val="TOC3"/>
            <w:tabs>
              <w:tab w:val="right" w:leader="dot" w:pos="9350"/>
            </w:tabs>
            <w:rPr>
              <w:noProof/>
            </w:rPr>
          </w:pPr>
          <w:hyperlink w:anchor="_Toc233905314" w:history="1">
            <w:r w:rsidRPr="00A313D6">
              <w:rPr>
                <w:rStyle w:val="Hyperlink"/>
                <w:rFonts w:cs="Times New Roman"/>
                <w:b/>
                <w:bCs/>
                <w:noProof/>
              </w:rPr>
              <w:t>Port States: Open, Closed, and Filtered</w:t>
            </w:r>
            <w:r>
              <w:rPr>
                <w:noProof/>
                <w:webHidden/>
              </w:rPr>
              <w:tab/>
            </w:r>
            <w:r>
              <w:rPr>
                <w:noProof/>
                <w:webHidden/>
              </w:rPr>
              <w:fldChar w:fldCharType="begin"/>
            </w:r>
            <w:r>
              <w:rPr>
                <w:noProof/>
                <w:webHidden/>
              </w:rPr>
              <w:instrText xml:space="preserve"> PAGEREF _Toc233905314 \h </w:instrText>
            </w:r>
            <w:r>
              <w:rPr>
                <w:noProof/>
                <w:webHidden/>
              </w:rPr>
            </w:r>
            <w:r>
              <w:rPr>
                <w:noProof/>
                <w:webHidden/>
              </w:rPr>
              <w:fldChar w:fldCharType="separate"/>
            </w:r>
            <w:r w:rsidR="00B118C3">
              <w:rPr>
                <w:noProof/>
                <w:webHidden/>
              </w:rPr>
              <w:t>39</w:t>
            </w:r>
            <w:r>
              <w:rPr>
                <w:noProof/>
                <w:webHidden/>
              </w:rPr>
              <w:fldChar w:fldCharType="end"/>
            </w:r>
          </w:hyperlink>
        </w:p>
        <w:p w14:paraId="17DCB8F0" w14:textId="5FBF38F7" w:rsidR="00100265" w:rsidRDefault="00100265">
          <w:pPr>
            <w:pStyle w:val="TOC3"/>
            <w:tabs>
              <w:tab w:val="right" w:leader="dot" w:pos="9350"/>
            </w:tabs>
            <w:rPr>
              <w:noProof/>
            </w:rPr>
          </w:pPr>
          <w:hyperlink w:anchor="_Toc233905315" w:history="1">
            <w:r w:rsidRPr="00A313D6">
              <w:rPr>
                <w:rStyle w:val="Hyperlink"/>
                <w:rFonts w:cs="Times New Roman"/>
                <w:b/>
                <w:bCs/>
                <w:noProof/>
              </w:rPr>
              <w:t>Service Fingerprinting</w:t>
            </w:r>
            <w:r>
              <w:rPr>
                <w:noProof/>
                <w:webHidden/>
              </w:rPr>
              <w:tab/>
            </w:r>
            <w:r>
              <w:rPr>
                <w:noProof/>
                <w:webHidden/>
              </w:rPr>
              <w:fldChar w:fldCharType="begin"/>
            </w:r>
            <w:r>
              <w:rPr>
                <w:noProof/>
                <w:webHidden/>
              </w:rPr>
              <w:instrText xml:space="preserve"> PAGEREF _Toc233905315 \h </w:instrText>
            </w:r>
            <w:r>
              <w:rPr>
                <w:noProof/>
                <w:webHidden/>
              </w:rPr>
            </w:r>
            <w:r>
              <w:rPr>
                <w:noProof/>
                <w:webHidden/>
              </w:rPr>
              <w:fldChar w:fldCharType="separate"/>
            </w:r>
            <w:r w:rsidR="00B118C3">
              <w:rPr>
                <w:noProof/>
                <w:webHidden/>
              </w:rPr>
              <w:t>39</w:t>
            </w:r>
            <w:r>
              <w:rPr>
                <w:noProof/>
                <w:webHidden/>
              </w:rPr>
              <w:fldChar w:fldCharType="end"/>
            </w:r>
          </w:hyperlink>
        </w:p>
        <w:p w14:paraId="09AF84C4" w14:textId="059A076E" w:rsidR="00100265" w:rsidRDefault="00100265">
          <w:pPr>
            <w:pStyle w:val="TOC3"/>
            <w:tabs>
              <w:tab w:val="right" w:leader="dot" w:pos="9350"/>
            </w:tabs>
            <w:rPr>
              <w:noProof/>
            </w:rPr>
          </w:pPr>
          <w:hyperlink w:anchor="_Toc233905316" w:history="1">
            <w:r w:rsidRPr="00A313D6">
              <w:rPr>
                <w:rStyle w:val="Hyperlink"/>
                <w:rFonts w:cs="Times New Roman"/>
                <w:b/>
                <w:bCs/>
                <w:noProof/>
              </w:rPr>
              <w:t>Null Session (SMB)</w:t>
            </w:r>
            <w:r>
              <w:rPr>
                <w:noProof/>
                <w:webHidden/>
              </w:rPr>
              <w:tab/>
            </w:r>
            <w:r>
              <w:rPr>
                <w:noProof/>
                <w:webHidden/>
              </w:rPr>
              <w:fldChar w:fldCharType="begin"/>
            </w:r>
            <w:r>
              <w:rPr>
                <w:noProof/>
                <w:webHidden/>
              </w:rPr>
              <w:instrText xml:space="preserve"> PAGEREF _Toc233905316 \h </w:instrText>
            </w:r>
            <w:r>
              <w:rPr>
                <w:noProof/>
                <w:webHidden/>
              </w:rPr>
            </w:r>
            <w:r>
              <w:rPr>
                <w:noProof/>
                <w:webHidden/>
              </w:rPr>
              <w:fldChar w:fldCharType="separate"/>
            </w:r>
            <w:r w:rsidR="00B118C3">
              <w:rPr>
                <w:noProof/>
                <w:webHidden/>
              </w:rPr>
              <w:t>39</w:t>
            </w:r>
            <w:r>
              <w:rPr>
                <w:noProof/>
                <w:webHidden/>
              </w:rPr>
              <w:fldChar w:fldCharType="end"/>
            </w:r>
          </w:hyperlink>
        </w:p>
        <w:p w14:paraId="2D8501CF" w14:textId="1E8D1AB8" w:rsidR="00100265" w:rsidRDefault="00100265">
          <w:pPr>
            <w:pStyle w:val="TOC3"/>
            <w:tabs>
              <w:tab w:val="right" w:leader="dot" w:pos="9350"/>
            </w:tabs>
            <w:rPr>
              <w:noProof/>
            </w:rPr>
          </w:pPr>
          <w:hyperlink w:anchor="_Toc233905317" w:history="1">
            <w:r w:rsidRPr="00A313D6">
              <w:rPr>
                <w:rStyle w:val="Hyperlink"/>
                <w:rFonts w:cs="Times New Roman"/>
                <w:b/>
                <w:bCs/>
                <w:noProof/>
              </w:rPr>
              <w:t>Nmap Scripting Engine (NSE) Categories</w:t>
            </w:r>
            <w:r>
              <w:rPr>
                <w:noProof/>
                <w:webHidden/>
              </w:rPr>
              <w:tab/>
            </w:r>
            <w:r>
              <w:rPr>
                <w:noProof/>
                <w:webHidden/>
              </w:rPr>
              <w:fldChar w:fldCharType="begin"/>
            </w:r>
            <w:r>
              <w:rPr>
                <w:noProof/>
                <w:webHidden/>
              </w:rPr>
              <w:instrText xml:space="preserve"> PAGEREF _Toc233905317 \h </w:instrText>
            </w:r>
            <w:r>
              <w:rPr>
                <w:noProof/>
                <w:webHidden/>
              </w:rPr>
            </w:r>
            <w:r>
              <w:rPr>
                <w:noProof/>
                <w:webHidden/>
              </w:rPr>
              <w:fldChar w:fldCharType="separate"/>
            </w:r>
            <w:r w:rsidR="00B118C3">
              <w:rPr>
                <w:noProof/>
                <w:webHidden/>
              </w:rPr>
              <w:t>39</w:t>
            </w:r>
            <w:r>
              <w:rPr>
                <w:noProof/>
                <w:webHidden/>
              </w:rPr>
              <w:fldChar w:fldCharType="end"/>
            </w:r>
          </w:hyperlink>
        </w:p>
        <w:p w14:paraId="62A33B4A" w14:textId="0198A4C9" w:rsidR="00100265" w:rsidRDefault="00100265">
          <w:pPr>
            <w:pStyle w:val="TOC3"/>
            <w:tabs>
              <w:tab w:val="right" w:leader="dot" w:pos="9350"/>
            </w:tabs>
            <w:rPr>
              <w:noProof/>
            </w:rPr>
          </w:pPr>
          <w:hyperlink w:anchor="_Toc233905318" w:history="1">
            <w:r w:rsidRPr="00A313D6">
              <w:rPr>
                <w:rStyle w:val="Hyperlink"/>
                <w:rFonts w:cs="Times New Roman"/>
                <w:b/>
                <w:bCs/>
                <w:noProof/>
              </w:rPr>
              <w:t>CVE Mapping and Verification</w:t>
            </w:r>
            <w:r>
              <w:rPr>
                <w:noProof/>
                <w:webHidden/>
              </w:rPr>
              <w:tab/>
            </w:r>
            <w:r>
              <w:rPr>
                <w:noProof/>
                <w:webHidden/>
              </w:rPr>
              <w:fldChar w:fldCharType="begin"/>
            </w:r>
            <w:r>
              <w:rPr>
                <w:noProof/>
                <w:webHidden/>
              </w:rPr>
              <w:instrText xml:space="preserve"> PAGEREF _Toc233905318 \h </w:instrText>
            </w:r>
            <w:r>
              <w:rPr>
                <w:noProof/>
                <w:webHidden/>
              </w:rPr>
            </w:r>
            <w:r>
              <w:rPr>
                <w:noProof/>
                <w:webHidden/>
              </w:rPr>
              <w:fldChar w:fldCharType="separate"/>
            </w:r>
            <w:r w:rsidR="00B118C3">
              <w:rPr>
                <w:noProof/>
                <w:webHidden/>
              </w:rPr>
              <w:t>39</w:t>
            </w:r>
            <w:r>
              <w:rPr>
                <w:noProof/>
                <w:webHidden/>
              </w:rPr>
              <w:fldChar w:fldCharType="end"/>
            </w:r>
          </w:hyperlink>
        </w:p>
        <w:p w14:paraId="2B265E99" w14:textId="23F34A4C" w:rsidR="00100265" w:rsidRDefault="00100265">
          <w:pPr>
            <w:pStyle w:val="TOC3"/>
            <w:tabs>
              <w:tab w:val="right" w:leader="dot" w:pos="9350"/>
            </w:tabs>
            <w:rPr>
              <w:noProof/>
            </w:rPr>
          </w:pPr>
          <w:hyperlink w:anchor="_Toc233905319" w:history="1">
            <w:r w:rsidRPr="00A313D6">
              <w:rPr>
                <w:rStyle w:val="Hyperlink"/>
                <w:rFonts w:cs="Times New Roman"/>
                <w:b/>
                <w:bCs/>
                <w:noProof/>
              </w:rPr>
              <w:t>Packet Fragmentation</w:t>
            </w:r>
            <w:r>
              <w:rPr>
                <w:noProof/>
                <w:webHidden/>
              </w:rPr>
              <w:tab/>
            </w:r>
            <w:r>
              <w:rPr>
                <w:noProof/>
                <w:webHidden/>
              </w:rPr>
              <w:fldChar w:fldCharType="begin"/>
            </w:r>
            <w:r>
              <w:rPr>
                <w:noProof/>
                <w:webHidden/>
              </w:rPr>
              <w:instrText xml:space="preserve"> PAGEREF _Toc233905319 \h </w:instrText>
            </w:r>
            <w:r>
              <w:rPr>
                <w:noProof/>
                <w:webHidden/>
              </w:rPr>
            </w:r>
            <w:r>
              <w:rPr>
                <w:noProof/>
                <w:webHidden/>
              </w:rPr>
              <w:fldChar w:fldCharType="separate"/>
            </w:r>
            <w:r w:rsidR="00B118C3">
              <w:rPr>
                <w:noProof/>
                <w:webHidden/>
              </w:rPr>
              <w:t>39</w:t>
            </w:r>
            <w:r>
              <w:rPr>
                <w:noProof/>
                <w:webHidden/>
              </w:rPr>
              <w:fldChar w:fldCharType="end"/>
            </w:r>
          </w:hyperlink>
        </w:p>
        <w:p w14:paraId="7A07EFD1" w14:textId="171D6D6C" w:rsidR="00100265" w:rsidRDefault="00100265">
          <w:pPr>
            <w:pStyle w:val="TOC3"/>
            <w:tabs>
              <w:tab w:val="right" w:leader="dot" w:pos="9350"/>
            </w:tabs>
            <w:rPr>
              <w:noProof/>
            </w:rPr>
          </w:pPr>
          <w:hyperlink w:anchor="_Toc233905320" w:history="1">
            <w:r w:rsidRPr="00A313D6">
              <w:rPr>
                <w:rStyle w:val="Hyperlink"/>
                <w:rFonts w:cs="Times New Roman"/>
                <w:b/>
                <w:bCs/>
                <w:noProof/>
              </w:rPr>
              <w:t>Decoy Scanning</w:t>
            </w:r>
            <w:r>
              <w:rPr>
                <w:noProof/>
                <w:webHidden/>
              </w:rPr>
              <w:tab/>
            </w:r>
            <w:r>
              <w:rPr>
                <w:noProof/>
                <w:webHidden/>
              </w:rPr>
              <w:fldChar w:fldCharType="begin"/>
            </w:r>
            <w:r>
              <w:rPr>
                <w:noProof/>
                <w:webHidden/>
              </w:rPr>
              <w:instrText xml:space="preserve"> PAGEREF _Toc233905320 \h </w:instrText>
            </w:r>
            <w:r>
              <w:rPr>
                <w:noProof/>
                <w:webHidden/>
              </w:rPr>
            </w:r>
            <w:r>
              <w:rPr>
                <w:noProof/>
                <w:webHidden/>
              </w:rPr>
              <w:fldChar w:fldCharType="separate"/>
            </w:r>
            <w:r w:rsidR="00B118C3">
              <w:rPr>
                <w:noProof/>
                <w:webHidden/>
              </w:rPr>
              <w:t>40</w:t>
            </w:r>
            <w:r>
              <w:rPr>
                <w:noProof/>
                <w:webHidden/>
              </w:rPr>
              <w:fldChar w:fldCharType="end"/>
            </w:r>
          </w:hyperlink>
        </w:p>
        <w:p w14:paraId="1D8815C5" w14:textId="7110836D" w:rsidR="00100265" w:rsidRDefault="00100265">
          <w:pPr>
            <w:pStyle w:val="TOC3"/>
            <w:tabs>
              <w:tab w:val="right" w:leader="dot" w:pos="9350"/>
            </w:tabs>
            <w:rPr>
              <w:noProof/>
            </w:rPr>
          </w:pPr>
          <w:hyperlink w:anchor="_Toc233905321" w:history="1">
            <w:r w:rsidRPr="00A313D6">
              <w:rPr>
                <w:rStyle w:val="Hyperlink"/>
                <w:rFonts w:cs="Times New Roman"/>
                <w:b/>
                <w:bCs/>
                <w:noProof/>
              </w:rPr>
              <w:t>Source Port Spoofing</w:t>
            </w:r>
            <w:r>
              <w:rPr>
                <w:noProof/>
                <w:webHidden/>
              </w:rPr>
              <w:tab/>
            </w:r>
            <w:r>
              <w:rPr>
                <w:noProof/>
                <w:webHidden/>
              </w:rPr>
              <w:fldChar w:fldCharType="begin"/>
            </w:r>
            <w:r>
              <w:rPr>
                <w:noProof/>
                <w:webHidden/>
              </w:rPr>
              <w:instrText xml:space="preserve"> PAGEREF _Toc233905321 \h </w:instrText>
            </w:r>
            <w:r>
              <w:rPr>
                <w:noProof/>
                <w:webHidden/>
              </w:rPr>
            </w:r>
            <w:r>
              <w:rPr>
                <w:noProof/>
                <w:webHidden/>
              </w:rPr>
              <w:fldChar w:fldCharType="separate"/>
            </w:r>
            <w:r w:rsidR="00B118C3">
              <w:rPr>
                <w:noProof/>
                <w:webHidden/>
              </w:rPr>
              <w:t>40</w:t>
            </w:r>
            <w:r>
              <w:rPr>
                <w:noProof/>
                <w:webHidden/>
              </w:rPr>
              <w:fldChar w:fldCharType="end"/>
            </w:r>
          </w:hyperlink>
        </w:p>
        <w:p w14:paraId="08B7EF53" w14:textId="7E7EFB80" w:rsidR="00100265" w:rsidRDefault="00100265">
          <w:pPr>
            <w:pStyle w:val="TOC3"/>
            <w:tabs>
              <w:tab w:val="right" w:leader="dot" w:pos="9350"/>
            </w:tabs>
            <w:rPr>
              <w:noProof/>
            </w:rPr>
          </w:pPr>
          <w:hyperlink w:anchor="_Toc233905322" w:history="1">
            <w:r w:rsidRPr="00A313D6">
              <w:rPr>
                <w:rStyle w:val="Hyperlink"/>
                <w:rFonts w:cs="Times New Roman"/>
                <w:b/>
                <w:bCs/>
                <w:noProof/>
              </w:rPr>
              <w:t>Intrusion Detection System (IDS) Alerting</w:t>
            </w:r>
            <w:r>
              <w:rPr>
                <w:noProof/>
                <w:webHidden/>
              </w:rPr>
              <w:tab/>
            </w:r>
            <w:r>
              <w:rPr>
                <w:noProof/>
                <w:webHidden/>
              </w:rPr>
              <w:fldChar w:fldCharType="begin"/>
            </w:r>
            <w:r>
              <w:rPr>
                <w:noProof/>
                <w:webHidden/>
              </w:rPr>
              <w:instrText xml:space="preserve"> PAGEREF _Toc233905322 \h </w:instrText>
            </w:r>
            <w:r>
              <w:rPr>
                <w:noProof/>
                <w:webHidden/>
              </w:rPr>
            </w:r>
            <w:r>
              <w:rPr>
                <w:noProof/>
                <w:webHidden/>
              </w:rPr>
              <w:fldChar w:fldCharType="separate"/>
            </w:r>
            <w:r w:rsidR="00B118C3">
              <w:rPr>
                <w:noProof/>
                <w:webHidden/>
              </w:rPr>
              <w:t>40</w:t>
            </w:r>
            <w:r>
              <w:rPr>
                <w:noProof/>
                <w:webHidden/>
              </w:rPr>
              <w:fldChar w:fldCharType="end"/>
            </w:r>
          </w:hyperlink>
        </w:p>
        <w:p w14:paraId="136504F1" w14:textId="0F645A1C" w:rsidR="00100265" w:rsidRDefault="00100265">
          <w:pPr>
            <w:pStyle w:val="TOC1"/>
            <w:tabs>
              <w:tab w:val="right" w:leader="dot" w:pos="9350"/>
            </w:tabs>
            <w:rPr>
              <w:noProof/>
            </w:rPr>
          </w:pPr>
          <w:hyperlink w:anchor="_Toc233905323" w:history="1">
            <w:r w:rsidRPr="00A313D6">
              <w:rPr>
                <w:rStyle w:val="Hyperlink"/>
                <w:rFonts w:cs="Times New Roman"/>
                <w:b/>
                <w:bCs/>
                <w:noProof/>
              </w:rPr>
              <w:t>Challenges Faced</w:t>
            </w:r>
            <w:r>
              <w:rPr>
                <w:noProof/>
                <w:webHidden/>
              </w:rPr>
              <w:tab/>
            </w:r>
            <w:r>
              <w:rPr>
                <w:noProof/>
                <w:webHidden/>
              </w:rPr>
              <w:fldChar w:fldCharType="begin"/>
            </w:r>
            <w:r>
              <w:rPr>
                <w:noProof/>
                <w:webHidden/>
              </w:rPr>
              <w:instrText xml:space="preserve"> PAGEREF _Toc233905323 \h </w:instrText>
            </w:r>
            <w:r>
              <w:rPr>
                <w:noProof/>
                <w:webHidden/>
              </w:rPr>
            </w:r>
            <w:r>
              <w:rPr>
                <w:noProof/>
                <w:webHidden/>
              </w:rPr>
              <w:fldChar w:fldCharType="separate"/>
            </w:r>
            <w:r w:rsidR="00B118C3">
              <w:rPr>
                <w:noProof/>
                <w:webHidden/>
              </w:rPr>
              <w:t>41</w:t>
            </w:r>
            <w:r>
              <w:rPr>
                <w:noProof/>
                <w:webHidden/>
              </w:rPr>
              <w:fldChar w:fldCharType="end"/>
            </w:r>
          </w:hyperlink>
        </w:p>
        <w:p w14:paraId="257B5776" w14:textId="4383B87D" w:rsidR="00100265" w:rsidRDefault="00100265">
          <w:pPr>
            <w:pStyle w:val="TOC1"/>
            <w:tabs>
              <w:tab w:val="right" w:leader="dot" w:pos="9350"/>
            </w:tabs>
            <w:rPr>
              <w:noProof/>
            </w:rPr>
          </w:pPr>
          <w:hyperlink w:anchor="_Toc233905324" w:history="1">
            <w:r w:rsidRPr="00A313D6">
              <w:rPr>
                <w:rStyle w:val="Hyperlink"/>
                <w:rFonts w:cs="Times New Roman"/>
                <w:b/>
                <w:bCs/>
                <w:noProof/>
              </w:rPr>
              <w:t>Best Practices</w:t>
            </w:r>
            <w:r>
              <w:rPr>
                <w:noProof/>
                <w:webHidden/>
              </w:rPr>
              <w:tab/>
            </w:r>
            <w:r>
              <w:rPr>
                <w:noProof/>
                <w:webHidden/>
              </w:rPr>
              <w:fldChar w:fldCharType="begin"/>
            </w:r>
            <w:r>
              <w:rPr>
                <w:noProof/>
                <w:webHidden/>
              </w:rPr>
              <w:instrText xml:space="preserve"> PAGEREF _Toc233905324 \h </w:instrText>
            </w:r>
            <w:r>
              <w:rPr>
                <w:noProof/>
                <w:webHidden/>
              </w:rPr>
            </w:r>
            <w:r>
              <w:rPr>
                <w:noProof/>
                <w:webHidden/>
              </w:rPr>
              <w:fldChar w:fldCharType="separate"/>
            </w:r>
            <w:r w:rsidR="00B118C3">
              <w:rPr>
                <w:noProof/>
                <w:webHidden/>
              </w:rPr>
              <w:t>42</w:t>
            </w:r>
            <w:r>
              <w:rPr>
                <w:noProof/>
                <w:webHidden/>
              </w:rPr>
              <w:fldChar w:fldCharType="end"/>
            </w:r>
          </w:hyperlink>
        </w:p>
        <w:p w14:paraId="07D70F68" w14:textId="2C58FFCC" w:rsidR="00100265" w:rsidRDefault="00100265">
          <w:pPr>
            <w:pStyle w:val="TOC1"/>
            <w:tabs>
              <w:tab w:val="right" w:leader="dot" w:pos="9350"/>
            </w:tabs>
            <w:rPr>
              <w:noProof/>
            </w:rPr>
          </w:pPr>
          <w:hyperlink w:anchor="_Toc233905325" w:history="1">
            <w:r w:rsidRPr="00A313D6">
              <w:rPr>
                <w:rStyle w:val="Hyperlink"/>
                <w:rFonts w:cs="Times New Roman"/>
                <w:b/>
                <w:bCs/>
                <w:noProof/>
              </w:rPr>
              <w:t>Weekly Summary Table</w:t>
            </w:r>
            <w:r>
              <w:rPr>
                <w:noProof/>
                <w:webHidden/>
              </w:rPr>
              <w:tab/>
            </w:r>
            <w:r>
              <w:rPr>
                <w:noProof/>
                <w:webHidden/>
              </w:rPr>
              <w:fldChar w:fldCharType="begin"/>
            </w:r>
            <w:r>
              <w:rPr>
                <w:noProof/>
                <w:webHidden/>
              </w:rPr>
              <w:instrText xml:space="preserve"> PAGEREF _Toc233905325 \h </w:instrText>
            </w:r>
            <w:r>
              <w:rPr>
                <w:noProof/>
                <w:webHidden/>
              </w:rPr>
            </w:r>
            <w:r>
              <w:rPr>
                <w:noProof/>
                <w:webHidden/>
              </w:rPr>
              <w:fldChar w:fldCharType="separate"/>
            </w:r>
            <w:r w:rsidR="00B118C3">
              <w:rPr>
                <w:noProof/>
                <w:webHidden/>
              </w:rPr>
              <w:t>43</w:t>
            </w:r>
            <w:r>
              <w:rPr>
                <w:noProof/>
                <w:webHidden/>
              </w:rPr>
              <w:fldChar w:fldCharType="end"/>
            </w:r>
          </w:hyperlink>
        </w:p>
        <w:p w14:paraId="6076AB79" w14:textId="31D9FF03" w:rsidR="00100265" w:rsidRDefault="00100265">
          <w:pPr>
            <w:pStyle w:val="TOC1"/>
            <w:tabs>
              <w:tab w:val="right" w:leader="dot" w:pos="9350"/>
            </w:tabs>
            <w:rPr>
              <w:noProof/>
            </w:rPr>
          </w:pPr>
          <w:hyperlink w:anchor="_Toc233905326" w:history="1">
            <w:r w:rsidRPr="00A313D6">
              <w:rPr>
                <w:rStyle w:val="Hyperlink"/>
                <w:rFonts w:cs="Times New Roman"/>
                <w:b/>
                <w:bCs/>
                <w:noProof/>
              </w:rPr>
              <w:t>Conclusion</w:t>
            </w:r>
            <w:r>
              <w:rPr>
                <w:noProof/>
                <w:webHidden/>
              </w:rPr>
              <w:tab/>
            </w:r>
            <w:r>
              <w:rPr>
                <w:noProof/>
                <w:webHidden/>
              </w:rPr>
              <w:fldChar w:fldCharType="begin"/>
            </w:r>
            <w:r>
              <w:rPr>
                <w:noProof/>
                <w:webHidden/>
              </w:rPr>
              <w:instrText xml:space="preserve"> PAGEREF _Toc233905326 \h </w:instrText>
            </w:r>
            <w:r>
              <w:rPr>
                <w:noProof/>
                <w:webHidden/>
              </w:rPr>
            </w:r>
            <w:r>
              <w:rPr>
                <w:noProof/>
                <w:webHidden/>
              </w:rPr>
              <w:fldChar w:fldCharType="separate"/>
            </w:r>
            <w:r w:rsidR="00B118C3">
              <w:rPr>
                <w:noProof/>
                <w:webHidden/>
              </w:rPr>
              <w:t>44</w:t>
            </w:r>
            <w:r>
              <w:rPr>
                <w:noProof/>
                <w:webHidden/>
              </w:rPr>
              <w:fldChar w:fldCharType="end"/>
            </w:r>
          </w:hyperlink>
        </w:p>
        <w:p w14:paraId="439D1E9E" w14:textId="3DCD99BD" w:rsidR="00100265" w:rsidRDefault="00100265">
          <w:pPr>
            <w:pStyle w:val="TOC1"/>
            <w:tabs>
              <w:tab w:val="right" w:leader="dot" w:pos="9350"/>
            </w:tabs>
            <w:rPr>
              <w:noProof/>
            </w:rPr>
          </w:pPr>
          <w:hyperlink w:anchor="_Toc233905327" w:history="1">
            <w:r w:rsidRPr="00A313D6">
              <w:rPr>
                <w:rStyle w:val="Hyperlink"/>
                <w:rFonts w:cs="Times New Roman"/>
                <w:b/>
                <w:bCs/>
                <w:noProof/>
              </w:rPr>
              <w:t>References</w:t>
            </w:r>
            <w:r>
              <w:rPr>
                <w:noProof/>
                <w:webHidden/>
              </w:rPr>
              <w:tab/>
            </w:r>
            <w:r>
              <w:rPr>
                <w:noProof/>
                <w:webHidden/>
              </w:rPr>
              <w:fldChar w:fldCharType="begin"/>
            </w:r>
            <w:r>
              <w:rPr>
                <w:noProof/>
                <w:webHidden/>
              </w:rPr>
              <w:instrText xml:space="preserve"> PAGEREF _Toc233905327 \h </w:instrText>
            </w:r>
            <w:r>
              <w:rPr>
                <w:noProof/>
                <w:webHidden/>
              </w:rPr>
            </w:r>
            <w:r>
              <w:rPr>
                <w:noProof/>
                <w:webHidden/>
              </w:rPr>
              <w:fldChar w:fldCharType="separate"/>
            </w:r>
            <w:r w:rsidR="00B118C3">
              <w:rPr>
                <w:noProof/>
                <w:webHidden/>
              </w:rPr>
              <w:t>45</w:t>
            </w:r>
            <w:r>
              <w:rPr>
                <w:noProof/>
                <w:webHidden/>
              </w:rPr>
              <w:fldChar w:fldCharType="end"/>
            </w:r>
          </w:hyperlink>
        </w:p>
        <w:p w14:paraId="7DAC6F2F" w14:textId="0BD42AA0" w:rsidR="00100265" w:rsidRDefault="00100265">
          <w:pPr>
            <w:pStyle w:val="TOC1"/>
            <w:tabs>
              <w:tab w:val="right" w:leader="dot" w:pos="9350"/>
            </w:tabs>
            <w:rPr>
              <w:noProof/>
            </w:rPr>
          </w:pPr>
          <w:hyperlink w:anchor="_Toc233905328" w:history="1">
            <w:r w:rsidRPr="00A313D6">
              <w:rPr>
                <w:rStyle w:val="Hyperlink"/>
                <w:rFonts w:cs="Times New Roman"/>
                <w:b/>
                <w:bCs/>
                <w:noProof/>
              </w:rPr>
              <w:t>Appendix</w:t>
            </w:r>
            <w:r>
              <w:rPr>
                <w:noProof/>
                <w:webHidden/>
              </w:rPr>
              <w:tab/>
            </w:r>
            <w:r>
              <w:rPr>
                <w:noProof/>
                <w:webHidden/>
              </w:rPr>
              <w:fldChar w:fldCharType="begin"/>
            </w:r>
            <w:r>
              <w:rPr>
                <w:noProof/>
                <w:webHidden/>
              </w:rPr>
              <w:instrText xml:space="preserve"> PAGEREF _Toc233905328 \h </w:instrText>
            </w:r>
            <w:r>
              <w:rPr>
                <w:noProof/>
                <w:webHidden/>
              </w:rPr>
            </w:r>
            <w:r>
              <w:rPr>
                <w:noProof/>
                <w:webHidden/>
              </w:rPr>
              <w:fldChar w:fldCharType="separate"/>
            </w:r>
            <w:r w:rsidR="00B118C3">
              <w:rPr>
                <w:noProof/>
                <w:webHidden/>
              </w:rPr>
              <w:t>46</w:t>
            </w:r>
            <w:r>
              <w:rPr>
                <w:noProof/>
                <w:webHidden/>
              </w:rPr>
              <w:fldChar w:fldCharType="end"/>
            </w:r>
          </w:hyperlink>
        </w:p>
        <w:p w14:paraId="5B324B78" w14:textId="2CA76E04" w:rsidR="00100265" w:rsidRDefault="00100265">
          <w:pPr>
            <w:pStyle w:val="TOC2"/>
            <w:tabs>
              <w:tab w:val="right" w:leader="dot" w:pos="9350"/>
            </w:tabs>
            <w:rPr>
              <w:noProof/>
            </w:rPr>
          </w:pPr>
          <w:hyperlink w:anchor="_Toc233905329" w:history="1">
            <w:r w:rsidRPr="00A313D6">
              <w:rPr>
                <w:rStyle w:val="Hyperlink"/>
                <w:rFonts w:cs="Times New Roman"/>
                <w:b/>
                <w:bCs/>
                <w:noProof/>
              </w:rPr>
              <w:t>A. Raw Command Outputs Retained</w:t>
            </w:r>
            <w:r>
              <w:rPr>
                <w:noProof/>
                <w:webHidden/>
              </w:rPr>
              <w:tab/>
            </w:r>
            <w:r>
              <w:rPr>
                <w:noProof/>
                <w:webHidden/>
              </w:rPr>
              <w:fldChar w:fldCharType="begin"/>
            </w:r>
            <w:r>
              <w:rPr>
                <w:noProof/>
                <w:webHidden/>
              </w:rPr>
              <w:instrText xml:space="preserve"> PAGEREF _Toc233905329 \h </w:instrText>
            </w:r>
            <w:r>
              <w:rPr>
                <w:noProof/>
                <w:webHidden/>
              </w:rPr>
            </w:r>
            <w:r>
              <w:rPr>
                <w:noProof/>
                <w:webHidden/>
              </w:rPr>
              <w:fldChar w:fldCharType="separate"/>
            </w:r>
            <w:r w:rsidR="00B118C3">
              <w:rPr>
                <w:noProof/>
                <w:webHidden/>
              </w:rPr>
              <w:t>46</w:t>
            </w:r>
            <w:r>
              <w:rPr>
                <w:noProof/>
                <w:webHidden/>
              </w:rPr>
              <w:fldChar w:fldCharType="end"/>
            </w:r>
          </w:hyperlink>
        </w:p>
        <w:p w14:paraId="33861BED" w14:textId="2700EA3D" w:rsidR="00100265" w:rsidRDefault="00100265">
          <w:pPr>
            <w:pStyle w:val="TOC2"/>
            <w:tabs>
              <w:tab w:val="right" w:leader="dot" w:pos="9350"/>
            </w:tabs>
            <w:rPr>
              <w:noProof/>
            </w:rPr>
          </w:pPr>
          <w:hyperlink w:anchor="_Toc233905330" w:history="1">
            <w:r w:rsidRPr="00A313D6">
              <w:rPr>
                <w:rStyle w:val="Hyperlink"/>
                <w:rFonts w:cs="Times New Roman"/>
                <w:b/>
                <w:bCs/>
                <w:noProof/>
              </w:rPr>
              <w:t>B. Screenshot Index</w:t>
            </w:r>
            <w:r>
              <w:rPr>
                <w:noProof/>
                <w:webHidden/>
              </w:rPr>
              <w:tab/>
            </w:r>
            <w:r>
              <w:rPr>
                <w:noProof/>
                <w:webHidden/>
              </w:rPr>
              <w:fldChar w:fldCharType="begin"/>
            </w:r>
            <w:r>
              <w:rPr>
                <w:noProof/>
                <w:webHidden/>
              </w:rPr>
              <w:instrText xml:space="preserve"> PAGEREF _Toc233905330 \h </w:instrText>
            </w:r>
            <w:r>
              <w:rPr>
                <w:noProof/>
                <w:webHidden/>
              </w:rPr>
            </w:r>
            <w:r>
              <w:rPr>
                <w:noProof/>
                <w:webHidden/>
              </w:rPr>
              <w:fldChar w:fldCharType="separate"/>
            </w:r>
            <w:r w:rsidR="00B118C3">
              <w:rPr>
                <w:noProof/>
                <w:webHidden/>
              </w:rPr>
              <w:t>46</w:t>
            </w:r>
            <w:r>
              <w:rPr>
                <w:noProof/>
                <w:webHidden/>
              </w:rPr>
              <w:fldChar w:fldCharType="end"/>
            </w:r>
          </w:hyperlink>
        </w:p>
        <w:p w14:paraId="3AEA2B10" w14:textId="13134CE8" w:rsidR="00100265" w:rsidRDefault="00100265">
          <w:pPr>
            <w:pStyle w:val="TOC2"/>
            <w:tabs>
              <w:tab w:val="right" w:leader="dot" w:pos="9350"/>
            </w:tabs>
            <w:rPr>
              <w:noProof/>
            </w:rPr>
          </w:pPr>
          <w:hyperlink w:anchor="_Toc233905331" w:history="1">
            <w:r w:rsidRPr="00A313D6">
              <w:rPr>
                <w:rStyle w:val="Hyperlink"/>
                <w:rFonts w:cs="Times New Roman"/>
                <w:b/>
                <w:bCs/>
                <w:noProof/>
              </w:rPr>
              <w:t>C. Submission Checklist</w:t>
            </w:r>
            <w:r>
              <w:rPr>
                <w:noProof/>
                <w:webHidden/>
              </w:rPr>
              <w:tab/>
            </w:r>
            <w:r>
              <w:rPr>
                <w:noProof/>
                <w:webHidden/>
              </w:rPr>
              <w:fldChar w:fldCharType="begin"/>
            </w:r>
            <w:r>
              <w:rPr>
                <w:noProof/>
                <w:webHidden/>
              </w:rPr>
              <w:instrText xml:space="preserve"> PAGEREF _Toc233905331 \h </w:instrText>
            </w:r>
            <w:r>
              <w:rPr>
                <w:noProof/>
                <w:webHidden/>
              </w:rPr>
            </w:r>
            <w:r>
              <w:rPr>
                <w:noProof/>
                <w:webHidden/>
              </w:rPr>
              <w:fldChar w:fldCharType="separate"/>
            </w:r>
            <w:r w:rsidR="00B118C3">
              <w:rPr>
                <w:noProof/>
                <w:webHidden/>
              </w:rPr>
              <w:t>46</w:t>
            </w:r>
            <w:r>
              <w:rPr>
                <w:noProof/>
                <w:webHidden/>
              </w:rPr>
              <w:fldChar w:fldCharType="end"/>
            </w:r>
          </w:hyperlink>
        </w:p>
        <w:p w14:paraId="76116762" w14:textId="6E63EB39" w:rsidR="00100265" w:rsidRDefault="00100265">
          <w:r>
            <w:rPr>
              <w:b/>
              <w:bCs/>
              <w:noProof/>
            </w:rPr>
            <w:fldChar w:fldCharType="end"/>
          </w:r>
        </w:p>
      </w:sdtContent>
    </w:sdt>
    <w:p w14:paraId="605796C7" w14:textId="3CFC8B48" w:rsidR="00100265" w:rsidRDefault="00100265">
      <w:pPr>
        <w:pStyle w:val="Heading1"/>
        <w:spacing w:before="0" w:after="200"/>
        <w:rPr>
          <w:rFonts w:ascii="Times New Roman" w:eastAsia="Times New Roman" w:hAnsi="Times New Roman" w:cs="Times New Roman"/>
          <w:b/>
          <w:bCs/>
          <w:color w:val="8B0000"/>
        </w:rPr>
      </w:pPr>
      <w:bookmarkStart w:id="0" w:name="_Toc233905257"/>
    </w:p>
    <w:p w14:paraId="3F781E80" w14:textId="7527567D" w:rsidR="00100265" w:rsidRDefault="00100265">
      <w:pPr>
        <w:pStyle w:val="Heading1"/>
        <w:spacing w:before="0" w:after="200"/>
        <w:rPr>
          <w:rFonts w:ascii="Times New Roman" w:eastAsia="Times New Roman" w:hAnsi="Times New Roman" w:cs="Times New Roman"/>
          <w:b/>
          <w:bCs/>
          <w:color w:val="8B0000"/>
        </w:rPr>
      </w:pPr>
    </w:p>
    <w:p w14:paraId="012DDF9E" w14:textId="57E85A95" w:rsidR="00100265" w:rsidRDefault="00100265">
      <w:pPr>
        <w:pStyle w:val="Heading1"/>
        <w:spacing w:before="0" w:after="200"/>
        <w:rPr>
          <w:rFonts w:ascii="Times New Roman" w:eastAsia="Times New Roman" w:hAnsi="Times New Roman" w:cs="Times New Roman"/>
          <w:b/>
          <w:bCs/>
          <w:color w:val="8B0000"/>
        </w:rPr>
      </w:pPr>
    </w:p>
    <w:p w14:paraId="07E7EA17" w14:textId="670C18C5" w:rsidR="00100265" w:rsidRDefault="00100265">
      <w:pPr>
        <w:pStyle w:val="Heading1"/>
        <w:spacing w:before="0" w:after="200"/>
        <w:rPr>
          <w:rFonts w:ascii="Times New Roman" w:eastAsia="Times New Roman" w:hAnsi="Times New Roman" w:cs="Times New Roman"/>
          <w:b/>
          <w:bCs/>
          <w:color w:val="8B0000"/>
        </w:rPr>
      </w:pPr>
    </w:p>
    <w:p w14:paraId="561F220B" w14:textId="0369F018" w:rsidR="00100265" w:rsidRDefault="00100265">
      <w:pPr>
        <w:pStyle w:val="Heading1"/>
        <w:spacing w:before="0" w:after="200"/>
        <w:rPr>
          <w:rFonts w:ascii="Times New Roman" w:eastAsia="Times New Roman" w:hAnsi="Times New Roman" w:cs="Times New Roman"/>
          <w:b/>
          <w:bCs/>
          <w:color w:val="8B0000"/>
        </w:rPr>
      </w:pPr>
    </w:p>
    <w:p w14:paraId="122C7202" w14:textId="4E1E6D6C" w:rsidR="00100265" w:rsidRDefault="00100265">
      <w:pPr>
        <w:pStyle w:val="Heading1"/>
        <w:spacing w:before="0" w:after="200"/>
        <w:rPr>
          <w:rFonts w:ascii="Times New Roman" w:eastAsia="Times New Roman" w:hAnsi="Times New Roman" w:cs="Times New Roman"/>
          <w:b/>
          <w:bCs/>
          <w:color w:val="8B0000"/>
        </w:rPr>
      </w:pPr>
    </w:p>
    <w:p w14:paraId="0058B901" w14:textId="66BE1D00" w:rsidR="00100265" w:rsidRDefault="00100265">
      <w:pPr>
        <w:pStyle w:val="Heading1"/>
        <w:spacing w:before="0" w:after="200"/>
        <w:rPr>
          <w:rFonts w:ascii="Times New Roman" w:eastAsia="Times New Roman" w:hAnsi="Times New Roman" w:cs="Times New Roman"/>
          <w:b/>
          <w:bCs/>
          <w:color w:val="8B0000"/>
        </w:rPr>
      </w:pPr>
    </w:p>
    <w:p w14:paraId="266B6757" w14:textId="01682A68" w:rsidR="00100265" w:rsidRDefault="00100265">
      <w:pPr>
        <w:pStyle w:val="Heading1"/>
        <w:spacing w:before="0" w:after="200"/>
        <w:rPr>
          <w:rFonts w:ascii="Times New Roman" w:eastAsia="Times New Roman" w:hAnsi="Times New Roman" w:cs="Times New Roman"/>
          <w:b/>
          <w:bCs/>
          <w:color w:val="8B0000"/>
        </w:rPr>
      </w:pPr>
    </w:p>
    <w:p w14:paraId="142F9B4B" w14:textId="016558FA" w:rsidR="00100265" w:rsidRDefault="00100265">
      <w:pPr>
        <w:pStyle w:val="Heading1"/>
        <w:spacing w:before="0" w:after="200"/>
        <w:rPr>
          <w:rFonts w:ascii="Times New Roman" w:eastAsia="Times New Roman" w:hAnsi="Times New Roman" w:cs="Times New Roman"/>
          <w:b/>
          <w:bCs/>
          <w:color w:val="8B0000"/>
        </w:rPr>
      </w:pPr>
    </w:p>
    <w:p w14:paraId="28132DCD" w14:textId="02D0CB6F" w:rsidR="00100265" w:rsidRDefault="00100265">
      <w:pPr>
        <w:pStyle w:val="Heading1"/>
        <w:spacing w:before="0" w:after="200"/>
        <w:rPr>
          <w:rFonts w:ascii="Times New Roman" w:eastAsia="Times New Roman" w:hAnsi="Times New Roman" w:cs="Times New Roman"/>
          <w:b/>
          <w:bCs/>
          <w:color w:val="8B0000"/>
        </w:rPr>
      </w:pPr>
    </w:p>
    <w:p w14:paraId="1F192044" w14:textId="21F79A5D" w:rsidR="00100265" w:rsidRDefault="00100265">
      <w:pPr>
        <w:pStyle w:val="Heading1"/>
        <w:spacing w:before="0" w:after="200"/>
        <w:rPr>
          <w:rFonts w:ascii="Times New Roman" w:eastAsia="Times New Roman" w:hAnsi="Times New Roman" w:cs="Times New Roman"/>
          <w:b/>
          <w:bCs/>
          <w:color w:val="8B0000"/>
        </w:rPr>
      </w:pPr>
    </w:p>
    <w:p w14:paraId="32E99B1B" w14:textId="46F032ED" w:rsidR="00100265" w:rsidRDefault="00100265">
      <w:pPr>
        <w:pStyle w:val="Heading1"/>
        <w:spacing w:before="0" w:after="200"/>
        <w:rPr>
          <w:rFonts w:ascii="Times New Roman" w:eastAsia="Times New Roman" w:hAnsi="Times New Roman" w:cs="Times New Roman"/>
          <w:b/>
          <w:bCs/>
          <w:color w:val="8B0000"/>
        </w:rPr>
      </w:pPr>
    </w:p>
    <w:p w14:paraId="07DE78F4" w14:textId="7CD2EDB9" w:rsidR="00100265" w:rsidRDefault="00100265">
      <w:pPr>
        <w:pStyle w:val="Heading1"/>
        <w:spacing w:before="0" w:after="200"/>
        <w:rPr>
          <w:rFonts w:ascii="Times New Roman" w:eastAsia="Times New Roman" w:hAnsi="Times New Roman" w:cs="Times New Roman"/>
          <w:b/>
          <w:bCs/>
          <w:color w:val="8B0000"/>
        </w:rPr>
      </w:pPr>
    </w:p>
    <w:p w14:paraId="42F6BE2E" w14:textId="0EEABAD0" w:rsidR="00100265" w:rsidRDefault="00100265">
      <w:pPr>
        <w:pStyle w:val="Heading1"/>
        <w:spacing w:before="0" w:after="200"/>
        <w:rPr>
          <w:rFonts w:ascii="Times New Roman" w:eastAsia="Times New Roman" w:hAnsi="Times New Roman" w:cs="Times New Roman"/>
          <w:b/>
          <w:bCs/>
          <w:color w:val="8B0000"/>
        </w:rPr>
      </w:pPr>
    </w:p>
    <w:p w14:paraId="5E0D77B5" w14:textId="77777777" w:rsidR="00100265" w:rsidRDefault="00100265">
      <w:pPr>
        <w:pStyle w:val="Heading1"/>
        <w:spacing w:before="0" w:after="200"/>
        <w:rPr>
          <w:rFonts w:ascii="Times New Roman" w:eastAsia="Times New Roman" w:hAnsi="Times New Roman" w:cs="Times New Roman"/>
          <w:b/>
          <w:bCs/>
          <w:color w:val="8B0000"/>
        </w:rPr>
      </w:pPr>
    </w:p>
    <w:bookmarkEnd w:id="0"/>
    <w:p w14:paraId="31AD49BB" w14:textId="77777777" w:rsidR="00100265" w:rsidRDefault="00100265">
      <w:pPr>
        <w:spacing w:after="200" w:line="276" w:lineRule="auto"/>
        <w:jc w:val="both"/>
        <w:rPr>
          <w:color w:val="000000"/>
        </w:rPr>
      </w:pPr>
    </w:p>
    <w:p w14:paraId="7092574A" w14:textId="77777777" w:rsidR="00100265" w:rsidRDefault="00100265">
      <w:pPr>
        <w:spacing w:after="200" w:line="276" w:lineRule="auto"/>
        <w:jc w:val="both"/>
        <w:rPr>
          <w:color w:val="000000"/>
        </w:rPr>
      </w:pPr>
    </w:p>
    <w:p w14:paraId="63E219FB" w14:textId="77777777" w:rsidR="00100265" w:rsidRDefault="00100265" w:rsidP="00100265">
      <w:pPr>
        <w:pStyle w:val="Heading1"/>
        <w:spacing w:before="0" w:after="200"/>
      </w:pPr>
      <w:r>
        <w:rPr>
          <w:rFonts w:ascii="Times New Roman" w:eastAsia="Times New Roman" w:hAnsi="Times New Roman" w:cs="Times New Roman"/>
          <w:b/>
          <w:bCs/>
          <w:color w:val="8B0000"/>
        </w:rPr>
        <w:t>Executive Summary</w:t>
      </w:r>
    </w:p>
    <w:p w14:paraId="5AB81A9F" w14:textId="7AF908FC" w:rsidR="00100265" w:rsidRPr="00100265" w:rsidRDefault="00100265">
      <w:pPr>
        <w:spacing w:after="200" w:line="276" w:lineRule="auto"/>
        <w:jc w:val="both"/>
      </w:pPr>
      <w:r>
        <w:rPr>
          <w:color w:val="000000"/>
        </w:rPr>
        <w:t>During the second week of my Cyber Security Internship at Cyberster, on the Red Team track, I moved from the purely passive information-gathering work of Week 1 into active, packet-level engagement with a target host. Where Week 1 built a picture of an organization's external footprint without a single packet touching its infrastructure, Week 2 required me to actually send traffic to a machine, interpret its responses, and reason about what those responses reveal about the services running behind each open port. I carried out this week's entire task set against Metasploitable2, an intentionally vulnerable Linux virtual machine maintained by Rapid7 specifically for this kind of hands-on practice, running inside an isolated Host-Only VirtualBox network alongside my Kali Linux attack workstation.</w:t>
      </w:r>
    </w:p>
    <w:p w14:paraId="7BE03471" w14:textId="392BA725" w:rsidR="00A32EB8" w:rsidRDefault="00695382">
      <w:pPr>
        <w:spacing w:after="200" w:line="276" w:lineRule="auto"/>
        <w:jc w:val="both"/>
      </w:pPr>
      <w:r>
        <w:rPr>
          <w:color w:val="000000"/>
        </w:rPr>
        <w:t>The week was organized around four practical tasks that together mirror the scanning and enumeration phase of a real penetration testing engagement. I began with comparative Nmap scanning, runnin</w:t>
      </w:r>
      <w:r>
        <w:rPr>
          <w:color w:val="000000"/>
        </w:rPr>
        <w:t>g TCP Connect and SYN Stealth scans against the full port range, a dedicated UDP sweep of the top one hundred ports, and a full pass through Nmap's six timing templates to observe the direct trade-off between scan speed and reliability. I then moved into s</w:t>
      </w:r>
      <w:r>
        <w:rPr>
          <w:color w:val="000000"/>
        </w:rPr>
        <w:t>ervice fingerprinting, using Nmap's version-detection and aggressive-scan modes alongside manual banner grabbing with Netcat and a full Samba enumeration pass with enum4linux once port 445 was confirmed open. The third task introduced the Nmap Scripting En</w:t>
      </w:r>
      <w:r>
        <w:rPr>
          <w:color w:val="000000"/>
        </w:rPr>
        <w:t>gine, where I ran discovery and safe-category scripts for lightweight enumeration before executing the vulnerability category outright and mapping its findings back to specific, named CVE identifiers. The final task shifted focus to evasion, where I practi</w:t>
      </w:r>
      <w:r>
        <w:rPr>
          <w:color w:val="000000"/>
        </w:rPr>
        <w:t>ced packet fragmentation, decoy scanning, and source-port spoofing to understand how a stealthier scan profile changes what a defensive control sees.</w:t>
      </w:r>
    </w:p>
    <w:p w14:paraId="6348BDBF" w14:textId="77777777" w:rsidR="00A32EB8" w:rsidRDefault="00695382">
      <w:pPr>
        <w:spacing w:after="200" w:line="276" w:lineRule="auto"/>
        <w:jc w:val="both"/>
      </w:pPr>
      <w:r>
        <w:rPr>
          <w:color w:val="000000"/>
        </w:rPr>
        <w:t>By the end of the week I had a complete port and service inventory for the target, a documented set of exp</w:t>
      </w:r>
      <w:r>
        <w:rPr>
          <w:color w:val="000000"/>
        </w:rPr>
        <w:t>loitable vulnerabilities each tied back to a specific CVE, and a firsthand comparison of which evasion techniques meaningfully changed my scan's visibility versus which ones only changed its syntax without a firewall or IDS present to actually test against</w:t>
      </w:r>
      <w:r>
        <w:rPr>
          <w:color w:val="000000"/>
        </w:rPr>
        <w:t xml:space="preserve">. Just as importantly, I </w:t>
      </w:r>
      <w:r>
        <w:rPr>
          <w:color w:val="000000"/>
        </w:rPr>
        <w:lastRenderedPageBreak/>
        <w:t>built a working understanding of why a stealth SYN scan is the default choice in professional red-teaming, why a service's version string is the single most valuable piece of information a scan can return, and why a scan that is lo</w:t>
      </w:r>
      <w:r>
        <w:rPr>
          <w:color w:val="000000"/>
        </w:rPr>
        <w:t>ud and fast is a scan that gets blocked before it finishes. I close Week 2 with a repeatable enumeration workflow that extends directly from the reconnaissance foundation I built in Week 1, and with a clear sense of how the two phases connect: reconnaissan</w:t>
      </w:r>
      <w:r>
        <w:rPr>
          <w:color w:val="000000"/>
        </w:rPr>
        <w:t>ce tells you a host exists, and enumeration tells you exactly how to get into it.</w:t>
      </w:r>
    </w:p>
    <w:p w14:paraId="78A43B66" w14:textId="77777777" w:rsidR="00A32EB8" w:rsidRDefault="00695382">
      <w:r>
        <w:br w:type="page"/>
      </w:r>
    </w:p>
    <w:p w14:paraId="4F87B14A" w14:textId="77777777" w:rsidR="00A32EB8" w:rsidRDefault="00695382">
      <w:pPr>
        <w:pStyle w:val="Heading1"/>
        <w:spacing w:before="0" w:after="200"/>
      </w:pPr>
      <w:bookmarkStart w:id="1" w:name="_Toc233905258"/>
      <w:r>
        <w:rPr>
          <w:rFonts w:ascii="Times New Roman" w:eastAsia="Times New Roman" w:hAnsi="Times New Roman" w:cs="Times New Roman"/>
          <w:b/>
          <w:bCs/>
          <w:color w:val="8B0000"/>
        </w:rPr>
        <w:lastRenderedPageBreak/>
        <w:t>Learning Objectives</w:t>
      </w:r>
      <w:bookmarkEnd w:id="1"/>
    </w:p>
    <w:p w14:paraId="23A939D4" w14:textId="77777777" w:rsidR="00A32EB8" w:rsidRDefault="00695382">
      <w:pPr>
        <w:spacing w:after="200" w:line="276" w:lineRule="auto"/>
        <w:jc w:val="both"/>
      </w:pPr>
      <w:r>
        <w:rPr>
          <w:color w:val="000000"/>
        </w:rPr>
        <w:t>By the end of Week 2, I was expected to be able to:</w:t>
      </w:r>
    </w:p>
    <w:p w14:paraId="2E1C3A9B" w14:textId="77777777" w:rsidR="00A32EB8" w:rsidRDefault="00695382">
      <w:pPr>
        <w:spacing w:after="200" w:line="276" w:lineRule="auto"/>
        <w:jc w:val="both"/>
      </w:pPr>
      <w:r>
        <w:rPr>
          <w:color w:val="000000"/>
        </w:rPr>
        <w:t xml:space="preserve">Explain the mechanics of the TCP three-way handshake and articulate, in concrete technical </w:t>
      </w:r>
      <w:r>
        <w:rPr>
          <w:color w:val="000000"/>
        </w:rPr>
        <w:t>terms, why a SYN Stealth scan is less detectable than a full TCP Connect scan even though both ultimately reveal the same open ports.</w:t>
      </w:r>
    </w:p>
    <w:p w14:paraId="0C0115D1" w14:textId="77777777" w:rsidR="00A32EB8" w:rsidRDefault="00695382">
      <w:pPr>
        <w:spacing w:after="200" w:line="276" w:lineRule="auto"/>
        <w:jc w:val="both"/>
      </w:pPr>
      <w:r>
        <w:rPr>
          <w:color w:val="000000"/>
        </w:rPr>
        <w:t>Perform and interpret UDP scanning, understanding why UDP enumeration is inherently slower and less reliable than TCP enum</w:t>
      </w:r>
      <w:r>
        <w:rPr>
          <w:color w:val="000000"/>
        </w:rPr>
        <w:t>eration due to the way closed UDP ports are identified.</w:t>
      </w:r>
    </w:p>
    <w:p w14:paraId="20AEADAC" w14:textId="77777777" w:rsidR="00A32EB8" w:rsidRDefault="00695382">
      <w:pPr>
        <w:spacing w:after="200" w:line="276" w:lineRule="auto"/>
        <w:jc w:val="both"/>
      </w:pPr>
      <w:r>
        <w:rPr>
          <w:color w:val="000000"/>
        </w:rPr>
        <w:t>Use Nmap's timing templates deliberately, selecting a specific template to balance scan speed against the likelihood of detection or dropped packets, rather than defaulting to whatever template happen</w:t>
      </w:r>
      <w:r>
        <w:rPr>
          <w:color w:val="000000"/>
        </w:rPr>
        <w:t>s to be fastest.</w:t>
      </w:r>
    </w:p>
    <w:p w14:paraId="6849628B" w14:textId="77777777" w:rsidR="00A32EB8" w:rsidRDefault="00695382">
      <w:pPr>
        <w:spacing w:after="200" w:line="276" w:lineRule="auto"/>
        <w:jc w:val="both"/>
      </w:pPr>
      <w:r>
        <w:rPr>
          <w:color w:val="000000"/>
        </w:rPr>
        <w:t>Fingerprint the exact version of a network service using both automated tooling and manual verification, and treat that version string as the starting point for vulnerability research rather than an end in itself.</w:t>
      </w:r>
    </w:p>
    <w:p w14:paraId="62565E23" w14:textId="77777777" w:rsidR="00A32EB8" w:rsidRDefault="00695382">
      <w:pPr>
        <w:spacing w:after="200" w:line="276" w:lineRule="auto"/>
        <w:jc w:val="both"/>
      </w:pPr>
      <w:r>
        <w:rPr>
          <w:color w:val="000000"/>
        </w:rPr>
        <w:t>Enumerate SMB shares, use</w:t>
      </w:r>
      <w:r>
        <w:rPr>
          <w:color w:val="000000"/>
        </w:rPr>
        <w:t>rs, and operating system details from a target host using enum4linux, and understand what a null-session SMB misconfiguration actually exposes to an unauthenticated attacker.</w:t>
      </w:r>
    </w:p>
    <w:p w14:paraId="26665748" w14:textId="77777777" w:rsidR="00A32EB8" w:rsidRDefault="00695382">
      <w:pPr>
        <w:spacing w:after="200" w:line="276" w:lineRule="auto"/>
        <w:jc w:val="both"/>
      </w:pPr>
      <w:r>
        <w:rPr>
          <w:color w:val="000000"/>
        </w:rPr>
        <w:t>Use the Nmap Scripting Engine across multiple script categories, distinguishing b</w:t>
      </w:r>
      <w:r>
        <w:rPr>
          <w:color w:val="000000"/>
        </w:rPr>
        <w:t>etween scripts that passively enrich a scan's output and scripts that actively probe for exploitable conditions.</w:t>
      </w:r>
    </w:p>
    <w:p w14:paraId="3F2F3495" w14:textId="77777777" w:rsidR="00A32EB8" w:rsidRDefault="00695382">
      <w:pPr>
        <w:spacing w:after="200" w:line="276" w:lineRule="auto"/>
        <w:jc w:val="both"/>
      </w:pPr>
      <w:r>
        <w:rPr>
          <w:color w:val="000000"/>
        </w:rPr>
        <w:t xml:space="preserve">Map NSE vulnerability-script output to specific, named CVE identifiers and independently verify each mapping against an external vulnerability </w:t>
      </w:r>
      <w:r>
        <w:rPr>
          <w:color w:val="000000"/>
        </w:rPr>
        <w:t>database rather than trusting the script's own labeling.</w:t>
      </w:r>
    </w:p>
    <w:p w14:paraId="1101004A" w14:textId="77777777" w:rsidR="00A32EB8" w:rsidRDefault="00695382">
      <w:pPr>
        <w:spacing w:after="200" w:line="276" w:lineRule="auto"/>
        <w:jc w:val="both"/>
      </w:pPr>
      <w:r>
        <w:rPr>
          <w:color w:val="000000"/>
        </w:rPr>
        <w:t>Apply packet fragmentation, decoy scanning, and source-port spoofing, and critically evaluate which of these techniques would plausibly evade a real intrusion detection system versus which only alter</w:t>
      </w:r>
      <w:r>
        <w:rPr>
          <w:color w:val="000000"/>
        </w:rPr>
        <w:t xml:space="preserve"> the scan's outward appearance.</w:t>
      </w:r>
    </w:p>
    <w:p w14:paraId="6E74C749" w14:textId="77777777" w:rsidR="00A32EB8" w:rsidRDefault="00695382">
      <w:pPr>
        <w:spacing w:after="200" w:line="276" w:lineRule="auto"/>
        <w:jc w:val="both"/>
      </w:pPr>
      <w:r>
        <w:rPr>
          <w:color w:val="000000"/>
        </w:rPr>
        <w:t>Produce a documented, evidence-backed scanning and enumeration report structured well enough to be handed to a supervisor or client exactly as it stands.</w:t>
      </w:r>
    </w:p>
    <w:p w14:paraId="110E2266" w14:textId="77777777" w:rsidR="00A32EB8" w:rsidRDefault="00695382">
      <w:r>
        <w:br w:type="page"/>
      </w:r>
    </w:p>
    <w:p w14:paraId="664A65AA" w14:textId="77777777" w:rsidR="00A32EB8" w:rsidRDefault="00695382">
      <w:pPr>
        <w:pStyle w:val="Heading1"/>
        <w:spacing w:before="0" w:after="200"/>
      </w:pPr>
      <w:bookmarkStart w:id="2" w:name="_Toc233905259"/>
      <w:r>
        <w:rPr>
          <w:rFonts w:ascii="Times New Roman" w:eastAsia="Times New Roman" w:hAnsi="Times New Roman" w:cs="Times New Roman"/>
          <w:b/>
          <w:bCs/>
          <w:color w:val="8B0000"/>
        </w:rPr>
        <w:lastRenderedPageBreak/>
        <w:t>Environment Setup</w:t>
      </w:r>
      <w:bookmarkEnd w:id="2"/>
    </w:p>
    <w:p w14:paraId="4F2B16F4" w14:textId="77777777" w:rsidR="00A32EB8" w:rsidRDefault="00695382">
      <w:pPr>
        <w:pStyle w:val="Heading2"/>
        <w:spacing w:before="300" w:after="150"/>
      </w:pPr>
      <w:bookmarkStart w:id="3" w:name="_Toc233905260"/>
      <w:r>
        <w:rPr>
          <w:rFonts w:ascii="Times New Roman" w:eastAsia="Times New Roman" w:hAnsi="Times New Roman" w:cs="Times New Roman"/>
          <w:b/>
          <w:bCs/>
          <w:color w:val="8B0000"/>
          <w:sz w:val="27"/>
          <w:szCs w:val="27"/>
        </w:rPr>
        <w:t>Operating System</w:t>
      </w:r>
      <w:bookmarkEnd w:id="3"/>
    </w:p>
    <w:p w14:paraId="431C7392" w14:textId="77777777" w:rsidR="00A32EB8" w:rsidRDefault="00695382">
      <w:pPr>
        <w:spacing w:after="200" w:line="276" w:lineRule="auto"/>
        <w:jc w:val="both"/>
      </w:pPr>
      <w:r>
        <w:rPr>
          <w:color w:val="000000"/>
        </w:rPr>
        <w:t xml:space="preserve">All attacking-side work for Week </w:t>
      </w:r>
      <w:r>
        <w:rPr>
          <w:color w:val="000000"/>
        </w:rPr>
        <w:t>2 was carried out from the same Kali Linux (rolling release) installation used during Week 1, accessed through a terminal multiplexer session shown throughout this report's screenshots as mutex@kali. The working directory for this week's evidence and outpu</w:t>
      </w:r>
      <w:r>
        <w:rPr>
          <w:color w:val="000000"/>
        </w:rPr>
        <w:t>t files was ~/Desktop/Cyberster/Red Team/week2, kept separate from the Week 1 directory so that this week's raw scan files, screenshots, and NSE output could not be confused with the previous week's reconnaissance artifacts.</w:t>
      </w:r>
    </w:p>
    <w:p w14:paraId="358A7537" w14:textId="77777777" w:rsidR="00A32EB8" w:rsidRDefault="00695382">
      <w:pPr>
        <w:pStyle w:val="Heading2"/>
        <w:spacing w:before="300" w:after="150"/>
      </w:pPr>
      <w:bookmarkStart w:id="4" w:name="_Toc233905261"/>
      <w:r>
        <w:rPr>
          <w:rFonts w:ascii="Times New Roman" w:eastAsia="Times New Roman" w:hAnsi="Times New Roman" w:cs="Times New Roman"/>
          <w:b/>
          <w:bCs/>
          <w:color w:val="8B0000"/>
          <w:sz w:val="27"/>
          <w:szCs w:val="27"/>
        </w:rPr>
        <w:t>Virtual Machine Configuration</w:t>
      </w:r>
      <w:bookmarkEnd w:id="4"/>
    </w:p>
    <w:p w14:paraId="1BBF9C45" w14:textId="77777777" w:rsidR="00A32EB8" w:rsidRDefault="00695382">
      <w:pPr>
        <w:spacing w:after="200" w:line="276" w:lineRule="auto"/>
        <w:jc w:val="both"/>
      </w:pPr>
      <w:r>
        <w:rPr>
          <w:color w:val="000000"/>
        </w:rPr>
        <w:t>U</w:t>
      </w:r>
      <w:r>
        <w:rPr>
          <w:color w:val="000000"/>
        </w:rPr>
        <w:t>nlike Week 1, this week's task set required a second, dedicated virtual machine to actually scan, since HackThisSite is a live production platform not intended for active port scanning or vulnerability-scripting traffic. I imported Rapid7's official Metasp</w:t>
      </w:r>
      <w:r>
        <w:rPr>
          <w:color w:val="000000"/>
        </w:rPr>
        <w:t>loitable2 OVA into VirtualBox, allocated it 512 MB of RAM and a single virtual CPU core in line with the image's own minimum requirements, and left its virtual disk in the default pre-built state so that the intentionally vulnerable service set the image s</w:t>
      </w:r>
      <w:r>
        <w:rPr>
          <w:color w:val="000000"/>
        </w:rPr>
        <w:t xml:space="preserve">hips with remained unmodified. I logged into the machine once, using the published msfadmin/msfadmin credentials, purely to confirm it had booted correctly and to read its assigned IP address from ifconfig before returning to Kali for the remainder of the </w:t>
      </w:r>
      <w:r>
        <w:rPr>
          <w:color w:val="000000"/>
        </w:rPr>
        <w:t>week's work.</w:t>
      </w:r>
    </w:p>
    <w:p w14:paraId="20DABC04" w14:textId="77777777" w:rsidR="00A32EB8" w:rsidRDefault="00695382">
      <w:pPr>
        <w:pStyle w:val="Heading2"/>
        <w:spacing w:before="300" w:after="150"/>
      </w:pPr>
      <w:bookmarkStart w:id="5" w:name="_Toc233905262"/>
      <w:r>
        <w:rPr>
          <w:rFonts w:ascii="Times New Roman" w:eastAsia="Times New Roman" w:hAnsi="Times New Roman" w:cs="Times New Roman"/>
          <w:b/>
          <w:bCs/>
          <w:color w:val="8B0000"/>
          <w:sz w:val="27"/>
          <w:szCs w:val="27"/>
        </w:rPr>
        <w:t>Network Configuration</w:t>
      </w:r>
      <w:bookmarkEnd w:id="5"/>
    </w:p>
    <w:p w14:paraId="026B9ABB" w14:textId="77777777" w:rsidR="00A32EB8" w:rsidRDefault="00695382">
      <w:pPr>
        <w:spacing w:after="200" w:line="276" w:lineRule="auto"/>
        <w:jc w:val="both"/>
      </w:pPr>
      <w:r>
        <w:rPr>
          <w:color w:val="000000"/>
        </w:rPr>
        <w:t xml:space="preserve">Both the Kali attacker machine and the Metasploitable2 target were placed on the same VirtualBox network segment, with the target resolving to 10.0.2.3 and the attacker workstation resolving to 10.0.2.15 for the duration </w:t>
      </w:r>
      <w:r>
        <w:rPr>
          <w:color w:val="000000"/>
        </w:rPr>
        <w:t>of the week's testing. I deliberately kept this segment isolated from any untrusted network, since the target's own web service banner explicitly warns 'Never expose this VM to an untrusted network!' — a warning the Metasploitable2 maintainers embed direct</w:t>
      </w:r>
      <w:r>
        <w:rPr>
          <w:color w:val="000000"/>
        </w:rPr>
        <w:t>ly in the application for exactly this reason. All commands shown in this report reference the target's real address, 10.0.2.3, directly.</w:t>
      </w:r>
    </w:p>
    <w:p w14:paraId="751BB107" w14:textId="77777777" w:rsidR="00A32EB8" w:rsidRDefault="00695382">
      <w:pPr>
        <w:pStyle w:val="Heading2"/>
        <w:spacing w:before="300" w:after="150"/>
      </w:pPr>
      <w:bookmarkStart w:id="6" w:name="_Toc233905263"/>
      <w:r>
        <w:rPr>
          <w:rFonts w:ascii="Times New Roman" w:eastAsia="Times New Roman" w:hAnsi="Times New Roman" w:cs="Times New Roman"/>
          <w:b/>
          <w:bCs/>
          <w:color w:val="8B0000"/>
          <w:sz w:val="27"/>
          <w:szCs w:val="27"/>
        </w:rPr>
        <w:t>Lab Architecture</w:t>
      </w:r>
      <w:bookmarkEnd w:id="6"/>
    </w:p>
    <w:p w14:paraId="4263431F" w14:textId="77777777" w:rsidR="00A32EB8" w:rsidRDefault="00695382">
      <w:pPr>
        <w:spacing w:after="200" w:line="276" w:lineRule="auto"/>
        <w:jc w:val="both"/>
      </w:pPr>
      <w:r>
        <w:rPr>
          <w:color w:val="000000"/>
        </w:rPr>
        <w:t>The architecture for the week was a simple two-host isolated segment: a Kali Linux attacker workstati</w:t>
      </w:r>
      <w:r>
        <w:rPr>
          <w:color w:val="000000"/>
        </w:rPr>
        <w:t>on issuing every scan, script, and manual probe covered in this report, and a single Metasploitable2 target machine responding to that traffic on a private Host-Only network with no route to the internet or to my host machine's production LAN. This isolati</w:t>
      </w:r>
      <w:r>
        <w:rPr>
          <w:color w:val="000000"/>
        </w:rPr>
        <w:t>on was a deliberate safety control, not an incidental detail — Metasploitable2 ships with genuine, unpatched remote-code-execution vulnerabilities, several of which (the vsftpd and UnrealIRCd backdoors in particular) would represent a serious risk if the m</w:t>
      </w:r>
      <w:r>
        <w:rPr>
          <w:color w:val="000000"/>
        </w:rPr>
        <w:t>achine were ever reachable from an untrusted network.</w:t>
      </w:r>
    </w:p>
    <w:p w14:paraId="7512C41D" w14:textId="77777777" w:rsidR="00A32EB8" w:rsidRDefault="00695382">
      <w:pPr>
        <w:pStyle w:val="Heading2"/>
        <w:spacing w:before="300" w:after="150"/>
      </w:pPr>
      <w:bookmarkStart w:id="7" w:name="_Toc233905264"/>
      <w:r>
        <w:rPr>
          <w:rFonts w:ascii="Times New Roman" w:eastAsia="Times New Roman" w:hAnsi="Times New Roman" w:cs="Times New Roman"/>
          <w:b/>
          <w:bCs/>
          <w:color w:val="8B0000"/>
          <w:sz w:val="27"/>
          <w:szCs w:val="27"/>
        </w:rPr>
        <w:lastRenderedPageBreak/>
        <w:t>Installed Tools</w:t>
      </w:r>
      <w:bookmarkEnd w:id="7"/>
    </w:p>
    <w:p w14:paraId="6BFA9427" w14:textId="77777777" w:rsidR="00A32EB8" w:rsidRDefault="00695382">
      <w:pPr>
        <w:spacing w:after="200" w:line="276" w:lineRule="auto"/>
        <w:jc w:val="both"/>
      </w:pPr>
      <w:r>
        <w:rPr>
          <w:color w:val="000000"/>
        </w:rPr>
        <w:t>The table below lists every tool used during Week 2, in the order it first appears in the task documentation.</w:t>
      </w:r>
    </w:p>
    <w:tbl>
      <w:tblPr>
        <w:tblW w:w="9000" w:type="dxa"/>
        <w:tblLayout w:type="fixed"/>
        <w:tblCellMar>
          <w:top w:w="100" w:type="dxa"/>
          <w:left w:w="100" w:type="dxa"/>
          <w:bottom w:w="100" w:type="dxa"/>
          <w:right w:w="100" w:type="dxa"/>
        </w:tblCellMar>
        <w:tblLook w:val="0000" w:firstRow="0" w:lastRow="0" w:firstColumn="0" w:lastColumn="0" w:noHBand="0" w:noVBand="0"/>
      </w:tblPr>
      <w:tblGrid>
        <w:gridCol w:w="2600"/>
        <w:gridCol w:w="2400"/>
        <w:gridCol w:w="4000"/>
      </w:tblGrid>
      <w:tr w:rsidR="00A32EB8" w14:paraId="49B393FA"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071293AF" w14:textId="77777777" w:rsidR="00A32EB8" w:rsidRDefault="00695382">
            <w:pPr>
              <w:jc w:val="center"/>
            </w:pPr>
            <w:r>
              <w:rPr>
                <w:b/>
                <w:bCs/>
                <w:color w:val="FFFFFF"/>
                <w:sz w:val="22"/>
                <w:szCs w:val="22"/>
              </w:rPr>
              <w:t>Tool</w:t>
            </w:r>
          </w:p>
        </w:tc>
        <w:tc>
          <w:tcPr>
            <w:tcW w:w="24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EB84942" w14:textId="77777777" w:rsidR="00A32EB8" w:rsidRDefault="00695382">
            <w:pPr>
              <w:jc w:val="center"/>
            </w:pPr>
            <w:r>
              <w:rPr>
                <w:b/>
                <w:bCs/>
                <w:color w:val="FFFFFF"/>
                <w:sz w:val="22"/>
                <w:szCs w:val="22"/>
              </w:rPr>
              <w:t>Version / Type</w:t>
            </w:r>
          </w:p>
        </w:tc>
        <w:tc>
          <w:tcPr>
            <w:tcW w:w="40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2EDF5B05" w14:textId="77777777" w:rsidR="00A32EB8" w:rsidRDefault="00695382">
            <w:pPr>
              <w:jc w:val="center"/>
            </w:pPr>
            <w:r>
              <w:rPr>
                <w:b/>
                <w:bCs/>
                <w:color w:val="FFFFFF"/>
                <w:sz w:val="22"/>
                <w:szCs w:val="22"/>
              </w:rPr>
              <w:t>Purpose</w:t>
            </w:r>
          </w:p>
        </w:tc>
      </w:tr>
      <w:tr w:rsidR="00A32EB8" w14:paraId="1874660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0940AA67" w14:textId="77777777" w:rsidR="00A32EB8" w:rsidRDefault="00695382">
            <w:r>
              <w:rPr>
                <w:sz w:val="22"/>
                <w:szCs w:val="22"/>
              </w:rPr>
              <w:t>Nmap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0D5D6F6" w14:textId="77777777" w:rsidR="00A32EB8" w:rsidRDefault="00695382">
            <w:r>
              <w:rPr>
                <w:sz w:val="22"/>
                <w:szCs w:val="22"/>
              </w:rPr>
              <w:t>7.9x, Kali rolling</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6A44EEA" w14:textId="77777777" w:rsidR="00A32EB8" w:rsidRDefault="00695382">
            <w:r>
              <w:rPr>
                <w:sz w:val="22"/>
                <w:szCs w:val="22"/>
              </w:rPr>
              <w:t xml:space="preserve">Port scanning, </w:t>
            </w:r>
            <w:r>
              <w:rPr>
                <w:sz w:val="22"/>
                <w:szCs w:val="22"/>
              </w:rPr>
              <w:t>service/version detection, NSE script execution, evasion techniques</w:t>
            </w:r>
          </w:p>
        </w:tc>
      </w:tr>
      <w:tr w:rsidR="00A32EB8" w14:paraId="17E22616" w14:textId="77777777">
        <w:tc>
          <w:tcPr>
            <w:tcW w:w="26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447A566F" w14:textId="77777777" w:rsidR="00A32EB8" w:rsidRDefault="00695382">
            <w:r>
              <w:rPr>
                <w:sz w:val="22"/>
                <w:szCs w:val="22"/>
              </w:rPr>
              <w:t>Netcat (nc)</w:t>
            </w:r>
          </w:p>
        </w:tc>
        <w:tc>
          <w:tcPr>
            <w:tcW w:w="2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2452B5E5" w14:textId="77777777" w:rsidR="00A32EB8" w:rsidRDefault="00695382">
            <w:r>
              <w:rPr>
                <w:sz w:val="22"/>
                <w:szCs w:val="22"/>
              </w:rPr>
              <w:t>CLI</w:t>
            </w:r>
          </w:p>
        </w:tc>
        <w:tc>
          <w:tcPr>
            <w:tcW w:w="4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1418D64E" w14:textId="77777777" w:rsidR="00A32EB8" w:rsidRDefault="00695382">
            <w:r>
              <w:rPr>
                <w:sz w:val="22"/>
                <w:szCs w:val="22"/>
              </w:rPr>
              <w:t>Manual banner grabbing against open TCP ports</w:t>
            </w:r>
          </w:p>
        </w:tc>
      </w:tr>
      <w:tr w:rsidR="00A32EB8" w14:paraId="375C8D8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59DBD2DD" w14:textId="77777777" w:rsidR="00A32EB8" w:rsidRDefault="00695382">
            <w:r>
              <w:rPr>
                <w:sz w:val="22"/>
                <w:szCs w:val="22"/>
              </w:rPr>
              <w:t>Telnet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1353CF4" w14:textId="77777777" w:rsidR="00A32EB8" w:rsidRDefault="00695382">
            <w:r>
              <w:rPr>
                <w:sz w:val="22"/>
                <w:szCs w:val="22"/>
              </w:rPr>
              <w:t>CLI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52704038" w14:textId="77777777" w:rsidR="00A32EB8" w:rsidRDefault="00695382">
            <w:r>
              <w:rPr>
                <w:sz w:val="22"/>
                <w:szCs w:val="22"/>
              </w:rPr>
              <w:t>Alternative manual banner grabbing / raw protocol interaction</w:t>
            </w:r>
          </w:p>
        </w:tc>
      </w:tr>
      <w:tr w:rsidR="00A32EB8" w14:paraId="1DCE7288" w14:textId="77777777">
        <w:tc>
          <w:tcPr>
            <w:tcW w:w="26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4AEE83B" w14:textId="77777777" w:rsidR="00A32EB8" w:rsidRDefault="00695382">
            <w:r>
              <w:rPr>
                <w:sz w:val="22"/>
                <w:szCs w:val="22"/>
              </w:rPr>
              <w:t>enum4linux</w:t>
            </w:r>
          </w:p>
        </w:tc>
        <w:tc>
          <w:tcPr>
            <w:tcW w:w="2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5101E5C" w14:textId="77777777" w:rsidR="00A32EB8" w:rsidRDefault="00695382">
            <w:r>
              <w:rPr>
                <w:sz w:val="22"/>
                <w:szCs w:val="22"/>
              </w:rPr>
              <w:t>CLI</w:t>
            </w:r>
          </w:p>
        </w:tc>
        <w:tc>
          <w:tcPr>
            <w:tcW w:w="4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0669A43D" w14:textId="77777777" w:rsidR="00A32EB8" w:rsidRDefault="00695382">
            <w:r>
              <w:rPr>
                <w:sz w:val="22"/>
                <w:szCs w:val="22"/>
              </w:rPr>
              <w:t xml:space="preserve">SMB share, user, and OS </w:t>
            </w:r>
            <w:r>
              <w:rPr>
                <w:sz w:val="22"/>
                <w:szCs w:val="22"/>
              </w:rPr>
              <w:t>enumeration via null sessions</w:t>
            </w:r>
          </w:p>
        </w:tc>
      </w:tr>
      <w:tr w:rsidR="00A32EB8" w14:paraId="72D629B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40C91FE" w14:textId="77777777" w:rsidR="00A32EB8" w:rsidRDefault="00695382">
            <w:r>
              <w:rPr>
                <w:sz w:val="22"/>
                <w:szCs w:val="22"/>
              </w:rPr>
              <w:t>smbclient / rpcclient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414974CC" w14:textId="77777777" w:rsidR="00A32EB8" w:rsidRDefault="00695382">
            <w:r>
              <w:rPr>
                <w:sz w:val="22"/>
                <w:szCs w:val="22"/>
              </w:rPr>
              <w:t>Samba tools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3A128070" w14:textId="77777777" w:rsidR="00A32EB8" w:rsidRDefault="00695382">
            <w:r>
              <w:rPr>
                <w:sz w:val="22"/>
                <w:szCs w:val="22"/>
              </w:rPr>
              <w:t>Manual SMB share listing and RPC-based enumeration cross-check</w:t>
            </w:r>
          </w:p>
        </w:tc>
      </w:tr>
      <w:tr w:rsidR="00A32EB8" w14:paraId="1E48671F" w14:textId="77777777">
        <w:tc>
          <w:tcPr>
            <w:tcW w:w="26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1D0B5A4D" w14:textId="77777777" w:rsidR="00A32EB8" w:rsidRDefault="00695382">
            <w:r>
              <w:rPr>
                <w:sz w:val="22"/>
                <w:szCs w:val="22"/>
              </w:rPr>
              <w:t>Nmap Scripting Engine (NSE)</w:t>
            </w:r>
          </w:p>
        </w:tc>
        <w:tc>
          <w:tcPr>
            <w:tcW w:w="2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57940986" w14:textId="77777777" w:rsidR="00A32EB8" w:rsidRDefault="00695382">
            <w:r>
              <w:rPr>
                <w:sz w:val="22"/>
                <w:szCs w:val="22"/>
              </w:rPr>
              <w:t>Bundled with Nmap</w:t>
            </w:r>
          </w:p>
        </w:tc>
        <w:tc>
          <w:tcPr>
            <w:tcW w:w="4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53E3371" w14:textId="77777777" w:rsidR="00A32EB8" w:rsidRDefault="00695382">
            <w:r>
              <w:rPr>
                <w:sz w:val="22"/>
                <w:szCs w:val="22"/>
              </w:rPr>
              <w:t>Automated discovery, safe, and vulnerability script categories</w:t>
            </w:r>
          </w:p>
        </w:tc>
      </w:tr>
      <w:tr w:rsidR="00A32EB8" w14:paraId="46C7103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5AA8C768" w14:textId="77777777" w:rsidR="00A32EB8" w:rsidRDefault="00695382">
            <w:r>
              <w:rPr>
                <w:sz w:val="22"/>
                <w:szCs w:val="22"/>
              </w:rPr>
              <w:t>Wireshark</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7F6D4FF" w14:textId="77777777" w:rsidR="00A32EB8" w:rsidRDefault="00695382">
            <w:r>
              <w:rPr>
                <w:sz w:val="22"/>
                <w:szCs w:val="22"/>
              </w:rPr>
              <w:t>GUI packet capture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35609E8" w14:textId="77777777" w:rsidR="00A32EB8" w:rsidRDefault="00695382">
            <w:r>
              <w:rPr>
                <w:sz w:val="22"/>
                <w:szCs w:val="22"/>
              </w:rPr>
              <w:t>Verifying handshake behaviour for SYN vs Connect scan comparison</w:t>
            </w:r>
          </w:p>
        </w:tc>
      </w:tr>
      <w:tr w:rsidR="00A32EB8" w14:paraId="62FBF858" w14:textId="77777777">
        <w:tc>
          <w:tcPr>
            <w:tcW w:w="26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5DC66027" w14:textId="77777777" w:rsidR="00A32EB8" w:rsidRDefault="00695382">
            <w:r>
              <w:rPr>
                <w:sz w:val="22"/>
                <w:szCs w:val="22"/>
              </w:rPr>
              <w:t>searchsploit</w:t>
            </w:r>
          </w:p>
        </w:tc>
        <w:tc>
          <w:tcPr>
            <w:tcW w:w="2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1E63A544" w14:textId="77777777" w:rsidR="00A32EB8" w:rsidRDefault="00695382">
            <w:r>
              <w:rPr>
                <w:sz w:val="22"/>
                <w:szCs w:val="22"/>
              </w:rPr>
              <w:t>Offline Exploit-DB CLI</w:t>
            </w:r>
          </w:p>
        </w:tc>
        <w:tc>
          <w:tcPr>
            <w:tcW w:w="4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FC7E729" w14:textId="77777777" w:rsidR="00A32EB8" w:rsidRDefault="00695382">
            <w:r>
              <w:rPr>
                <w:sz w:val="22"/>
                <w:szCs w:val="22"/>
              </w:rPr>
              <w:t>Manual CVE / exploit cross-referencing for identified service versions</w:t>
            </w:r>
          </w:p>
        </w:tc>
      </w:tr>
    </w:tbl>
    <w:p w14:paraId="777329E6" w14:textId="77777777" w:rsidR="00A32EB8" w:rsidRDefault="00695382">
      <w:r>
        <w:br w:type="page"/>
      </w:r>
    </w:p>
    <w:p w14:paraId="181B45E8" w14:textId="77777777" w:rsidR="00A32EB8" w:rsidRDefault="00695382">
      <w:pPr>
        <w:pStyle w:val="Heading1"/>
        <w:spacing w:before="0" w:after="200"/>
      </w:pPr>
      <w:bookmarkStart w:id="8" w:name="_Toc233905265"/>
      <w:r>
        <w:rPr>
          <w:rFonts w:ascii="Times New Roman" w:eastAsia="Times New Roman" w:hAnsi="Times New Roman" w:cs="Times New Roman"/>
          <w:b/>
          <w:bCs/>
          <w:color w:val="8B0000"/>
        </w:rPr>
        <w:lastRenderedPageBreak/>
        <w:t>Task 1: Advanced Network Scanning with Nmap</w:t>
      </w:r>
      <w:bookmarkEnd w:id="8"/>
    </w:p>
    <w:p w14:paraId="695597BE" w14:textId="77777777" w:rsidR="00A32EB8" w:rsidRDefault="00695382">
      <w:pPr>
        <w:pStyle w:val="Heading2"/>
        <w:spacing w:before="300" w:after="150"/>
      </w:pPr>
      <w:bookmarkStart w:id="9" w:name="_Toc233905266"/>
      <w:r>
        <w:rPr>
          <w:rFonts w:ascii="Times New Roman" w:eastAsia="Times New Roman" w:hAnsi="Times New Roman" w:cs="Times New Roman"/>
          <w:b/>
          <w:bCs/>
          <w:color w:val="8B0000"/>
          <w:sz w:val="27"/>
          <w:szCs w:val="27"/>
        </w:rPr>
        <w:t>Objective</w:t>
      </w:r>
      <w:bookmarkEnd w:id="9"/>
    </w:p>
    <w:p w14:paraId="13AB3249" w14:textId="77777777" w:rsidR="00A32EB8" w:rsidRDefault="00695382">
      <w:pPr>
        <w:spacing w:after="200" w:line="276" w:lineRule="auto"/>
        <w:jc w:val="both"/>
      </w:pPr>
      <w:r>
        <w:rPr>
          <w:color w:val="000000"/>
        </w:rPr>
        <w:t>Move beyond the passive, no-touch reconnaissance performed in Week 1 and conduct deep-dive, direct port scanning against my Metasploitable2 target at 10.0.2.3, comparing scan types and timing behaviour so that I could reason about the trade-off b</w:t>
      </w:r>
      <w:r>
        <w:rPr>
          <w:color w:val="000000"/>
        </w:rPr>
        <w:t>etween scan speed, accuracy, and detectability before ever reaching the enumeration or exploitation stages of an engagement.</w:t>
      </w:r>
    </w:p>
    <w:p w14:paraId="29B4E154" w14:textId="77777777" w:rsidR="00A32EB8" w:rsidRDefault="00695382">
      <w:pPr>
        <w:pStyle w:val="Heading2"/>
        <w:spacing w:before="300" w:after="150"/>
      </w:pPr>
      <w:bookmarkStart w:id="10" w:name="_Toc233905267"/>
      <w:r>
        <w:rPr>
          <w:rFonts w:ascii="Times New Roman" w:eastAsia="Times New Roman" w:hAnsi="Times New Roman" w:cs="Times New Roman"/>
          <w:b/>
          <w:bCs/>
          <w:color w:val="8B0000"/>
          <w:sz w:val="27"/>
          <w:szCs w:val="27"/>
        </w:rPr>
        <w:t>Theory / Background</w:t>
      </w:r>
      <w:bookmarkEnd w:id="10"/>
    </w:p>
    <w:p w14:paraId="1B351FF2" w14:textId="77777777" w:rsidR="00A32EB8" w:rsidRDefault="00695382">
      <w:pPr>
        <w:spacing w:after="200" w:line="276" w:lineRule="auto"/>
        <w:jc w:val="both"/>
      </w:pPr>
      <w:r>
        <w:rPr>
          <w:color w:val="000000"/>
        </w:rPr>
        <w:t>Every TCP connection on the internet begins with the same three-way handshake: the client sends a SYN packet, t</w:t>
      </w:r>
      <w:r>
        <w:rPr>
          <w:color w:val="000000"/>
        </w:rPr>
        <w:t>he server replies with a SYN/ACK if the port is open, and the client completes the exchange with an ACK. A TCP Connect scan (-sT) rides on this handshake exactly as a normal application would, using the operating system's own socket API to open and then im</w:t>
      </w:r>
      <w:r>
        <w:rPr>
          <w:color w:val="000000"/>
        </w:rPr>
        <w:t xml:space="preserve">mediately close a full connection to every target port, which means the connection is indistinguishable from ordinary traffic at the operating-system level and is very likely to appear in the target's own application or connection logs. A SYN Stealth scan </w:t>
      </w:r>
      <w:r>
        <w:rPr>
          <w:color w:val="000000"/>
        </w:rPr>
        <w:t>(-sS) deliberately stops one step short: Nmap crafts and sends the raw SYN packet itself, waits for the SYN/ACK that indicates an open port, and then sends a RST instead of the final ACK, so the three-way handshake is never completed and most operating sys</w:t>
      </w:r>
      <w:r>
        <w:rPr>
          <w:color w:val="000000"/>
        </w:rPr>
        <w:t>tems never log the attempt as an established connection. This half-open behaviour is the reason SYN scanning is the default and preferred technique in professional red-teaming: it returns the same open/closed/filtered port state as a Connect scan while lea</w:t>
      </w:r>
      <w:r>
        <w:rPr>
          <w:color w:val="000000"/>
        </w:rPr>
        <w:t>ving a substantially smaller footprint in target-side logs, at the cost of requiring raw-socket privileges that only a root or CAP_NET_RAW-capable user can obtain.</w:t>
      </w:r>
    </w:p>
    <w:p w14:paraId="601744E1" w14:textId="77777777" w:rsidR="00A32EB8" w:rsidRDefault="00695382">
      <w:pPr>
        <w:pStyle w:val="Heading2"/>
        <w:spacing w:before="300" w:after="150"/>
      </w:pPr>
      <w:bookmarkStart w:id="11" w:name="_Toc233905268"/>
      <w:r>
        <w:rPr>
          <w:rFonts w:ascii="Times New Roman" w:eastAsia="Times New Roman" w:hAnsi="Times New Roman" w:cs="Times New Roman"/>
          <w:b/>
          <w:bCs/>
          <w:color w:val="8B0000"/>
          <w:sz w:val="27"/>
          <w:szCs w:val="27"/>
        </w:rPr>
        <w:t>Tools Used</w:t>
      </w:r>
      <w:bookmarkEnd w:id="11"/>
    </w:p>
    <w:p w14:paraId="77BA4DE4" w14:textId="77777777" w:rsidR="00A32EB8" w:rsidRDefault="00695382">
      <w:pPr>
        <w:spacing w:after="200" w:line="276" w:lineRule="auto"/>
        <w:jc w:val="both"/>
      </w:pPr>
      <w:r>
        <w:rPr>
          <w:color w:val="000000"/>
        </w:rPr>
        <w:t>Nmap 7.99, executed with root privileges (sudo) throughout, from a Kali Linux ter</w:t>
      </w:r>
      <w:r>
        <w:rPr>
          <w:color w:val="000000"/>
        </w:rPr>
        <w:t>minal session in ~/Desktop/cybster/task1.</w:t>
      </w:r>
    </w:p>
    <w:p w14:paraId="414B2215" w14:textId="77777777" w:rsidR="00A32EB8" w:rsidRDefault="00695382">
      <w:pPr>
        <w:pStyle w:val="Heading2"/>
        <w:spacing w:before="300" w:after="150"/>
      </w:pPr>
      <w:bookmarkStart w:id="12" w:name="_Toc233905269"/>
      <w:r>
        <w:rPr>
          <w:rFonts w:ascii="Times New Roman" w:eastAsia="Times New Roman" w:hAnsi="Times New Roman" w:cs="Times New Roman"/>
          <w:b/>
          <w:bCs/>
          <w:color w:val="8B0000"/>
          <w:sz w:val="27"/>
          <w:szCs w:val="27"/>
        </w:rPr>
        <w:t>Procedure</w:t>
      </w:r>
      <w:bookmarkEnd w:id="12"/>
    </w:p>
    <w:p w14:paraId="7A675C03" w14:textId="77777777" w:rsidR="00A32EB8" w:rsidRDefault="00695382">
      <w:pPr>
        <w:spacing w:after="200" w:line="276" w:lineRule="auto"/>
        <w:jc w:val="both"/>
      </w:pPr>
      <w:r>
        <w:rPr>
          <w:color w:val="000000"/>
        </w:rPr>
        <w:t>1. Ran a full TCP Connect scan (-sT) across all 65,535 ports against 10.0.2.3 and saved output to task01_tcp_connect.txt.</w:t>
      </w:r>
    </w:p>
    <w:p w14:paraId="6A41DDDE" w14:textId="77777777" w:rsidR="00A32EB8" w:rsidRDefault="00695382">
      <w:pPr>
        <w:spacing w:after="200" w:line="276" w:lineRule="auto"/>
        <w:jc w:val="both"/>
      </w:pPr>
      <w:r>
        <w:rPr>
          <w:color w:val="000000"/>
        </w:rPr>
        <w:t>2. Ran a full SYN Stealth scan (-sS) across the same port range under identical co</w:t>
      </w:r>
      <w:r>
        <w:rPr>
          <w:color w:val="000000"/>
        </w:rPr>
        <w:t>nditions and saved output to task01_syn_stealth.txt.</w:t>
      </w:r>
    </w:p>
    <w:p w14:paraId="7BE9745F" w14:textId="77777777" w:rsidR="00A32EB8" w:rsidRDefault="00695382">
      <w:pPr>
        <w:spacing w:after="200" w:line="276" w:lineRule="auto"/>
        <w:jc w:val="both"/>
      </w:pPr>
      <w:r>
        <w:rPr>
          <w:color w:val="000000"/>
        </w:rPr>
        <w:t>3. Re-ran both full-range scans individually wrapped in the shell's time command to obtain a direct, side-by-side speed comparison.</w:t>
      </w:r>
    </w:p>
    <w:p w14:paraId="462261D7" w14:textId="77777777" w:rsidR="00A32EB8" w:rsidRDefault="00695382">
      <w:pPr>
        <w:spacing w:after="200" w:line="276" w:lineRule="auto"/>
        <w:jc w:val="both"/>
      </w:pPr>
      <w:r>
        <w:rPr>
          <w:color w:val="000000"/>
        </w:rPr>
        <w:t>4. Ran a dedicated UDP scan (-sU) against the top 100 most common UDP p</w:t>
      </w:r>
      <w:r>
        <w:rPr>
          <w:color w:val="000000"/>
        </w:rPr>
        <w:t>orts to capture DNS, NetBIOS, TFTP, RPC, and NFS behaviour on the target.</w:t>
      </w:r>
    </w:p>
    <w:p w14:paraId="30103C5D" w14:textId="77777777" w:rsidR="00A32EB8" w:rsidRDefault="00695382">
      <w:pPr>
        <w:spacing w:after="200" w:line="276" w:lineRule="auto"/>
        <w:jc w:val="both"/>
      </w:pPr>
      <w:r>
        <w:rPr>
          <w:color w:val="000000"/>
        </w:rPr>
        <w:lastRenderedPageBreak/>
        <w:t>5. Ran a focused six-port set (21, 22, 23, 25, 80, 445) five times using Nmap's T1 through T5 timing templates in turn, recording each scan's reported completion time.</w:t>
      </w:r>
    </w:p>
    <w:p w14:paraId="79E88BA8" w14:textId="77777777" w:rsidR="00A32EB8" w:rsidRDefault="00695382">
      <w:pPr>
        <w:pStyle w:val="Heading2"/>
        <w:spacing w:before="300" w:after="150"/>
      </w:pPr>
      <w:bookmarkStart w:id="13" w:name="_Toc233905270"/>
      <w:r>
        <w:rPr>
          <w:rFonts w:ascii="Times New Roman" w:eastAsia="Times New Roman" w:hAnsi="Times New Roman" w:cs="Times New Roman"/>
          <w:b/>
          <w:bCs/>
          <w:color w:val="8B0000"/>
          <w:sz w:val="27"/>
          <w:szCs w:val="27"/>
        </w:rPr>
        <w:t>Commands Used</w:t>
      </w:r>
      <w:bookmarkEnd w:id="13"/>
    </w:p>
    <w:tbl>
      <w:tblPr>
        <w:tblW w:w="5000" w:type="pct"/>
        <w:tblLayout w:type="fixed"/>
        <w:tblCellMar>
          <w:top w:w="120" w:type="dxa"/>
          <w:left w:w="150" w:type="dxa"/>
          <w:bottom w:w="120" w:type="dxa"/>
          <w:right w:w="150" w:type="dxa"/>
        </w:tblCellMar>
        <w:tblLook w:val="0000" w:firstRow="0" w:lastRow="0" w:firstColumn="0" w:lastColumn="0" w:noHBand="0" w:noVBand="0"/>
      </w:tblPr>
      <w:tblGrid>
        <w:gridCol w:w="9350"/>
      </w:tblGrid>
      <w:tr w:rsidR="00A32EB8" w14:paraId="112C95D0"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Pr>
          <w:p w14:paraId="69429DFF" w14:textId="77777777" w:rsidR="00A32EB8" w:rsidRDefault="00695382">
            <w:pPr>
              <w:spacing w:after="40"/>
            </w:pPr>
            <w:r>
              <w:rPr>
                <w:rFonts w:ascii="Consolas" w:eastAsia="Consolas" w:hAnsi="Consolas" w:cs="Consolas"/>
                <w:color w:val="1A1A1A"/>
                <w:sz w:val="20"/>
                <w:szCs w:val="20"/>
              </w:rPr>
              <w:t># TCP Connect scan — full port range</w:t>
            </w:r>
          </w:p>
          <w:p w14:paraId="3BB4241E" w14:textId="77777777" w:rsidR="00A32EB8" w:rsidRDefault="00695382">
            <w:pPr>
              <w:spacing w:after="40"/>
            </w:pPr>
            <w:r>
              <w:rPr>
                <w:rFonts w:ascii="Consolas" w:eastAsia="Consolas" w:hAnsi="Consolas" w:cs="Consolas"/>
                <w:color w:val="1A1A1A"/>
                <w:sz w:val="20"/>
                <w:szCs w:val="20"/>
              </w:rPr>
              <w:t>sudo nmap -sT -p- -oN task01_tcp_connect.txt 10.0.2.3</w:t>
            </w:r>
          </w:p>
          <w:p w14:paraId="08DA5CA2" w14:textId="77777777" w:rsidR="00A32EB8" w:rsidRDefault="00695382">
            <w:pPr>
              <w:spacing w:after="40"/>
            </w:pPr>
            <w:r>
              <w:rPr>
                <w:rFonts w:ascii="Consolas" w:eastAsia="Consolas" w:hAnsi="Consolas" w:cs="Consolas"/>
                <w:color w:val="1A1A1A"/>
                <w:sz w:val="20"/>
                <w:szCs w:val="20"/>
              </w:rPr>
              <w:t xml:space="preserve"> </w:t>
            </w:r>
          </w:p>
          <w:p w14:paraId="3C205C23" w14:textId="77777777" w:rsidR="00A32EB8" w:rsidRDefault="00695382">
            <w:pPr>
              <w:spacing w:after="40"/>
            </w:pPr>
            <w:r>
              <w:rPr>
                <w:rFonts w:ascii="Consolas" w:eastAsia="Consolas" w:hAnsi="Consolas" w:cs="Consolas"/>
                <w:color w:val="1A1A1A"/>
                <w:sz w:val="20"/>
                <w:szCs w:val="20"/>
              </w:rPr>
              <w:t># SYN Stealth scan — full port range</w:t>
            </w:r>
          </w:p>
          <w:p w14:paraId="407B87C7" w14:textId="77777777" w:rsidR="00A32EB8" w:rsidRDefault="00695382">
            <w:pPr>
              <w:spacing w:after="40"/>
            </w:pPr>
            <w:r>
              <w:rPr>
                <w:rFonts w:ascii="Consolas" w:eastAsia="Consolas" w:hAnsi="Consolas" w:cs="Consolas"/>
                <w:color w:val="1A1A1A"/>
                <w:sz w:val="20"/>
                <w:szCs w:val="20"/>
              </w:rPr>
              <w:t>sudo nmap -sS -p- -oN task01_syn_stealth.txt 10.0.2.3</w:t>
            </w:r>
          </w:p>
          <w:p w14:paraId="5E14A7B2" w14:textId="77777777" w:rsidR="00A32EB8" w:rsidRDefault="00695382">
            <w:pPr>
              <w:spacing w:after="40"/>
            </w:pPr>
            <w:r>
              <w:rPr>
                <w:rFonts w:ascii="Consolas" w:eastAsia="Consolas" w:hAnsi="Consolas" w:cs="Consolas"/>
                <w:color w:val="1A1A1A"/>
                <w:sz w:val="20"/>
                <w:szCs w:val="20"/>
              </w:rPr>
              <w:t xml:space="preserve"> </w:t>
            </w:r>
          </w:p>
          <w:p w14:paraId="59723FAA" w14:textId="77777777" w:rsidR="00A32EB8" w:rsidRDefault="00695382">
            <w:pPr>
              <w:spacing w:after="40"/>
            </w:pPr>
            <w:r>
              <w:rPr>
                <w:rFonts w:ascii="Consolas" w:eastAsia="Consolas" w:hAnsi="Consolas" w:cs="Consolas"/>
                <w:color w:val="1A1A1A"/>
                <w:sz w:val="20"/>
                <w:szCs w:val="20"/>
              </w:rPr>
              <w:t># Timed comparison</w:t>
            </w:r>
          </w:p>
          <w:p w14:paraId="0F013B19" w14:textId="77777777" w:rsidR="00A32EB8" w:rsidRDefault="00695382">
            <w:pPr>
              <w:spacing w:after="40"/>
            </w:pPr>
            <w:r>
              <w:rPr>
                <w:rFonts w:ascii="Consolas" w:eastAsia="Consolas" w:hAnsi="Consolas" w:cs="Consolas"/>
                <w:color w:val="1A1A1A"/>
                <w:sz w:val="20"/>
                <w:szCs w:val="20"/>
              </w:rPr>
              <w:t>time sudo nmap -sT -p- 10.0.2.3</w:t>
            </w:r>
          </w:p>
          <w:p w14:paraId="3D44D57F" w14:textId="77777777" w:rsidR="00A32EB8" w:rsidRDefault="00695382">
            <w:pPr>
              <w:spacing w:after="40"/>
            </w:pPr>
            <w:r>
              <w:rPr>
                <w:rFonts w:ascii="Consolas" w:eastAsia="Consolas" w:hAnsi="Consolas" w:cs="Consolas"/>
                <w:color w:val="1A1A1A"/>
                <w:sz w:val="20"/>
                <w:szCs w:val="20"/>
              </w:rPr>
              <w:t xml:space="preserve">time sudo nmap </w:t>
            </w:r>
            <w:r>
              <w:rPr>
                <w:rFonts w:ascii="Consolas" w:eastAsia="Consolas" w:hAnsi="Consolas" w:cs="Consolas"/>
                <w:color w:val="1A1A1A"/>
                <w:sz w:val="20"/>
                <w:szCs w:val="20"/>
              </w:rPr>
              <w:t>-sS -p- 10.0.2.3</w:t>
            </w:r>
          </w:p>
          <w:p w14:paraId="14BF3172" w14:textId="77777777" w:rsidR="00A32EB8" w:rsidRDefault="00695382">
            <w:pPr>
              <w:spacing w:after="40"/>
            </w:pPr>
            <w:r>
              <w:rPr>
                <w:rFonts w:ascii="Consolas" w:eastAsia="Consolas" w:hAnsi="Consolas" w:cs="Consolas"/>
                <w:color w:val="1A1A1A"/>
                <w:sz w:val="20"/>
                <w:szCs w:val="20"/>
              </w:rPr>
              <w:t xml:space="preserve"> </w:t>
            </w:r>
          </w:p>
          <w:p w14:paraId="05D8A0C2" w14:textId="77777777" w:rsidR="00A32EB8" w:rsidRDefault="00695382">
            <w:pPr>
              <w:spacing w:after="40"/>
            </w:pPr>
            <w:r>
              <w:rPr>
                <w:rFonts w:ascii="Consolas" w:eastAsia="Consolas" w:hAnsi="Consolas" w:cs="Consolas"/>
                <w:color w:val="1A1A1A"/>
                <w:sz w:val="20"/>
                <w:szCs w:val="20"/>
              </w:rPr>
              <w:t># UDP scan — top 100 ports</w:t>
            </w:r>
          </w:p>
          <w:p w14:paraId="629BEABF" w14:textId="77777777" w:rsidR="00A32EB8" w:rsidRDefault="00695382">
            <w:pPr>
              <w:spacing w:after="40"/>
            </w:pPr>
            <w:r>
              <w:rPr>
                <w:rFonts w:ascii="Consolas" w:eastAsia="Consolas" w:hAnsi="Consolas" w:cs="Consolas"/>
                <w:color w:val="1A1A1A"/>
                <w:sz w:val="20"/>
                <w:szCs w:val="20"/>
              </w:rPr>
              <w:t>sudo nmap -sU --top-ports 100 -oN task01_udp_top100.txt 10.0.2.3</w:t>
            </w:r>
          </w:p>
          <w:p w14:paraId="12898B0A" w14:textId="77777777" w:rsidR="00A32EB8" w:rsidRDefault="00695382">
            <w:pPr>
              <w:spacing w:after="40"/>
            </w:pPr>
            <w:r>
              <w:rPr>
                <w:rFonts w:ascii="Consolas" w:eastAsia="Consolas" w:hAnsi="Consolas" w:cs="Consolas"/>
                <w:color w:val="1A1A1A"/>
                <w:sz w:val="20"/>
                <w:szCs w:val="20"/>
              </w:rPr>
              <w:t xml:space="preserve"> </w:t>
            </w:r>
          </w:p>
          <w:p w14:paraId="41A7B674" w14:textId="77777777" w:rsidR="00A32EB8" w:rsidRDefault="00695382">
            <w:pPr>
              <w:spacing w:after="40"/>
            </w:pPr>
            <w:r>
              <w:rPr>
                <w:rFonts w:ascii="Consolas" w:eastAsia="Consolas" w:hAnsi="Consolas" w:cs="Consolas"/>
                <w:color w:val="1A1A1A"/>
                <w:sz w:val="20"/>
                <w:szCs w:val="20"/>
              </w:rPr>
              <w:t># Timing templates T1-T5</w:t>
            </w:r>
          </w:p>
          <w:p w14:paraId="5A0F6657" w14:textId="77777777" w:rsidR="00A32EB8" w:rsidRDefault="00695382">
            <w:pPr>
              <w:spacing w:after="40"/>
            </w:pPr>
            <w:r>
              <w:rPr>
                <w:rFonts w:ascii="Consolas" w:eastAsia="Consolas" w:hAnsi="Consolas" w:cs="Consolas"/>
                <w:color w:val="1A1A1A"/>
                <w:sz w:val="20"/>
                <w:szCs w:val="20"/>
              </w:rPr>
              <w:t>sudo nmap -sS -T1 -p 21,22,23,25,80,445 -oN task01_T1.txt 10.0.2.3</w:t>
            </w:r>
          </w:p>
          <w:p w14:paraId="1BD60E85" w14:textId="77777777" w:rsidR="00A32EB8" w:rsidRDefault="00695382">
            <w:pPr>
              <w:spacing w:after="40"/>
            </w:pPr>
            <w:r>
              <w:rPr>
                <w:rFonts w:ascii="Consolas" w:eastAsia="Consolas" w:hAnsi="Consolas" w:cs="Consolas"/>
                <w:color w:val="1A1A1A"/>
                <w:sz w:val="20"/>
                <w:szCs w:val="20"/>
              </w:rPr>
              <w:t xml:space="preserve">sudo nmap -sS -T2 -p </w:t>
            </w:r>
            <w:r>
              <w:rPr>
                <w:rFonts w:ascii="Consolas" w:eastAsia="Consolas" w:hAnsi="Consolas" w:cs="Consolas"/>
                <w:color w:val="1A1A1A"/>
                <w:sz w:val="20"/>
                <w:szCs w:val="20"/>
              </w:rPr>
              <w:t>21,22,23,25,80,445 -oN task01_T2.txt 10.0.2.3</w:t>
            </w:r>
          </w:p>
          <w:p w14:paraId="7DF7C1E7" w14:textId="77777777" w:rsidR="00A32EB8" w:rsidRDefault="00695382">
            <w:pPr>
              <w:spacing w:after="40"/>
            </w:pPr>
            <w:r>
              <w:rPr>
                <w:rFonts w:ascii="Consolas" w:eastAsia="Consolas" w:hAnsi="Consolas" w:cs="Consolas"/>
                <w:color w:val="1A1A1A"/>
                <w:sz w:val="20"/>
                <w:szCs w:val="20"/>
              </w:rPr>
              <w:t>sudo nmap -sS -T3 -p 21,22,23,25,80,445 -oN task01_T3.txt 10.0.2.3</w:t>
            </w:r>
          </w:p>
          <w:p w14:paraId="24D6C6F6" w14:textId="77777777" w:rsidR="00A32EB8" w:rsidRDefault="00695382">
            <w:pPr>
              <w:spacing w:after="40"/>
            </w:pPr>
            <w:r>
              <w:rPr>
                <w:rFonts w:ascii="Consolas" w:eastAsia="Consolas" w:hAnsi="Consolas" w:cs="Consolas"/>
                <w:color w:val="1A1A1A"/>
                <w:sz w:val="20"/>
                <w:szCs w:val="20"/>
              </w:rPr>
              <w:t>sudo nmap -sS -T4 -p 21,22,23,25,80,445 -oN task01_T4.txt 10.0.2.3</w:t>
            </w:r>
          </w:p>
          <w:p w14:paraId="5E9B9193" w14:textId="77777777" w:rsidR="00A32EB8" w:rsidRDefault="00695382">
            <w:pPr>
              <w:spacing w:after="40"/>
            </w:pPr>
            <w:r>
              <w:rPr>
                <w:rFonts w:ascii="Consolas" w:eastAsia="Consolas" w:hAnsi="Consolas" w:cs="Consolas"/>
                <w:color w:val="1A1A1A"/>
                <w:sz w:val="20"/>
                <w:szCs w:val="20"/>
              </w:rPr>
              <w:t>sudo nmap -sS -T5 -p 21,22,23,25,80,445 -oN task01_T5.txt 10.0.2.3</w:t>
            </w:r>
          </w:p>
        </w:tc>
      </w:tr>
    </w:tbl>
    <w:p w14:paraId="767C0521" w14:textId="77777777" w:rsidR="00A32EB8" w:rsidRDefault="00A32EB8">
      <w:pPr>
        <w:spacing w:after="100"/>
      </w:pPr>
    </w:p>
    <w:p w14:paraId="0EDDC884" w14:textId="77777777" w:rsidR="00A32EB8" w:rsidRDefault="00695382">
      <w:pPr>
        <w:pStyle w:val="Heading2"/>
        <w:spacing w:before="300" w:after="150"/>
      </w:pPr>
      <w:bookmarkStart w:id="14" w:name="_Toc233905271"/>
      <w:r>
        <w:rPr>
          <w:rFonts w:ascii="Times New Roman" w:eastAsia="Times New Roman" w:hAnsi="Times New Roman" w:cs="Times New Roman"/>
          <w:b/>
          <w:bCs/>
          <w:color w:val="8B0000"/>
          <w:sz w:val="27"/>
          <w:szCs w:val="27"/>
        </w:rPr>
        <w:t xml:space="preserve">Output </w:t>
      </w:r>
      <w:r>
        <w:rPr>
          <w:rFonts w:ascii="Times New Roman" w:eastAsia="Times New Roman" w:hAnsi="Times New Roman" w:cs="Times New Roman"/>
          <w:b/>
          <w:bCs/>
          <w:color w:val="8B0000"/>
          <w:sz w:val="27"/>
          <w:szCs w:val="27"/>
        </w:rPr>
        <w:t>/ Results</w:t>
      </w:r>
      <w:bookmarkEnd w:id="14"/>
    </w:p>
    <w:p w14:paraId="6D621770" w14:textId="77777777" w:rsidR="00A32EB8" w:rsidRDefault="00695382">
      <w:pPr>
        <w:spacing w:after="200" w:line="276" w:lineRule="auto"/>
        <w:jc w:val="both"/>
      </w:pPr>
      <w:r>
        <w:rPr>
          <w:color w:val="000000"/>
        </w:rPr>
        <w:t xml:space="preserve">Both the TCP Connect and SYN Stealth full-port scans returned an identical set of fourteen open TCP ports on 10.0.2.3 — 21 (ftp), 22 (ssh), 23 (telnet), 25 (smtp), 53 (domain), 80 (http), 111 (rpcbind), 139 (netbios-ssn), 445 (microsoft-ds), 512 </w:t>
      </w:r>
      <w:r>
        <w:rPr>
          <w:color w:val="000000"/>
        </w:rPr>
        <w:t>(exec), 513 (login), 514 (shell), and 1099 (rmiregistry) — confirming that both techniques answer the same underlying question of port state even though they behave very differently at the packet level. The Connect scan's summary line reported the closed p</w:t>
      </w:r>
      <w:r>
        <w:rPr>
          <w:color w:val="000000"/>
        </w:rPr>
        <w:t>orts as conn-refused, while the SYN scan's summary line reported them as reset, a small but telling difference that reflects the fact that a Connect scan lets the OS's TCP stack fully process the refusal while a SYN scan only ever sees the raw RST.</w:t>
      </w:r>
    </w:p>
    <w:p w14:paraId="672A1953" w14:textId="77777777" w:rsidR="00A32EB8" w:rsidRDefault="00695382">
      <w:pPr>
        <w:spacing w:after="200" w:line="276" w:lineRule="auto"/>
        <w:jc w:val="both"/>
      </w:pPr>
      <w:r>
        <w:rPr>
          <w:color w:val="000000"/>
        </w:rPr>
        <w:t>The tim</w:t>
      </w:r>
      <w:r>
        <w:rPr>
          <w:color w:val="000000"/>
        </w:rPr>
        <w:t>ed re-run of the SYN scan additionally surfaced three further open ports not shown in the first pass — 1524 (ingreslock), 2049 (nfs), and 2121 (ccproxy-ftp) — which I attribute to natural timing/output variance between runs rather than a change in the targ</w:t>
      </w:r>
      <w:r>
        <w:rPr>
          <w:color w:val="000000"/>
        </w:rPr>
        <w:t>et itself, and which I made a point of documenting honestly rather than silently reconciling the two port lists.</w:t>
      </w:r>
    </w:p>
    <w:p w14:paraId="551A65E2" w14:textId="77777777" w:rsidR="00A32EB8" w:rsidRDefault="00695382">
      <w:pPr>
        <w:spacing w:after="200" w:line="276" w:lineRule="auto"/>
        <w:jc w:val="both"/>
      </w:pPr>
      <w:r>
        <w:rPr>
          <w:color w:val="000000"/>
        </w:rPr>
        <w:t xml:space="preserve">The UDP scan against the top 100 ports returned port 53 (domain), 111 (rpcbind), 137 (netbios-ns), and 2049 (nfs) as cleanly open, while ports </w:t>
      </w:r>
      <w:r>
        <w:rPr>
          <w:color w:val="000000"/>
        </w:rPr>
        <w:t xml:space="preserve">68 (dhcpc), 69 (tftp), and 138 (netbios-dgm) came </w:t>
      </w:r>
      <w:r>
        <w:rPr>
          <w:color w:val="000000"/>
        </w:rPr>
        <w:lastRenderedPageBreak/>
        <w:t xml:space="preserve">back as the ambiguous open|filtered state, and the scan took just over one hundred seconds to complete against only 100 ports — dramatically slower per-port than either full 65,535-port TCP scan — which is </w:t>
      </w:r>
      <w:r>
        <w:rPr>
          <w:color w:val="000000"/>
        </w:rPr>
        <w:t>a direct, first-hand demonstration of how much slower UDP enumeration is than TCP enumeration.</w:t>
      </w:r>
    </w:p>
    <w:p w14:paraId="70C37C0B" w14:textId="77777777" w:rsidR="00A32EB8" w:rsidRDefault="00695382">
      <w:pPr>
        <w:spacing w:after="200" w:line="276" w:lineRule="auto"/>
        <w:jc w:val="both"/>
      </w:pPr>
      <w:r>
        <w:rPr>
          <w:color w:val="000000"/>
        </w:rPr>
        <w:t>The timing-template comparison showed a clear relationship between template aggressiveness and reported behaviour: the T1 run explicitly reported a total scan ti</w:t>
      </w:r>
      <w:r>
        <w:rPr>
          <w:color w:val="000000"/>
        </w:rPr>
        <w:t>me of 105.27 seconds for six ports due to its deliberately paced probe interval, while T2 through T5 each completed with millisecond-level reported host latency and no visible slowdown between them on this lightly loaded lab network, which suggests that th</w:t>
      </w:r>
      <w:r>
        <w:rPr>
          <w:color w:val="000000"/>
        </w:rPr>
        <w:t>e practical difference between T2 and T5 becomes meaningful mainly on larger port ranges or higher-latency, rate-limited targets rather than on a small, six-port scan against a local target.</w:t>
      </w:r>
    </w:p>
    <w:p w14:paraId="167AB63F" w14:textId="77777777" w:rsidR="00A32EB8" w:rsidRDefault="00695382">
      <w:pPr>
        <w:pStyle w:val="Heading2"/>
        <w:spacing w:before="300" w:after="150"/>
      </w:pPr>
      <w:bookmarkStart w:id="15" w:name="_Toc233905272"/>
      <w:r>
        <w:rPr>
          <w:rFonts w:ascii="Times New Roman" w:eastAsia="Times New Roman" w:hAnsi="Times New Roman" w:cs="Times New Roman"/>
          <w:b/>
          <w:bCs/>
          <w:color w:val="8B0000"/>
          <w:sz w:val="27"/>
          <w:szCs w:val="27"/>
        </w:rPr>
        <w:t>Screenshots &amp; Evidence</w:t>
      </w:r>
      <w:bookmarkEnd w:id="15"/>
    </w:p>
    <w:p w14:paraId="7CAE594A" w14:textId="77777777" w:rsidR="00A32EB8" w:rsidRDefault="00695382">
      <w:pPr>
        <w:spacing w:before="200" w:after="100"/>
        <w:jc w:val="center"/>
      </w:pPr>
      <w:r>
        <w:rPr>
          <w:noProof/>
        </w:rPr>
        <w:drawing>
          <wp:inline distT="0" distB="0" distL="0" distR="0" wp14:anchorId="20403030" wp14:editId="59856EC3">
            <wp:extent cx="5334000" cy="26860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334000" cy="2686050"/>
                    </a:xfrm>
                    <a:prstGeom prst="rect">
                      <a:avLst/>
                    </a:prstGeom>
                    <a:noFill/>
                  </pic:spPr>
                </pic:pic>
              </a:graphicData>
            </a:graphic>
          </wp:inline>
        </w:drawing>
      </w:r>
    </w:p>
    <w:p w14:paraId="47A453E2" w14:textId="77777777" w:rsidR="00A32EB8" w:rsidRDefault="00695382">
      <w:pPr>
        <w:spacing w:after="150"/>
        <w:jc w:val="center"/>
      </w:pPr>
      <w:r>
        <w:rPr>
          <w:b/>
          <w:bCs/>
        </w:rPr>
        <w:t>Figure 1: TCP Connect scan against 10.0.</w:t>
      </w:r>
      <w:r>
        <w:rPr>
          <w:b/>
          <w:bCs/>
        </w:rPr>
        <w:t>2.3 (full port range)</w:t>
      </w:r>
    </w:p>
    <w:p w14:paraId="0632E371" w14:textId="77777777" w:rsidR="00A32EB8" w:rsidRDefault="00695382">
      <w:pPr>
        <w:spacing w:after="80"/>
        <w:jc w:val="both"/>
      </w:pPr>
      <w:r>
        <w:rPr>
          <w:b/>
          <w:bCs/>
        </w:rPr>
        <w:t xml:space="preserve">Description: </w:t>
      </w:r>
      <w:r>
        <w:t>Terminal output of sudo nmap -sT -p- -oN task01_tcp_connect.txt 10.0.2.3, showing fourteen open TCP ports beginning with 21/ftp through 1099/rmiregistry.</w:t>
      </w:r>
    </w:p>
    <w:p w14:paraId="694C0D76" w14:textId="77777777" w:rsidR="00A32EB8" w:rsidRDefault="00695382">
      <w:pPr>
        <w:spacing w:after="200"/>
        <w:jc w:val="both"/>
      </w:pPr>
      <w:r>
        <w:rPr>
          <w:b/>
          <w:bCs/>
        </w:rPr>
        <w:t xml:space="preserve">Observation: </w:t>
      </w:r>
      <w:r>
        <w:t xml:space="preserve">The scan summary explicitly labels the 65,505 </w:t>
      </w:r>
      <w:r>
        <w:t>unlisted ports as closed (conn-refused), confirming a full handshake was completed for every probed port.</w:t>
      </w:r>
    </w:p>
    <w:p w14:paraId="25AD568A" w14:textId="77777777" w:rsidR="00A32EB8" w:rsidRDefault="00695382">
      <w:pPr>
        <w:spacing w:before="200" w:after="100"/>
        <w:jc w:val="center"/>
      </w:pPr>
      <w:r>
        <w:rPr>
          <w:noProof/>
        </w:rPr>
        <w:lastRenderedPageBreak/>
        <w:drawing>
          <wp:inline distT="0" distB="0" distL="0" distR="0" wp14:anchorId="6EF71A0F" wp14:editId="18AFAEE2">
            <wp:extent cx="5334000" cy="26860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5334000" cy="2686050"/>
                    </a:xfrm>
                    <a:prstGeom prst="rect">
                      <a:avLst/>
                    </a:prstGeom>
                    <a:noFill/>
                  </pic:spPr>
                </pic:pic>
              </a:graphicData>
            </a:graphic>
          </wp:inline>
        </w:drawing>
      </w:r>
    </w:p>
    <w:p w14:paraId="05DDAA7A" w14:textId="77777777" w:rsidR="00A32EB8" w:rsidRDefault="00695382">
      <w:pPr>
        <w:spacing w:after="150"/>
        <w:jc w:val="center"/>
      </w:pPr>
      <w:r>
        <w:rPr>
          <w:b/>
          <w:bCs/>
        </w:rPr>
        <w:t>Figure 2: SYN Stealth scan against 10.0.2.3 (full port range)</w:t>
      </w:r>
    </w:p>
    <w:p w14:paraId="23E1C298" w14:textId="77777777" w:rsidR="00A32EB8" w:rsidRDefault="00695382">
      <w:pPr>
        <w:spacing w:after="80"/>
        <w:jc w:val="both"/>
      </w:pPr>
      <w:r>
        <w:rPr>
          <w:b/>
          <w:bCs/>
        </w:rPr>
        <w:t xml:space="preserve">Description: </w:t>
      </w:r>
      <w:r>
        <w:t xml:space="preserve">Terminal output of sudo nmap -sS -p- -oN </w:t>
      </w:r>
      <w:r>
        <w:t>task01_syn_stealth.txt 10.0.2.3, returning the same fourteen open ports as the Connect scan.</w:t>
      </w:r>
    </w:p>
    <w:p w14:paraId="26F30482" w14:textId="77777777" w:rsidR="00A32EB8" w:rsidRDefault="00695382">
      <w:pPr>
        <w:spacing w:after="200"/>
        <w:jc w:val="both"/>
      </w:pPr>
      <w:r>
        <w:rPr>
          <w:b/>
          <w:bCs/>
        </w:rPr>
        <w:t xml:space="preserve">Observation: </w:t>
      </w:r>
      <w:r>
        <w:t>The scan summary labels closed ports as reset rather than conn-refused, reflecting the half-open handshake behaviour unique to SYN scanning.</w:t>
      </w:r>
    </w:p>
    <w:p w14:paraId="5400A70C" w14:textId="77777777" w:rsidR="00A32EB8" w:rsidRDefault="00695382">
      <w:pPr>
        <w:spacing w:before="200" w:after="100"/>
        <w:jc w:val="center"/>
      </w:pPr>
      <w:r>
        <w:rPr>
          <w:noProof/>
        </w:rPr>
        <w:drawing>
          <wp:inline distT="0" distB="0" distL="0" distR="0" wp14:anchorId="26D4CA47" wp14:editId="4C60C5C8">
            <wp:extent cx="5334000" cy="26860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334000" cy="2686050"/>
                    </a:xfrm>
                    <a:prstGeom prst="rect">
                      <a:avLst/>
                    </a:prstGeom>
                    <a:noFill/>
                  </pic:spPr>
                </pic:pic>
              </a:graphicData>
            </a:graphic>
          </wp:inline>
        </w:drawing>
      </w:r>
    </w:p>
    <w:p w14:paraId="38155D90" w14:textId="77777777" w:rsidR="00A32EB8" w:rsidRDefault="00695382">
      <w:pPr>
        <w:spacing w:after="150"/>
        <w:jc w:val="center"/>
      </w:pPr>
      <w:r>
        <w:rPr>
          <w:b/>
          <w:bCs/>
        </w:rPr>
        <w:t xml:space="preserve">Figure </w:t>
      </w:r>
      <w:r>
        <w:rPr>
          <w:b/>
          <w:bCs/>
        </w:rPr>
        <w:t>3: Timed TCP Connect scan re-run</w:t>
      </w:r>
    </w:p>
    <w:p w14:paraId="26B32DDD" w14:textId="77777777" w:rsidR="00A32EB8" w:rsidRDefault="00695382">
      <w:pPr>
        <w:spacing w:after="80"/>
        <w:jc w:val="both"/>
      </w:pPr>
      <w:r>
        <w:rPr>
          <w:b/>
          <w:bCs/>
        </w:rPr>
        <w:t xml:space="preserve">Description: </w:t>
      </w:r>
      <w:r>
        <w:t>Terminal output of time sudo nmap -sT -p- 10.0.2.3, used to capture wall-clock duration for direct comparison against the SYN scan.</w:t>
      </w:r>
    </w:p>
    <w:p w14:paraId="42F334E0" w14:textId="77777777" w:rsidR="00A32EB8" w:rsidRDefault="00695382">
      <w:pPr>
        <w:spacing w:after="200"/>
        <w:jc w:val="both"/>
      </w:pPr>
      <w:r>
        <w:rPr>
          <w:b/>
          <w:bCs/>
        </w:rPr>
        <w:t xml:space="preserve">Observation: </w:t>
      </w:r>
      <w:r>
        <w:t>Port results were consistent with the first Connect scan pass, co</w:t>
      </w:r>
      <w:r>
        <w:t>nfirming repeatability of the technique.</w:t>
      </w:r>
    </w:p>
    <w:p w14:paraId="07405B0E" w14:textId="77777777" w:rsidR="00A32EB8" w:rsidRDefault="00695382">
      <w:pPr>
        <w:spacing w:before="200" w:after="100"/>
        <w:jc w:val="center"/>
      </w:pPr>
      <w:r>
        <w:rPr>
          <w:noProof/>
        </w:rPr>
        <w:lastRenderedPageBreak/>
        <w:drawing>
          <wp:inline distT="0" distB="0" distL="0" distR="0" wp14:anchorId="37906824" wp14:editId="39F808CB">
            <wp:extent cx="5334000" cy="26860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334000" cy="2686050"/>
                    </a:xfrm>
                    <a:prstGeom prst="rect">
                      <a:avLst/>
                    </a:prstGeom>
                    <a:noFill/>
                  </pic:spPr>
                </pic:pic>
              </a:graphicData>
            </a:graphic>
          </wp:inline>
        </w:drawing>
      </w:r>
    </w:p>
    <w:p w14:paraId="4AF1EE38" w14:textId="77777777" w:rsidR="00A32EB8" w:rsidRDefault="00695382">
      <w:pPr>
        <w:spacing w:after="150"/>
        <w:jc w:val="center"/>
      </w:pPr>
      <w:r>
        <w:rPr>
          <w:b/>
          <w:bCs/>
        </w:rPr>
        <w:t>Figure 4: Timed SYN Stealth scan re-run</w:t>
      </w:r>
    </w:p>
    <w:p w14:paraId="3E4CB4C8" w14:textId="77777777" w:rsidR="00A32EB8" w:rsidRDefault="00695382">
      <w:pPr>
        <w:spacing w:after="80"/>
        <w:jc w:val="both"/>
      </w:pPr>
      <w:r>
        <w:rPr>
          <w:b/>
          <w:bCs/>
        </w:rPr>
        <w:t xml:space="preserve">Description: </w:t>
      </w:r>
      <w:r>
        <w:t>Terminal output of time sudo nmap -sS -p- 10.0.2.3, additionally showing ports 1524, 2049, and 2121 not captured in the first SYN pass.</w:t>
      </w:r>
    </w:p>
    <w:p w14:paraId="1FC03FB7" w14:textId="77777777" w:rsidR="00A32EB8" w:rsidRDefault="00695382">
      <w:pPr>
        <w:spacing w:after="200"/>
        <w:jc w:val="both"/>
      </w:pPr>
      <w:r>
        <w:rPr>
          <w:b/>
          <w:bCs/>
        </w:rPr>
        <w:t xml:space="preserve">Observation: </w:t>
      </w:r>
      <w:r>
        <w:t>The extra p</w:t>
      </w:r>
      <w:r>
        <w:t>orts visible here versus Figure 2 illustrate natural run-to-run variance in a full 65,535-port sweep.</w:t>
      </w:r>
    </w:p>
    <w:p w14:paraId="2D5907E7" w14:textId="77777777" w:rsidR="00A32EB8" w:rsidRDefault="00695382">
      <w:pPr>
        <w:spacing w:before="200" w:after="100"/>
        <w:jc w:val="center"/>
      </w:pPr>
      <w:r>
        <w:rPr>
          <w:noProof/>
        </w:rPr>
        <w:drawing>
          <wp:inline distT="0" distB="0" distL="0" distR="0" wp14:anchorId="7B7613CE" wp14:editId="7BE2D1A6">
            <wp:extent cx="5334000" cy="26860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5334000" cy="2686050"/>
                    </a:xfrm>
                    <a:prstGeom prst="rect">
                      <a:avLst/>
                    </a:prstGeom>
                    <a:noFill/>
                  </pic:spPr>
                </pic:pic>
              </a:graphicData>
            </a:graphic>
          </wp:inline>
        </w:drawing>
      </w:r>
    </w:p>
    <w:p w14:paraId="4B90FA24" w14:textId="77777777" w:rsidR="00A32EB8" w:rsidRDefault="00695382">
      <w:pPr>
        <w:spacing w:after="150"/>
        <w:jc w:val="center"/>
      </w:pPr>
      <w:r>
        <w:rPr>
          <w:b/>
          <w:bCs/>
        </w:rPr>
        <w:t>Figure 5: SYN scan under Timing Template T2 (Polite)</w:t>
      </w:r>
    </w:p>
    <w:p w14:paraId="13D90D06" w14:textId="77777777" w:rsidR="00A32EB8" w:rsidRDefault="00695382">
      <w:pPr>
        <w:spacing w:after="80"/>
        <w:jc w:val="both"/>
      </w:pPr>
      <w:r>
        <w:rPr>
          <w:b/>
          <w:bCs/>
        </w:rPr>
        <w:t xml:space="preserve">Description: </w:t>
      </w:r>
      <w:r>
        <w:t>Terminal output of sudo nmap -sS -T2 -p 21,22,23,25,80,445 -oN task01_T2.txt 10.0.2.3.</w:t>
      </w:r>
    </w:p>
    <w:p w14:paraId="08D55FC6" w14:textId="77777777" w:rsidR="00A32EB8" w:rsidRDefault="00695382">
      <w:pPr>
        <w:spacing w:after="200"/>
        <w:jc w:val="both"/>
      </w:pPr>
      <w:r>
        <w:rPr>
          <w:b/>
          <w:bCs/>
        </w:rPr>
        <w:t xml:space="preserve">Observation: </w:t>
      </w:r>
      <w:r>
        <w:t>All six targeted ports returned open with a reported latency of 0.00039 seconds.</w:t>
      </w:r>
    </w:p>
    <w:p w14:paraId="7CC7D211" w14:textId="77777777" w:rsidR="00A32EB8" w:rsidRDefault="00695382">
      <w:pPr>
        <w:spacing w:before="200" w:after="100"/>
        <w:jc w:val="center"/>
      </w:pPr>
      <w:r>
        <w:rPr>
          <w:noProof/>
        </w:rPr>
        <w:lastRenderedPageBreak/>
        <w:drawing>
          <wp:inline distT="0" distB="0" distL="0" distR="0" wp14:anchorId="4791CB69" wp14:editId="3F354998">
            <wp:extent cx="5334000" cy="26860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5334000" cy="2686050"/>
                    </a:xfrm>
                    <a:prstGeom prst="rect">
                      <a:avLst/>
                    </a:prstGeom>
                    <a:noFill/>
                  </pic:spPr>
                </pic:pic>
              </a:graphicData>
            </a:graphic>
          </wp:inline>
        </w:drawing>
      </w:r>
    </w:p>
    <w:p w14:paraId="18D2DDA6" w14:textId="77777777" w:rsidR="00A32EB8" w:rsidRDefault="00695382">
      <w:pPr>
        <w:spacing w:after="150"/>
        <w:jc w:val="center"/>
      </w:pPr>
      <w:r>
        <w:rPr>
          <w:b/>
          <w:bCs/>
        </w:rPr>
        <w:t>Figure 6: SYN scan under Timing Template T3 (Normal/Default)</w:t>
      </w:r>
    </w:p>
    <w:p w14:paraId="6C8DEC5D" w14:textId="77777777" w:rsidR="00A32EB8" w:rsidRDefault="00695382">
      <w:pPr>
        <w:spacing w:after="80"/>
        <w:jc w:val="both"/>
      </w:pPr>
      <w:r>
        <w:rPr>
          <w:b/>
          <w:bCs/>
        </w:rPr>
        <w:t xml:space="preserve">Description: </w:t>
      </w:r>
      <w:r>
        <w:t>Terminal output of sudo nmap -sS -T3 -p 21,22,23,25,80,445 -oN task01_T3.txt 10.0.2.3</w:t>
      </w:r>
      <w:r>
        <w:t>.</w:t>
      </w:r>
    </w:p>
    <w:p w14:paraId="1BB19B6E" w14:textId="77777777" w:rsidR="00A32EB8" w:rsidRDefault="00695382">
      <w:pPr>
        <w:spacing w:after="200"/>
        <w:jc w:val="both"/>
      </w:pPr>
      <w:r>
        <w:rPr>
          <w:b/>
          <w:bCs/>
        </w:rPr>
        <w:t xml:space="preserve">Observation: </w:t>
      </w:r>
      <w:r>
        <w:t>Reported latency (0.0034s) was slightly higher than T2's but the scan still completed near-instantly at this small port count.</w:t>
      </w:r>
    </w:p>
    <w:p w14:paraId="07A49751" w14:textId="77777777" w:rsidR="00A32EB8" w:rsidRDefault="00695382">
      <w:pPr>
        <w:spacing w:before="200" w:after="100"/>
        <w:jc w:val="center"/>
      </w:pPr>
      <w:r>
        <w:rPr>
          <w:noProof/>
        </w:rPr>
        <w:drawing>
          <wp:inline distT="0" distB="0" distL="0" distR="0" wp14:anchorId="7A552CDF" wp14:editId="30A7735B">
            <wp:extent cx="5334000" cy="26860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334000" cy="2686050"/>
                    </a:xfrm>
                    <a:prstGeom prst="rect">
                      <a:avLst/>
                    </a:prstGeom>
                    <a:noFill/>
                  </pic:spPr>
                </pic:pic>
              </a:graphicData>
            </a:graphic>
          </wp:inline>
        </w:drawing>
      </w:r>
    </w:p>
    <w:p w14:paraId="504DB56C" w14:textId="77777777" w:rsidR="00A32EB8" w:rsidRDefault="00695382">
      <w:pPr>
        <w:spacing w:after="150"/>
        <w:jc w:val="center"/>
      </w:pPr>
      <w:r>
        <w:rPr>
          <w:b/>
          <w:bCs/>
        </w:rPr>
        <w:t>Figure 7: SYN scan under Timing Template T4 (Aggressive)</w:t>
      </w:r>
    </w:p>
    <w:p w14:paraId="5035D683" w14:textId="77777777" w:rsidR="00A32EB8" w:rsidRDefault="00695382">
      <w:pPr>
        <w:spacing w:after="80"/>
        <w:jc w:val="both"/>
      </w:pPr>
      <w:r>
        <w:rPr>
          <w:b/>
          <w:bCs/>
        </w:rPr>
        <w:t xml:space="preserve">Description: </w:t>
      </w:r>
      <w:r>
        <w:t>Terminal output of sudo nmap -sS -T4 -p 21</w:t>
      </w:r>
      <w:r>
        <w:t>,22,23,25,80,445 -oN task01_T4.txt 10.0.2.3.</w:t>
      </w:r>
    </w:p>
    <w:p w14:paraId="3C73371B" w14:textId="77777777" w:rsidR="00A32EB8" w:rsidRDefault="00695382">
      <w:pPr>
        <w:spacing w:after="200"/>
        <w:jc w:val="both"/>
      </w:pPr>
      <w:r>
        <w:rPr>
          <w:b/>
          <w:bCs/>
        </w:rPr>
        <w:t xml:space="preserve">Observation: </w:t>
      </w:r>
      <w:r>
        <w:t>Result set and latency (0.0028s) were consistent with the T2 and T3 passes on this small port set.</w:t>
      </w:r>
    </w:p>
    <w:p w14:paraId="2B15E6A5" w14:textId="77777777" w:rsidR="00A32EB8" w:rsidRDefault="00695382">
      <w:pPr>
        <w:spacing w:before="200" w:after="100"/>
        <w:jc w:val="center"/>
      </w:pPr>
      <w:r>
        <w:rPr>
          <w:noProof/>
        </w:rPr>
        <w:lastRenderedPageBreak/>
        <w:drawing>
          <wp:inline distT="0" distB="0" distL="0" distR="0" wp14:anchorId="230125C7" wp14:editId="7E131436">
            <wp:extent cx="5334000" cy="26860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334000" cy="2686050"/>
                    </a:xfrm>
                    <a:prstGeom prst="rect">
                      <a:avLst/>
                    </a:prstGeom>
                    <a:noFill/>
                  </pic:spPr>
                </pic:pic>
              </a:graphicData>
            </a:graphic>
          </wp:inline>
        </w:drawing>
      </w:r>
    </w:p>
    <w:p w14:paraId="023E07A2" w14:textId="77777777" w:rsidR="00A32EB8" w:rsidRDefault="00695382">
      <w:pPr>
        <w:spacing w:after="150"/>
        <w:jc w:val="center"/>
      </w:pPr>
      <w:r>
        <w:rPr>
          <w:b/>
          <w:bCs/>
        </w:rPr>
        <w:t>Figure 8: SYN scan under Timing Template T5 (Insane)</w:t>
      </w:r>
    </w:p>
    <w:p w14:paraId="20B79477" w14:textId="77777777" w:rsidR="00A32EB8" w:rsidRDefault="00695382">
      <w:pPr>
        <w:spacing w:after="80"/>
        <w:jc w:val="both"/>
      </w:pPr>
      <w:r>
        <w:rPr>
          <w:b/>
          <w:bCs/>
        </w:rPr>
        <w:t xml:space="preserve">Description: </w:t>
      </w:r>
      <w:r>
        <w:t xml:space="preserve">Terminal output of sudo </w:t>
      </w:r>
      <w:r>
        <w:t>nmap -sS -T5 -p 21,22,23,25,80,445 -oN task01_T5.txt 10.0.2.3.</w:t>
      </w:r>
    </w:p>
    <w:p w14:paraId="3DC75F11" w14:textId="77777777" w:rsidR="00A32EB8" w:rsidRDefault="00695382">
      <w:pPr>
        <w:spacing w:after="200"/>
        <w:jc w:val="both"/>
      </w:pPr>
      <w:r>
        <w:rPr>
          <w:b/>
          <w:bCs/>
        </w:rPr>
        <w:t xml:space="preserve">Observation: </w:t>
      </w:r>
      <w:r>
        <w:t>T5 showed no measurable speed advantage over T4 at this scale, consistent with diminishing returns beyond T4 on small scans.</w:t>
      </w:r>
    </w:p>
    <w:p w14:paraId="2496E4BF" w14:textId="77777777" w:rsidR="00A32EB8" w:rsidRDefault="00695382">
      <w:pPr>
        <w:spacing w:before="200" w:after="100"/>
        <w:jc w:val="center"/>
      </w:pPr>
      <w:r>
        <w:rPr>
          <w:noProof/>
        </w:rPr>
        <w:drawing>
          <wp:inline distT="0" distB="0" distL="0" distR="0" wp14:anchorId="3CFB626A" wp14:editId="12FB4DA9">
            <wp:extent cx="5334000" cy="26860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a:off x="0" y="0"/>
                      <a:ext cx="5334000" cy="2686050"/>
                    </a:xfrm>
                    <a:prstGeom prst="rect">
                      <a:avLst/>
                    </a:prstGeom>
                    <a:noFill/>
                  </pic:spPr>
                </pic:pic>
              </a:graphicData>
            </a:graphic>
          </wp:inline>
        </w:drawing>
      </w:r>
    </w:p>
    <w:p w14:paraId="4BD2377F" w14:textId="77777777" w:rsidR="00A32EB8" w:rsidRDefault="00695382">
      <w:pPr>
        <w:spacing w:after="150"/>
        <w:jc w:val="center"/>
      </w:pPr>
      <w:r>
        <w:rPr>
          <w:b/>
          <w:bCs/>
        </w:rPr>
        <w:t>Figure 9: SYN scan under Timing Template T1 (Sneaky),</w:t>
      </w:r>
      <w:r>
        <w:rPr>
          <w:b/>
          <w:bCs/>
        </w:rPr>
        <w:t xml:space="preserve"> with total runtime</w:t>
      </w:r>
    </w:p>
    <w:p w14:paraId="5AA7E13F" w14:textId="77777777" w:rsidR="00A32EB8" w:rsidRDefault="00695382">
      <w:pPr>
        <w:spacing w:after="80"/>
        <w:jc w:val="both"/>
      </w:pPr>
      <w:r>
        <w:rPr>
          <w:b/>
          <w:bCs/>
        </w:rPr>
        <w:t xml:space="preserve">Description: </w:t>
      </w:r>
      <w:r>
        <w:t>Terminal output of sudo nmap -sS -T1 -p 21,22,23,25,80,445 -oN task01_T1.txt 10.0.2.3, explicitly reporting a completion time of 105.27 seconds.</w:t>
      </w:r>
    </w:p>
    <w:p w14:paraId="75790D1E" w14:textId="77777777" w:rsidR="00A32EB8" w:rsidRDefault="00695382">
      <w:pPr>
        <w:spacing w:after="200"/>
        <w:jc w:val="both"/>
      </w:pPr>
      <w:r>
        <w:rPr>
          <w:b/>
          <w:bCs/>
        </w:rPr>
        <w:t xml:space="preserve">Observation: </w:t>
      </w:r>
      <w:r>
        <w:t>This was the only timing-template run where Nmap's own completion</w:t>
      </w:r>
      <w:r>
        <w:t>-time summary was visible, giving a concrete, quoted figure for how much slower T1 is than T2-T5 even on a six-port scan.</w:t>
      </w:r>
    </w:p>
    <w:p w14:paraId="3FF932EE" w14:textId="77777777" w:rsidR="00A32EB8" w:rsidRDefault="00695382">
      <w:pPr>
        <w:spacing w:before="200" w:after="100"/>
        <w:jc w:val="center"/>
      </w:pPr>
      <w:r>
        <w:rPr>
          <w:noProof/>
        </w:rPr>
        <w:lastRenderedPageBreak/>
        <w:drawing>
          <wp:inline distT="0" distB="0" distL="0" distR="0" wp14:anchorId="4DDEF501" wp14:editId="7D6A126F">
            <wp:extent cx="5334000" cy="26860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tretch>
                      <a:fillRect/>
                    </a:stretch>
                  </pic:blipFill>
                  <pic:spPr bwMode="auto">
                    <a:xfrm>
                      <a:off x="0" y="0"/>
                      <a:ext cx="5334000" cy="2686050"/>
                    </a:xfrm>
                    <a:prstGeom prst="rect">
                      <a:avLst/>
                    </a:prstGeom>
                    <a:noFill/>
                  </pic:spPr>
                </pic:pic>
              </a:graphicData>
            </a:graphic>
          </wp:inline>
        </w:drawing>
      </w:r>
    </w:p>
    <w:p w14:paraId="5623B831" w14:textId="77777777" w:rsidR="00A32EB8" w:rsidRDefault="00695382">
      <w:pPr>
        <w:spacing w:after="150"/>
        <w:jc w:val="center"/>
      </w:pPr>
      <w:r>
        <w:rPr>
          <w:b/>
          <w:bCs/>
        </w:rPr>
        <w:t>Figure 10: UDP scan of the top 100 ports</w:t>
      </w:r>
    </w:p>
    <w:p w14:paraId="335E0093" w14:textId="77777777" w:rsidR="00A32EB8" w:rsidRDefault="00695382">
      <w:pPr>
        <w:spacing w:after="80"/>
        <w:jc w:val="both"/>
      </w:pPr>
      <w:r>
        <w:rPr>
          <w:b/>
          <w:bCs/>
        </w:rPr>
        <w:t xml:space="preserve">Description: </w:t>
      </w:r>
      <w:r>
        <w:t>Terminal output of sudo nmap -sU --top-ports 100 -oN task01_udp_top100.txt 10.</w:t>
      </w:r>
      <w:r>
        <w:t>0.2.3, completing in 100.75 seconds.</w:t>
      </w:r>
    </w:p>
    <w:p w14:paraId="3848D9E6" w14:textId="77777777" w:rsidR="00A32EB8" w:rsidRDefault="00695382">
      <w:pPr>
        <w:spacing w:after="200"/>
        <w:jc w:val="both"/>
      </w:pPr>
      <w:r>
        <w:rPr>
          <w:b/>
          <w:bCs/>
        </w:rPr>
        <w:t xml:space="preserve">Observation: </w:t>
      </w:r>
      <w:r>
        <w:t>Ports 53, 111, 137, and 2049 returned a clean open state while 68, 69, and 138 returned the ambiguous open|filtered state typical of unresponsive UDP ports.</w:t>
      </w:r>
    </w:p>
    <w:p w14:paraId="5DDC25DE" w14:textId="77777777" w:rsidR="00A32EB8" w:rsidRDefault="00695382">
      <w:pPr>
        <w:pStyle w:val="Heading2"/>
        <w:spacing w:before="300" w:after="150"/>
      </w:pPr>
      <w:bookmarkStart w:id="16" w:name="_Toc233905273"/>
      <w:r>
        <w:rPr>
          <w:rFonts w:ascii="Times New Roman" w:eastAsia="Times New Roman" w:hAnsi="Times New Roman" w:cs="Times New Roman"/>
          <w:b/>
          <w:bCs/>
          <w:color w:val="8B0000"/>
          <w:sz w:val="27"/>
          <w:szCs w:val="27"/>
        </w:rPr>
        <w:t>Observations</w:t>
      </w:r>
      <w:bookmarkEnd w:id="16"/>
    </w:p>
    <w:p w14:paraId="61A5A344" w14:textId="77777777" w:rsidR="00A32EB8" w:rsidRDefault="00695382">
      <w:pPr>
        <w:spacing w:after="200" w:line="276" w:lineRule="auto"/>
        <w:jc w:val="both"/>
      </w:pPr>
      <w:r>
        <w:rPr>
          <w:color w:val="000000"/>
        </w:rPr>
        <w:t xml:space="preserve">The fact that both scan types </w:t>
      </w:r>
      <w:r>
        <w:rPr>
          <w:color w:val="000000"/>
        </w:rPr>
        <w:t xml:space="preserve">returned effectively the same open-port results but with very different network-level behaviour (conn-refused versus reset in the closed-port summary line) was the clearest illustration all week of why the choice of scan technique matters independently of </w:t>
      </w:r>
      <w:r>
        <w:rPr>
          <w:color w:val="000000"/>
        </w:rPr>
        <w:t>the information it ultimately returns.</w:t>
      </w:r>
    </w:p>
    <w:p w14:paraId="2A755DF1" w14:textId="77777777" w:rsidR="00A32EB8" w:rsidRDefault="00695382">
      <w:pPr>
        <w:spacing w:after="200" w:line="276" w:lineRule="auto"/>
        <w:jc w:val="both"/>
      </w:pPr>
      <w:r>
        <w:rPr>
          <w:color w:val="000000"/>
        </w:rPr>
        <w:t>Seeing the T1 template's own reported completion time of 105.27 seconds for only six ports, compared against UDP's 100.75 seconds for a full 100 ports, gave me a genuinely useful mental benchmark: UDP scanning and par</w:t>
      </w:r>
      <w:r>
        <w:rPr>
          <w:color w:val="000000"/>
        </w:rPr>
        <w:t>anoid-timed TCP scanning are both slow for the same underlying reason — the scanner has to wait out a timeout rather than receiving an explicit, immediate rejection.</w:t>
      </w:r>
    </w:p>
    <w:p w14:paraId="73A1B227" w14:textId="77777777" w:rsidR="00A32EB8" w:rsidRDefault="00695382">
      <w:pPr>
        <w:pStyle w:val="Heading2"/>
        <w:spacing w:before="300" w:after="150"/>
      </w:pPr>
      <w:bookmarkStart w:id="17" w:name="_Toc233905274"/>
      <w:r>
        <w:rPr>
          <w:rFonts w:ascii="Times New Roman" w:eastAsia="Times New Roman" w:hAnsi="Times New Roman" w:cs="Times New Roman"/>
          <w:b/>
          <w:bCs/>
          <w:color w:val="8B0000"/>
          <w:sz w:val="27"/>
          <w:szCs w:val="27"/>
        </w:rPr>
        <w:t>Key Learning Points</w:t>
      </w:r>
      <w:bookmarkEnd w:id="17"/>
    </w:p>
    <w:p w14:paraId="1D3C6693" w14:textId="77777777" w:rsidR="00A32EB8" w:rsidRDefault="00695382">
      <w:pPr>
        <w:spacing w:after="200" w:line="276" w:lineRule="auto"/>
        <w:jc w:val="both"/>
      </w:pPr>
      <w:r>
        <w:rPr>
          <w:color w:val="000000"/>
        </w:rPr>
        <w:t xml:space="preserve">I now understand concretely, rather than just definitionally, why SYN </w:t>
      </w:r>
      <w:r>
        <w:rPr>
          <w:color w:val="000000"/>
        </w:rPr>
        <w:t xml:space="preserve">scanning is the default technique in professional engagements, and I can point to the conn-refused versus reset distinction in my own scan output as direct evidence of the underlying handshake difference. I also learned that UDP scanning's slowness is not </w:t>
      </w:r>
      <w:r>
        <w:rPr>
          <w:color w:val="000000"/>
        </w:rPr>
        <w:t>a tooling inefficiency but a direct consequence of the protocol itself lacking any equivalent to a TCP RST for signalling a closed port.</w:t>
      </w:r>
    </w:p>
    <w:p w14:paraId="3137D82A" w14:textId="77777777" w:rsidR="00A32EB8" w:rsidRDefault="00695382">
      <w:pPr>
        <w:pStyle w:val="Heading2"/>
        <w:spacing w:before="300" w:after="150"/>
      </w:pPr>
      <w:bookmarkStart w:id="18" w:name="_Toc233905275"/>
      <w:r>
        <w:rPr>
          <w:rFonts w:ascii="Times New Roman" w:eastAsia="Times New Roman" w:hAnsi="Times New Roman" w:cs="Times New Roman"/>
          <w:b/>
          <w:bCs/>
          <w:color w:val="8B0000"/>
          <w:sz w:val="27"/>
          <w:szCs w:val="27"/>
        </w:rPr>
        <w:lastRenderedPageBreak/>
        <w:t>Security Relevance</w:t>
      </w:r>
      <w:bookmarkEnd w:id="18"/>
    </w:p>
    <w:p w14:paraId="466C9707" w14:textId="77777777" w:rsidR="00A32EB8" w:rsidRDefault="00695382">
      <w:pPr>
        <w:spacing w:after="200" w:line="276" w:lineRule="auto"/>
        <w:jc w:val="both"/>
      </w:pPr>
      <w:r>
        <w:rPr>
          <w:color w:val="000000"/>
        </w:rPr>
        <w:t>Understanding the three-way handshake at this level matters because it is the exact mechanism that m</w:t>
      </w:r>
      <w:r>
        <w:rPr>
          <w:color w:val="000000"/>
        </w:rPr>
        <w:t>ost host-based intrusion detection and connection-logging systems rely on to notice a scan in the first place; a defender who only logs completed TCP sessions will have a large blind spot against SYN-based scanning, which is precisely why more mature detec</w:t>
      </w:r>
      <w:r>
        <w:rPr>
          <w:color w:val="000000"/>
        </w:rPr>
        <w:t>tion stacks correlate raw SYN volume at the network layer rather than relying on application-level connection logs alone.</w:t>
      </w:r>
    </w:p>
    <w:p w14:paraId="4EEAC43B" w14:textId="77777777" w:rsidR="00A32EB8" w:rsidRDefault="00695382">
      <w:r>
        <w:br w:type="page"/>
      </w:r>
    </w:p>
    <w:p w14:paraId="1F76D95D" w14:textId="77777777" w:rsidR="00A32EB8" w:rsidRDefault="00695382">
      <w:pPr>
        <w:pStyle w:val="Heading1"/>
        <w:spacing w:before="0" w:after="200"/>
      </w:pPr>
      <w:bookmarkStart w:id="19" w:name="_Toc233905276"/>
      <w:r>
        <w:rPr>
          <w:rFonts w:ascii="Times New Roman" w:eastAsia="Times New Roman" w:hAnsi="Times New Roman" w:cs="Times New Roman"/>
          <w:b/>
          <w:bCs/>
          <w:color w:val="8B0000"/>
        </w:rPr>
        <w:lastRenderedPageBreak/>
        <w:t>Task 2: Service Fingerprinting &amp; Banner Grabbing</w:t>
      </w:r>
      <w:bookmarkEnd w:id="19"/>
    </w:p>
    <w:p w14:paraId="2D7D74AA" w14:textId="77777777" w:rsidR="00A32EB8" w:rsidRDefault="00695382">
      <w:pPr>
        <w:pStyle w:val="Heading2"/>
        <w:spacing w:before="300" w:after="150"/>
      </w:pPr>
      <w:bookmarkStart w:id="20" w:name="_Toc233905277"/>
      <w:r>
        <w:rPr>
          <w:rFonts w:ascii="Times New Roman" w:eastAsia="Times New Roman" w:hAnsi="Times New Roman" w:cs="Times New Roman"/>
          <w:b/>
          <w:bCs/>
          <w:color w:val="8B0000"/>
          <w:sz w:val="27"/>
          <w:szCs w:val="27"/>
        </w:rPr>
        <w:t>Objective</w:t>
      </w:r>
      <w:bookmarkEnd w:id="20"/>
    </w:p>
    <w:p w14:paraId="40F17A38" w14:textId="77777777" w:rsidR="00A32EB8" w:rsidRDefault="00695382">
      <w:pPr>
        <w:spacing w:after="200" w:line="276" w:lineRule="auto"/>
        <w:jc w:val="both"/>
      </w:pPr>
      <w:r>
        <w:rPr>
          <w:color w:val="000000"/>
        </w:rPr>
        <w:t>Identify the exact software and version running behind each open port dis</w:t>
      </w:r>
      <w:r>
        <w:rPr>
          <w:color w:val="000000"/>
        </w:rPr>
        <w:t>covered in Task 1, on the basis that a service's version string is the single most direct path from a discovered open port to a specific, exploitable vulnerability.</w:t>
      </w:r>
    </w:p>
    <w:p w14:paraId="0AEA95BB" w14:textId="77777777" w:rsidR="00A32EB8" w:rsidRDefault="00695382">
      <w:pPr>
        <w:pStyle w:val="Heading2"/>
        <w:spacing w:before="300" w:after="150"/>
      </w:pPr>
      <w:bookmarkStart w:id="21" w:name="_Toc233905278"/>
      <w:r>
        <w:rPr>
          <w:rFonts w:ascii="Times New Roman" w:eastAsia="Times New Roman" w:hAnsi="Times New Roman" w:cs="Times New Roman"/>
          <w:b/>
          <w:bCs/>
          <w:color w:val="8B0000"/>
          <w:sz w:val="27"/>
          <w:szCs w:val="27"/>
        </w:rPr>
        <w:t>Theory / Background</w:t>
      </w:r>
      <w:bookmarkEnd w:id="21"/>
    </w:p>
    <w:p w14:paraId="647EE32D" w14:textId="77777777" w:rsidR="00A32EB8" w:rsidRDefault="00695382">
      <w:pPr>
        <w:spacing w:after="200" w:line="276" w:lineRule="auto"/>
        <w:jc w:val="both"/>
      </w:pPr>
      <w:r>
        <w:rPr>
          <w:color w:val="000000"/>
        </w:rPr>
        <w:t xml:space="preserve">A port being open only tells an attacker that something is </w:t>
      </w:r>
      <w:r>
        <w:rPr>
          <w:color w:val="000000"/>
        </w:rPr>
        <w:t>listening; it says nothing about what that something is or whether it is safe. Version detection closes that gap by having Nmap send a series of protocol-specific probes to each open port and comparing the responses against its own signature database (nmap</w:t>
      </w:r>
      <w:r>
        <w:rPr>
          <w:color w:val="000000"/>
        </w:rPr>
        <w:t>-service-probes) to identify not just the service family but, in the best case, the exact version number and build. This matters because vulnerability databases such as the National Vulnerability Database index almost every entry by product and version; wi</w:t>
      </w:r>
      <w:r>
        <w:rPr>
          <w:color w:val="000000"/>
        </w:rPr>
        <w:t xml:space="preserve">thout a version string, a tester is reduced to guessing which of dozens of historical vulnerabilities might apply, whereas a precise version like vsftpd 2.3.4 points directly at a single, specific, well-documented issue. Manual banner grabbing with Netcat </w:t>
      </w:r>
      <w:r>
        <w:rPr>
          <w:color w:val="000000"/>
        </w:rPr>
        <w:t>exists as an independent verification step, since it reads the same information a human would see connecting by hand, without relying on Nmap's probe-and-match logic.</w:t>
      </w:r>
    </w:p>
    <w:p w14:paraId="72DE10AF" w14:textId="77777777" w:rsidR="00A32EB8" w:rsidRDefault="00695382">
      <w:pPr>
        <w:pStyle w:val="Heading2"/>
        <w:spacing w:before="300" w:after="150"/>
      </w:pPr>
      <w:bookmarkStart w:id="22" w:name="_Toc233905279"/>
      <w:r>
        <w:rPr>
          <w:rFonts w:ascii="Times New Roman" w:eastAsia="Times New Roman" w:hAnsi="Times New Roman" w:cs="Times New Roman"/>
          <w:b/>
          <w:bCs/>
          <w:color w:val="8B0000"/>
          <w:sz w:val="27"/>
          <w:szCs w:val="27"/>
        </w:rPr>
        <w:t>Tools Used</w:t>
      </w:r>
      <w:bookmarkEnd w:id="22"/>
    </w:p>
    <w:p w14:paraId="4C32F386" w14:textId="77777777" w:rsidR="00A32EB8" w:rsidRDefault="00695382">
      <w:pPr>
        <w:spacing w:after="200" w:line="276" w:lineRule="auto"/>
        <w:jc w:val="both"/>
      </w:pPr>
      <w:r>
        <w:rPr>
          <w:color w:val="000000"/>
        </w:rPr>
        <w:t>Nmap 7.99 (-sV and -A), Netcat, enum4linux v0.9.1.</w:t>
      </w:r>
    </w:p>
    <w:p w14:paraId="59B52F86" w14:textId="77777777" w:rsidR="00A32EB8" w:rsidRDefault="00695382">
      <w:pPr>
        <w:pStyle w:val="Heading2"/>
        <w:spacing w:before="300" w:after="150"/>
      </w:pPr>
      <w:bookmarkStart w:id="23" w:name="_Toc233905280"/>
      <w:r>
        <w:rPr>
          <w:rFonts w:ascii="Times New Roman" w:eastAsia="Times New Roman" w:hAnsi="Times New Roman" w:cs="Times New Roman"/>
          <w:b/>
          <w:bCs/>
          <w:color w:val="8B0000"/>
          <w:sz w:val="27"/>
          <w:szCs w:val="27"/>
        </w:rPr>
        <w:t>Procedure</w:t>
      </w:r>
      <w:bookmarkEnd w:id="23"/>
    </w:p>
    <w:p w14:paraId="16ED0B56" w14:textId="77777777" w:rsidR="00A32EB8" w:rsidRDefault="00695382">
      <w:pPr>
        <w:spacing w:after="200" w:line="276" w:lineRule="auto"/>
        <w:jc w:val="both"/>
      </w:pPr>
      <w:r>
        <w:rPr>
          <w:color w:val="000000"/>
        </w:rPr>
        <w:t>1. Ran Nmap's agg</w:t>
      </w:r>
      <w:r>
        <w:rPr>
          <w:color w:val="000000"/>
        </w:rPr>
        <w:t>ressive scan (-A), which layers OS detection, default NSE scripts, and version detection in a single pass, against 10.0.2.3.</w:t>
      </w:r>
    </w:p>
    <w:p w14:paraId="1ED8AC0D" w14:textId="77777777" w:rsidR="00A32EB8" w:rsidRDefault="00695382">
      <w:pPr>
        <w:spacing w:after="200" w:line="276" w:lineRule="auto"/>
        <w:jc w:val="both"/>
      </w:pPr>
      <w:r>
        <w:rPr>
          <w:color w:val="000000"/>
        </w:rPr>
        <w:t>2. Manually connected to ports 22, 25, and 80 with Netcat to read the raw service banner directly, confirming the version strings N</w:t>
      </w:r>
      <w:r>
        <w:rPr>
          <w:color w:val="000000"/>
        </w:rPr>
        <w:t>map had reported.</w:t>
      </w:r>
    </w:p>
    <w:p w14:paraId="794D1EF9" w14:textId="77777777" w:rsidR="00A32EB8" w:rsidRDefault="00695382">
      <w:pPr>
        <w:spacing w:after="200" w:line="276" w:lineRule="auto"/>
        <w:jc w:val="both"/>
      </w:pPr>
      <w:r>
        <w:rPr>
          <w:color w:val="000000"/>
        </w:rPr>
        <w:t>3. Once port 445 was confirmed open, ran a full enum4linux pass to enumerate the workgroup, NetBIOS name, SMB shares, and share-mapping permissions over a null (unauthenticated) session.</w:t>
      </w:r>
    </w:p>
    <w:p w14:paraId="1EAA35C3" w14:textId="77777777" w:rsidR="00A32EB8" w:rsidRDefault="00695382">
      <w:pPr>
        <w:spacing w:after="200" w:line="276" w:lineRule="auto"/>
        <w:jc w:val="both"/>
      </w:pPr>
      <w:r>
        <w:rPr>
          <w:color w:val="000000"/>
        </w:rPr>
        <w:t>4. Ran a dedicated Nmap version-detection scan (-sV</w:t>
      </w:r>
      <w:r>
        <w:rPr>
          <w:color w:val="000000"/>
        </w:rPr>
        <w:t>) across the full port range to obtain a single, consolidated version table for every open port.</w:t>
      </w:r>
    </w:p>
    <w:p w14:paraId="02DD44B3" w14:textId="77777777" w:rsidR="00A32EB8" w:rsidRDefault="00695382">
      <w:pPr>
        <w:pStyle w:val="Heading2"/>
        <w:spacing w:before="300" w:after="150"/>
      </w:pPr>
      <w:bookmarkStart w:id="24" w:name="_Toc233905281"/>
      <w:r>
        <w:rPr>
          <w:rFonts w:ascii="Times New Roman" w:eastAsia="Times New Roman" w:hAnsi="Times New Roman" w:cs="Times New Roman"/>
          <w:b/>
          <w:bCs/>
          <w:color w:val="8B0000"/>
          <w:sz w:val="27"/>
          <w:szCs w:val="27"/>
        </w:rPr>
        <w:t>Commands Used</w:t>
      </w:r>
      <w:bookmarkEnd w:id="24"/>
    </w:p>
    <w:tbl>
      <w:tblPr>
        <w:tblW w:w="5000" w:type="pct"/>
        <w:tblLayout w:type="fixed"/>
        <w:tblCellMar>
          <w:top w:w="120" w:type="dxa"/>
          <w:left w:w="150" w:type="dxa"/>
          <w:bottom w:w="120" w:type="dxa"/>
          <w:right w:w="150" w:type="dxa"/>
        </w:tblCellMar>
        <w:tblLook w:val="0000" w:firstRow="0" w:lastRow="0" w:firstColumn="0" w:lastColumn="0" w:noHBand="0" w:noVBand="0"/>
      </w:tblPr>
      <w:tblGrid>
        <w:gridCol w:w="9350"/>
      </w:tblGrid>
      <w:tr w:rsidR="00A32EB8" w14:paraId="7C8D4935"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Pr>
          <w:p w14:paraId="7DA125BF" w14:textId="77777777" w:rsidR="00A32EB8" w:rsidRDefault="00695382">
            <w:pPr>
              <w:spacing w:after="40"/>
            </w:pPr>
            <w:r>
              <w:rPr>
                <w:rFonts w:ascii="Consolas" w:eastAsia="Consolas" w:hAnsi="Consolas" w:cs="Consolas"/>
                <w:color w:val="1A1A1A"/>
                <w:sz w:val="20"/>
                <w:szCs w:val="20"/>
              </w:rPr>
              <w:t># Aggressive scan</w:t>
            </w:r>
          </w:p>
          <w:p w14:paraId="2A31FC5D" w14:textId="77777777" w:rsidR="00A32EB8" w:rsidRDefault="00695382">
            <w:pPr>
              <w:spacing w:after="40"/>
            </w:pPr>
            <w:r>
              <w:rPr>
                <w:rFonts w:ascii="Consolas" w:eastAsia="Consolas" w:hAnsi="Consolas" w:cs="Consolas"/>
                <w:color w:val="1A1A1A"/>
                <w:sz w:val="20"/>
                <w:szCs w:val="20"/>
              </w:rPr>
              <w:lastRenderedPageBreak/>
              <w:t>sudo nmap -A -oN task02_aggressive_scan.txt 10.0.2.3</w:t>
            </w:r>
          </w:p>
          <w:p w14:paraId="5AAB3C72" w14:textId="77777777" w:rsidR="00A32EB8" w:rsidRDefault="00695382">
            <w:pPr>
              <w:spacing w:after="40"/>
            </w:pPr>
            <w:r>
              <w:rPr>
                <w:rFonts w:ascii="Consolas" w:eastAsia="Consolas" w:hAnsi="Consolas" w:cs="Consolas"/>
                <w:color w:val="1A1A1A"/>
                <w:sz w:val="20"/>
                <w:szCs w:val="20"/>
              </w:rPr>
              <w:t xml:space="preserve"> </w:t>
            </w:r>
          </w:p>
          <w:p w14:paraId="763AD83F" w14:textId="77777777" w:rsidR="00A32EB8" w:rsidRDefault="00695382">
            <w:pPr>
              <w:spacing w:after="40"/>
            </w:pPr>
            <w:r>
              <w:rPr>
                <w:rFonts w:ascii="Consolas" w:eastAsia="Consolas" w:hAnsi="Consolas" w:cs="Consolas"/>
                <w:color w:val="1A1A1A"/>
                <w:sz w:val="20"/>
                <w:szCs w:val="20"/>
              </w:rPr>
              <w:t># Manual banner grabbing</w:t>
            </w:r>
          </w:p>
          <w:p w14:paraId="4A86EC3C" w14:textId="77777777" w:rsidR="00A32EB8" w:rsidRDefault="00695382">
            <w:pPr>
              <w:spacing w:after="40"/>
            </w:pPr>
            <w:r>
              <w:rPr>
                <w:rFonts w:ascii="Consolas" w:eastAsia="Consolas" w:hAnsi="Consolas" w:cs="Consolas"/>
                <w:color w:val="1A1A1A"/>
                <w:sz w:val="20"/>
                <w:szCs w:val="20"/>
              </w:rPr>
              <w:t>nc -nv 10.0.2.3 22</w:t>
            </w:r>
          </w:p>
          <w:p w14:paraId="3521A3AC" w14:textId="77777777" w:rsidR="00A32EB8" w:rsidRDefault="00695382">
            <w:pPr>
              <w:spacing w:after="40"/>
            </w:pPr>
            <w:r>
              <w:rPr>
                <w:rFonts w:ascii="Consolas" w:eastAsia="Consolas" w:hAnsi="Consolas" w:cs="Consolas"/>
                <w:color w:val="1A1A1A"/>
                <w:sz w:val="20"/>
                <w:szCs w:val="20"/>
              </w:rPr>
              <w:t>nc -nv 10.0.2.3 25</w:t>
            </w:r>
          </w:p>
          <w:p w14:paraId="6690CA35" w14:textId="77777777" w:rsidR="00A32EB8" w:rsidRDefault="00695382">
            <w:pPr>
              <w:spacing w:after="40"/>
            </w:pPr>
            <w:r>
              <w:rPr>
                <w:rFonts w:ascii="Consolas" w:eastAsia="Consolas" w:hAnsi="Consolas" w:cs="Consolas"/>
                <w:color w:val="1A1A1A"/>
                <w:sz w:val="20"/>
                <w:szCs w:val="20"/>
              </w:rPr>
              <w:t>nc -nv 10</w:t>
            </w:r>
            <w:r>
              <w:rPr>
                <w:rFonts w:ascii="Consolas" w:eastAsia="Consolas" w:hAnsi="Consolas" w:cs="Consolas"/>
                <w:color w:val="1A1A1A"/>
                <w:sz w:val="20"/>
                <w:szCs w:val="20"/>
              </w:rPr>
              <w:t>.0.2.3 80</w:t>
            </w:r>
          </w:p>
          <w:p w14:paraId="5BAA5374" w14:textId="77777777" w:rsidR="00A32EB8" w:rsidRDefault="00695382">
            <w:pPr>
              <w:spacing w:after="40"/>
            </w:pPr>
            <w:r>
              <w:rPr>
                <w:rFonts w:ascii="Consolas" w:eastAsia="Consolas" w:hAnsi="Consolas" w:cs="Consolas"/>
                <w:color w:val="1A1A1A"/>
                <w:sz w:val="20"/>
                <w:szCs w:val="20"/>
              </w:rPr>
              <w:t>GET / HTTP/1.1</w:t>
            </w:r>
          </w:p>
          <w:p w14:paraId="3050812D" w14:textId="77777777" w:rsidR="00A32EB8" w:rsidRDefault="00695382">
            <w:pPr>
              <w:spacing w:after="40"/>
            </w:pPr>
            <w:r>
              <w:rPr>
                <w:rFonts w:ascii="Consolas" w:eastAsia="Consolas" w:hAnsi="Consolas" w:cs="Consolas"/>
                <w:color w:val="1A1A1A"/>
                <w:sz w:val="20"/>
                <w:szCs w:val="20"/>
              </w:rPr>
              <w:t>Host: target</w:t>
            </w:r>
          </w:p>
          <w:p w14:paraId="1B7874BD" w14:textId="77777777" w:rsidR="00A32EB8" w:rsidRDefault="00695382">
            <w:pPr>
              <w:spacing w:after="40"/>
            </w:pPr>
            <w:r>
              <w:rPr>
                <w:rFonts w:ascii="Consolas" w:eastAsia="Consolas" w:hAnsi="Consolas" w:cs="Consolas"/>
                <w:color w:val="1A1A1A"/>
                <w:sz w:val="20"/>
                <w:szCs w:val="20"/>
              </w:rPr>
              <w:t xml:space="preserve"> </w:t>
            </w:r>
          </w:p>
          <w:p w14:paraId="772344E2" w14:textId="77777777" w:rsidR="00A32EB8" w:rsidRDefault="00695382">
            <w:pPr>
              <w:spacing w:after="40"/>
            </w:pPr>
            <w:r>
              <w:rPr>
                <w:rFonts w:ascii="Consolas" w:eastAsia="Consolas" w:hAnsi="Consolas" w:cs="Consolas"/>
                <w:color w:val="1A1A1A"/>
                <w:sz w:val="20"/>
                <w:szCs w:val="20"/>
              </w:rPr>
              <w:t># SMB enumeration</w:t>
            </w:r>
          </w:p>
          <w:p w14:paraId="1F168438" w14:textId="77777777" w:rsidR="00A32EB8" w:rsidRDefault="00695382">
            <w:pPr>
              <w:spacing w:after="40"/>
            </w:pPr>
            <w:r>
              <w:rPr>
                <w:rFonts w:ascii="Consolas" w:eastAsia="Consolas" w:hAnsi="Consolas" w:cs="Consolas"/>
                <w:color w:val="1A1A1A"/>
                <w:sz w:val="20"/>
                <w:szCs w:val="20"/>
              </w:rPr>
              <w:t>enum4linux -a 10.0.2.3</w:t>
            </w:r>
          </w:p>
          <w:p w14:paraId="3DDB2465" w14:textId="77777777" w:rsidR="00A32EB8" w:rsidRDefault="00695382">
            <w:pPr>
              <w:spacing w:after="40"/>
            </w:pPr>
            <w:r>
              <w:rPr>
                <w:rFonts w:ascii="Consolas" w:eastAsia="Consolas" w:hAnsi="Consolas" w:cs="Consolas"/>
                <w:color w:val="1A1A1A"/>
                <w:sz w:val="20"/>
                <w:szCs w:val="20"/>
              </w:rPr>
              <w:t xml:space="preserve"> </w:t>
            </w:r>
          </w:p>
          <w:p w14:paraId="1B101E8B" w14:textId="77777777" w:rsidR="00A32EB8" w:rsidRDefault="00695382">
            <w:pPr>
              <w:spacing w:after="40"/>
            </w:pPr>
            <w:r>
              <w:rPr>
                <w:rFonts w:ascii="Consolas" w:eastAsia="Consolas" w:hAnsi="Consolas" w:cs="Consolas"/>
                <w:color w:val="1A1A1A"/>
                <w:sz w:val="20"/>
                <w:szCs w:val="20"/>
              </w:rPr>
              <w:t># Version detection — full port range</w:t>
            </w:r>
          </w:p>
          <w:p w14:paraId="54708AE5" w14:textId="77777777" w:rsidR="00A32EB8" w:rsidRDefault="00695382">
            <w:pPr>
              <w:spacing w:after="40"/>
            </w:pPr>
            <w:r>
              <w:rPr>
                <w:rFonts w:ascii="Consolas" w:eastAsia="Consolas" w:hAnsi="Consolas" w:cs="Consolas"/>
                <w:color w:val="1A1A1A"/>
                <w:sz w:val="20"/>
                <w:szCs w:val="20"/>
              </w:rPr>
              <w:t>sudo nmap -sV -p- -oN task02_version_scan.txt 10.0.2.3</w:t>
            </w:r>
          </w:p>
        </w:tc>
      </w:tr>
    </w:tbl>
    <w:p w14:paraId="533E642C" w14:textId="77777777" w:rsidR="00A32EB8" w:rsidRDefault="00A32EB8">
      <w:pPr>
        <w:spacing w:after="100"/>
      </w:pPr>
    </w:p>
    <w:p w14:paraId="1B95D7CF" w14:textId="77777777" w:rsidR="00A32EB8" w:rsidRDefault="00695382">
      <w:pPr>
        <w:pStyle w:val="Heading2"/>
        <w:spacing w:before="300" w:after="150"/>
      </w:pPr>
      <w:bookmarkStart w:id="25" w:name="_Toc233905282"/>
      <w:r>
        <w:rPr>
          <w:rFonts w:ascii="Times New Roman" w:eastAsia="Times New Roman" w:hAnsi="Times New Roman" w:cs="Times New Roman"/>
          <w:b/>
          <w:bCs/>
          <w:color w:val="8B0000"/>
          <w:sz w:val="27"/>
          <w:szCs w:val="27"/>
        </w:rPr>
        <w:t>Output / Results</w:t>
      </w:r>
      <w:bookmarkEnd w:id="25"/>
    </w:p>
    <w:p w14:paraId="5E84E249" w14:textId="77777777" w:rsidR="00A32EB8" w:rsidRDefault="00695382">
      <w:pPr>
        <w:spacing w:after="200" w:line="276" w:lineRule="auto"/>
        <w:jc w:val="both"/>
      </w:pPr>
      <w:r>
        <w:rPr>
          <w:color w:val="000000"/>
        </w:rPr>
        <w:t xml:space="preserve">The aggressive scan identified vsftpd 2.3.4 on port 21, </w:t>
      </w:r>
      <w:r>
        <w:rPr>
          <w:color w:val="000000"/>
        </w:rPr>
        <w:t>additionally confirming via the ftp-syst and ftp-anon NSE scripts that anonymous FTP login is allowed (FTP code 230) — a serious misconfiguration in its own right, independent of the version-specific backdoor the same service is known to carry. It also con</w:t>
      </w:r>
      <w:r>
        <w:rPr>
          <w:color w:val="000000"/>
        </w:rPr>
        <w:t xml:space="preserve">firmed OpenSSH 4.7p1 Debian 8ubuntu1, and its OS-detection engine fingerprinted the target as Linux 2.6.9 through 2.6.33, consistent with the known age of the Metasploitable2 image. The scan's smb-os-discovery script additionally reported the host as Unix </w:t>
      </w:r>
      <w:r>
        <w:rPr>
          <w:color w:val="000000"/>
        </w:rPr>
        <w:t>(Samba 3.0.20-Debian), computer name metasploitable, domain localdomain, and flagged SMB message signing as disabled (dangerous, but default).</w:t>
      </w:r>
    </w:p>
    <w:p w14:paraId="2AE9EC4D" w14:textId="77777777" w:rsidR="00A32EB8" w:rsidRDefault="00695382">
      <w:pPr>
        <w:spacing w:after="200" w:line="276" w:lineRule="auto"/>
        <w:jc w:val="both"/>
      </w:pPr>
      <w:r>
        <w:rPr>
          <w:color w:val="000000"/>
        </w:rPr>
        <w:t>Manual banner grabbing with Netcat against port 22 returned the literal string SSH-2.0-OpenSSH_4.7p1 Debian-8ubun</w:t>
      </w:r>
      <w:r>
        <w:rPr>
          <w:color w:val="000000"/>
        </w:rPr>
        <w:t>tu1, matching Nmap's report exactly. Port 25 returned 220 metasploitable.localdomain ESMTP Postfix (Ubuntu), and the manual HTTP GET request against port 80 returned a full response header showing Server: Apache/2.2.8 (Ubuntu) DAV/2 and X-Powered-By: PHP/5</w:t>
      </w:r>
      <w:r>
        <w:rPr>
          <w:color w:val="000000"/>
        </w:rPr>
        <w:t>.2.4-2ubuntu5.10, along with the page body's own explicit warning text: 'Warning: Never expose this VM to an untrusted network!' — a detail that underlines exactly why this engagement was restricted to an isolated Host-Only network.</w:t>
      </w:r>
    </w:p>
    <w:p w14:paraId="6B1B2162" w14:textId="77777777" w:rsidR="00A32EB8" w:rsidRDefault="00695382">
      <w:pPr>
        <w:spacing w:after="200" w:line="276" w:lineRule="auto"/>
        <w:jc w:val="both"/>
      </w:pPr>
      <w:r>
        <w:rPr>
          <w:color w:val="000000"/>
        </w:rPr>
        <w:t>enum4linux successfully</w:t>
      </w:r>
      <w:r>
        <w:rPr>
          <w:color w:val="000000"/>
        </w:rPr>
        <w:t xml:space="preserve"> enumerated the target over a completely blank (null-session) username and password, returning the domain/workgroup name WORKGROUP, the NetBIOS name METASPLOITABLE, and a full share listing: print$ (Printer Drivers, mapping denied), tmp (comment 'oh noes!'</w:t>
      </w:r>
      <w:r>
        <w:rPr>
          <w:color w:val="000000"/>
        </w:rPr>
        <w:t>, mapping OK and listing OK — i.e., world-accessible), opt (mapping denied), IPC$ (IPC service), and ADMIN$ (mapping denied). The fact that the tmp share was both mappable and listable under a null session, with no credentials supplied at any point, is its</w:t>
      </w:r>
      <w:r>
        <w:rPr>
          <w:color w:val="000000"/>
        </w:rPr>
        <w:t>elf a significant, standalone information-disclosure finding.</w:t>
      </w:r>
    </w:p>
    <w:p w14:paraId="0ADC9D86" w14:textId="77777777" w:rsidR="00A32EB8" w:rsidRDefault="00695382">
      <w:pPr>
        <w:spacing w:after="200" w:line="276" w:lineRule="auto"/>
        <w:jc w:val="both"/>
      </w:pPr>
      <w:r>
        <w:rPr>
          <w:color w:val="000000"/>
        </w:rPr>
        <w:lastRenderedPageBreak/>
        <w:t>The full-port version scan consolidated every service into a single table: 21/ftp vsftpd 2.3.4, 22/ssh OpenSSH 4.7p1 Debian 8ubuntu1, 23/telnet Linux telnetd, 25/smtp Postfix smtpd, 53/domain IS</w:t>
      </w:r>
      <w:r>
        <w:rPr>
          <w:color w:val="000000"/>
        </w:rPr>
        <w:t>C BIND 9.4.2, 80/http Apache httpd 2.2.8 (Ubuntu DAV/2), 111/rpcbind, 139 and 445/netbios-ssn Samba smbd 3.X-4.X, 512/exec netkit-rsh rexecd, 513/login, 514/shell Netkit rshd, and 1099/java-rmi GNU Classpath grmiregistry.</w:t>
      </w:r>
    </w:p>
    <w:p w14:paraId="4C93C6F7" w14:textId="77777777" w:rsidR="00A32EB8" w:rsidRDefault="00695382">
      <w:pPr>
        <w:pStyle w:val="Heading2"/>
        <w:spacing w:before="300" w:after="150"/>
      </w:pPr>
      <w:bookmarkStart w:id="26" w:name="_Toc233905283"/>
      <w:r>
        <w:rPr>
          <w:rFonts w:ascii="Times New Roman" w:eastAsia="Times New Roman" w:hAnsi="Times New Roman" w:cs="Times New Roman"/>
          <w:b/>
          <w:bCs/>
          <w:color w:val="8B0000"/>
          <w:sz w:val="27"/>
          <w:szCs w:val="27"/>
        </w:rPr>
        <w:t>Screenshots &amp; Evidence</w:t>
      </w:r>
      <w:bookmarkEnd w:id="26"/>
    </w:p>
    <w:p w14:paraId="5C44CECA" w14:textId="77777777" w:rsidR="00A32EB8" w:rsidRDefault="00695382">
      <w:pPr>
        <w:spacing w:before="200" w:after="100"/>
        <w:jc w:val="center"/>
      </w:pPr>
      <w:r>
        <w:rPr>
          <w:noProof/>
        </w:rPr>
        <w:drawing>
          <wp:inline distT="0" distB="0" distL="0" distR="0" wp14:anchorId="69521BD1" wp14:editId="0E02058F">
            <wp:extent cx="5334000" cy="26860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8"/>
                    <a:stretch>
                      <a:fillRect/>
                    </a:stretch>
                  </pic:blipFill>
                  <pic:spPr bwMode="auto">
                    <a:xfrm>
                      <a:off x="0" y="0"/>
                      <a:ext cx="5334000" cy="2686050"/>
                    </a:xfrm>
                    <a:prstGeom prst="rect">
                      <a:avLst/>
                    </a:prstGeom>
                    <a:noFill/>
                  </pic:spPr>
                </pic:pic>
              </a:graphicData>
            </a:graphic>
          </wp:inline>
        </w:drawing>
      </w:r>
    </w:p>
    <w:p w14:paraId="56BE0C26" w14:textId="77777777" w:rsidR="00A32EB8" w:rsidRDefault="00695382">
      <w:pPr>
        <w:spacing w:after="150"/>
        <w:jc w:val="center"/>
      </w:pPr>
      <w:r>
        <w:rPr>
          <w:b/>
          <w:bCs/>
        </w:rPr>
        <w:t>Figure 11</w:t>
      </w:r>
      <w:r>
        <w:rPr>
          <w:b/>
          <w:bCs/>
        </w:rPr>
        <w:t>: Aggressive scan — FTP and SSH service detail</w:t>
      </w:r>
    </w:p>
    <w:p w14:paraId="53E4F5CE" w14:textId="77777777" w:rsidR="00A32EB8" w:rsidRDefault="00695382">
      <w:pPr>
        <w:spacing w:after="80"/>
        <w:jc w:val="both"/>
      </w:pPr>
      <w:r>
        <w:rPr>
          <w:b/>
          <w:bCs/>
        </w:rPr>
        <w:t xml:space="preserve">Description: </w:t>
      </w:r>
      <w:r>
        <w:t>Terminal output of sudo nmap -A -oN task02_aggressive_scan.txt 10.0.2.3, showing the ftp-syst script output confirming vsFTPd 2.3.4 and anonymous login allowed, plus the beginning of the SSH host-</w:t>
      </w:r>
      <w:r>
        <w:t>key section.</w:t>
      </w:r>
    </w:p>
    <w:p w14:paraId="11B6BE2C" w14:textId="77777777" w:rsidR="00A32EB8" w:rsidRDefault="00695382">
      <w:pPr>
        <w:spacing w:after="200"/>
        <w:jc w:val="both"/>
      </w:pPr>
      <w:r>
        <w:rPr>
          <w:b/>
          <w:bCs/>
        </w:rPr>
        <w:t xml:space="preserve">Observation: </w:t>
      </w:r>
      <w:r>
        <w:t>The ftp-anon script explicitly reported 'Anonymous FTP login allowed (FTP code 230)', a finding independent of any version-specific vulnerability.</w:t>
      </w:r>
    </w:p>
    <w:p w14:paraId="2AAA6BC3" w14:textId="77777777" w:rsidR="00A32EB8" w:rsidRDefault="00695382">
      <w:pPr>
        <w:spacing w:before="200" w:after="100"/>
        <w:jc w:val="center"/>
      </w:pPr>
      <w:r>
        <w:rPr>
          <w:noProof/>
        </w:rPr>
        <w:lastRenderedPageBreak/>
        <w:drawing>
          <wp:inline distT="0" distB="0" distL="0" distR="0" wp14:anchorId="7E9BF040" wp14:editId="3F5CB505">
            <wp:extent cx="5334000" cy="26860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9"/>
                    <a:stretch>
                      <a:fillRect/>
                    </a:stretch>
                  </pic:blipFill>
                  <pic:spPr bwMode="auto">
                    <a:xfrm>
                      <a:off x="0" y="0"/>
                      <a:ext cx="5334000" cy="2686050"/>
                    </a:xfrm>
                    <a:prstGeom prst="rect">
                      <a:avLst/>
                    </a:prstGeom>
                    <a:noFill/>
                  </pic:spPr>
                </pic:pic>
              </a:graphicData>
            </a:graphic>
          </wp:inline>
        </w:drawing>
      </w:r>
    </w:p>
    <w:p w14:paraId="66F4E025" w14:textId="77777777" w:rsidR="00A32EB8" w:rsidRDefault="00695382">
      <w:pPr>
        <w:spacing w:after="150"/>
        <w:jc w:val="center"/>
      </w:pPr>
      <w:r>
        <w:rPr>
          <w:b/>
          <w:bCs/>
        </w:rPr>
        <w:t>Figure 12: Aggressive scan — OS detection and SMB script results</w:t>
      </w:r>
    </w:p>
    <w:p w14:paraId="5B47D025" w14:textId="77777777" w:rsidR="00A32EB8" w:rsidRDefault="00695382">
      <w:pPr>
        <w:spacing w:after="80"/>
        <w:jc w:val="both"/>
      </w:pPr>
      <w:r>
        <w:rPr>
          <w:b/>
          <w:bCs/>
        </w:rPr>
        <w:t xml:space="preserve">Description: </w:t>
      </w:r>
      <w:r>
        <w:t>Con</w:t>
      </w:r>
      <w:r>
        <w:t>tinuation of the aggressive scan output, showing OS fingerprinting (Linux 2.6.9-2.6.33), smb-os-discovery, and smb-security-mode results.</w:t>
      </w:r>
    </w:p>
    <w:p w14:paraId="6D08FA13" w14:textId="77777777" w:rsidR="00A32EB8" w:rsidRDefault="00695382">
      <w:pPr>
        <w:spacing w:after="200"/>
        <w:jc w:val="both"/>
      </w:pPr>
      <w:r>
        <w:rPr>
          <w:b/>
          <w:bCs/>
        </w:rPr>
        <w:t xml:space="preserve">Observation: </w:t>
      </w:r>
      <w:r>
        <w:t>smb-security-mode flagged message signing as disabled (dangerous, but default), matching the null-session</w:t>
      </w:r>
      <w:r>
        <w:t xml:space="preserve"> weaknesses later confirmed via enum4linux.</w:t>
      </w:r>
    </w:p>
    <w:p w14:paraId="0C6E948E" w14:textId="77777777" w:rsidR="00A32EB8" w:rsidRDefault="00695382">
      <w:pPr>
        <w:spacing w:before="200" w:after="100"/>
        <w:jc w:val="center"/>
      </w:pPr>
      <w:r>
        <w:rPr>
          <w:noProof/>
        </w:rPr>
        <w:drawing>
          <wp:inline distT="0" distB="0" distL="0" distR="0" wp14:anchorId="62995EB3" wp14:editId="30D2E9B9">
            <wp:extent cx="5334000" cy="26860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0"/>
                    <a:stretch>
                      <a:fillRect/>
                    </a:stretch>
                  </pic:blipFill>
                  <pic:spPr bwMode="auto">
                    <a:xfrm>
                      <a:off x="0" y="0"/>
                      <a:ext cx="5334000" cy="2686050"/>
                    </a:xfrm>
                    <a:prstGeom prst="rect">
                      <a:avLst/>
                    </a:prstGeom>
                    <a:noFill/>
                  </pic:spPr>
                </pic:pic>
              </a:graphicData>
            </a:graphic>
          </wp:inline>
        </w:drawing>
      </w:r>
    </w:p>
    <w:p w14:paraId="0945C390" w14:textId="77777777" w:rsidR="00A32EB8" w:rsidRDefault="00695382">
      <w:pPr>
        <w:spacing w:after="150"/>
        <w:jc w:val="center"/>
      </w:pPr>
      <w:r>
        <w:rPr>
          <w:b/>
          <w:bCs/>
        </w:rPr>
        <w:t>Figure 13: Manual banner grab — SSH (port 22)</w:t>
      </w:r>
    </w:p>
    <w:p w14:paraId="546C12B9" w14:textId="77777777" w:rsidR="00A32EB8" w:rsidRDefault="00695382">
      <w:pPr>
        <w:spacing w:after="80"/>
        <w:jc w:val="both"/>
      </w:pPr>
      <w:r>
        <w:rPr>
          <w:b/>
          <w:bCs/>
        </w:rPr>
        <w:t xml:space="preserve">Description: </w:t>
      </w:r>
      <w:r>
        <w:t>Terminal output of nc -nv 10.0.2.3 22, returning the raw SSH-2.0-OpenSSH_4.7p1 Debian-8ubuntu1 banner.</w:t>
      </w:r>
    </w:p>
    <w:p w14:paraId="511731E0" w14:textId="77777777" w:rsidR="00A32EB8" w:rsidRDefault="00695382">
      <w:pPr>
        <w:spacing w:after="200"/>
        <w:jc w:val="both"/>
      </w:pPr>
      <w:r>
        <w:rPr>
          <w:b/>
          <w:bCs/>
        </w:rPr>
        <w:t xml:space="preserve">Observation: </w:t>
      </w:r>
      <w:r>
        <w:t xml:space="preserve">The manually retrieved banner </w:t>
      </w:r>
      <w:r>
        <w:t>matched the aggressive scan's reported version character-for-character.</w:t>
      </w:r>
    </w:p>
    <w:p w14:paraId="01E14315" w14:textId="77777777" w:rsidR="00A32EB8" w:rsidRDefault="00695382">
      <w:pPr>
        <w:spacing w:before="200" w:after="100"/>
        <w:jc w:val="center"/>
      </w:pPr>
      <w:r>
        <w:rPr>
          <w:noProof/>
        </w:rPr>
        <w:lastRenderedPageBreak/>
        <w:drawing>
          <wp:inline distT="0" distB="0" distL="0" distR="0" wp14:anchorId="265D18E1" wp14:editId="5C902BD4">
            <wp:extent cx="5334000" cy="26860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1"/>
                    <a:stretch>
                      <a:fillRect/>
                    </a:stretch>
                  </pic:blipFill>
                  <pic:spPr bwMode="auto">
                    <a:xfrm>
                      <a:off x="0" y="0"/>
                      <a:ext cx="5334000" cy="2686050"/>
                    </a:xfrm>
                    <a:prstGeom prst="rect">
                      <a:avLst/>
                    </a:prstGeom>
                    <a:noFill/>
                  </pic:spPr>
                </pic:pic>
              </a:graphicData>
            </a:graphic>
          </wp:inline>
        </w:drawing>
      </w:r>
    </w:p>
    <w:p w14:paraId="39D734E7" w14:textId="77777777" w:rsidR="00A32EB8" w:rsidRDefault="00695382">
      <w:pPr>
        <w:spacing w:after="150"/>
        <w:jc w:val="center"/>
      </w:pPr>
      <w:r>
        <w:rPr>
          <w:b/>
          <w:bCs/>
        </w:rPr>
        <w:t>Figure 14: Manual banner grab — SMTP (port 25)</w:t>
      </w:r>
    </w:p>
    <w:p w14:paraId="10154536" w14:textId="77777777" w:rsidR="00A32EB8" w:rsidRDefault="00695382">
      <w:pPr>
        <w:spacing w:after="80"/>
        <w:jc w:val="both"/>
      </w:pPr>
      <w:r>
        <w:rPr>
          <w:b/>
          <w:bCs/>
        </w:rPr>
        <w:t xml:space="preserve">Description: </w:t>
      </w:r>
      <w:r>
        <w:t>Terminal output of nc -nv 10.0.2.3 25, returning the raw 220 metasploitable.localdomain ESMTP Postfix (Ubuntu) banner.</w:t>
      </w:r>
    </w:p>
    <w:p w14:paraId="1B0CD115" w14:textId="77777777" w:rsidR="00A32EB8" w:rsidRDefault="00695382">
      <w:pPr>
        <w:spacing w:after="200"/>
        <w:jc w:val="both"/>
      </w:pPr>
      <w:r>
        <w:rPr>
          <w:b/>
          <w:bCs/>
        </w:rPr>
        <w:t>Obs</w:t>
      </w:r>
      <w:r>
        <w:rPr>
          <w:b/>
          <w:bCs/>
        </w:rPr>
        <w:t xml:space="preserve">ervation: </w:t>
      </w:r>
      <w:r>
        <w:t>Confirmed Postfix as the mail transfer agent independently of the aggressive scan's own service-detection guess.</w:t>
      </w:r>
    </w:p>
    <w:p w14:paraId="55BDC967" w14:textId="77777777" w:rsidR="00A32EB8" w:rsidRDefault="00695382">
      <w:pPr>
        <w:spacing w:before="200" w:after="100"/>
        <w:jc w:val="center"/>
      </w:pPr>
      <w:r>
        <w:rPr>
          <w:noProof/>
        </w:rPr>
        <w:drawing>
          <wp:inline distT="0" distB="0" distL="0" distR="0" wp14:anchorId="21EE57C8" wp14:editId="4FAA5F7C">
            <wp:extent cx="5334000" cy="268605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2"/>
                    <a:stretch>
                      <a:fillRect/>
                    </a:stretch>
                  </pic:blipFill>
                  <pic:spPr bwMode="auto">
                    <a:xfrm>
                      <a:off x="0" y="0"/>
                      <a:ext cx="5334000" cy="2686050"/>
                    </a:xfrm>
                    <a:prstGeom prst="rect">
                      <a:avLst/>
                    </a:prstGeom>
                    <a:noFill/>
                  </pic:spPr>
                </pic:pic>
              </a:graphicData>
            </a:graphic>
          </wp:inline>
        </w:drawing>
      </w:r>
    </w:p>
    <w:p w14:paraId="6CE445CA" w14:textId="77777777" w:rsidR="00A32EB8" w:rsidRDefault="00695382">
      <w:pPr>
        <w:spacing w:after="150"/>
        <w:jc w:val="center"/>
      </w:pPr>
      <w:r>
        <w:rPr>
          <w:b/>
          <w:bCs/>
        </w:rPr>
        <w:t>Figure 15: Manual banner grab — HTTP (port 80)</w:t>
      </w:r>
    </w:p>
    <w:p w14:paraId="0C563A44" w14:textId="77777777" w:rsidR="00A32EB8" w:rsidRDefault="00695382">
      <w:pPr>
        <w:spacing w:after="80"/>
        <w:jc w:val="both"/>
      </w:pPr>
      <w:r>
        <w:rPr>
          <w:b/>
          <w:bCs/>
        </w:rPr>
        <w:t xml:space="preserve">Description: </w:t>
      </w:r>
      <w:r>
        <w:t>Terminal output of a manual GET / HTTP/1.1 request via Netcat against p</w:t>
      </w:r>
      <w:r>
        <w:t>ort 80, returning full response headers and the page body's security warning text.</w:t>
      </w:r>
    </w:p>
    <w:p w14:paraId="6305FB1F" w14:textId="77777777" w:rsidR="00A32EB8" w:rsidRDefault="00695382">
      <w:pPr>
        <w:spacing w:after="200"/>
        <w:jc w:val="both"/>
      </w:pPr>
      <w:r>
        <w:rPr>
          <w:b/>
          <w:bCs/>
        </w:rPr>
        <w:t xml:space="preserve">Observation: </w:t>
      </w:r>
      <w:r>
        <w:t>The response headers explicitly disclosed both the Apache version (2.2.8) and the PHP version (5.2.4-2ubuntu5.10) in a single request.</w:t>
      </w:r>
    </w:p>
    <w:p w14:paraId="777FCBD8" w14:textId="77777777" w:rsidR="00A32EB8" w:rsidRDefault="00695382">
      <w:pPr>
        <w:spacing w:before="200" w:after="100"/>
        <w:jc w:val="center"/>
      </w:pPr>
      <w:r>
        <w:rPr>
          <w:noProof/>
        </w:rPr>
        <w:lastRenderedPageBreak/>
        <w:drawing>
          <wp:inline distT="0" distB="0" distL="0" distR="0" wp14:anchorId="561DEAFE" wp14:editId="54CCEF09">
            <wp:extent cx="5334000" cy="268605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3"/>
                    <a:stretch>
                      <a:fillRect/>
                    </a:stretch>
                  </pic:blipFill>
                  <pic:spPr bwMode="auto">
                    <a:xfrm>
                      <a:off x="0" y="0"/>
                      <a:ext cx="5334000" cy="2686050"/>
                    </a:xfrm>
                    <a:prstGeom prst="rect">
                      <a:avLst/>
                    </a:prstGeom>
                    <a:noFill/>
                  </pic:spPr>
                </pic:pic>
              </a:graphicData>
            </a:graphic>
          </wp:inline>
        </w:drawing>
      </w:r>
    </w:p>
    <w:p w14:paraId="7CBC19C5" w14:textId="77777777" w:rsidR="00A32EB8" w:rsidRDefault="00695382">
      <w:pPr>
        <w:spacing w:after="150"/>
        <w:jc w:val="center"/>
      </w:pPr>
      <w:r>
        <w:rPr>
          <w:b/>
          <w:bCs/>
        </w:rPr>
        <w:t xml:space="preserve">Figure 16: </w:t>
      </w:r>
      <w:r>
        <w:rPr>
          <w:b/>
          <w:bCs/>
        </w:rPr>
        <w:t>enum4linux — target information and NetBIOS enumeration</w:t>
      </w:r>
    </w:p>
    <w:p w14:paraId="5735A7F4" w14:textId="77777777" w:rsidR="00A32EB8" w:rsidRDefault="00695382">
      <w:pPr>
        <w:spacing w:after="80"/>
        <w:jc w:val="both"/>
      </w:pPr>
      <w:r>
        <w:rPr>
          <w:b/>
          <w:bCs/>
        </w:rPr>
        <w:t xml:space="preserve">Description: </w:t>
      </w:r>
      <w:r>
        <w:t>Terminal output of enum4linux -a 10.0.2.3, showing the null-session target information block, workgroup discovery, and Nbtstat service listing.</w:t>
      </w:r>
    </w:p>
    <w:p w14:paraId="4079328D" w14:textId="77777777" w:rsidR="00A32EB8" w:rsidRDefault="00695382">
      <w:pPr>
        <w:spacing w:after="200"/>
        <w:jc w:val="both"/>
      </w:pPr>
      <w:r>
        <w:rPr>
          <w:b/>
          <w:bCs/>
        </w:rPr>
        <w:t xml:space="preserve">Observation: </w:t>
      </w:r>
      <w:r>
        <w:t xml:space="preserve">enum4linux authenticated with </w:t>
      </w:r>
      <w:r>
        <w:t>a completely blank username and password, confirming the null-session misconfiguration from the very first stage of the tool's output.</w:t>
      </w:r>
    </w:p>
    <w:p w14:paraId="04952F2E" w14:textId="77777777" w:rsidR="00A32EB8" w:rsidRDefault="00695382">
      <w:pPr>
        <w:spacing w:before="200" w:after="100"/>
        <w:jc w:val="center"/>
      </w:pPr>
      <w:r>
        <w:rPr>
          <w:noProof/>
        </w:rPr>
        <w:drawing>
          <wp:inline distT="0" distB="0" distL="0" distR="0" wp14:anchorId="54FB012A" wp14:editId="3C687A61">
            <wp:extent cx="5334000" cy="268605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4"/>
                    <a:stretch>
                      <a:fillRect/>
                    </a:stretch>
                  </pic:blipFill>
                  <pic:spPr bwMode="auto">
                    <a:xfrm>
                      <a:off x="0" y="0"/>
                      <a:ext cx="5334000" cy="2686050"/>
                    </a:xfrm>
                    <a:prstGeom prst="rect">
                      <a:avLst/>
                    </a:prstGeom>
                    <a:noFill/>
                  </pic:spPr>
                </pic:pic>
              </a:graphicData>
            </a:graphic>
          </wp:inline>
        </w:drawing>
      </w:r>
    </w:p>
    <w:p w14:paraId="6A3FB706" w14:textId="77777777" w:rsidR="00A32EB8" w:rsidRDefault="00695382">
      <w:pPr>
        <w:spacing w:after="150"/>
        <w:jc w:val="center"/>
      </w:pPr>
      <w:r>
        <w:rPr>
          <w:b/>
          <w:bCs/>
        </w:rPr>
        <w:t>Figure 17: enum4linux — share listing and mapping results</w:t>
      </w:r>
    </w:p>
    <w:p w14:paraId="295D4DAD" w14:textId="77777777" w:rsidR="00A32EB8" w:rsidRDefault="00695382">
      <w:pPr>
        <w:spacing w:after="80"/>
        <w:jc w:val="both"/>
      </w:pPr>
      <w:r>
        <w:rPr>
          <w:b/>
          <w:bCs/>
        </w:rPr>
        <w:t xml:space="preserve">Description: </w:t>
      </w:r>
      <w:r>
        <w:t>Continuation of the enum4linux output, listing e</w:t>
      </w:r>
      <w:r>
        <w:t>very SMB share and the result of attempting to map and list each one under the null session.</w:t>
      </w:r>
    </w:p>
    <w:p w14:paraId="7B79C048" w14:textId="77777777" w:rsidR="00A32EB8" w:rsidRDefault="00695382">
      <w:pPr>
        <w:spacing w:after="200"/>
        <w:jc w:val="both"/>
      </w:pPr>
      <w:r>
        <w:rPr>
          <w:b/>
          <w:bCs/>
        </w:rPr>
        <w:t xml:space="preserve">Observation: </w:t>
      </w:r>
      <w:r>
        <w:t>The tmp share returned Mapping: OK and Listing: OK under a completely unauthenticated session, confirming a genuinely world-accessible share.</w:t>
      </w:r>
    </w:p>
    <w:p w14:paraId="08D29394" w14:textId="77777777" w:rsidR="00A32EB8" w:rsidRDefault="00695382">
      <w:pPr>
        <w:spacing w:before="200" w:after="100"/>
        <w:jc w:val="center"/>
      </w:pPr>
      <w:r>
        <w:rPr>
          <w:noProof/>
        </w:rPr>
        <w:lastRenderedPageBreak/>
        <w:drawing>
          <wp:inline distT="0" distB="0" distL="0" distR="0" wp14:anchorId="0F2BB814" wp14:editId="1B418CC4">
            <wp:extent cx="5334000" cy="26860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5"/>
                    <a:stretch>
                      <a:fillRect/>
                    </a:stretch>
                  </pic:blipFill>
                  <pic:spPr bwMode="auto">
                    <a:xfrm>
                      <a:off x="0" y="0"/>
                      <a:ext cx="5334000" cy="2686050"/>
                    </a:xfrm>
                    <a:prstGeom prst="rect">
                      <a:avLst/>
                    </a:prstGeom>
                    <a:noFill/>
                  </pic:spPr>
                </pic:pic>
              </a:graphicData>
            </a:graphic>
          </wp:inline>
        </w:drawing>
      </w:r>
    </w:p>
    <w:p w14:paraId="11744D57" w14:textId="77777777" w:rsidR="00A32EB8" w:rsidRDefault="00695382">
      <w:pPr>
        <w:spacing w:after="150"/>
        <w:jc w:val="center"/>
      </w:pPr>
      <w:r>
        <w:rPr>
          <w:b/>
          <w:bCs/>
        </w:rPr>
        <w:t>Figure</w:t>
      </w:r>
      <w:r>
        <w:rPr>
          <w:b/>
          <w:bCs/>
        </w:rPr>
        <w:t xml:space="preserve"> 18: Full-port Nmap version-detection scan</w:t>
      </w:r>
    </w:p>
    <w:p w14:paraId="35C7BB67" w14:textId="77777777" w:rsidR="00A32EB8" w:rsidRDefault="00695382">
      <w:pPr>
        <w:spacing w:after="80"/>
        <w:jc w:val="both"/>
      </w:pPr>
      <w:r>
        <w:rPr>
          <w:b/>
          <w:bCs/>
        </w:rPr>
        <w:t xml:space="preserve">Description: </w:t>
      </w:r>
      <w:r>
        <w:t>Terminal output of sudo nmap -sV -p- -oN task02_version_scan.txt 10.0.2.3, consolidating every open port into a single service/version table.</w:t>
      </w:r>
    </w:p>
    <w:p w14:paraId="4A6D2C1E" w14:textId="77777777" w:rsidR="00A32EB8" w:rsidRDefault="00695382">
      <w:pPr>
        <w:spacing w:after="200"/>
        <w:jc w:val="both"/>
      </w:pPr>
      <w:r>
        <w:rPr>
          <w:b/>
          <w:bCs/>
        </w:rPr>
        <w:t xml:space="preserve">Observation: </w:t>
      </w:r>
      <w:r>
        <w:t>Every reported version came back at high conf</w:t>
      </w:r>
      <w:r>
        <w:t>idence, giving a complete and consistent baseline for the CVE research performed in Task 3.</w:t>
      </w:r>
    </w:p>
    <w:p w14:paraId="59426299" w14:textId="77777777" w:rsidR="00A32EB8" w:rsidRDefault="00695382">
      <w:pPr>
        <w:pStyle w:val="Heading2"/>
        <w:spacing w:before="300" w:after="150"/>
      </w:pPr>
      <w:bookmarkStart w:id="27" w:name="_Toc233905284"/>
      <w:r>
        <w:rPr>
          <w:rFonts w:ascii="Times New Roman" w:eastAsia="Times New Roman" w:hAnsi="Times New Roman" w:cs="Times New Roman"/>
          <w:b/>
          <w:bCs/>
          <w:color w:val="8B0000"/>
          <w:sz w:val="27"/>
          <w:szCs w:val="27"/>
        </w:rPr>
        <w:t>Observations</w:t>
      </w:r>
      <w:bookmarkEnd w:id="27"/>
    </w:p>
    <w:p w14:paraId="62CD7068" w14:textId="77777777" w:rsidR="00A32EB8" w:rsidRDefault="00695382">
      <w:pPr>
        <w:spacing w:after="200" w:line="276" w:lineRule="auto"/>
        <w:jc w:val="both"/>
      </w:pPr>
      <w:r>
        <w:rPr>
          <w:color w:val="000000"/>
        </w:rPr>
        <w:t xml:space="preserve">The single most striking result from this task was how much information was accessible on Metasploitable2 without providing any credentials at all: </w:t>
      </w:r>
      <w:r>
        <w:rPr>
          <w:color w:val="000000"/>
        </w:rPr>
        <w:t>the SMB null-session misconfiguration alone handed over a share inventory and a world-writable-looking tmp share, while the FTP service separately allowed anonymous login, meaning two completely independent services on this host both fail the same basic au</w:t>
      </w:r>
      <w:r>
        <w:rPr>
          <w:color w:val="000000"/>
        </w:rPr>
        <w:t>thentication-hygiene test.</w:t>
      </w:r>
    </w:p>
    <w:p w14:paraId="7E5E240A" w14:textId="77777777" w:rsidR="00A32EB8" w:rsidRDefault="00695382">
      <w:pPr>
        <w:spacing w:after="200" w:line="276" w:lineRule="auto"/>
        <w:jc w:val="both"/>
      </w:pPr>
      <w:r>
        <w:rPr>
          <w:color w:val="000000"/>
        </w:rPr>
        <w:t>Manually verifying three separate Nmap-reported versions (SSH, SMTP, HTTP) against raw Netcat banners turned out to be a genuinely useful habit rather than a redundant step, since every single manual check matched Nmap's automate</w:t>
      </w:r>
      <w:r>
        <w:rPr>
          <w:color w:val="000000"/>
        </w:rPr>
        <w:t>d result exactly, which gave me full confidence going into Task 3's CVE research.</w:t>
      </w:r>
    </w:p>
    <w:p w14:paraId="7C9980CD" w14:textId="77777777" w:rsidR="00A32EB8" w:rsidRDefault="00695382">
      <w:pPr>
        <w:pStyle w:val="Heading2"/>
        <w:spacing w:before="300" w:after="150"/>
      </w:pPr>
      <w:bookmarkStart w:id="28" w:name="_Toc233905285"/>
      <w:r>
        <w:rPr>
          <w:rFonts w:ascii="Times New Roman" w:eastAsia="Times New Roman" w:hAnsi="Times New Roman" w:cs="Times New Roman"/>
          <w:b/>
          <w:bCs/>
          <w:color w:val="8B0000"/>
          <w:sz w:val="27"/>
          <w:szCs w:val="27"/>
        </w:rPr>
        <w:t>Key Learning Points</w:t>
      </w:r>
      <w:bookmarkEnd w:id="28"/>
    </w:p>
    <w:p w14:paraId="27EF2B57" w14:textId="77777777" w:rsidR="00A32EB8" w:rsidRDefault="00695382">
      <w:pPr>
        <w:spacing w:after="200" w:line="276" w:lineRule="auto"/>
        <w:jc w:val="both"/>
      </w:pPr>
      <w:r>
        <w:rPr>
          <w:color w:val="000000"/>
        </w:rPr>
        <w:t>I learned to treat a service's version string as the actual deliverable of this stage of an engagement, not the open port itself. I also learned that a nu</w:t>
      </w:r>
      <w:r>
        <w:rPr>
          <w:color w:val="000000"/>
        </w:rPr>
        <w:t>ll-session SMB misconfiguration and an anonymous-FTP misconfiguration are both standalone, reportable findings in their own right, independent of whatever version-specific CVE either service might separately carry.</w:t>
      </w:r>
    </w:p>
    <w:p w14:paraId="1D5E6D9E" w14:textId="77777777" w:rsidR="00A32EB8" w:rsidRDefault="00695382">
      <w:pPr>
        <w:pStyle w:val="Heading2"/>
        <w:spacing w:before="300" w:after="150"/>
      </w:pPr>
      <w:bookmarkStart w:id="29" w:name="_Toc233905286"/>
      <w:r>
        <w:rPr>
          <w:rFonts w:ascii="Times New Roman" w:eastAsia="Times New Roman" w:hAnsi="Times New Roman" w:cs="Times New Roman"/>
          <w:b/>
          <w:bCs/>
          <w:color w:val="8B0000"/>
          <w:sz w:val="27"/>
          <w:szCs w:val="27"/>
        </w:rPr>
        <w:lastRenderedPageBreak/>
        <w:t>Security Relevance</w:t>
      </w:r>
      <w:bookmarkEnd w:id="29"/>
    </w:p>
    <w:p w14:paraId="4AA0050A" w14:textId="77777777" w:rsidR="00A32EB8" w:rsidRDefault="00695382">
      <w:pPr>
        <w:spacing w:after="200" w:line="276" w:lineRule="auto"/>
        <w:jc w:val="both"/>
      </w:pPr>
      <w:r>
        <w:rPr>
          <w:color w:val="000000"/>
        </w:rPr>
        <w:t>Version fingerprinting</w:t>
      </w:r>
      <w:r>
        <w:rPr>
          <w:color w:val="000000"/>
        </w:rPr>
        <w:t xml:space="preserve"> is the direct bridge between reconnaissance and exploitation in a real engagement: every subsequent step in Task 3's CVE research depends entirely on the accuracy of the version strings gathered here, and both the anonymous FTP access and the null-session</w:t>
      </w:r>
      <w:r>
        <w:rPr>
          <w:color w:val="000000"/>
        </w:rPr>
        <w:t xml:space="preserve"> SMB share access found on this target are well-documented real-world attack vectors for credential-free reconnaissance and data staging.</w:t>
      </w:r>
    </w:p>
    <w:p w14:paraId="77EE24C6" w14:textId="77777777" w:rsidR="00A32EB8" w:rsidRDefault="00695382">
      <w:r>
        <w:br w:type="page"/>
      </w:r>
    </w:p>
    <w:p w14:paraId="0605BF76" w14:textId="77777777" w:rsidR="00A32EB8" w:rsidRDefault="00695382">
      <w:pPr>
        <w:pStyle w:val="Heading1"/>
        <w:spacing w:before="0" w:after="200"/>
      </w:pPr>
      <w:bookmarkStart w:id="30" w:name="_Toc233905287"/>
      <w:r>
        <w:rPr>
          <w:rFonts w:ascii="Times New Roman" w:eastAsia="Times New Roman" w:hAnsi="Times New Roman" w:cs="Times New Roman"/>
          <w:b/>
          <w:bCs/>
          <w:color w:val="8B0000"/>
        </w:rPr>
        <w:lastRenderedPageBreak/>
        <w:t>Task 3: Leveraging Nmap Scripting Engine (NSE)</w:t>
      </w:r>
      <w:bookmarkEnd w:id="30"/>
    </w:p>
    <w:p w14:paraId="258ECB57" w14:textId="77777777" w:rsidR="00A32EB8" w:rsidRDefault="00695382">
      <w:pPr>
        <w:pStyle w:val="Heading2"/>
        <w:spacing w:before="300" w:after="150"/>
      </w:pPr>
      <w:bookmarkStart w:id="31" w:name="_Toc233905288"/>
      <w:r>
        <w:rPr>
          <w:rFonts w:ascii="Times New Roman" w:eastAsia="Times New Roman" w:hAnsi="Times New Roman" w:cs="Times New Roman"/>
          <w:b/>
          <w:bCs/>
          <w:color w:val="8B0000"/>
          <w:sz w:val="27"/>
          <w:szCs w:val="27"/>
        </w:rPr>
        <w:t>Objective</w:t>
      </w:r>
      <w:bookmarkEnd w:id="31"/>
    </w:p>
    <w:p w14:paraId="721B884B" w14:textId="77777777" w:rsidR="00A32EB8" w:rsidRDefault="00695382">
      <w:pPr>
        <w:spacing w:after="200" w:line="276" w:lineRule="auto"/>
        <w:jc w:val="both"/>
      </w:pPr>
      <w:r>
        <w:rPr>
          <w:color w:val="000000"/>
        </w:rPr>
        <w:t>Use Nmap's built-in scripting engine to automate the repeti</w:t>
      </w:r>
      <w:r>
        <w:rPr>
          <w:color w:val="000000"/>
        </w:rPr>
        <w:t>tive parts of information gathering and vulnerability discovery across the target's open services, and translate the resulting output, together with the version data gathered in Task 2, into specific, independently verified CVE identifiers.</w:t>
      </w:r>
    </w:p>
    <w:p w14:paraId="25488E39" w14:textId="77777777" w:rsidR="00A32EB8" w:rsidRDefault="00695382">
      <w:pPr>
        <w:pStyle w:val="Heading2"/>
        <w:spacing w:before="300" w:after="150"/>
      </w:pPr>
      <w:bookmarkStart w:id="32" w:name="_Toc233905289"/>
      <w:r>
        <w:rPr>
          <w:rFonts w:ascii="Times New Roman" w:eastAsia="Times New Roman" w:hAnsi="Times New Roman" w:cs="Times New Roman"/>
          <w:b/>
          <w:bCs/>
          <w:color w:val="8B0000"/>
          <w:sz w:val="27"/>
          <w:szCs w:val="27"/>
        </w:rPr>
        <w:t>Theory / Backgr</w:t>
      </w:r>
      <w:r>
        <w:rPr>
          <w:rFonts w:ascii="Times New Roman" w:eastAsia="Times New Roman" w:hAnsi="Times New Roman" w:cs="Times New Roman"/>
          <w:b/>
          <w:bCs/>
          <w:color w:val="8B0000"/>
          <w:sz w:val="27"/>
          <w:szCs w:val="27"/>
        </w:rPr>
        <w:t>ound</w:t>
      </w:r>
      <w:bookmarkEnd w:id="32"/>
    </w:p>
    <w:p w14:paraId="6B84E69D" w14:textId="77777777" w:rsidR="00A32EB8" w:rsidRDefault="00695382">
      <w:pPr>
        <w:spacing w:after="200" w:line="276" w:lineRule="auto"/>
        <w:jc w:val="both"/>
      </w:pPr>
      <w:r>
        <w:rPr>
          <w:color w:val="000000"/>
        </w:rPr>
        <w:t>The Nmap Scripting Engine extends Nmap beyond simple port and version scanning by running Lua scripts against open ports, organized into categories such as discovery, safe, vuln, auth, and intrusive. Discovery and safe scripts are designed to gather a</w:t>
      </w:r>
      <w:r>
        <w:rPr>
          <w:color w:val="000000"/>
        </w:rPr>
        <w:t>dditional information — HTTP directory structures, SMB share and user listings — without any meaningful risk of disrupting the target service, which is why they are reasonable to run by default in almost any engagement. The vuln category is a different pro</w:t>
      </w:r>
      <w:r>
        <w:rPr>
          <w:color w:val="000000"/>
        </w:rPr>
        <w:t>position: it actively probes for the specific conditions that indicate a known vulnerability is present, and its output frequently references CVE identifiers directly, though those references still need to be independently confirmed rather than taken at fa</w:t>
      </w:r>
      <w:r>
        <w:rPr>
          <w:color w:val="000000"/>
        </w:rPr>
        <w:t>ce value.</w:t>
      </w:r>
    </w:p>
    <w:p w14:paraId="649000EE" w14:textId="77777777" w:rsidR="00A32EB8" w:rsidRDefault="00695382">
      <w:pPr>
        <w:pStyle w:val="Heading2"/>
        <w:spacing w:before="300" w:after="150"/>
      </w:pPr>
      <w:bookmarkStart w:id="33" w:name="_Toc233905290"/>
      <w:r>
        <w:rPr>
          <w:rFonts w:ascii="Times New Roman" w:eastAsia="Times New Roman" w:hAnsi="Times New Roman" w:cs="Times New Roman"/>
          <w:b/>
          <w:bCs/>
          <w:color w:val="8B0000"/>
          <w:sz w:val="27"/>
          <w:szCs w:val="27"/>
        </w:rPr>
        <w:t>Tools Used</w:t>
      </w:r>
      <w:bookmarkEnd w:id="33"/>
    </w:p>
    <w:p w14:paraId="038099E2" w14:textId="77777777" w:rsidR="00A32EB8" w:rsidRDefault="00695382">
      <w:pPr>
        <w:spacing w:after="200" w:line="276" w:lineRule="auto"/>
        <w:jc w:val="both"/>
      </w:pPr>
      <w:r>
        <w:rPr>
          <w:color w:val="000000"/>
        </w:rPr>
        <w:t>Nmap Scripting Engine (bundled with Nmap 7.99), NVD and Vulners web databases for CVE cross-referencing against the versions gathered in Task 2.</w:t>
      </w:r>
    </w:p>
    <w:p w14:paraId="779C2A65" w14:textId="77777777" w:rsidR="00A32EB8" w:rsidRDefault="00695382">
      <w:pPr>
        <w:pStyle w:val="Heading2"/>
        <w:spacing w:before="300" w:after="150"/>
      </w:pPr>
      <w:bookmarkStart w:id="34" w:name="_Toc233905291"/>
      <w:r>
        <w:rPr>
          <w:rFonts w:ascii="Times New Roman" w:eastAsia="Times New Roman" w:hAnsi="Times New Roman" w:cs="Times New Roman"/>
          <w:b/>
          <w:bCs/>
          <w:color w:val="8B0000"/>
          <w:sz w:val="27"/>
          <w:szCs w:val="27"/>
        </w:rPr>
        <w:t>Procedure</w:t>
      </w:r>
      <w:bookmarkEnd w:id="34"/>
    </w:p>
    <w:p w14:paraId="3D1366D8" w14:textId="77777777" w:rsidR="00A32EB8" w:rsidRDefault="00695382">
      <w:pPr>
        <w:spacing w:after="200" w:line="276" w:lineRule="auto"/>
        <w:jc w:val="both"/>
      </w:pPr>
      <w:r>
        <w:rPr>
          <w:color w:val="000000"/>
        </w:rPr>
        <w:t>1. Ran the combined discovery and safe script categories against the full port r</w:t>
      </w:r>
      <w:r>
        <w:rPr>
          <w:color w:val="000000"/>
        </w:rPr>
        <w:t>ange to gather lightweight, low-risk additional information about the target beyond what version detection alone provides.</w:t>
      </w:r>
    </w:p>
    <w:p w14:paraId="2C5D3394" w14:textId="77777777" w:rsidR="00A32EB8" w:rsidRDefault="00695382">
      <w:pPr>
        <w:spacing w:after="200" w:line="276" w:lineRule="auto"/>
        <w:jc w:val="both"/>
      </w:pPr>
      <w:r>
        <w:rPr>
          <w:color w:val="000000"/>
        </w:rPr>
        <w:t xml:space="preserve">2. Ran the http-enum script specifically against port 80 to enumerate common web-application paths and files that were not </w:t>
      </w:r>
      <w:r>
        <w:rPr>
          <w:color w:val="000000"/>
        </w:rPr>
        <w:t>necessarily linked from the site's visible homepage.</w:t>
      </w:r>
    </w:p>
    <w:p w14:paraId="0E9076B5" w14:textId="77777777" w:rsidR="00A32EB8" w:rsidRDefault="00695382">
      <w:pPr>
        <w:spacing w:after="200" w:line="276" w:lineRule="auto"/>
        <w:jc w:val="both"/>
      </w:pPr>
      <w:r>
        <w:rPr>
          <w:color w:val="000000"/>
        </w:rPr>
        <w:t>3. Ran the smb-os-discovery, smb-enum-shares, and smb-enum-users scripts together against port 445 as a scripted, NSE-based cross-check of the manual enum4linux findings from Task 2.</w:t>
      </w:r>
    </w:p>
    <w:p w14:paraId="5726AB3C" w14:textId="77777777" w:rsidR="00A32EB8" w:rsidRDefault="00695382">
      <w:pPr>
        <w:spacing w:after="200" w:line="276" w:lineRule="auto"/>
        <w:jc w:val="both"/>
      </w:pPr>
      <w:r>
        <w:rPr>
          <w:color w:val="000000"/>
        </w:rPr>
        <w:t>4. Additionally exec</w:t>
      </w:r>
      <w:r>
        <w:rPr>
          <w:color w:val="000000"/>
        </w:rPr>
        <w:t>uted the vuln script category against the target's key ports to attempt automated detection of known exploitable conditions.</w:t>
      </w:r>
    </w:p>
    <w:p w14:paraId="01840075" w14:textId="77777777" w:rsidR="00A32EB8" w:rsidRDefault="00695382">
      <w:pPr>
        <w:spacing w:after="200" w:line="276" w:lineRule="auto"/>
        <w:jc w:val="both"/>
      </w:pPr>
      <w:r>
        <w:rPr>
          <w:color w:val="000000"/>
        </w:rPr>
        <w:t>5. Took the confirmed service versions from Task 2 — vsftpd 2.3.4, Samba 3.0.20-Debian, and OpenSSH 4.7p1 — and manually cross-refe</w:t>
      </w:r>
      <w:r>
        <w:rPr>
          <w:color w:val="000000"/>
        </w:rPr>
        <w:t>renced each against the NVD and Vulners databases to identify and verify the specific CVE each version is associated with.</w:t>
      </w:r>
    </w:p>
    <w:p w14:paraId="40122BF2" w14:textId="77777777" w:rsidR="00A32EB8" w:rsidRDefault="00695382">
      <w:pPr>
        <w:pStyle w:val="Heading2"/>
        <w:spacing w:before="300" w:after="150"/>
      </w:pPr>
      <w:bookmarkStart w:id="35" w:name="_Toc233905292"/>
      <w:r>
        <w:rPr>
          <w:rFonts w:ascii="Times New Roman" w:eastAsia="Times New Roman" w:hAnsi="Times New Roman" w:cs="Times New Roman"/>
          <w:b/>
          <w:bCs/>
          <w:color w:val="8B0000"/>
          <w:sz w:val="27"/>
          <w:szCs w:val="27"/>
        </w:rPr>
        <w:lastRenderedPageBreak/>
        <w:t>Commands Used</w:t>
      </w:r>
      <w:bookmarkEnd w:id="35"/>
    </w:p>
    <w:tbl>
      <w:tblPr>
        <w:tblW w:w="5000" w:type="pct"/>
        <w:tblLayout w:type="fixed"/>
        <w:tblCellMar>
          <w:top w:w="120" w:type="dxa"/>
          <w:left w:w="150" w:type="dxa"/>
          <w:bottom w:w="120" w:type="dxa"/>
          <w:right w:w="150" w:type="dxa"/>
        </w:tblCellMar>
        <w:tblLook w:val="0000" w:firstRow="0" w:lastRow="0" w:firstColumn="0" w:lastColumn="0" w:noHBand="0" w:noVBand="0"/>
      </w:tblPr>
      <w:tblGrid>
        <w:gridCol w:w="9350"/>
      </w:tblGrid>
      <w:tr w:rsidR="00A32EB8" w14:paraId="72C04F1D"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Pr>
          <w:p w14:paraId="142CB989" w14:textId="77777777" w:rsidR="00A32EB8" w:rsidRDefault="00695382">
            <w:pPr>
              <w:spacing w:after="40"/>
            </w:pPr>
            <w:r>
              <w:rPr>
                <w:rFonts w:ascii="Consolas" w:eastAsia="Consolas" w:hAnsi="Consolas" w:cs="Consolas"/>
                <w:color w:val="1A1A1A"/>
                <w:sz w:val="20"/>
                <w:szCs w:val="20"/>
              </w:rPr>
              <w:t># Discovery and safe categories</w:t>
            </w:r>
          </w:p>
          <w:p w14:paraId="12D67AD0" w14:textId="77777777" w:rsidR="00A32EB8" w:rsidRDefault="00695382">
            <w:pPr>
              <w:spacing w:after="40"/>
            </w:pPr>
            <w:r>
              <w:rPr>
                <w:rFonts w:ascii="Consolas" w:eastAsia="Consolas" w:hAnsi="Consolas" w:cs="Consolas"/>
                <w:color w:val="1A1A1A"/>
                <w:sz w:val="20"/>
                <w:szCs w:val="20"/>
              </w:rPr>
              <w:t>sudo nmap --script "discovery and safe" -p- -oN task03_discovery_safe.txt 10.0.2.3</w:t>
            </w:r>
          </w:p>
          <w:p w14:paraId="49324053" w14:textId="77777777" w:rsidR="00A32EB8" w:rsidRDefault="00695382">
            <w:pPr>
              <w:spacing w:after="40"/>
            </w:pPr>
            <w:r>
              <w:rPr>
                <w:rFonts w:ascii="Consolas" w:eastAsia="Consolas" w:hAnsi="Consolas" w:cs="Consolas"/>
                <w:color w:val="1A1A1A"/>
                <w:sz w:val="20"/>
                <w:szCs w:val="20"/>
              </w:rPr>
              <w:t xml:space="preserve"> </w:t>
            </w:r>
          </w:p>
          <w:p w14:paraId="27DA83ED" w14:textId="77777777" w:rsidR="00A32EB8" w:rsidRDefault="00695382">
            <w:pPr>
              <w:spacing w:after="40"/>
            </w:pPr>
            <w:r>
              <w:rPr>
                <w:rFonts w:ascii="Consolas" w:eastAsia="Consolas" w:hAnsi="Consolas" w:cs="Consolas"/>
                <w:color w:val="1A1A1A"/>
                <w:sz w:val="20"/>
                <w:szCs w:val="20"/>
              </w:rPr>
              <w:t xml:space="preserve"># </w:t>
            </w:r>
            <w:r>
              <w:rPr>
                <w:rFonts w:ascii="Consolas" w:eastAsia="Consolas" w:hAnsi="Consolas" w:cs="Consolas"/>
                <w:color w:val="1A1A1A"/>
                <w:sz w:val="20"/>
                <w:szCs w:val="20"/>
              </w:rPr>
              <w:t>HTTP enumeration</w:t>
            </w:r>
          </w:p>
          <w:p w14:paraId="0503D16D" w14:textId="77777777" w:rsidR="00A32EB8" w:rsidRDefault="00695382">
            <w:pPr>
              <w:spacing w:after="40"/>
            </w:pPr>
            <w:r>
              <w:rPr>
                <w:rFonts w:ascii="Consolas" w:eastAsia="Consolas" w:hAnsi="Consolas" w:cs="Consolas"/>
                <w:color w:val="1A1A1A"/>
                <w:sz w:val="20"/>
                <w:szCs w:val="20"/>
              </w:rPr>
              <w:t>sudo nmap --script http-enum -p 80 10.0.2.3</w:t>
            </w:r>
          </w:p>
          <w:p w14:paraId="7E85EA28" w14:textId="77777777" w:rsidR="00A32EB8" w:rsidRDefault="00695382">
            <w:pPr>
              <w:spacing w:after="40"/>
            </w:pPr>
            <w:r>
              <w:rPr>
                <w:rFonts w:ascii="Consolas" w:eastAsia="Consolas" w:hAnsi="Consolas" w:cs="Consolas"/>
                <w:color w:val="1A1A1A"/>
                <w:sz w:val="20"/>
                <w:szCs w:val="20"/>
              </w:rPr>
              <w:t xml:space="preserve"> </w:t>
            </w:r>
          </w:p>
          <w:p w14:paraId="7274FD22" w14:textId="77777777" w:rsidR="00A32EB8" w:rsidRDefault="00695382">
            <w:pPr>
              <w:spacing w:after="40"/>
            </w:pPr>
            <w:r>
              <w:rPr>
                <w:rFonts w:ascii="Consolas" w:eastAsia="Consolas" w:hAnsi="Consolas" w:cs="Consolas"/>
                <w:color w:val="1A1A1A"/>
                <w:sz w:val="20"/>
                <w:szCs w:val="20"/>
              </w:rPr>
              <w:t># SMB script cross-check</w:t>
            </w:r>
          </w:p>
          <w:p w14:paraId="0D200441" w14:textId="77777777" w:rsidR="00A32EB8" w:rsidRDefault="00695382">
            <w:pPr>
              <w:spacing w:after="40"/>
            </w:pPr>
            <w:r>
              <w:rPr>
                <w:rFonts w:ascii="Consolas" w:eastAsia="Consolas" w:hAnsi="Consolas" w:cs="Consolas"/>
                <w:color w:val="1A1A1A"/>
                <w:sz w:val="20"/>
                <w:szCs w:val="20"/>
              </w:rPr>
              <w:t>sudo nmap --script smb-os-discovery,smb-enum-shares,smb-enum-users -p 445 10.0.2.3</w:t>
            </w:r>
          </w:p>
          <w:p w14:paraId="204FF1AE" w14:textId="77777777" w:rsidR="00A32EB8" w:rsidRDefault="00695382">
            <w:pPr>
              <w:spacing w:after="40"/>
            </w:pPr>
            <w:r>
              <w:rPr>
                <w:rFonts w:ascii="Consolas" w:eastAsia="Consolas" w:hAnsi="Consolas" w:cs="Consolas"/>
                <w:color w:val="1A1A1A"/>
                <w:sz w:val="20"/>
                <w:szCs w:val="20"/>
              </w:rPr>
              <w:t xml:space="preserve"> </w:t>
            </w:r>
          </w:p>
          <w:p w14:paraId="35F75F4D" w14:textId="77777777" w:rsidR="00A32EB8" w:rsidRDefault="00695382">
            <w:pPr>
              <w:spacing w:after="40"/>
            </w:pPr>
            <w:r>
              <w:rPr>
                <w:rFonts w:ascii="Consolas" w:eastAsia="Consolas" w:hAnsi="Consolas" w:cs="Consolas"/>
                <w:color w:val="1A1A1A"/>
                <w:sz w:val="20"/>
                <w:szCs w:val="20"/>
              </w:rPr>
              <w:t># Vulnerability category</w:t>
            </w:r>
          </w:p>
          <w:p w14:paraId="6E0FE490" w14:textId="77777777" w:rsidR="00A32EB8" w:rsidRDefault="00695382">
            <w:pPr>
              <w:spacing w:after="40"/>
            </w:pPr>
            <w:r>
              <w:rPr>
                <w:rFonts w:ascii="Consolas" w:eastAsia="Consolas" w:hAnsi="Consolas" w:cs="Consolas"/>
                <w:color w:val="1A1A1A"/>
                <w:sz w:val="20"/>
                <w:szCs w:val="20"/>
              </w:rPr>
              <w:t xml:space="preserve">sudo nmap --script vuln -oN </w:t>
            </w:r>
            <w:r>
              <w:rPr>
                <w:rFonts w:ascii="Consolas" w:eastAsia="Consolas" w:hAnsi="Consolas" w:cs="Consolas"/>
                <w:color w:val="1A1A1A"/>
                <w:sz w:val="20"/>
                <w:szCs w:val="20"/>
              </w:rPr>
              <w:t>task03_vuln_scan.txt 10.0.2.3</w:t>
            </w:r>
          </w:p>
        </w:tc>
      </w:tr>
    </w:tbl>
    <w:p w14:paraId="56A7ED77" w14:textId="77777777" w:rsidR="00A32EB8" w:rsidRDefault="00A32EB8">
      <w:pPr>
        <w:spacing w:after="100"/>
      </w:pPr>
    </w:p>
    <w:p w14:paraId="034DD7A9" w14:textId="77777777" w:rsidR="00A32EB8" w:rsidRDefault="00695382">
      <w:pPr>
        <w:pStyle w:val="Heading2"/>
        <w:spacing w:before="300" w:after="150"/>
      </w:pPr>
      <w:bookmarkStart w:id="36" w:name="_Toc233905293"/>
      <w:r>
        <w:rPr>
          <w:rFonts w:ascii="Times New Roman" w:eastAsia="Times New Roman" w:hAnsi="Times New Roman" w:cs="Times New Roman"/>
          <w:b/>
          <w:bCs/>
          <w:color w:val="8B0000"/>
          <w:sz w:val="27"/>
          <w:szCs w:val="27"/>
        </w:rPr>
        <w:t>Output / Results</w:t>
      </w:r>
      <w:bookmarkEnd w:id="36"/>
    </w:p>
    <w:p w14:paraId="5C57114F" w14:textId="77777777" w:rsidR="00A32EB8" w:rsidRDefault="00695382">
      <w:pPr>
        <w:spacing w:after="200" w:line="276" w:lineRule="auto"/>
        <w:jc w:val="both"/>
      </w:pPr>
      <w:r>
        <w:rPr>
          <w:color w:val="000000"/>
        </w:rPr>
        <w:t>The discovery and safe script pass returned a broad set of low-risk supplementary information, including pre-scan multicast and target-sniffing results that confirmed the attacker interface's own IPv6 link-l</w:t>
      </w:r>
      <w:r>
        <w:rPr>
          <w:color w:val="000000"/>
        </w:rPr>
        <w:t>ocal address and MAC, alongside a note that the Robtex-based hostmap scripts were temporarily disabled by the API provider — a useful reminder that NSE script availability depends on third-party services that can and do change without notice.</w:t>
      </w:r>
    </w:p>
    <w:p w14:paraId="133FF645" w14:textId="77777777" w:rsidR="00A32EB8" w:rsidRDefault="00695382">
      <w:pPr>
        <w:spacing w:after="200" w:line="276" w:lineRule="auto"/>
        <w:jc w:val="both"/>
      </w:pPr>
      <w:r>
        <w:rPr>
          <w:color w:val="000000"/>
        </w:rPr>
        <w:t>The http-enum</w:t>
      </w:r>
      <w:r>
        <w:rPr>
          <w:color w:val="000000"/>
        </w:rPr>
        <w:t xml:space="preserve"> script against port 80 surfaced several directories not obviously linked from the site's homepage, including /tikiwiki/, /test/, /phpinfo.php (flagged as a possible information-disclosure file), /phpMyAdmin/, /doc/ (with directory listing enabled), and /i</w:t>
      </w:r>
      <w:r>
        <w:rPr>
          <w:color w:val="000000"/>
        </w:rPr>
        <w:t>cons/ (also with directory listing enabled) — a concrete demonstration of how a discovery-category script can reveal attack surface a casual browse of the site would miss entirely.</w:t>
      </w:r>
    </w:p>
    <w:p w14:paraId="17D77522" w14:textId="77777777" w:rsidR="00A32EB8" w:rsidRDefault="00695382">
      <w:pPr>
        <w:spacing w:after="200" w:line="276" w:lineRule="auto"/>
        <w:jc w:val="both"/>
      </w:pPr>
      <w:r>
        <w:rPr>
          <w:color w:val="000000"/>
        </w:rPr>
        <w:t>The SMB script cross-check reproduced the manual enum4linux findings from T</w:t>
      </w:r>
      <w:r>
        <w:rPr>
          <w:color w:val="000000"/>
        </w:rPr>
        <w:t xml:space="preserve">ask 2 through an entirely independent code path, confirming the ADMIN$ and IPC$ shares, the Samba 3.0.20-Debian version string, and the blank/null account_used field, which gave me confidence that the null-session weakness identified earlier was a genuine </w:t>
      </w:r>
      <w:r>
        <w:rPr>
          <w:color w:val="000000"/>
        </w:rPr>
        <w:t>service misconfiguration rather than an artifact of a single tool.</w:t>
      </w:r>
    </w:p>
    <w:p w14:paraId="3FB55871" w14:textId="77777777" w:rsidR="00A32EB8" w:rsidRDefault="00695382">
      <w:pPr>
        <w:spacing w:after="200" w:line="276" w:lineRule="auto"/>
        <w:jc w:val="both"/>
      </w:pPr>
      <w:r>
        <w:rPr>
          <w:color w:val="000000"/>
        </w:rPr>
        <w:t>Manually cross-referencing the three confirmed service versions against the NVD and Vulners databases identified vsftpd 2.3.4 as carrying the well-documented CVE-2011-2523 backdoor command-</w:t>
      </w:r>
      <w:r>
        <w:rPr>
          <w:color w:val="000000"/>
        </w:rPr>
        <w:t>execution vulnerability, Samba 3.0.20-Debian as falling within the vulnerable version range for CVE-2007-2447 (the usermap_script remote command execution issue), and OpenSSH 4.7p1 as pre-dating the fix for CVE-2008-5161, a lower-severity plaintext-recover</w:t>
      </w:r>
      <w:r>
        <w:rPr>
          <w:color w:val="000000"/>
        </w:rPr>
        <w:t>y issue affecting certain CBC-mode ciphers. Each mapping was checked against the specific version string gathered in Task 2 rather than against the service family in general.</w:t>
      </w:r>
    </w:p>
    <w:p w14:paraId="2B0EBEA5" w14:textId="77777777" w:rsidR="00A32EB8" w:rsidRDefault="00695382">
      <w:pPr>
        <w:pStyle w:val="Heading2"/>
        <w:spacing w:before="300" w:after="150"/>
      </w:pPr>
      <w:bookmarkStart w:id="37" w:name="_Toc233905294"/>
      <w:r>
        <w:rPr>
          <w:rFonts w:ascii="Times New Roman" w:eastAsia="Times New Roman" w:hAnsi="Times New Roman" w:cs="Times New Roman"/>
          <w:b/>
          <w:bCs/>
          <w:color w:val="8B0000"/>
          <w:sz w:val="27"/>
          <w:szCs w:val="27"/>
        </w:rPr>
        <w:lastRenderedPageBreak/>
        <w:t>Screenshots &amp; Evidence</w:t>
      </w:r>
      <w:bookmarkEnd w:id="37"/>
    </w:p>
    <w:p w14:paraId="6FB48061" w14:textId="77777777" w:rsidR="00A32EB8" w:rsidRDefault="00695382">
      <w:pPr>
        <w:spacing w:before="200" w:after="100"/>
        <w:jc w:val="center"/>
      </w:pPr>
      <w:r>
        <w:rPr>
          <w:noProof/>
        </w:rPr>
        <w:drawing>
          <wp:inline distT="0" distB="0" distL="0" distR="0" wp14:anchorId="3CC20934" wp14:editId="7AE7ED19">
            <wp:extent cx="5334000" cy="268605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6"/>
                    <a:stretch>
                      <a:fillRect/>
                    </a:stretch>
                  </pic:blipFill>
                  <pic:spPr bwMode="auto">
                    <a:xfrm>
                      <a:off x="0" y="0"/>
                      <a:ext cx="5334000" cy="2686050"/>
                    </a:xfrm>
                    <a:prstGeom prst="rect">
                      <a:avLst/>
                    </a:prstGeom>
                    <a:noFill/>
                  </pic:spPr>
                </pic:pic>
              </a:graphicData>
            </a:graphic>
          </wp:inline>
        </w:drawing>
      </w:r>
    </w:p>
    <w:p w14:paraId="7AADEB2B" w14:textId="77777777" w:rsidR="00A32EB8" w:rsidRDefault="00695382">
      <w:pPr>
        <w:spacing w:after="150"/>
        <w:jc w:val="center"/>
      </w:pPr>
      <w:r>
        <w:rPr>
          <w:b/>
          <w:bCs/>
        </w:rPr>
        <w:t>Figure 19: SMB script cross-check (os-discovery, enum-sh</w:t>
      </w:r>
      <w:r>
        <w:rPr>
          <w:b/>
          <w:bCs/>
        </w:rPr>
        <w:t>ares, enum-users)</w:t>
      </w:r>
    </w:p>
    <w:p w14:paraId="7D23BA0B" w14:textId="77777777" w:rsidR="00A32EB8" w:rsidRDefault="00695382">
      <w:pPr>
        <w:spacing w:after="80"/>
        <w:jc w:val="both"/>
      </w:pPr>
      <w:r>
        <w:rPr>
          <w:b/>
          <w:bCs/>
        </w:rPr>
        <w:t xml:space="preserve">Description: </w:t>
      </w:r>
      <w:r>
        <w:t>Terminal output of sudo nmap --script smb-os-discovery,smb-enum-shares,smb-enum-users -p 445 10.0.2.3, showing the ADMIN$ share detail and Samba 3.0.20-Debian version.</w:t>
      </w:r>
    </w:p>
    <w:p w14:paraId="5EA527B6" w14:textId="77777777" w:rsidR="00A32EB8" w:rsidRDefault="00695382">
      <w:pPr>
        <w:spacing w:after="200"/>
        <w:jc w:val="both"/>
      </w:pPr>
      <w:r>
        <w:rPr>
          <w:b/>
          <w:bCs/>
        </w:rPr>
        <w:t xml:space="preserve">Observation: </w:t>
      </w:r>
      <w:r>
        <w:t xml:space="preserve">Results matched the manual </w:t>
      </w:r>
      <w:r>
        <w:t>enum4linux findings from Task 2, confirming the SMB weaknesses through a second, independent method.</w:t>
      </w:r>
    </w:p>
    <w:p w14:paraId="00F16ABB" w14:textId="77777777" w:rsidR="00A32EB8" w:rsidRDefault="00695382">
      <w:pPr>
        <w:spacing w:before="200" w:after="100"/>
        <w:jc w:val="center"/>
      </w:pPr>
      <w:r>
        <w:rPr>
          <w:noProof/>
        </w:rPr>
        <w:drawing>
          <wp:inline distT="0" distB="0" distL="0" distR="0" wp14:anchorId="2E7FD6CA" wp14:editId="795FBCDA">
            <wp:extent cx="5334000" cy="268605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7"/>
                    <a:stretch>
                      <a:fillRect/>
                    </a:stretch>
                  </pic:blipFill>
                  <pic:spPr bwMode="auto">
                    <a:xfrm>
                      <a:off x="0" y="0"/>
                      <a:ext cx="5334000" cy="2686050"/>
                    </a:xfrm>
                    <a:prstGeom prst="rect">
                      <a:avLst/>
                    </a:prstGeom>
                    <a:noFill/>
                  </pic:spPr>
                </pic:pic>
              </a:graphicData>
            </a:graphic>
          </wp:inline>
        </w:drawing>
      </w:r>
    </w:p>
    <w:p w14:paraId="489833D7" w14:textId="77777777" w:rsidR="00A32EB8" w:rsidRDefault="00695382">
      <w:pPr>
        <w:spacing w:after="150"/>
        <w:jc w:val="center"/>
      </w:pPr>
      <w:r>
        <w:rPr>
          <w:b/>
          <w:bCs/>
        </w:rPr>
        <w:t>Figure 20: http-enum results against the web service</w:t>
      </w:r>
    </w:p>
    <w:p w14:paraId="1209A9E2" w14:textId="77777777" w:rsidR="00A32EB8" w:rsidRDefault="00695382">
      <w:pPr>
        <w:spacing w:after="80"/>
        <w:jc w:val="both"/>
      </w:pPr>
      <w:r>
        <w:rPr>
          <w:b/>
          <w:bCs/>
        </w:rPr>
        <w:t xml:space="preserve">Description: </w:t>
      </w:r>
      <w:r>
        <w:t>Terminal output of sudo nmap --script http-enum -p 80 10.0.2.3, completing in 1.84 seco</w:t>
      </w:r>
      <w:r>
        <w:t>nds and listing discovered directories with their classification.</w:t>
      </w:r>
    </w:p>
    <w:p w14:paraId="17C6FBD3" w14:textId="77777777" w:rsidR="00A32EB8" w:rsidRDefault="00695382">
      <w:pPr>
        <w:spacing w:after="200"/>
        <w:jc w:val="both"/>
      </w:pPr>
      <w:r>
        <w:rPr>
          <w:b/>
          <w:bCs/>
        </w:rPr>
        <w:t xml:space="preserve">Observation: </w:t>
      </w:r>
      <w:r>
        <w:t>Several directories associated with known vulnerable web applications (Tikiwiki, phpMyAdmin) were discovered that were not visible from the homepage navigation.</w:t>
      </w:r>
    </w:p>
    <w:p w14:paraId="47B79462" w14:textId="77777777" w:rsidR="00A32EB8" w:rsidRDefault="00695382">
      <w:pPr>
        <w:spacing w:before="200" w:after="100"/>
        <w:jc w:val="center"/>
      </w:pPr>
      <w:r>
        <w:rPr>
          <w:noProof/>
        </w:rPr>
        <w:lastRenderedPageBreak/>
        <w:drawing>
          <wp:inline distT="0" distB="0" distL="0" distR="0" wp14:anchorId="68DCDD3F" wp14:editId="7C20A302">
            <wp:extent cx="5334000" cy="268605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8"/>
                    <a:stretch>
                      <a:fillRect/>
                    </a:stretch>
                  </pic:blipFill>
                  <pic:spPr bwMode="auto">
                    <a:xfrm>
                      <a:off x="0" y="0"/>
                      <a:ext cx="5334000" cy="2686050"/>
                    </a:xfrm>
                    <a:prstGeom prst="rect">
                      <a:avLst/>
                    </a:prstGeom>
                    <a:noFill/>
                  </pic:spPr>
                </pic:pic>
              </a:graphicData>
            </a:graphic>
          </wp:inline>
        </w:drawing>
      </w:r>
    </w:p>
    <w:p w14:paraId="68C45F6C" w14:textId="77777777" w:rsidR="00A32EB8" w:rsidRDefault="00695382">
      <w:pPr>
        <w:spacing w:after="150"/>
        <w:jc w:val="center"/>
      </w:pPr>
      <w:r>
        <w:rPr>
          <w:b/>
          <w:bCs/>
        </w:rPr>
        <w:t xml:space="preserve">Figure 21: </w:t>
      </w:r>
      <w:r>
        <w:rPr>
          <w:b/>
          <w:bCs/>
        </w:rPr>
        <w:t>Discovery and safe category script output</w:t>
      </w:r>
    </w:p>
    <w:p w14:paraId="508D9AAF" w14:textId="77777777" w:rsidR="00A32EB8" w:rsidRDefault="00695382">
      <w:pPr>
        <w:spacing w:after="80"/>
        <w:jc w:val="both"/>
      </w:pPr>
      <w:r>
        <w:rPr>
          <w:b/>
          <w:bCs/>
        </w:rPr>
        <w:t xml:space="preserve">Description: </w:t>
      </w:r>
      <w:r>
        <w:t>Terminal output of sudo nmap --script "discovery and safe" -p- -oN task03_discovery_safe.txt 10.0.2.3, showing pre-scan script results including targets-sniffer and multicast discovery.</w:t>
      </w:r>
    </w:p>
    <w:p w14:paraId="63740D5B" w14:textId="77777777" w:rsidR="00A32EB8" w:rsidRDefault="00695382">
      <w:pPr>
        <w:spacing w:after="200"/>
        <w:jc w:val="both"/>
      </w:pPr>
      <w:r>
        <w:rPr>
          <w:b/>
          <w:bCs/>
        </w:rPr>
        <w:t xml:space="preserve">Observation: </w:t>
      </w:r>
      <w:r>
        <w:t>Tw</w:t>
      </w:r>
      <w:r>
        <w:t>o Robtex-dependent scripts (http-robtex-shared-ns, hostmap-robtex) reported themselves as temporarily disabled due to an upstream API change, illustrating that NSE script reliability can depend on external services outside the tester's control.</w:t>
      </w:r>
    </w:p>
    <w:p w14:paraId="76313778" w14:textId="77777777" w:rsidR="00A32EB8" w:rsidRDefault="00695382">
      <w:pPr>
        <w:pStyle w:val="Heading2"/>
        <w:spacing w:before="300" w:after="150"/>
      </w:pPr>
      <w:bookmarkStart w:id="38" w:name="_Toc233905295"/>
      <w:r>
        <w:rPr>
          <w:rFonts w:ascii="Times New Roman" w:eastAsia="Times New Roman" w:hAnsi="Times New Roman" w:cs="Times New Roman"/>
          <w:b/>
          <w:bCs/>
          <w:color w:val="8B0000"/>
          <w:sz w:val="27"/>
          <w:szCs w:val="27"/>
        </w:rPr>
        <w:t>Observation</w:t>
      </w:r>
      <w:r>
        <w:rPr>
          <w:rFonts w:ascii="Times New Roman" w:eastAsia="Times New Roman" w:hAnsi="Times New Roman" w:cs="Times New Roman"/>
          <w:b/>
          <w:bCs/>
          <w:color w:val="8B0000"/>
          <w:sz w:val="27"/>
          <w:szCs w:val="27"/>
        </w:rPr>
        <w:t>s</w:t>
      </w:r>
      <w:bookmarkEnd w:id="38"/>
    </w:p>
    <w:p w14:paraId="5929E782" w14:textId="77777777" w:rsidR="00A32EB8" w:rsidRDefault="00695382">
      <w:pPr>
        <w:spacing w:after="200" w:line="276" w:lineRule="auto"/>
        <w:jc w:val="both"/>
      </w:pPr>
      <w:r>
        <w:rPr>
          <w:color w:val="000000"/>
        </w:rPr>
        <w:t>The gap between the safe-category output and the manual CVE research was where most of the real analytical work in this task actually happened; the safe scripts and http-enum gave me raw material, but turning 'vsftpd 2.3.4 is running' into 'this specific</w:t>
      </w:r>
      <w:r>
        <w:rPr>
          <w:color w:val="000000"/>
        </w:rPr>
        <w:t xml:space="preserve"> version carries CVE-2011-2523' required deliberately going to the NVD and Vulners databases and checking the version range myself rather than expecting a script to do that translation automatically.</w:t>
      </w:r>
    </w:p>
    <w:p w14:paraId="37A35C3D" w14:textId="77777777" w:rsidR="00A32EB8" w:rsidRDefault="00695382">
      <w:pPr>
        <w:spacing w:after="200" w:line="276" w:lineRule="auto"/>
        <w:jc w:val="both"/>
      </w:pPr>
      <w:r>
        <w:rPr>
          <w:color w:val="000000"/>
        </w:rPr>
        <w:t>Seeing two NSE scripts explicitly report themselves as d</w:t>
      </w:r>
      <w:r>
        <w:rPr>
          <w:color w:val="000000"/>
        </w:rPr>
        <w:t>isabled due to a third-party API change was a useful, unplanned lesson in tool reliability — an automated scan's completeness is only as good as the external services some of its scripts quietly depend on.</w:t>
      </w:r>
    </w:p>
    <w:p w14:paraId="11166D39" w14:textId="77777777" w:rsidR="00A32EB8" w:rsidRDefault="00695382">
      <w:pPr>
        <w:pStyle w:val="Heading2"/>
        <w:spacing w:before="300" w:after="150"/>
      </w:pPr>
      <w:bookmarkStart w:id="39" w:name="_Toc233905296"/>
      <w:r>
        <w:rPr>
          <w:rFonts w:ascii="Times New Roman" w:eastAsia="Times New Roman" w:hAnsi="Times New Roman" w:cs="Times New Roman"/>
          <w:b/>
          <w:bCs/>
          <w:color w:val="8B0000"/>
          <w:sz w:val="27"/>
          <w:szCs w:val="27"/>
        </w:rPr>
        <w:t>Key Learning Points</w:t>
      </w:r>
      <w:bookmarkEnd w:id="39"/>
    </w:p>
    <w:p w14:paraId="2468EE1D" w14:textId="77777777" w:rsidR="00A32EB8" w:rsidRDefault="00695382">
      <w:pPr>
        <w:spacing w:after="200" w:line="276" w:lineRule="auto"/>
        <w:jc w:val="both"/>
      </w:pPr>
      <w:r>
        <w:rPr>
          <w:color w:val="000000"/>
        </w:rPr>
        <w:t>I learned that NSE scripts fal</w:t>
      </w:r>
      <w:r>
        <w:rPr>
          <w:color w:val="000000"/>
        </w:rPr>
        <w:t>l along a real risk spectrum rather than being a single uniform feature, and that discovery/safe scripts and http-enum are genuinely low-risk ways to expand a scan's information yield. I also learned that the real value of a CVE mapping only comes from man</w:t>
      </w:r>
      <w:r>
        <w:rPr>
          <w:color w:val="000000"/>
        </w:rPr>
        <w:t>ually checking a specific version string against an authoritative source, since neither http-enum nor the safe-category scripts label their findings with CVE identifiers directly — that translation step is deliberate analytical work, not automation.</w:t>
      </w:r>
    </w:p>
    <w:p w14:paraId="6883902C" w14:textId="77777777" w:rsidR="00A32EB8" w:rsidRDefault="00695382">
      <w:pPr>
        <w:pStyle w:val="Heading2"/>
        <w:spacing w:before="300" w:after="150"/>
      </w:pPr>
      <w:bookmarkStart w:id="40" w:name="_Toc233905297"/>
      <w:r>
        <w:rPr>
          <w:rFonts w:ascii="Times New Roman" w:eastAsia="Times New Roman" w:hAnsi="Times New Roman" w:cs="Times New Roman"/>
          <w:b/>
          <w:bCs/>
          <w:color w:val="8B0000"/>
          <w:sz w:val="27"/>
          <w:szCs w:val="27"/>
        </w:rPr>
        <w:lastRenderedPageBreak/>
        <w:t>Securi</w:t>
      </w:r>
      <w:r>
        <w:rPr>
          <w:rFonts w:ascii="Times New Roman" w:eastAsia="Times New Roman" w:hAnsi="Times New Roman" w:cs="Times New Roman"/>
          <w:b/>
          <w:bCs/>
          <w:color w:val="8B0000"/>
          <w:sz w:val="27"/>
          <w:szCs w:val="27"/>
        </w:rPr>
        <w:t>ty Relevance</w:t>
      </w:r>
      <w:bookmarkEnd w:id="40"/>
    </w:p>
    <w:p w14:paraId="1A3EC652" w14:textId="77777777" w:rsidR="00A32EB8" w:rsidRDefault="00695382">
      <w:pPr>
        <w:spacing w:after="200" w:line="276" w:lineRule="auto"/>
        <w:jc w:val="both"/>
      </w:pPr>
      <w:r>
        <w:rPr>
          <w:color w:val="000000"/>
        </w:rPr>
        <w:t xml:space="preserve">This task is the clearest illustration in the entire week of how automation accelerates, but does not replace, the analytical work of vulnerability assessment: NSE can surface a directory listing or a share name in seconds, but a tester still </w:t>
      </w:r>
      <w:r>
        <w:rPr>
          <w:color w:val="000000"/>
        </w:rPr>
        <w:t>has to verify, prioritize, and contextualize that finding — and manually confirm the CVE it maps to — before it becomes something a client can act on.</w:t>
      </w:r>
    </w:p>
    <w:p w14:paraId="754B0590" w14:textId="77777777" w:rsidR="00A32EB8" w:rsidRDefault="00695382">
      <w:r>
        <w:br w:type="page"/>
      </w:r>
    </w:p>
    <w:p w14:paraId="5A2153FB" w14:textId="77777777" w:rsidR="00A32EB8" w:rsidRDefault="00695382">
      <w:pPr>
        <w:pStyle w:val="Heading1"/>
        <w:spacing w:before="0" w:after="200"/>
      </w:pPr>
      <w:bookmarkStart w:id="41" w:name="_Toc233905298"/>
      <w:r>
        <w:rPr>
          <w:rFonts w:ascii="Times New Roman" w:eastAsia="Times New Roman" w:hAnsi="Times New Roman" w:cs="Times New Roman"/>
          <w:b/>
          <w:bCs/>
          <w:color w:val="8B0000"/>
        </w:rPr>
        <w:lastRenderedPageBreak/>
        <w:t>Task 4: Stealth &amp; Firewall Evasion Techniques</w:t>
      </w:r>
      <w:bookmarkEnd w:id="41"/>
    </w:p>
    <w:p w14:paraId="4B9FA8F6" w14:textId="77777777" w:rsidR="00A32EB8" w:rsidRDefault="00695382">
      <w:pPr>
        <w:pStyle w:val="Heading2"/>
        <w:spacing w:before="300" w:after="150"/>
      </w:pPr>
      <w:bookmarkStart w:id="42" w:name="_Toc233905299"/>
      <w:r>
        <w:rPr>
          <w:rFonts w:ascii="Times New Roman" w:eastAsia="Times New Roman" w:hAnsi="Times New Roman" w:cs="Times New Roman"/>
          <w:b/>
          <w:bCs/>
          <w:color w:val="8B0000"/>
          <w:sz w:val="27"/>
          <w:szCs w:val="27"/>
        </w:rPr>
        <w:t>Objective</w:t>
      </w:r>
      <w:bookmarkEnd w:id="42"/>
    </w:p>
    <w:p w14:paraId="4721CAF8" w14:textId="77777777" w:rsidR="00A32EB8" w:rsidRDefault="00695382">
      <w:pPr>
        <w:spacing w:after="200" w:line="276" w:lineRule="auto"/>
        <w:jc w:val="both"/>
      </w:pPr>
      <w:r>
        <w:rPr>
          <w:color w:val="000000"/>
        </w:rPr>
        <w:t xml:space="preserve">Practice packet fragmentation, decoy scanning, </w:t>
      </w:r>
      <w:r>
        <w:rPr>
          <w:color w:val="000000"/>
        </w:rPr>
        <w:t>and source-port spoofing as techniques for reducing a scan's visibility to basic firewalls and intrusion detection systems, and honestly evaluate what each technique actually demonstrated given that Metasploitable2 itself has no IDS or firewall in front of</w:t>
      </w:r>
      <w:r>
        <w:rPr>
          <w:color w:val="000000"/>
        </w:rPr>
        <w:t xml:space="preserve"> it by default.</w:t>
      </w:r>
    </w:p>
    <w:p w14:paraId="7674719E" w14:textId="77777777" w:rsidR="00A32EB8" w:rsidRDefault="00695382">
      <w:pPr>
        <w:pStyle w:val="Heading2"/>
        <w:spacing w:before="300" w:after="150"/>
      </w:pPr>
      <w:bookmarkStart w:id="43" w:name="_Toc233905300"/>
      <w:r>
        <w:rPr>
          <w:rFonts w:ascii="Times New Roman" w:eastAsia="Times New Roman" w:hAnsi="Times New Roman" w:cs="Times New Roman"/>
          <w:b/>
          <w:bCs/>
          <w:color w:val="8B0000"/>
          <w:sz w:val="27"/>
          <w:szCs w:val="27"/>
        </w:rPr>
        <w:t>Theory / Background</w:t>
      </w:r>
      <w:bookmarkEnd w:id="43"/>
    </w:p>
    <w:p w14:paraId="6C37BF52" w14:textId="77777777" w:rsidR="00A32EB8" w:rsidRDefault="00695382">
      <w:pPr>
        <w:spacing w:after="200" w:line="276" w:lineRule="auto"/>
        <w:jc w:val="both"/>
      </w:pPr>
      <w:r>
        <w:rPr>
          <w:color w:val="000000"/>
        </w:rPr>
        <w:t xml:space="preserve">Simple packet filters and older intrusion detection systems often inspect traffic using signatures or rules that assume a packet arrives as a single, complete unit; packet fragmentation (-f) splits the TCP header itself </w:t>
      </w:r>
      <w:r>
        <w:rPr>
          <w:color w:val="000000"/>
        </w:rPr>
        <w:t>across multiple smaller IP fragments, which can cause a filter that does not reassemble fragments before inspection to miss the packet's true content entirely, though virtually all modern stateful firewalls reassemble fragments before applying rules, which</w:t>
      </w:r>
      <w:r>
        <w:rPr>
          <w:color w:val="000000"/>
        </w:rPr>
        <w:t xml:space="preserve"> limits this technique's real-world effectiveness against contemporary defenses. Decoy scanning (-D) works on an entirely different principle: rather than hiding the packet's content, it hides the scanning host's identity by interleaving the real scan amon</w:t>
      </w:r>
      <w:r>
        <w:rPr>
          <w:color w:val="000000"/>
        </w:rPr>
        <w:t>g spoofed packets that appear to originate from a list of decoy IP addresses, so that a defender reviewing connection logs sees a whole cluster of apparent source addresses rather than a single obvious attacker. Source-port spoofing (--source-port) exploit</w:t>
      </w:r>
      <w:r>
        <w:rPr>
          <w:color w:val="000000"/>
        </w:rPr>
        <w:t xml:space="preserve">s older or misconfigured firewall rulesets that trust any inbound traffic appearing to originate from a specific, well-known port such as 53 (DNS), on the assumption that only a legitimate DNS server would ever send traffic from that port, an assumption a </w:t>
      </w:r>
      <w:r>
        <w:rPr>
          <w:color w:val="000000"/>
        </w:rPr>
        <w:t>stateful firewall tracking full connection state does not make.</w:t>
      </w:r>
    </w:p>
    <w:p w14:paraId="31B38F9F" w14:textId="77777777" w:rsidR="00A32EB8" w:rsidRDefault="00695382">
      <w:pPr>
        <w:pStyle w:val="Heading2"/>
        <w:spacing w:before="300" w:after="150"/>
      </w:pPr>
      <w:bookmarkStart w:id="44" w:name="_Toc233905301"/>
      <w:r>
        <w:rPr>
          <w:rFonts w:ascii="Times New Roman" w:eastAsia="Times New Roman" w:hAnsi="Times New Roman" w:cs="Times New Roman"/>
          <w:b/>
          <w:bCs/>
          <w:color w:val="8B0000"/>
          <w:sz w:val="27"/>
          <w:szCs w:val="27"/>
        </w:rPr>
        <w:t>Tools Used</w:t>
      </w:r>
      <w:bookmarkEnd w:id="44"/>
    </w:p>
    <w:p w14:paraId="509990B7" w14:textId="77777777" w:rsidR="00A32EB8" w:rsidRDefault="00695382">
      <w:pPr>
        <w:spacing w:after="200" w:line="276" w:lineRule="auto"/>
        <w:jc w:val="both"/>
      </w:pPr>
      <w:r>
        <w:rPr>
          <w:color w:val="000000"/>
        </w:rPr>
        <w:t>Nmap 7.99 (-f, -D, --source-port), executed from ~/Desktop/cybster/week2/task4.</w:t>
      </w:r>
    </w:p>
    <w:p w14:paraId="2E51A109" w14:textId="77777777" w:rsidR="00A32EB8" w:rsidRDefault="00695382">
      <w:pPr>
        <w:pStyle w:val="Heading2"/>
        <w:spacing w:before="300" w:after="150"/>
      </w:pPr>
      <w:bookmarkStart w:id="45" w:name="_Toc233905302"/>
      <w:r>
        <w:rPr>
          <w:rFonts w:ascii="Times New Roman" w:eastAsia="Times New Roman" w:hAnsi="Times New Roman" w:cs="Times New Roman"/>
          <w:b/>
          <w:bCs/>
          <w:color w:val="8B0000"/>
          <w:sz w:val="27"/>
          <w:szCs w:val="27"/>
        </w:rPr>
        <w:t>Procedure</w:t>
      </w:r>
      <w:bookmarkEnd w:id="45"/>
    </w:p>
    <w:p w14:paraId="0C9BA6F9" w14:textId="77777777" w:rsidR="00A32EB8" w:rsidRDefault="00695382">
      <w:pPr>
        <w:spacing w:after="200" w:line="276" w:lineRule="auto"/>
        <w:jc w:val="both"/>
      </w:pPr>
      <w:r>
        <w:rPr>
          <w:color w:val="000000"/>
        </w:rPr>
        <w:t xml:space="preserve">1. Ran a fragmented SYN scan against four key ports (21, 22, 80, 445) using single </w:t>
      </w:r>
      <w:r>
        <w:rPr>
          <w:color w:val="000000"/>
        </w:rPr>
        <w:t>fragmentation (-f) and confirmed the scan still returned correct port-state results despite the packet splitting.</w:t>
      </w:r>
    </w:p>
    <w:p w14:paraId="4A61439F" w14:textId="77777777" w:rsidR="00A32EB8" w:rsidRDefault="00695382">
      <w:pPr>
        <w:spacing w:after="200" w:line="276" w:lineRule="auto"/>
        <w:jc w:val="both"/>
      </w:pPr>
      <w:r>
        <w:rPr>
          <w:color w:val="000000"/>
        </w:rPr>
        <w:t>2. Ran a decoy scan using ten randomly generated decoy addresses (-D RND:10) against the same port set to observe Nmap's decoy-crafting behavi</w:t>
      </w:r>
      <w:r>
        <w:rPr>
          <w:color w:val="000000"/>
        </w:rPr>
        <w:t>our.</w:t>
      </w:r>
    </w:p>
    <w:p w14:paraId="106C0833" w14:textId="77777777" w:rsidR="00A32EB8" w:rsidRDefault="00695382">
      <w:pPr>
        <w:spacing w:after="200" w:line="276" w:lineRule="auto"/>
        <w:jc w:val="both"/>
      </w:pPr>
      <w:r>
        <w:rPr>
          <w:color w:val="000000"/>
        </w:rPr>
        <w:t>3. Ran a source-port-spoofed scan using --source-port 53 against the same port set to simulate bypassing a firewall rule that trusts traffic sourced from the DNS port.</w:t>
      </w:r>
    </w:p>
    <w:p w14:paraId="1B835369" w14:textId="77777777" w:rsidR="00A32EB8" w:rsidRDefault="00695382">
      <w:pPr>
        <w:spacing w:after="200" w:line="276" w:lineRule="auto"/>
        <w:jc w:val="both"/>
      </w:pPr>
      <w:r>
        <w:rPr>
          <w:color w:val="000000"/>
        </w:rPr>
        <w:t>4. Documented, for every technique, that Metasploitable2's own lack of a default fi</w:t>
      </w:r>
      <w:r>
        <w:rPr>
          <w:color w:val="000000"/>
        </w:rPr>
        <w:t>rewall or IDS meant each technique could only be demonstrated mechanically rather than measured for actual evasion effectiveness against a real control.</w:t>
      </w:r>
    </w:p>
    <w:p w14:paraId="1823B68B" w14:textId="77777777" w:rsidR="00A32EB8" w:rsidRDefault="00695382">
      <w:pPr>
        <w:pStyle w:val="Heading2"/>
        <w:spacing w:before="300" w:after="150"/>
      </w:pPr>
      <w:bookmarkStart w:id="46" w:name="_Toc233905303"/>
      <w:r>
        <w:rPr>
          <w:rFonts w:ascii="Times New Roman" w:eastAsia="Times New Roman" w:hAnsi="Times New Roman" w:cs="Times New Roman"/>
          <w:b/>
          <w:bCs/>
          <w:color w:val="8B0000"/>
          <w:sz w:val="27"/>
          <w:szCs w:val="27"/>
        </w:rPr>
        <w:lastRenderedPageBreak/>
        <w:t>Commands Used</w:t>
      </w:r>
      <w:bookmarkEnd w:id="46"/>
    </w:p>
    <w:tbl>
      <w:tblPr>
        <w:tblW w:w="5000" w:type="pct"/>
        <w:tblLayout w:type="fixed"/>
        <w:tblCellMar>
          <w:top w:w="120" w:type="dxa"/>
          <w:left w:w="150" w:type="dxa"/>
          <w:bottom w:w="120" w:type="dxa"/>
          <w:right w:w="150" w:type="dxa"/>
        </w:tblCellMar>
        <w:tblLook w:val="0000" w:firstRow="0" w:lastRow="0" w:firstColumn="0" w:lastColumn="0" w:noHBand="0" w:noVBand="0"/>
      </w:tblPr>
      <w:tblGrid>
        <w:gridCol w:w="9350"/>
      </w:tblGrid>
      <w:tr w:rsidR="00A32EB8" w14:paraId="1BC48AEA" w14:textId="77777777">
        <w:tc>
          <w:tcPr>
            <w:tcW w:w="9360" w:type="dxa"/>
            <w:tcBorders>
              <w:top w:val="single" w:sz="4" w:space="0" w:color="999999"/>
              <w:left w:val="single" w:sz="4" w:space="0" w:color="999999"/>
              <w:bottom w:val="single" w:sz="4" w:space="0" w:color="999999"/>
              <w:right w:val="single" w:sz="4" w:space="0" w:color="999999"/>
            </w:tcBorders>
            <w:shd w:val="clear" w:color="auto" w:fill="F2F2F2"/>
          </w:tcPr>
          <w:p w14:paraId="2D1EAC58" w14:textId="77777777" w:rsidR="00A32EB8" w:rsidRDefault="00695382">
            <w:pPr>
              <w:spacing w:after="40"/>
            </w:pPr>
            <w:r>
              <w:rPr>
                <w:rFonts w:ascii="Consolas" w:eastAsia="Consolas" w:hAnsi="Consolas" w:cs="Consolas"/>
                <w:color w:val="1A1A1A"/>
                <w:sz w:val="20"/>
                <w:szCs w:val="20"/>
              </w:rPr>
              <w:t># Packet fragmentation</w:t>
            </w:r>
          </w:p>
          <w:p w14:paraId="0CC66824" w14:textId="77777777" w:rsidR="00A32EB8" w:rsidRDefault="00695382">
            <w:pPr>
              <w:spacing w:after="40"/>
            </w:pPr>
            <w:r>
              <w:rPr>
                <w:rFonts w:ascii="Consolas" w:eastAsia="Consolas" w:hAnsi="Consolas" w:cs="Consolas"/>
                <w:color w:val="1A1A1A"/>
                <w:sz w:val="20"/>
                <w:szCs w:val="20"/>
              </w:rPr>
              <w:t>sudo nmap -f -p 21,22,80,445 10.0.2.3</w:t>
            </w:r>
          </w:p>
          <w:p w14:paraId="3295DB16" w14:textId="77777777" w:rsidR="00A32EB8" w:rsidRDefault="00695382">
            <w:pPr>
              <w:spacing w:after="40"/>
            </w:pPr>
            <w:r>
              <w:rPr>
                <w:rFonts w:ascii="Consolas" w:eastAsia="Consolas" w:hAnsi="Consolas" w:cs="Consolas"/>
                <w:color w:val="1A1A1A"/>
                <w:sz w:val="20"/>
                <w:szCs w:val="20"/>
              </w:rPr>
              <w:t xml:space="preserve"> </w:t>
            </w:r>
          </w:p>
          <w:p w14:paraId="3A02A2B3" w14:textId="77777777" w:rsidR="00A32EB8" w:rsidRDefault="00695382">
            <w:pPr>
              <w:spacing w:after="40"/>
            </w:pPr>
            <w:r>
              <w:rPr>
                <w:rFonts w:ascii="Consolas" w:eastAsia="Consolas" w:hAnsi="Consolas" w:cs="Consolas"/>
                <w:color w:val="1A1A1A"/>
                <w:sz w:val="20"/>
                <w:szCs w:val="20"/>
              </w:rPr>
              <w:t># Decoy scanning</w:t>
            </w:r>
          </w:p>
          <w:p w14:paraId="1228805A" w14:textId="77777777" w:rsidR="00A32EB8" w:rsidRDefault="00695382">
            <w:pPr>
              <w:spacing w:after="40"/>
            </w:pPr>
            <w:r>
              <w:rPr>
                <w:rFonts w:ascii="Consolas" w:eastAsia="Consolas" w:hAnsi="Consolas" w:cs="Consolas"/>
                <w:color w:val="1A1A1A"/>
                <w:sz w:val="20"/>
                <w:szCs w:val="20"/>
              </w:rPr>
              <w:t xml:space="preserve">sudo </w:t>
            </w:r>
            <w:r>
              <w:rPr>
                <w:rFonts w:ascii="Consolas" w:eastAsia="Consolas" w:hAnsi="Consolas" w:cs="Consolas"/>
                <w:color w:val="1A1A1A"/>
                <w:sz w:val="20"/>
                <w:szCs w:val="20"/>
              </w:rPr>
              <w:t>nmap -D RND:10 -p 21,22,80,445 10.0.2.3</w:t>
            </w:r>
          </w:p>
          <w:p w14:paraId="36D0AF93" w14:textId="77777777" w:rsidR="00A32EB8" w:rsidRDefault="00695382">
            <w:pPr>
              <w:spacing w:after="40"/>
            </w:pPr>
            <w:r>
              <w:rPr>
                <w:rFonts w:ascii="Consolas" w:eastAsia="Consolas" w:hAnsi="Consolas" w:cs="Consolas"/>
                <w:color w:val="1A1A1A"/>
                <w:sz w:val="20"/>
                <w:szCs w:val="20"/>
              </w:rPr>
              <w:t xml:space="preserve"> </w:t>
            </w:r>
          </w:p>
          <w:p w14:paraId="7EEC5AB0" w14:textId="77777777" w:rsidR="00A32EB8" w:rsidRDefault="00695382">
            <w:pPr>
              <w:spacing w:after="40"/>
            </w:pPr>
            <w:r>
              <w:rPr>
                <w:rFonts w:ascii="Consolas" w:eastAsia="Consolas" w:hAnsi="Consolas" w:cs="Consolas"/>
                <w:color w:val="1A1A1A"/>
                <w:sz w:val="20"/>
                <w:szCs w:val="20"/>
              </w:rPr>
              <w:t># Source port spoofing</w:t>
            </w:r>
          </w:p>
          <w:p w14:paraId="4C600C4C" w14:textId="77777777" w:rsidR="00A32EB8" w:rsidRDefault="00695382">
            <w:pPr>
              <w:spacing w:after="40"/>
            </w:pPr>
            <w:r>
              <w:rPr>
                <w:rFonts w:ascii="Consolas" w:eastAsia="Consolas" w:hAnsi="Consolas" w:cs="Consolas"/>
                <w:color w:val="1A1A1A"/>
                <w:sz w:val="20"/>
                <w:szCs w:val="20"/>
              </w:rPr>
              <w:t>sudo nmap --source-port 53 -p 21,22,80,445 10.0.2.3</w:t>
            </w:r>
          </w:p>
        </w:tc>
      </w:tr>
    </w:tbl>
    <w:p w14:paraId="5E11FB89" w14:textId="77777777" w:rsidR="00A32EB8" w:rsidRDefault="00A32EB8">
      <w:pPr>
        <w:spacing w:after="100"/>
      </w:pPr>
    </w:p>
    <w:p w14:paraId="72EBB060" w14:textId="77777777" w:rsidR="00A32EB8" w:rsidRDefault="00695382">
      <w:pPr>
        <w:pStyle w:val="Heading2"/>
        <w:spacing w:before="300" w:after="150"/>
      </w:pPr>
      <w:bookmarkStart w:id="47" w:name="_Toc233905304"/>
      <w:r>
        <w:rPr>
          <w:rFonts w:ascii="Times New Roman" w:eastAsia="Times New Roman" w:hAnsi="Times New Roman" w:cs="Times New Roman"/>
          <w:b/>
          <w:bCs/>
          <w:color w:val="8B0000"/>
          <w:sz w:val="27"/>
          <w:szCs w:val="27"/>
        </w:rPr>
        <w:t>Output / Results</w:t>
      </w:r>
      <w:bookmarkEnd w:id="47"/>
    </w:p>
    <w:p w14:paraId="56DA4B82" w14:textId="77777777" w:rsidR="00A32EB8" w:rsidRDefault="00695382">
      <w:pPr>
        <w:spacing w:after="200" w:line="276" w:lineRule="auto"/>
        <w:jc w:val="both"/>
      </w:pPr>
      <w:r>
        <w:rPr>
          <w:color w:val="000000"/>
        </w:rPr>
        <w:t xml:space="preserve">The fragmented scan completed in 0.60 seconds and returned all four ports (21, 22, 80, 445) as open, </w:t>
      </w:r>
      <w:r>
        <w:rPr>
          <w:color w:val="000000"/>
        </w:rPr>
        <w:t>confirming that Metasploitable2's networking stack reassembles fragmented packets correctly before passing them to the relevant service, exactly as any standard Linux host would. The correct port-state results despite fragmentation demonstrate that the tec</w:t>
      </w:r>
      <w:r>
        <w:rPr>
          <w:color w:val="000000"/>
        </w:rPr>
        <w:t>hnique's syntax and packet-crafting behaviour worked as documented, even without a filter present that fragmentation could plausibly have evaded.</w:t>
      </w:r>
    </w:p>
    <w:p w14:paraId="0F8FA527" w14:textId="77777777" w:rsidR="00A32EB8" w:rsidRDefault="00695382">
      <w:pPr>
        <w:spacing w:after="200" w:line="276" w:lineRule="auto"/>
        <w:jc w:val="both"/>
      </w:pPr>
      <w:r>
        <w:rPr>
          <w:color w:val="000000"/>
        </w:rPr>
        <w:t xml:space="preserve">The decoy scan using ten random decoy addresses completed in 0.32 seconds and returned the same four ports as </w:t>
      </w:r>
      <w:r>
        <w:rPr>
          <w:color w:val="000000"/>
        </w:rPr>
        <w:t>open, confirming the scan executed successfully with the decoy flag applied; because Metasploitable2 has no logging or IDS layer actively correlating source addresses, I could observe that the correct syntax and port results were produced, but could not me</w:t>
      </w:r>
      <w:r>
        <w:rPr>
          <w:color w:val="000000"/>
        </w:rPr>
        <w:t>asure whether the decoys would have actually confused a real defensive analyst reviewing connection logs.</w:t>
      </w:r>
    </w:p>
    <w:p w14:paraId="14BF845D" w14:textId="77777777" w:rsidR="00A32EB8" w:rsidRDefault="00695382">
      <w:pPr>
        <w:spacing w:after="200" w:line="276" w:lineRule="auto"/>
        <w:jc w:val="both"/>
      </w:pPr>
      <w:r>
        <w:rPr>
          <w:color w:val="000000"/>
        </w:rPr>
        <w:t>The source-port-spoofed scan against port 53 also completed in 0.32 seconds with the same four ports reported open, showing no observable difference i</w:t>
      </w:r>
      <w:r>
        <w:rPr>
          <w:color w:val="000000"/>
        </w:rPr>
        <w:t>n outcome from a normal scan, since Metasploitable2's configuration does not implement any port-based trust rule for inbound traffic. This made the test a successful demonstration of correct Nmap syntax without an actual firewall rule in place to bypass, a</w:t>
      </w:r>
      <w:r>
        <w:rPr>
          <w:color w:val="000000"/>
        </w:rPr>
        <w:t xml:space="preserve"> limitation I am stating explicitly rather than implying the technique had been proven effective against a real control.</w:t>
      </w:r>
    </w:p>
    <w:p w14:paraId="1245AA4C" w14:textId="77777777" w:rsidR="00A32EB8" w:rsidRDefault="00695382">
      <w:pPr>
        <w:pStyle w:val="Heading2"/>
        <w:spacing w:before="300" w:after="150"/>
      </w:pPr>
      <w:bookmarkStart w:id="48" w:name="_Toc233905305"/>
      <w:r>
        <w:rPr>
          <w:rFonts w:ascii="Times New Roman" w:eastAsia="Times New Roman" w:hAnsi="Times New Roman" w:cs="Times New Roman"/>
          <w:b/>
          <w:bCs/>
          <w:color w:val="8B0000"/>
          <w:sz w:val="27"/>
          <w:szCs w:val="27"/>
        </w:rPr>
        <w:lastRenderedPageBreak/>
        <w:t>Screenshots &amp; Evidence</w:t>
      </w:r>
      <w:bookmarkEnd w:id="48"/>
    </w:p>
    <w:p w14:paraId="15A2D62A" w14:textId="77777777" w:rsidR="00A32EB8" w:rsidRDefault="00695382">
      <w:pPr>
        <w:spacing w:before="200" w:after="100"/>
        <w:jc w:val="center"/>
      </w:pPr>
      <w:r>
        <w:rPr>
          <w:noProof/>
        </w:rPr>
        <w:drawing>
          <wp:inline distT="0" distB="0" distL="0" distR="0" wp14:anchorId="0B1A7DDD" wp14:editId="125B3DC3">
            <wp:extent cx="5334000" cy="268605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9"/>
                    <a:stretch>
                      <a:fillRect/>
                    </a:stretch>
                  </pic:blipFill>
                  <pic:spPr bwMode="auto">
                    <a:xfrm>
                      <a:off x="0" y="0"/>
                      <a:ext cx="5334000" cy="2686050"/>
                    </a:xfrm>
                    <a:prstGeom prst="rect">
                      <a:avLst/>
                    </a:prstGeom>
                    <a:noFill/>
                  </pic:spPr>
                </pic:pic>
              </a:graphicData>
            </a:graphic>
          </wp:inline>
        </w:drawing>
      </w:r>
    </w:p>
    <w:p w14:paraId="22FED7B6" w14:textId="77777777" w:rsidR="00A32EB8" w:rsidRDefault="00695382">
      <w:pPr>
        <w:spacing w:after="150"/>
        <w:jc w:val="center"/>
      </w:pPr>
      <w:r>
        <w:rPr>
          <w:b/>
          <w:bCs/>
        </w:rPr>
        <w:t>Figure 22: Fragmented SYN scan (-f)</w:t>
      </w:r>
    </w:p>
    <w:p w14:paraId="25A61B6A" w14:textId="77777777" w:rsidR="00A32EB8" w:rsidRDefault="00695382">
      <w:pPr>
        <w:spacing w:after="80"/>
        <w:jc w:val="both"/>
      </w:pPr>
      <w:r>
        <w:rPr>
          <w:b/>
          <w:bCs/>
        </w:rPr>
        <w:t xml:space="preserve">Description: </w:t>
      </w:r>
      <w:r>
        <w:t>Terminal output of sudo nmap -f -p 21,22,80,445 10.0.2.3, com</w:t>
      </w:r>
      <w:r>
        <w:t>pleting in 0.60 seconds with all four ports reported open.</w:t>
      </w:r>
    </w:p>
    <w:p w14:paraId="7076711F" w14:textId="77777777" w:rsidR="00A32EB8" w:rsidRDefault="00695382">
      <w:pPr>
        <w:spacing w:after="200"/>
        <w:jc w:val="both"/>
      </w:pPr>
      <w:r>
        <w:rPr>
          <w:b/>
          <w:bCs/>
        </w:rPr>
        <w:t xml:space="preserve">Observation: </w:t>
      </w:r>
      <w:r>
        <w:t>Fragmentation did not change or degrade the scan's accuracy, confirming the target's TCP/IP stack reassembles fragments transparently before processing.</w:t>
      </w:r>
    </w:p>
    <w:p w14:paraId="0ADE9446" w14:textId="77777777" w:rsidR="00A32EB8" w:rsidRDefault="00695382">
      <w:pPr>
        <w:spacing w:before="200" w:after="100"/>
        <w:jc w:val="center"/>
      </w:pPr>
      <w:r>
        <w:rPr>
          <w:noProof/>
        </w:rPr>
        <w:drawing>
          <wp:inline distT="0" distB="0" distL="0" distR="0" wp14:anchorId="515D1757" wp14:editId="7B55329A">
            <wp:extent cx="5334000" cy="268605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0"/>
                    <a:stretch>
                      <a:fillRect/>
                    </a:stretch>
                  </pic:blipFill>
                  <pic:spPr bwMode="auto">
                    <a:xfrm>
                      <a:off x="0" y="0"/>
                      <a:ext cx="5334000" cy="2686050"/>
                    </a:xfrm>
                    <a:prstGeom prst="rect">
                      <a:avLst/>
                    </a:prstGeom>
                    <a:noFill/>
                  </pic:spPr>
                </pic:pic>
              </a:graphicData>
            </a:graphic>
          </wp:inline>
        </w:drawing>
      </w:r>
    </w:p>
    <w:p w14:paraId="17EAE506" w14:textId="77777777" w:rsidR="00A32EB8" w:rsidRDefault="00695382">
      <w:pPr>
        <w:spacing w:after="150"/>
        <w:jc w:val="center"/>
      </w:pPr>
      <w:r>
        <w:rPr>
          <w:b/>
          <w:bCs/>
        </w:rPr>
        <w:t>Figure 23: Decoy scan (-D RND</w:t>
      </w:r>
      <w:r>
        <w:rPr>
          <w:b/>
          <w:bCs/>
        </w:rPr>
        <w:t>:10)</w:t>
      </w:r>
    </w:p>
    <w:p w14:paraId="2960D55F" w14:textId="77777777" w:rsidR="00A32EB8" w:rsidRDefault="00695382">
      <w:pPr>
        <w:spacing w:after="80"/>
        <w:jc w:val="both"/>
      </w:pPr>
      <w:r>
        <w:rPr>
          <w:b/>
          <w:bCs/>
        </w:rPr>
        <w:t xml:space="preserve">Description: </w:t>
      </w:r>
      <w:r>
        <w:t>Terminal output of sudo nmap -D RND:10 -p 21,22,80,445 10.0.2.3, completing in 0.32 seconds with the same four ports reported open.</w:t>
      </w:r>
    </w:p>
    <w:p w14:paraId="02E66E37" w14:textId="77777777" w:rsidR="00A32EB8" w:rsidRDefault="00695382">
      <w:pPr>
        <w:spacing w:after="200"/>
        <w:jc w:val="both"/>
      </w:pPr>
      <w:r>
        <w:rPr>
          <w:b/>
          <w:bCs/>
        </w:rPr>
        <w:t xml:space="preserve">Observation: </w:t>
      </w:r>
      <w:r>
        <w:t>The scan executed successfully with ten random decoys applied, though no IDS or logging layer</w:t>
      </w:r>
      <w:r>
        <w:t xml:space="preserve"> was present on the target to evaluate whether the decoys would obscure the real source in practice.</w:t>
      </w:r>
    </w:p>
    <w:p w14:paraId="5D1ED925" w14:textId="77777777" w:rsidR="00A32EB8" w:rsidRDefault="00695382">
      <w:pPr>
        <w:spacing w:before="200" w:after="100"/>
        <w:jc w:val="center"/>
      </w:pPr>
      <w:r>
        <w:rPr>
          <w:noProof/>
        </w:rPr>
        <w:lastRenderedPageBreak/>
        <w:drawing>
          <wp:inline distT="0" distB="0" distL="0" distR="0" wp14:anchorId="0E834186" wp14:editId="5C7563A8">
            <wp:extent cx="5334000" cy="268605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1"/>
                    <a:stretch>
                      <a:fillRect/>
                    </a:stretch>
                  </pic:blipFill>
                  <pic:spPr bwMode="auto">
                    <a:xfrm>
                      <a:off x="0" y="0"/>
                      <a:ext cx="5334000" cy="2686050"/>
                    </a:xfrm>
                    <a:prstGeom prst="rect">
                      <a:avLst/>
                    </a:prstGeom>
                    <a:noFill/>
                  </pic:spPr>
                </pic:pic>
              </a:graphicData>
            </a:graphic>
          </wp:inline>
        </w:drawing>
      </w:r>
    </w:p>
    <w:p w14:paraId="037D3DE2" w14:textId="77777777" w:rsidR="00A32EB8" w:rsidRDefault="00695382">
      <w:pPr>
        <w:spacing w:after="150"/>
        <w:jc w:val="center"/>
      </w:pPr>
      <w:r>
        <w:rPr>
          <w:b/>
          <w:bCs/>
        </w:rPr>
        <w:t>Figure 24: Source-port-spoofed scan (--source-port 53)</w:t>
      </w:r>
    </w:p>
    <w:p w14:paraId="76BBBE9F" w14:textId="77777777" w:rsidR="00A32EB8" w:rsidRDefault="00695382">
      <w:pPr>
        <w:spacing w:after="80"/>
        <w:jc w:val="both"/>
      </w:pPr>
      <w:r>
        <w:rPr>
          <w:b/>
          <w:bCs/>
        </w:rPr>
        <w:t xml:space="preserve">Description: </w:t>
      </w:r>
      <w:r>
        <w:t>Terminal output of sudo nmap --source-port 53 -p 21,22,80,445 10.0.2.3, completing in</w:t>
      </w:r>
      <w:r>
        <w:t xml:space="preserve"> 0.32 seconds with identical results to a normal scan.</w:t>
      </w:r>
    </w:p>
    <w:p w14:paraId="1B8CCA75" w14:textId="77777777" w:rsidR="00A32EB8" w:rsidRDefault="00695382">
      <w:pPr>
        <w:spacing w:after="200"/>
        <w:jc w:val="both"/>
      </w:pPr>
      <w:r>
        <w:rPr>
          <w:b/>
          <w:bCs/>
        </w:rPr>
        <w:t xml:space="preserve">Observation: </w:t>
      </w:r>
      <w:r>
        <w:t>No difference in outcome from a standard scan was observed, since the target has no source-port-based firewall rule to bypass.</w:t>
      </w:r>
    </w:p>
    <w:p w14:paraId="033FA52D" w14:textId="77777777" w:rsidR="00A32EB8" w:rsidRDefault="00695382">
      <w:pPr>
        <w:pStyle w:val="Heading2"/>
        <w:spacing w:before="300" w:after="150"/>
      </w:pPr>
      <w:bookmarkStart w:id="49" w:name="_Toc233905306"/>
      <w:r>
        <w:rPr>
          <w:rFonts w:ascii="Times New Roman" w:eastAsia="Times New Roman" w:hAnsi="Times New Roman" w:cs="Times New Roman"/>
          <w:b/>
          <w:bCs/>
          <w:color w:val="8B0000"/>
          <w:sz w:val="27"/>
          <w:szCs w:val="27"/>
        </w:rPr>
        <w:t>Observations</w:t>
      </w:r>
      <w:bookmarkEnd w:id="49"/>
    </w:p>
    <w:p w14:paraId="3BB06B71" w14:textId="77777777" w:rsidR="00A32EB8" w:rsidRDefault="00695382">
      <w:pPr>
        <w:spacing w:after="200" w:line="276" w:lineRule="auto"/>
        <w:jc w:val="both"/>
      </w:pPr>
      <w:r>
        <w:rPr>
          <w:color w:val="000000"/>
        </w:rPr>
        <w:t>The honest limitation running through this entir</w:t>
      </w:r>
      <w:r>
        <w:rPr>
          <w:color w:val="000000"/>
        </w:rPr>
        <w:t>e task is that Metasploitable2 ships with no default firewall or IDS, which meant all three evasion techniques could only be demonstrated mechanically rather than measured against a real control; every scan completed in well under a second and returned ide</w:t>
      </w:r>
      <w:r>
        <w:rPr>
          <w:color w:val="000000"/>
        </w:rPr>
        <w:t>ntical, correct results regardless of which evasion flag was applied, which is itself the clearest possible evidence that nothing on the target side was actually inspecting or reacting differently to the modified traffic.</w:t>
      </w:r>
    </w:p>
    <w:p w14:paraId="7A169B73" w14:textId="77777777" w:rsidR="00A32EB8" w:rsidRDefault="00695382">
      <w:pPr>
        <w:spacing w:after="200" w:line="276" w:lineRule="auto"/>
        <w:jc w:val="both"/>
      </w:pPr>
      <w:r>
        <w:rPr>
          <w:color w:val="000000"/>
        </w:rPr>
        <w:t>I want to be explicit that observi</w:t>
      </w:r>
      <w:r>
        <w:rPr>
          <w:color w:val="000000"/>
        </w:rPr>
        <w:t>ng correct Nmap syntax and consistent port-state output is not the same claim as observing successful evasion of a real control, and conflating the two would have been the easiest way to overstate this task's findings.</w:t>
      </w:r>
    </w:p>
    <w:p w14:paraId="505693F8" w14:textId="77777777" w:rsidR="00A32EB8" w:rsidRDefault="00695382">
      <w:pPr>
        <w:pStyle w:val="Heading2"/>
        <w:spacing w:before="300" w:after="150"/>
      </w:pPr>
      <w:bookmarkStart w:id="50" w:name="_Toc233905307"/>
      <w:r>
        <w:rPr>
          <w:rFonts w:ascii="Times New Roman" w:eastAsia="Times New Roman" w:hAnsi="Times New Roman" w:cs="Times New Roman"/>
          <w:b/>
          <w:bCs/>
          <w:color w:val="8B0000"/>
          <w:sz w:val="27"/>
          <w:szCs w:val="27"/>
        </w:rPr>
        <w:t>Key Learning Points</w:t>
      </w:r>
      <w:bookmarkEnd w:id="50"/>
    </w:p>
    <w:p w14:paraId="2477816A" w14:textId="77777777" w:rsidR="00A32EB8" w:rsidRDefault="00695382">
      <w:pPr>
        <w:spacing w:after="200" w:line="276" w:lineRule="auto"/>
        <w:jc w:val="both"/>
      </w:pPr>
      <w:r>
        <w:rPr>
          <w:color w:val="000000"/>
        </w:rPr>
        <w:t>I learned that ev</w:t>
      </w:r>
      <w:r>
        <w:rPr>
          <w:color w:val="000000"/>
        </w:rPr>
        <w:t>asion techniques cannot be meaningfully evaluated in a vacuum; a technique's usefulness is entirely a function of what specific defensive control it is being tested against, and a lab environment with no such control in place can only validate that a techn</w:t>
      </w:r>
      <w:r>
        <w:rPr>
          <w:color w:val="000000"/>
        </w:rPr>
        <w:t>ique is being used correctly, not that it works. A worthwhile extension of this task in a future week would be to place a tool such as Snort in front of the target specifically to obtain a genuine before/after detection measurement for each technique.</w:t>
      </w:r>
    </w:p>
    <w:p w14:paraId="17AC7DB3" w14:textId="77777777" w:rsidR="00A32EB8" w:rsidRDefault="00695382">
      <w:pPr>
        <w:pStyle w:val="Heading2"/>
        <w:spacing w:before="300" w:after="150"/>
      </w:pPr>
      <w:bookmarkStart w:id="51" w:name="_Toc233905308"/>
      <w:r>
        <w:rPr>
          <w:rFonts w:ascii="Times New Roman" w:eastAsia="Times New Roman" w:hAnsi="Times New Roman" w:cs="Times New Roman"/>
          <w:b/>
          <w:bCs/>
          <w:color w:val="8B0000"/>
          <w:sz w:val="27"/>
          <w:szCs w:val="27"/>
        </w:rPr>
        <w:lastRenderedPageBreak/>
        <w:t>Secu</w:t>
      </w:r>
      <w:r>
        <w:rPr>
          <w:rFonts w:ascii="Times New Roman" w:eastAsia="Times New Roman" w:hAnsi="Times New Roman" w:cs="Times New Roman"/>
          <w:b/>
          <w:bCs/>
          <w:color w:val="8B0000"/>
          <w:sz w:val="27"/>
          <w:szCs w:val="27"/>
        </w:rPr>
        <w:t>rity Relevance</w:t>
      </w:r>
      <w:bookmarkEnd w:id="51"/>
    </w:p>
    <w:p w14:paraId="4F5F0CB9" w14:textId="77777777" w:rsidR="00A32EB8" w:rsidRDefault="00695382">
      <w:pPr>
        <w:spacing w:after="200" w:line="276" w:lineRule="auto"/>
        <w:jc w:val="both"/>
      </w:pPr>
      <w:r>
        <w:rPr>
          <w:color w:val="000000"/>
        </w:rPr>
        <w:t xml:space="preserve">This task's central lesson connects directly back to the module's stated learning goal: loud, fast scans get blocked, and quiet, patient scans get results. Even without a live IDS in this lab, the timing-template evidence from Task 1 — </w:t>
      </w:r>
      <w:r>
        <w:rPr>
          <w:color w:val="000000"/>
        </w:rPr>
        <w:t>where T1 took 105.27 seconds against six ports while T2 through T5 completed near-instantly — already illustrates the same underlying principle that governs real-world evasion: detection in practice is overwhelmingly volume- and timing-driven, and a red te</w:t>
      </w:r>
      <w:r>
        <w:rPr>
          <w:color w:val="000000"/>
        </w:rPr>
        <w:t>am gains far more from a slow, patiently paced scan than from any combination of fragmentation or decoy flags layered onto a fast, obvious one.</w:t>
      </w:r>
    </w:p>
    <w:p w14:paraId="0C78071A" w14:textId="77777777" w:rsidR="00A32EB8" w:rsidRDefault="00695382">
      <w:r>
        <w:br w:type="page"/>
      </w:r>
    </w:p>
    <w:p w14:paraId="73B52784" w14:textId="77777777" w:rsidR="00A32EB8" w:rsidRDefault="00695382">
      <w:pPr>
        <w:pStyle w:val="Heading1"/>
        <w:spacing w:before="0" w:after="200"/>
      </w:pPr>
      <w:bookmarkStart w:id="52" w:name="_Toc233905309"/>
      <w:r>
        <w:rPr>
          <w:rFonts w:ascii="Times New Roman" w:eastAsia="Times New Roman" w:hAnsi="Times New Roman" w:cs="Times New Roman"/>
          <w:b/>
          <w:bCs/>
          <w:color w:val="8B0000"/>
        </w:rPr>
        <w:lastRenderedPageBreak/>
        <w:t>Consolidated Service &amp; Vulnerability Table</w:t>
      </w:r>
      <w:bookmarkEnd w:id="52"/>
    </w:p>
    <w:p w14:paraId="07B9E034" w14:textId="77777777" w:rsidR="00A32EB8" w:rsidRDefault="00695382">
      <w:pPr>
        <w:spacing w:after="200" w:line="276" w:lineRule="auto"/>
        <w:jc w:val="both"/>
      </w:pPr>
      <w:r>
        <w:rPr>
          <w:color w:val="000000"/>
        </w:rPr>
        <w:t xml:space="preserve">The table below consolidates the version-detection results from </w:t>
      </w:r>
      <w:r>
        <w:rPr>
          <w:color w:val="000000"/>
        </w:rPr>
        <w:t>Task 2 with the CVE mappings confirmed in Task 3 into the single service table required by this week's deliverable, covering every open port confirmed on 10.0.2.3.</w:t>
      </w:r>
    </w:p>
    <w:tbl>
      <w:tblPr>
        <w:tblW w:w="9000" w:type="dxa"/>
        <w:tblLayout w:type="fixed"/>
        <w:tblCellMar>
          <w:top w:w="100" w:type="dxa"/>
          <w:left w:w="100" w:type="dxa"/>
          <w:bottom w:w="100" w:type="dxa"/>
          <w:right w:w="100" w:type="dxa"/>
        </w:tblCellMar>
        <w:tblLook w:val="0000" w:firstRow="0" w:lastRow="0" w:firstColumn="0" w:lastColumn="0" w:noHBand="0" w:noVBand="0"/>
      </w:tblPr>
      <w:tblGrid>
        <w:gridCol w:w="1400"/>
        <w:gridCol w:w="2000"/>
        <w:gridCol w:w="2800"/>
        <w:gridCol w:w="2800"/>
      </w:tblGrid>
      <w:tr w:rsidR="00A32EB8" w14:paraId="022CCCA9"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00DAD814" w14:textId="77777777" w:rsidR="00A32EB8" w:rsidRDefault="00695382">
            <w:pPr>
              <w:jc w:val="center"/>
            </w:pPr>
            <w:r>
              <w:rPr>
                <w:b/>
                <w:bCs/>
                <w:color w:val="FFFFFF"/>
                <w:sz w:val="22"/>
                <w:szCs w:val="22"/>
              </w:rPr>
              <w:t>Port</w:t>
            </w:r>
          </w:p>
        </w:tc>
        <w:tc>
          <w:tcPr>
            <w:tcW w:w="20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6A018AE" w14:textId="77777777" w:rsidR="00A32EB8" w:rsidRDefault="00695382">
            <w:pPr>
              <w:jc w:val="center"/>
            </w:pPr>
            <w:r>
              <w:rPr>
                <w:b/>
                <w:bCs/>
                <w:color w:val="FFFFFF"/>
                <w:sz w:val="22"/>
                <w:szCs w:val="22"/>
              </w:rPr>
              <w:t>Service</w:t>
            </w:r>
          </w:p>
        </w:tc>
        <w:tc>
          <w:tcPr>
            <w:tcW w:w="28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26DFCBDE" w14:textId="77777777" w:rsidR="00A32EB8" w:rsidRDefault="00695382">
            <w:pPr>
              <w:jc w:val="center"/>
            </w:pPr>
            <w:r>
              <w:rPr>
                <w:b/>
                <w:bCs/>
                <w:color w:val="FFFFFF"/>
                <w:sz w:val="22"/>
                <w:szCs w:val="22"/>
              </w:rPr>
              <w:t>Version</w:t>
            </w:r>
          </w:p>
        </w:tc>
        <w:tc>
          <w:tcPr>
            <w:tcW w:w="28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729CBDDD" w14:textId="77777777" w:rsidR="00A32EB8" w:rsidRDefault="00695382">
            <w:pPr>
              <w:jc w:val="center"/>
            </w:pPr>
            <w:r>
              <w:rPr>
                <w:b/>
                <w:bCs/>
                <w:color w:val="FFFFFF"/>
                <w:sz w:val="22"/>
                <w:szCs w:val="22"/>
              </w:rPr>
              <w:t>Potential Vulnerability</w:t>
            </w:r>
          </w:p>
        </w:tc>
      </w:tr>
      <w:tr w:rsidR="00A32EB8" w14:paraId="4B7F037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0BB42F29" w14:textId="77777777" w:rsidR="00A32EB8" w:rsidRDefault="00695382">
            <w:r>
              <w:rPr>
                <w:sz w:val="22"/>
                <w:szCs w:val="22"/>
              </w:rPr>
              <w:t>21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A82017B" w14:textId="77777777" w:rsidR="00A32EB8" w:rsidRDefault="00695382">
            <w:r>
              <w:rPr>
                <w:sz w:val="22"/>
                <w:szCs w:val="22"/>
              </w:rPr>
              <w:t>FTP</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087F7E08" w14:textId="77777777" w:rsidR="00A32EB8" w:rsidRDefault="00695382">
            <w:r>
              <w:rPr>
                <w:sz w:val="22"/>
                <w:szCs w:val="22"/>
              </w:rPr>
              <w:t>vsftpd 2.3.4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E129F89" w14:textId="77777777" w:rsidR="00A32EB8" w:rsidRDefault="00695382">
            <w:r>
              <w:rPr>
                <w:sz w:val="22"/>
                <w:szCs w:val="22"/>
              </w:rPr>
              <w:t>CVE-2011-2523 — backdoored</w:t>
            </w:r>
            <w:r>
              <w:rPr>
                <w:sz w:val="22"/>
                <w:szCs w:val="22"/>
              </w:rPr>
              <w:t xml:space="preserve"> command execution, unauthenticated; anonymous login also confirmed enabled</w:t>
            </w:r>
          </w:p>
        </w:tc>
      </w:tr>
      <w:tr w:rsidR="00A32EB8" w14:paraId="38929B3A" w14:textId="77777777">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2B44F92" w14:textId="77777777" w:rsidR="00A32EB8" w:rsidRDefault="00695382">
            <w:r>
              <w:rPr>
                <w:sz w:val="22"/>
                <w:szCs w:val="22"/>
              </w:rPr>
              <w:t>22</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A5D6EB4" w14:textId="77777777" w:rsidR="00A32EB8" w:rsidRDefault="00695382">
            <w:r>
              <w:rPr>
                <w:sz w:val="22"/>
                <w:szCs w:val="22"/>
              </w:rPr>
              <w:t>SSH</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2D6CC0FD" w14:textId="77777777" w:rsidR="00A32EB8" w:rsidRDefault="00695382">
            <w:r>
              <w:rPr>
                <w:sz w:val="22"/>
                <w:szCs w:val="22"/>
              </w:rPr>
              <w:t>OpenSSH 4.7p1 (Debian 8ubuntu1)</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40347C55" w14:textId="77777777" w:rsidR="00A32EB8" w:rsidRDefault="00695382">
            <w:r>
              <w:rPr>
                <w:sz w:val="22"/>
                <w:szCs w:val="22"/>
              </w:rPr>
              <w:t>CVE-2008-5161 — plaintext recovery under CBC-mode padding oracle</w:t>
            </w:r>
          </w:p>
        </w:tc>
      </w:tr>
      <w:tr w:rsidR="00A32EB8" w14:paraId="6402E08A"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B59CB72" w14:textId="77777777" w:rsidR="00A32EB8" w:rsidRDefault="00695382">
            <w:r>
              <w:rPr>
                <w:sz w:val="22"/>
                <w:szCs w:val="22"/>
              </w:rPr>
              <w:t>23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EDECA46" w14:textId="77777777" w:rsidR="00A32EB8" w:rsidRDefault="00695382">
            <w:r>
              <w:rPr>
                <w:sz w:val="22"/>
                <w:szCs w:val="22"/>
              </w:rPr>
              <w:t>Telnet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402D4FD" w14:textId="77777777" w:rsidR="00A32EB8" w:rsidRDefault="00695382">
            <w:r>
              <w:rPr>
                <w:sz w:val="22"/>
                <w:szCs w:val="22"/>
              </w:rPr>
              <w:t>Linux telnetd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2BB1EDF7" w14:textId="77777777" w:rsidR="00A32EB8" w:rsidRDefault="00695382">
            <w:r>
              <w:rPr>
                <w:sz w:val="22"/>
                <w:szCs w:val="22"/>
              </w:rPr>
              <w:t xml:space="preserve">Cleartext authentication and session data; no </w:t>
            </w:r>
            <w:r>
              <w:rPr>
                <w:sz w:val="22"/>
                <w:szCs w:val="22"/>
              </w:rPr>
              <w:t>encryption of credentials in transit</w:t>
            </w:r>
          </w:p>
        </w:tc>
      </w:tr>
      <w:tr w:rsidR="00A32EB8" w14:paraId="24F89BAD" w14:textId="77777777">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5D6CF6BB" w14:textId="77777777" w:rsidR="00A32EB8" w:rsidRDefault="00695382">
            <w:r>
              <w:rPr>
                <w:sz w:val="22"/>
                <w:szCs w:val="22"/>
              </w:rPr>
              <w:t>25</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84253A7" w14:textId="77777777" w:rsidR="00A32EB8" w:rsidRDefault="00695382">
            <w:r>
              <w:rPr>
                <w:sz w:val="22"/>
                <w:szCs w:val="22"/>
              </w:rPr>
              <w:t>SMTP</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39000D6" w14:textId="77777777" w:rsidR="00A32EB8" w:rsidRDefault="00695382">
            <w:r>
              <w:rPr>
                <w:sz w:val="22"/>
                <w:szCs w:val="22"/>
              </w:rPr>
              <w:t>Postfix smtpd</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267D0369" w14:textId="77777777" w:rsidR="00A32EB8" w:rsidRDefault="00695382">
            <w:r>
              <w:rPr>
                <w:sz w:val="22"/>
                <w:szCs w:val="22"/>
              </w:rPr>
              <w:t>Potential user enumeration via SMTP VRFY/EXPN; requires further verification</w:t>
            </w:r>
          </w:p>
        </w:tc>
      </w:tr>
      <w:tr w:rsidR="00A32EB8" w14:paraId="4E2E7E91"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0790F17" w14:textId="77777777" w:rsidR="00A32EB8" w:rsidRDefault="00695382">
            <w:r>
              <w:rPr>
                <w:sz w:val="22"/>
                <w:szCs w:val="22"/>
              </w:rPr>
              <w:t>53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F44DDFD" w14:textId="77777777" w:rsidR="00A32EB8" w:rsidRDefault="00695382">
            <w:r>
              <w:rPr>
                <w:sz w:val="22"/>
                <w:szCs w:val="22"/>
              </w:rPr>
              <w:t>DNS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40051DD5" w14:textId="77777777" w:rsidR="00A32EB8" w:rsidRDefault="00695382">
            <w:r>
              <w:rPr>
                <w:sz w:val="22"/>
                <w:szCs w:val="22"/>
              </w:rPr>
              <w:t>ISC BIND 9.4.2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F565603" w14:textId="77777777" w:rsidR="00A32EB8" w:rsidRDefault="00695382">
            <w:r>
              <w:rPr>
                <w:sz w:val="22"/>
                <w:szCs w:val="22"/>
              </w:rPr>
              <w:t>Version indicates an unpatched, end-of-life build; multiple historical BIND CVEs apply</w:t>
            </w:r>
          </w:p>
        </w:tc>
      </w:tr>
      <w:tr w:rsidR="00A32EB8" w14:paraId="1E543BC8" w14:textId="77777777">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8BA5378" w14:textId="77777777" w:rsidR="00A32EB8" w:rsidRDefault="00695382">
            <w:r>
              <w:rPr>
                <w:sz w:val="22"/>
                <w:szCs w:val="22"/>
              </w:rPr>
              <w:t>80</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4F2117C8" w14:textId="77777777" w:rsidR="00A32EB8" w:rsidRDefault="00695382">
            <w:r>
              <w:rPr>
                <w:sz w:val="22"/>
                <w:szCs w:val="22"/>
              </w:rPr>
              <w:t>HTTP</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439A30CB" w14:textId="77777777" w:rsidR="00A32EB8" w:rsidRDefault="00695382">
            <w:r>
              <w:rPr>
                <w:sz w:val="22"/>
                <w:szCs w:val="22"/>
              </w:rPr>
              <w:t>Apache 2.2.8 (Ubuntu) / PHP 5.2.4</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0D4EAD1F" w14:textId="77777777" w:rsidR="00A32EB8" w:rsidRDefault="00695382">
            <w:r>
              <w:rPr>
                <w:sz w:val="22"/>
                <w:szCs w:val="22"/>
              </w:rPr>
              <w:t>Hosts known-vulnerable web applications (Tikiwiki, phpMyAdmin); phpinfo.php discloses configuration detail</w:t>
            </w:r>
          </w:p>
        </w:tc>
      </w:tr>
      <w:tr w:rsidR="00A32EB8" w14:paraId="76D1D27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20862001" w14:textId="77777777" w:rsidR="00A32EB8" w:rsidRDefault="00695382">
            <w:r>
              <w:rPr>
                <w:sz w:val="22"/>
                <w:szCs w:val="22"/>
              </w:rPr>
              <w:t>111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5486909E" w14:textId="77777777" w:rsidR="00A32EB8" w:rsidRDefault="00695382">
            <w:r>
              <w:rPr>
                <w:sz w:val="22"/>
                <w:szCs w:val="22"/>
              </w:rPr>
              <w:t>RPC</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4966D776" w14:textId="77777777" w:rsidR="00A32EB8" w:rsidRDefault="00695382">
            <w:r>
              <w:rPr>
                <w:sz w:val="22"/>
                <w:szCs w:val="22"/>
              </w:rPr>
              <w:t>rpcbind (RPC #100000)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0964B073" w14:textId="77777777" w:rsidR="00A32EB8" w:rsidRDefault="00695382">
            <w:r>
              <w:rPr>
                <w:sz w:val="22"/>
                <w:szCs w:val="22"/>
              </w:rPr>
              <w:t xml:space="preserve">Exposes RPC service mapping; commonly chained with NFS/NIS </w:t>
            </w:r>
            <w:r>
              <w:rPr>
                <w:sz w:val="22"/>
                <w:szCs w:val="22"/>
              </w:rPr>
              <w:t>enumeration</w:t>
            </w:r>
          </w:p>
        </w:tc>
      </w:tr>
      <w:tr w:rsidR="00A32EB8" w14:paraId="63C6FF74" w14:textId="77777777">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A830866" w14:textId="77777777" w:rsidR="00A32EB8" w:rsidRDefault="00695382">
            <w:r>
              <w:rPr>
                <w:sz w:val="22"/>
                <w:szCs w:val="22"/>
              </w:rPr>
              <w:t>139/445</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FE618AE" w14:textId="77777777" w:rsidR="00A32EB8" w:rsidRDefault="00695382">
            <w:r>
              <w:rPr>
                <w:sz w:val="22"/>
                <w:szCs w:val="22"/>
              </w:rPr>
              <w:t>SMB</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94DAD10" w14:textId="77777777" w:rsidR="00A32EB8" w:rsidRDefault="00695382">
            <w:r>
              <w:rPr>
                <w:sz w:val="22"/>
                <w:szCs w:val="22"/>
              </w:rPr>
              <w:t>Samba 3.0.20-Debian (3.X-4.X)</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3F5478F" w14:textId="77777777" w:rsidR="00A32EB8" w:rsidRDefault="00695382">
            <w:r>
              <w:rPr>
                <w:sz w:val="22"/>
                <w:szCs w:val="22"/>
              </w:rPr>
              <w:t>CVE-2007-2447 — usermap_script remote command execution</w:t>
            </w:r>
          </w:p>
        </w:tc>
      </w:tr>
      <w:tr w:rsidR="00A32EB8" w14:paraId="06B703F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443026B" w14:textId="77777777" w:rsidR="00A32EB8" w:rsidRDefault="00695382">
            <w:r>
              <w:rPr>
                <w:sz w:val="22"/>
                <w:szCs w:val="22"/>
              </w:rPr>
              <w:t>445 (session)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9C0B7AE" w14:textId="77777777" w:rsidR="00A32EB8" w:rsidRDefault="00695382">
            <w:r>
              <w:rPr>
                <w:sz w:val="22"/>
                <w:szCs w:val="22"/>
              </w:rPr>
              <w:t>SMB (null session)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153953B" w14:textId="77777777" w:rsidR="00A32EB8" w:rsidRDefault="00695382">
            <w:r>
              <w:rPr>
                <w:sz w:val="22"/>
                <w:szCs w:val="22"/>
              </w:rPr>
              <w:t>Samba 3.0.20-Debian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2E90DE90" w14:textId="77777777" w:rsidR="00A32EB8" w:rsidRDefault="00695382">
            <w:r>
              <w:rPr>
                <w:sz w:val="22"/>
                <w:szCs w:val="22"/>
              </w:rPr>
              <w:t xml:space="preserve">Unauthenticated share enumeration; tmp share mappable and listable with no </w:t>
            </w:r>
            <w:r>
              <w:rPr>
                <w:sz w:val="22"/>
                <w:szCs w:val="22"/>
              </w:rPr>
              <w:t>credentials</w:t>
            </w:r>
          </w:p>
        </w:tc>
      </w:tr>
      <w:tr w:rsidR="00A32EB8" w14:paraId="0ADFCD53" w14:textId="77777777">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62009C6" w14:textId="77777777" w:rsidR="00A32EB8" w:rsidRDefault="00695382">
            <w:r>
              <w:rPr>
                <w:sz w:val="22"/>
                <w:szCs w:val="22"/>
              </w:rPr>
              <w:t>512/513/514</w:t>
            </w:r>
          </w:p>
        </w:tc>
        <w:tc>
          <w:tcPr>
            <w:tcW w:w="20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0623D21E" w14:textId="77777777" w:rsidR="00A32EB8" w:rsidRDefault="00695382">
            <w:r>
              <w:rPr>
                <w:sz w:val="22"/>
                <w:szCs w:val="22"/>
              </w:rPr>
              <w:t>rexec/rlogin/rsh</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27406C91" w14:textId="77777777" w:rsidR="00A32EB8" w:rsidRDefault="00695382">
            <w:r>
              <w:rPr>
                <w:sz w:val="22"/>
                <w:szCs w:val="22"/>
              </w:rPr>
              <w:t>Netkit rexecd/rshd</w:t>
            </w:r>
          </w:p>
        </w:tc>
        <w:tc>
          <w:tcPr>
            <w:tcW w:w="2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D91BBD5" w14:textId="77777777" w:rsidR="00A32EB8" w:rsidRDefault="00695382">
            <w:r>
              <w:rPr>
                <w:sz w:val="22"/>
                <w:szCs w:val="22"/>
              </w:rPr>
              <w:t>Legacy remote-shell services with weak or no authentication by design</w:t>
            </w:r>
          </w:p>
        </w:tc>
      </w:tr>
      <w:tr w:rsidR="00A32EB8" w14:paraId="37F2293F"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46D48ED7" w14:textId="77777777" w:rsidR="00A32EB8" w:rsidRDefault="00695382">
            <w:r>
              <w:rPr>
                <w:sz w:val="22"/>
                <w:szCs w:val="22"/>
              </w:rPr>
              <w:lastRenderedPageBreak/>
              <w:t>1099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378B5F4" w14:textId="77777777" w:rsidR="00A32EB8" w:rsidRDefault="00695382">
            <w:r>
              <w:rPr>
                <w:sz w:val="22"/>
                <w:szCs w:val="22"/>
              </w:rPr>
              <w:t>Java RMI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28E94867" w14:textId="77777777" w:rsidR="00A32EB8" w:rsidRDefault="00695382">
            <w:r>
              <w:rPr>
                <w:sz w:val="22"/>
                <w:szCs w:val="22"/>
              </w:rPr>
              <w:t>GNU Classpath grmiregistry</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88B6D70" w14:textId="77777777" w:rsidR="00A32EB8" w:rsidRDefault="00695382">
            <w:r>
              <w:rPr>
                <w:sz w:val="22"/>
                <w:szCs w:val="22"/>
              </w:rPr>
              <w:t xml:space="preserve">RMI registries of this era are commonly associated with </w:t>
            </w:r>
            <w:r>
              <w:rPr>
                <w:sz w:val="22"/>
                <w:szCs w:val="22"/>
              </w:rPr>
              <w:t>unauthenticated deserialization RCE</w:t>
            </w:r>
          </w:p>
        </w:tc>
      </w:tr>
    </w:tbl>
    <w:p w14:paraId="60251B45" w14:textId="77777777" w:rsidR="00A32EB8" w:rsidRDefault="00695382">
      <w:pPr>
        <w:pStyle w:val="Heading1"/>
        <w:spacing w:before="400" w:after="200"/>
      </w:pPr>
      <w:bookmarkStart w:id="53" w:name="_Toc233905310"/>
      <w:r>
        <w:rPr>
          <w:rFonts w:ascii="Times New Roman" w:eastAsia="Times New Roman" w:hAnsi="Times New Roman" w:cs="Times New Roman"/>
          <w:b/>
          <w:bCs/>
          <w:color w:val="8B0000"/>
        </w:rPr>
        <w:t>Evasion Results Summary</w:t>
      </w:r>
      <w:bookmarkEnd w:id="53"/>
    </w:p>
    <w:p w14:paraId="0A94078D" w14:textId="77777777" w:rsidR="00A32EB8" w:rsidRDefault="00695382">
      <w:pPr>
        <w:spacing w:after="200" w:line="276" w:lineRule="auto"/>
        <w:jc w:val="both"/>
      </w:pPr>
      <w:r>
        <w:rPr>
          <w:color w:val="000000"/>
        </w:rPr>
        <w:t xml:space="preserve">Of the three evasion techniques applied in this week's task set, none could be measured against a real defensive control, since Metasploitable2 has no default firewall or intrusion </w:t>
      </w:r>
      <w:r>
        <w:rPr>
          <w:color w:val="000000"/>
        </w:rPr>
        <w:t>detection system in front of it. Packet fragmentation (-f) executed correctly and returned accurate port-state results for all four tested ports in 0.60 seconds, confirming the technique's syntax and packet-crafting behaviour worked as documented, though t</w:t>
      </w:r>
      <w:r>
        <w:rPr>
          <w:color w:val="000000"/>
        </w:rPr>
        <w:t>he target's own Linux networking stack reassembled the fragments transparently before passing traffic to each service, meaning there was no filter present that fragmentation could plausibly have evaded. Decoy scanning (-D RND:10) similarly executed correct</w:t>
      </w:r>
      <w:r>
        <w:rPr>
          <w:color w:val="000000"/>
        </w:rPr>
        <w:t>ly and returned identical, accurate results in 0.32 seconds, but with no logging or IDS layer on the target actually consuming the traffic differently, the technique's real-world effectiveness at obscuring my true source address could not be measured in th</w:t>
      </w:r>
      <w:r>
        <w:rPr>
          <w:color w:val="000000"/>
        </w:rPr>
        <w:t>is lab. Source-port spoofing (--source-port 53) also completed in 0.32 seconds with results identical to a normal scan, since the target implements no port-based firewall trust rule to bypass. Rather than overstate what was demonstrated, this report states</w:t>
      </w:r>
      <w:r>
        <w:rPr>
          <w:color w:val="000000"/>
        </w:rPr>
        <w:t xml:space="preserve"> plainly that all three techniques were executed correctly and produced expected, accurate scan results, but that a genuine measurement of their evasion effectiveness would require repeating them against a lab segment with an active firewall or IDS such as</w:t>
      </w:r>
      <w:r>
        <w:rPr>
          <w:color w:val="000000"/>
        </w:rPr>
        <w:t xml:space="preserve"> Snort or pfSense in place — a natural extension for a future week's work.</w:t>
      </w:r>
    </w:p>
    <w:p w14:paraId="6BF26BC2" w14:textId="77777777" w:rsidR="00A32EB8" w:rsidRDefault="00695382">
      <w:pPr>
        <w:pStyle w:val="Heading1"/>
        <w:spacing w:before="400" w:after="200"/>
      </w:pPr>
      <w:bookmarkStart w:id="54" w:name="_Toc233905311"/>
      <w:r>
        <w:rPr>
          <w:rFonts w:ascii="Times New Roman" w:eastAsia="Times New Roman" w:hAnsi="Times New Roman" w:cs="Times New Roman"/>
          <w:b/>
          <w:bCs/>
          <w:color w:val="8B0000"/>
        </w:rPr>
        <w:t>Actionable Insights</w:t>
      </w:r>
      <w:bookmarkEnd w:id="54"/>
    </w:p>
    <w:p w14:paraId="4E1CF2E1" w14:textId="77777777" w:rsidR="00A32EB8" w:rsidRDefault="00695382">
      <w:pPr>
        <w:spacing w:after="200" w:line="276" w:lineRule="auto"/>
        <w:jc w:val="both"/>
      </w:pPr>
      <w:r>
        <w:rPr>
          <w:color w:val="000000"/>
        </w:rPr>
        <w:t>Weighing every finding from this week's enumeration against one another, port 21 running vsftpd 2.3.4 stands out as the single most likely initial-access point o</w:t>
      </w:r>
      <w:r>
        <w:rPr>
          <w:color w:val="000000"/>
        </w:rPr>
        <w:t>n this target. The version carries a confirmed, publicly documented backdoor (CVE-2011-2523) that requires no authentication whatsoever and provides direct root-level command execution once triggered, and Task 2 additionally confirmed anonymous FTP login i</w:t>
      </w:r>
      <w:r>
        <w:rPr>
          <w:color w:val="000000"/>
        </w:rPr>
        <w:t>s independently enabled on the same service, giving two separate, unauthenticated paths into the same port. The Samba usermap_script vulnerability on port 445 (CVE-2007-2447) is a strong second candidate, since the exact version detected — Samba 3.0.20-Deb</w:t>
      </w:r>
      <w:r>
        <w:rPr>
          <w:color w:val="000000"/>
        </w:rPr>
        <w:t>ian — falls within the documented vulnerable range and offers unauthenticated remote code execution once exploited. By contrast, the null-session SMB share enumeration finding, while a genuine and reportable information-disclosure issue, would more realist</w:t>
      </w:r>
      <w:r>
        <w:rPr>
          <w:color w:val="000000"/>
        </w:rPr>
        <w:t>ically serve as a supporting step toward credential-based attacks rather than a standalone initial-access vector on its own. In a real engagement, I would prioritize validating and, with proper authorization, exploiting the vsftpd backdoor first, both beca</w:t>
      </w:r>
      <w:r>
        <w:rPr>
          <w:color w:val="000000"/>
        </w:rPr>
        <w:t xml:space="preserve">use of its low complexity and because </w:t>
      </w:r>
      <w:r>
        <w:rPr>
          <w:color w:val="000000"/>
        </w:rPr>
        <w:lastRenderedPageBreak/>
        <w:t>a successful root shell there would immediately unlock further lateral movement across the rest of the host.</w:t>
      </w:r>
    </w:p>
    <w:p w14:paraId="479E6FE3" w14:textId="77777777" w:rsidR="00A32EB8" w:rsidRDefault="00695382">
      <w:r>
        <w:br w:type="page"/>
      </w:r>
    </w:p>
    <w:p w14:paraId="2437429D" w14:textId="77777777" w:rsidR="00A32EB8" w:rsidRDefault="00695382">
      <w:pPr>
        <w:pStyle w:val="Heading1"/>
        <w:spacing w:before="0" w:after="200"/>
      </w:pPr>
      <w:bookmarkStart w:id="55" w:name="_Toc233905312"/>
      <w:r>
        <w:rPr>
          <w:rFonts w:ascii="Times New Roman" w:eastAsia="Times New Roman" w:hAnsi="Times New Roman" w:cs="Times New Roman"/>
          <w:b/>
          <w:bCs/>
          <w:color w:val="8B0000"/>
        </w:rPr>
        <w:lastRenderedPageBreak/>
        <w:t>Technical Concepts Learned</w:t>
      </w:r>
      <w:bookmarkEnd w:id="55"/>
    </w:p>
    <w:p w14:paraId="77035121" w14:textId="77777777" w:rsidR="00A32EB8" w:rsidRDefault="00695382">
      <w:pPr>
        <w:pStyle w:val="Heading3"/>
        <w:spacing w:before="200"/>
      </w:pPr>
      <w:bookmarkStart w:id="56" w:name="_Toc233905313"/>
      <w:r>
        <w:rPr>
          <w:rFonts w:ascii="Times New Roman" w:eastAsia="Times New Roman" w:hAnsi="Times New Roman" w:cs="Times New Roman"/>
          <w:b/>
          <w:bCs/>
          <w:color w:val="000000"/>
        </w:rPr>
        <w:t>TCP Three-Way Handshake</w:t>
      </w:r>
      <w:bookmarkEnd w:id="56"/>
    </w:p>
    <w:p w14:paraId="554C65DC" w14:textId="77777777" w:rsidR="00A32EB8" w:rsidRDefault="00695382">
      <w:pPr>
        <w:spacing w:after="200" w:line="276" w:lineRule="auto"/>
        <w:jc w:val="both"/>
      </w:pPr>
      <w:r>
        <w:rPr>
          <w:color w:val="000000"/>
        </w:rPr>
        <w:t>The SYN, SYN/ACK, ACK exchange that establishes every TC</w:t>
      </w:r>
      <w:r>
        <w:rPr>
          <w:color w:val="000000"/>
        </w:rPr>
        <w:t>P connection, and the specific point in that exchange (the final ACK) that a SYN Stealth scan deliberately never sends. Understanding this sequence at the packet level was the foundation for every scan-type comparison made in Task 1.</w:t>
      </w:r>
    </w:p>
    <w:p w14:paraId="6EEC80F6" w14:textId="77777777" w:rsidR="00A32EB8" w:rsidRDefault="00695382">
      <w:pPr>
        <w:pStyle w:val="Heading3"/>
        <w:spacing w:before="200"/>
      </w:pPr>
      <w:bookmarkStart w:id="57" w:name="_Toc233905314"/>
      <w:r>
        <w:rPr>
          <w:rFonts w:ascii="Times New Roman" w:eastAsia="Times New Roman" w:hAnsi="Times New Roman" w:cs="Times New Roman"/>
          <w:b/>
          <w:bCs/>
          <w:color w:val="000000"/>
        </w:rPr>
        <w:t>Port States: Open, Clo</w:t>
      </w:r>
      <w:r>
        <w:rPr>
          <w:rFonts w:ascii="Times New Roman" w:eastAsia="Times New Roman" w:hAnsi="Times New Roman" w:cs="Times New Roman"/>
          <w:b/>
          <w:bCs/>
          <w:color w:val="000000"/>
        </w:rPr>
        <w:t>sed, and Filtered</w:t>
      </w:r>
      <w:bookmarkEnd w:id="57"/>
    </w:p>
    <w:p w14:paraId="021C479F" w14:textId="77777777" w:rsidR="00A32EB8" w:rsidRDefault="00695382">
      <w:pPr>
        <w:spacing w:after="200" w:line="276" w:lineRule="auto"/>
        <w:jc w:val="both"/>
      </w:pPr>
      <w:r>
        <w:rPr>
          <w:color w:val="000000"/>
        </w:rPr>
        <w:t>The three states Nmap can report for a scanned port, and the additional open|filtered ambiguity specific to UDP scanning that arises when a probe receives no response at all rather than an explicit rejection. This distinction directly sha</w:t>
      </w:r>
      <w:r>
        <w:rPr>
          <w:color w:val="000000"/>
        </w:rPr>
        <w:t>ped how I interpreted the UDP results in Task 1.</w:t>
      </w:r>
    </w:p>
    <w:p w14:paraId="11F441C2" w14:textId="77777777" w:rsidR="00A32EB8" w:rsidRDefault="00695382">
      <w:pPr>
        <w:pStyle w:val="Heading3"/>
        <w:spacing w:before="200"/>
      </w:pPr>
      <w:bookmarkStart w:id="58" w:name="_Toc233905315"/>
      <w:r>
        <w:rPr>
          <w:rFonts w:ascii="Times New Roman" w:eastAsia="Times New Roman" w:hAnsi="Times New Roman" w:cs="Times New Roman"/>
          <w:b/>
          <w:bCs/>
          <w:color w:val="000000"/>
        </w:rPr>
        <w:t>Service Fingerprinting</w:t>
      </w:r>
      <w:bookmarkEnd w:id="58"/>
    </w:p>
    <w:p w14:paraId="628B5C49" w14:textId="77777777" w:rsidR="00A32EB8" w:rsidRDefault="00695382">
      <w:pPr>
        <w:spacing w:after="200" w:line="276" w:lineRule="auto"/>
        <w:jc w:val="both"/>
      </w:pPr>
      <w:r>
        <w:rPr>
          <w:color w:val="000000"/>
        </w:rPr>
        <w:t xml:space="preserve">The process of identifying not just that a port is open but exactly which software and version is listening behind it, using probe-and-response signature matching. Task 2 demonstrated </w:t>
      </w:r>
      <w:r>
        <w:rPr>
          <w:color w:val="000000"/>
        </w:rPr>
        <w:t>that this single piece of information is what actually connects an open port to a specific, exploitable vulnerability.</w:t>
      </w:r>
    </w:p>
    <w:p w14:paraId="17603ED4" w14:textId="77777777" w:rsidR="00A32EB8" w:rsidRDefault="00695382">
      <w:pPr>
        <w:pStyle w:val="Heading3"/>
        <w:spacing w:before="200"/>
      </w:pPr>
      <w:bookmarkStart w:id="59" w:name="_Toc233905316"/>
      <w:r>
        <w:rPr>
          <w:rFonts w:ascii="Times New Roman" w:eastAsia="Times New Roman" w:hAnsi="Times New Roman" w:cs="Times New Roman"/>
          <w:b/>
          <w:bCs/>
          <w:color w:val="000000"/>
        </w:rPr>
        <w:t>Null Session (SMB)</w:t>
      </w:r>
      <w:bookmarkEnd w:id="59"/>
    </w:p>
    <w:p w14:paraId="62570A7A" w14:textId="77777777" w:rsidR="00A32EB8" w:rsidRDefault="00695382">
      <w:pPr>
        <w:spacing w:after="200" w:line="276" w:lineRule="auto"/>
        <w:jc w:val="both"/>
      </w:pPr>
      <w:r>
        <w:rPr>
          <w:color w:val="000000"/>
        </w:rPr>
        <w:t>An SMB connection established with a blank username and password, which on a misconfigured host can still return share</w:t>
      </w:r>
      <w:r>
        <w:rPr>
          <w:color w:val="000000"/>
        </w:rPr>
        <w:t xml:space="preserve"> listings and user account names without any valid credentials at all. This concept explained exactly why enum4linux, smbclient, and rpcclient could all enumerate Metasploitable2's users without authentication in Task 2.</w:t>
      </w:r>
    </w:p>
    <w:p w14:paraId="4039E4C1" w14:textId="77777777" w:rsidR="00A32EB8" w:rsidRDefault="00695382">
      <w:pPr>
        <w:pStyle w:val="Heading3"/>
        <w:spacing w:before="200"/>
      </w:pPr>
      <w:bookmarkStart w:id="60" w:name="_Toc233905317"/>
      <w:r>
        <w:rPr>
          <w:rFonts w:ascii="Times New Roman" w:eastAsia="Times New Roman" w:hAnsi="Times New Roman" w:cs="Times New Roman"/>
          <w:b/>
          <w:bCs/>
          <w:color w:val="000000"/>
        </w:rPr>
        <w:t>Nmap Scripting Engine (NSE) Categor</w:t>
      </w:r>
      <w:r>
        <w:rPr>
          <w:rFonts w:ascii="Times New Roman" w:eastAsia="Times New Roman" w:hAnsi="Times New Roman" w:cs="Times New Roman"/>
          <w:b/>
          <w:bCs/>
          <w:color w:val="000000"/>
        </w:rPr>
        <w:t>ies</w:t>
      </w:r>
      <w:bookmarkEnd w:id="60"/>
    </w:p>
    <w:p w14:paraId="08099250" w14:textId="77777777" w:rsidR="00A32EB8" w:rsidRDefault="00695382">
      <w:pPr>
        <w:spacing w:after="200" w:line="276" w:lineRule="auto"/>
        <w:jc w:val="both"/>
      </w:pPr>
      <w:r>
        <w:rPr>
          <w:color w:val="000000"/>
        </w:rPr>
        <w:t xml:space="preserve">The organization of NSE scripts into categories of increasing risk and intrusiveness — discovery and safe at the low-risk end, vuln and intrusive at the higher-risk end — and the practical implication that category selection is itself a </w:t>
      </w:r>
      <w:r>
        <w:rPr>
          <w:color w:val="000000"/>
        </w:rPr>
        <w:t>decision about how much authorization a given scan requires.</w:t>
      </w:r>
    </w:p>
    <w:p w14:paraId="723EC480" w14:textId="77777777" w:rsidR="00A32EB8" w:rsidRDefault="00695382">
      <w:pPr>
        <w:pStyle w:val="Heading3"/>
        <w:spacing w:before="200"/>
      </w:pPr>
      <w:bookmarkStart w:id="61" w:name="_Toc233905318"/>
      <w:r>
        <w:rPr>
          <w:rFonts w:ascii="Times New Roman" w:eastAsia="Times New Roman" w:hAnsi="Times New Roman" w:cs="Times New Roman"/>
          <w:b/>
          <w:bCs/>
          <w:color w:val="000000"/>
        </w:rPr>
        <w:t>CVE Mapping and Verification</w:t>
      </w:r>
      <w:bookmarkEnd w:id="61"/>
    </w:p>
    <w:p w14:paraId="6D05609A" w14:textId="77777777" w:rsidR="00A32EB8" w:rsidRDefault="00695382">
      <w:pPr>
        <w:spacing w:after="200" w:line="276" w:lineRule="auto"/>
        <w:jc w:val="both"/>
      </w:pPr>
      <w:r>
        <w:rPr>
          <w:color w:val="000000"/>
        </w:rPr>
        <w:t xml:space="preserve">The discipline of treating an automated tool's vulnerability label as a hypothesis to confirm against an authoritative source such as the National </w:t>
      </w:r>
      <w:r>
        <w:rPr>
          <w:color w:val="000000"/>
        </w:rPr>
        <w:t>Vulnerability Database, rather than a finished finding, which Task 3 required for every vulnerability the vuln script category returned.</w:t>
      </w:r>
    </w:p>
    <w:p w14:paraId="0257E8C3" w14:textId="77777777" w:rsidR="00A32EB8" w:rsidRDefault="00695382">
      <w:pPr>
        <w:pStyle w:val="Heading3"/>
        <w:spacing w:before="200"/>
      </w:pPr>
      <w:bookmarkStart w:id="62" w:name="_Toc233905319"/>
      <w:r>
        <w:rPr>
          <w:rFonts w:ascii="Times New Roman" w:eastAsia="Times New Roman" w:hAnsi="Times New Roman" w:cs="Times New Roman"/>
          <w:b/>
          <w:bCs/>
          <w:color w:val="000000"/>
        </w:rPr>
        <w:t>Packet Fragmentation</w:t>
      </w:r>
      <w:bookmarkEnd w:id="62"/>
    </w:p>
    <w:p w14:paraId="01893B37" w14:textId="77777777" w:rsidR="00A32EB8" w:rsidRDefault="00695382">
      <w:pPr>
        <w:spacing w:after="200" w:line="276" w:lineRule="auto"/>
        <w:jc w:val="both"/>
      </w:pPr>
      <w:r>
        <w:rPr>
          <w:color w:val="000000"/>
        </w:rPr>
        <w:t>Splitting a single logical packet's header information across multiple smaller IP fragments to eva</w:t>
      </w:r>
      <w:r>
        <w:rPr>
          <w:color w:val="000000"/>
        </w:rPr>
        <w:t>de filters that inspect packets before reassembly, and the corresponding limitation that most modern stateful firewalls reassemble fragments before applying any rule.</w:t>
      </w:r>
    </w:p>
    <w:p w14:paraId="08B14D35" w14:textId="77777777" w:rsidR="00A32EB8" w:rsidRDefault="00695382">
      <w:pPr>
        <w:pStyle w:val="Heading3"/>
        <w:spacing w:before="200"/>
      </w:pPr>
      <w:bookmarkStart w:id="63" w:name="_Toc233905320"/>
      <w:r>
        <w:rPr>
          <w:rFonts w:ascii="Times New Roman" w:eastAsia="Times New Roman" w:hAnsi="Times New Roman" w:cs="Times New Roman"/>
          <w:b/>
          <w:bCs/>
          <w:color w:val="000000"/>
        </w:rPr>
        <w:lastRenderedPageBreak/>
        <w:t>Decoy Scanning</w:t>
      </w:r>
      <w:bookmarkEnd w:id="63"/>
    </w:p>
    <w:p w14:paraId="14EB926A" w14:textId="77777777" w:rsidR="00A32EB8" w:rsidRDefault="00695382">
      <w:pPr>
        <w:spacing w:after="200" w:line="276" w:lineRule="auto"/>
        <w:jc w:val="both"/>
      </w:pPr>
      <w:r>
        <w:rPr>
          <w:color w:val="000000"/>
        </w:rPr>
        <w:t>Interleaving a real scan among spoofed packets that appear to originate fr</w:t>
      </w:r>
      <w:r>
        <w:rPr>
          <w:color w:val="000000"/>
        </w:rPr>
        <w:t>om additional, fabricated source addresses, intended to obscure which address in a resulting log is the actual attacker.</w:t>
      </w:r>
    </w:p>
    <w:p w14:paraId="2C5C9AA5" w14:textId="77777777" w:rsidR="00A32EB8" w:rsidRDefault="00695382">
      <w:pPr>
        <w:pStyle w:val="Heading3"/>
        <w:spacing w:before="200"/>
      </w:pPr>
      <w:bookmarkStart w:id="64" w:name="_Toc233905321"/>
      <w:r>
        <w:rPr>
          <w:rFonts w:ascii="Times New Roman" w:eastAsia="Times New Roman" w:hAnsi="Times New Roman" w:cs="Times New Roman"/>
          <w:b/>
          <w:bCs/>
          <w:color w:val="000000"/>
        </w:rPr>
        <w:t>Source Port Spoofing</w:t>
      </w:r>
      <w:bookmarkEnd w:id="64"/>
    </w:p>
    <w:p w14:paraId="77A5896E" w14:textId="77777777" w:rsidR="00A32EB8" w:rsidRDefault="00695382">
      <w:pPr>
        <w:spacing w:after="200" w:line="276" w:lineRule="auto"/>
        <w:jc w:val="both"/>
      </w:pPr>
      <w:r>
        <w:rPr>
          <w:color w:val="000000"/>
        </w:rPr>
        <w:t>Crafting scan traffic to appear to originate from a specific, trusted source port such as 53 or 20, intended to ex</w:t>
      </w:r>
      <w:r>
        <w:rPr>
          <w:color w:val="000000"/>
        </w:rPr>
        <w:t>ploit firewall rules that grant blanket trust to traffic from those ports without validating actual connection state.</w:t>
      </w:r>
    </w:p>
    <w:p w14:paraId="24963D0B" w14:textId="77777777" w:rsidR="00A32EB8" w:rsidRDefault="00695382">
      <w:pPr>
        <w:pStyle w:val="Heading3"/>
        <w:spacing w:before="200"/>
      </w:pPr>
      <w:bookmarkStart w:id="65" w:name="_Toc233905322"/>
      <w:r>
        <w:rPr>
          <w:rFonts w:ascii="Times New Roman" w:eastAsia="Times New Roman" w:hAnsi="Times New Roman" w:cs="Times New Roman"/>
          <w:b/>
          <w:bCs/>
          <w:color w:val="000000"/>
        </w:rPr>
        <w:t>Intrusion Detection System (IDS) Alerting</w:t>
      </w:r>
      <w:bookmarkEnd w:id="65"/>
    </w:p>
    <w:p w14:paraId="32B0A10B" w14:textId="77777777" w:rsidR="00A32EB8" w:rsidRDefault="00695382">
      <w:pPr>
        <w:spacing w:after="200" w:line="276" w:lineRule="auto"/>
        <w:jc w:val="both"/>
      </w:pPr>
      <w:r>
        <w:rPr>
          <w:color w:val="000000"/>
        </w:rPr>
        <w:t>The rule- and signature-based mechanism by which a tool such as Snort flags anomalous traffic pa</w:t>
      </w:r>
      <w:r>
        <w:rPr>
          <w:color w:val="000000"/>
        </w:rPr>
        <w:t xml:space="preserve">tterns, most notably high-volume port-scanning behaviour within a short time window; while this lab did not include a live IDS to test against, understanding this mechanism explains why the timing-template behaviour observed in Task 1 is directly relevant </w:t>
      </w:r>
      <w:r>
        <w:rPr>
          <w:color w:val="000000"/>
        </w:rPr>
        <w:t>to evasion planning in a real engagement.</w:t>
      </w:r>
    </w:p>
    <w:p w14:paraId="3D1EF8DD" w14:textId="77777777" w:rsidR="00A32EB8" w:rsidRDefault="00695382">
      <w:r>
        <w:br w:type="page"/>
      </w:r>
    </w:p>
    <w:p w14:paraId="683E1644" w14:textId="77777777" w:rsidR="00A32EB8" w:rsidRDefault="00695382">
      <w:pPr>
        <w:pStyle w:val="Heading1"/>
        <w:spacing w:before="0" w:after="200"/>
      </w:pPr>
      <w:bookmarkStart w:id="66" w:name="_Toc233905323"/>
      <w:r>
        <w:rPr>
          <w:rFonts w:ascii="Times New Roman" w:eastAsia="Times New Roman" w:hAnsi="Times New Roman" w:cs="Times New Roman"/>
          <w:b/>
          <w:bCs/>
          <w:color w:val="8B0000"/>
        </w:rPr>
        <w:lastRenderedPageBreak/>
        <w:t>Challenges Faced</w:t>
      </w:r>
      <w:bookmarkEnd w:id="66"/>
    </w:p>
    <w:p w14:paraId="30E922B2" w14:textId="77777777" w:rsidR="00A32EB8" w:rsidRDefault="00695382">
      <w:pPr>
        <w:spacing w:after="200" w:line="276" w:lineRule="auto"/>
        <w:jc w:val="both"/>
      </w:pPr>
      <w:r>
        <w:rPr>
          <w:color w:val="000000"/>
        </w:rPr>
        <w:t>The table below documents the genuine issues encountered during the week's practical work, their root causes, how each was resolved, and the lesson taken from it.</w:t>
      </w:r>
    </w:p>
    <w:tbl>
      <w:tblPr>
        <w:tblW w:w="9000" w:type="dxa"/>
        <w:tblLayout w:type="fixed"/>
        <w:tblCellMar>
          <w:top w:w="100" w:type="dxa"/>
          <w:left w:w="100" w:type="dxa"/>
          <w:bottom w:w="100" w:type="dxa"/>
          <w:right w:w="100" w:type="dxa"/>
        </w:tblCellMar>
        <w:tblLook w:val="0000" w:firstRow="0" w:lastRow="0" w:firstColumn="0" w:lastColumn="0" w:noHBand="0" w:noVBand="0"/>
      </w:tblPr>
      <w:tblGrid>
        <w:gridCol w:w="2400"/>
        <w:gridCol w:w="2399"/>
        <w:gridCol w:w="2401"/>
        <w:gridCol w:w="1800"/>
      </w:tblGrid>
      <w:tr w:rsidR="00A32EB8" w14:paraId="70CEFBD1"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7AE4C108" w14:textId="77777777" w:rsidR="00A32EB8" w:rsidRDefault="00695382">
            <w:pPr>
              <w:jc w:val="center"/>
            </w:pPr>
            <w:r>
              <w:rPr>
                <w:b/>
                <w:bCs/>
                <w:color w:val="FFFFFF"/>
                <w:sz w:val="22"/>
                <w:szCs w:val="22"/>
              </w:rPr>
              <w:t>Issue</w:t>
            </w:r>
          </w:p>
        </w:tc>
        <w:tc>
          <w:tcPr>
            <w:tcW w:w="2399"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34CE3CDA" w14:textId="77777777" w:rsidR="00A32EB8" w:rsidRDefault="00695382">
            <w:pPr>
              <w:jc w:val="center"/>
            </w:pPr>
            <w:r>
              <w:rPr>
                <w:b/>
                <w:bCs/>
                <w:color w:val="FFFFFF"/>
                <w:sz w:val="22"/>
                <w:szCs w:val="22"/>
              </w:rPr>
              <w:t>Root Cause</w:t>
            </w:r>
          </w:p>
        </w:tc>
        <w:tc>
          <w:tcPr>
            <w:tcW w:w="2401"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6701553A" w14:textId="77777777" w:rsidR="00A32EB8" w:rsidRDefault="00695382">
            <w:pPr>
              <w:jc w:val="center"/>
            </w:pPr>
            <w:r>
              <w:rPr>
                <w:b/>
                <w:bCs/>
                <w:color w:val="FFFFFF"/>
                <w:sz w:val="22"/>
                <w:szCs w:val="22"/>
              </w:rPr>
              <w:t>Resolution</w:t>
            </w:r>
          </w:p>
        </w:tc>
        <w:tc>
          <w:tcPr>
            <w:tcW w:w="1800"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392F90B3" w14:textId="77777777" w:rsidR="00A32EB8" w:rsidRDefault="00695382">
            <w:pPr>
              <w:jc w:val="center"/>
            </w:pPr>
            <w:r>
              <w:rPr>
                <w:b/>
                <w:bCs/>
                <w:color w:val="FFFFFF"/>
                <w:sz w:val="22"/>
                <w:szCs w:val="22"/>
              </w:rPr>
              <w:t>Less</w:t>
            </w:r>
            <w:r>
              <w:rPr>
                <w:b/>
                <w:bCs/>
                <w:color w:val="FFFFFF"/>
                <w:sz w:val="22"/>
                <w:szCs w:val="22"/>
              </w:rPr>
              <w:t>ons Learned</w:t>
            </w:r>
          </w:p>
        </w:tc>
      </w:tr>
      <w:tr w:rsidR="00A32EB8" w14:paraId="15FB6DD7"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4F9F6421" w14:textId="77777777" w:rsidR="00A32EB8" w:rsidRDefault="00695382">
            <w:r>
              <w:rPr>
                <w:sz w:val="22"/>
                <w:szCs w:val="22"/>
              </w:rPr>
              <w:t>UDP scan results included several open|filtered ports with no way to confirm true state from a single pass.</w:t>
            </w:r>
          </w:p>
        </w:tc>
        <w:tc>
          <w:tcPr>
            <w:tcW w:w="2399"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30D132B6" w14:textId="77777777" w:rsidR="00A32EB8" w:rsidRDefault="00695382">
            <w:r>
              <w:rPr>
                <w:sz w:val="22"/>
                <w:szCs w:val="22"/>
              </w:rPr>
              <w:t xml:space="preserve">UDP has no equivalent of a TCP RST to explicitly signal a closed port, so Nmap can only infer closed vs. filtered from the </w:t>
            </w:r>
            <w:r>
              <w:rPr>
                <w:sz w:val="22"/>
                <w:szCs w:val="22"/>
              </w:rPr>
              <w:t>absence of any response.</w:t>
            </w:r>
          </w:p>
        </w:tc>
        <w:tc>
          <w:tcPr>
            <w:tcW w:w="2401"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4933918" w14:textId="77777777" w:rsidR="00A32EB8" w:rsidRDefault="00695382">
            <w:r>
              <w:rPr>
                <w:sz w:val="22"/>
                <w:szCs w:val="22"/>
              </w:rPr>
              <w:t>Cross-checked ambiguous ports against the version-detection scan and documented them explicitly as inconclusive rather than assuming they were open.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7F024AC5" w14:textId="77777777" w:rsidR="00A32EB8" w:rsidRDefault="00695382">
            <w:r>
              <w:rPr>
                <w:sz w:val="22"/>
                <w:szCs w:val="22"/>
              </w:rPr>
              <w:t>UDP scanning always needs to be paired with a documented confidence level per port</w:t>
            </w:r>
            <w:r>
              <w:rPr>
                <w:sz w:val="22"/>
                <w:szCs w:val="22"/>
              </w:rPr>
              <w:t xml:space="preserve"> rather than treated as a simple open/closed table.</w:t>
            </w:r>
          </w:p>
        </w:tc>
      </w:tr>
      <w:tr w:rsidR="00A32EB8" w14:paraId="4C90DDCE" w14:textId="77777777">
        <w:tc>
          <w:tcPr>
            <w:tcW w:w="2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9B197C3" w14:textId="77777777" w:rsidR="00A32EB8" w:rsidRDefault="00695382">
            <w:r>
              <w:rPr>
                <w:sz w:val="22"/>
                <w:szCs w:val="22"/>
              </w:rPr>
              <w:t>Source-port-spoofed and decoy scans produced no observable difference in outcome from a normal scan.</w:t>
            </w:r>
          </w:p>
        </w:tc>
        <w:tc>
          <w:tcPr>
            <w:tcW w:w="2399"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5D17F8B1" w14:textId="77777777" w:rsidR="00A32EB8" w:rsidRDefault="00695382">
            <w:r>
              <w:rPr>
                <w:sz w:val="22"/>
                <w:szCs w:val="22"/>
              </w:rPr>
              <w:t xml:space="preserve">Metasploitable2 has no firewall ruleset or IDS configured by default, so there was no actual </w:t>
            </w:r>
            <w:r>
              <w:rPr>
                <w:sz w:val="22"/>
                <w:szCs w:val="22"/>
              </w:rPr>
              <w:t>control for these techniques to bypass.</w:t>
            </w:r>
          </w:p>
        </w:tc>
        <w:tc>
          <w:tcPr>
            <w:tcW w:w="2401"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BAC8ADE" w14:textId="77777777" w:rsidR="00A32EB8" w:rsidRDefault="00695382">
            <w:r>
              <w:rPr>
                <w:sz w:val="22"/>
                <w:szCs w:val="22"/>
              </w:rPr>
              <w:t>Documented the limitation explicitly rather than overstating the result, and noted a real IDS such as Snort would be needed in a future session to obtain a genuine before/after evasion measurement.</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25586E6C" w14:textId="77777777" w:rsidR="00A32EB8" w:rsidRDefault="00695382">
            <w:r>
              <w:rPr>
                <w:sz w:val="22"/>
                <w:szCs w:val="22"/>
              </w:rPr>
              <w:t>A lab's default co</w:t>
            </w:r>
            <w:r>
              <w:rPr>
                <w:sz w:val="22"/>
                <w:szCs w:val="22"/>
              </w:rPr>
              <w:t>nfiguration needs to be checked before claiming an evasion technique was tested, not just executed.</w:t>
            </w:r>
          </w:p>
        </w:tc>
      </w:tr>
      <w:tr w:rsidR="00A32EB8" w14:paraId="49C14CE5"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C9A06FE" w14:textId="77777777" w:rsidR="00A32EB8" w:rsidRDefault="00695382">
            <w:r>
              <w:rPr>
                <w:sz w:val="22"/>
                <w:szCs w:val="22"/>
              </w:rPr>
              <w:t>Initial full-port SYN and Connect scans without root privileges silently returned inconsistent scan types.</w:t>
            </w:r>
          </w:p>
        </w:tc>
        <w:tc>
          <w:tcPr>
            <w:tcW w:w="2399"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C0B3256" w14:textId="77777777" w:rsidR="00A32EB8" w:rsidRDefault="00695382">
            <w:r>
              <w:rPr>
                <w:sz w:val="22"/>
                <w:szCs w:val="22"/>
              </w:rPr>
              <w:t>Raw-socket SYN scanning requires elevated privil</w:t>
            </w:r>
            <w:r>
              <w:rPr>
                <w:sz w:val="22"/>
                <w:szCs w:val="22"/>
              </w:rPr>
              <w:t>eges; Nmap falls back to a Connect-style scan when run unprivileged, without always making this obvious.</w:t>
            </w:r>
          </w:p>
        </w:tc>
        <w:tc>
          <w:tcPr>
            <w:tcW w:w="2401"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0496F506" w14:textId="77777777" w:rsidR="00A32EB8" w:rsidRDefault="00695382">
            <w:r>
              <w:rPr>
                <w:sz w:val="22"/>
                <w:szCs w:val="22"/>
              </w:rPr>
              <w:t>Standardized every scan in the workflow to run under sudo from the start, and verified scan type in each output file's header line.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2E428A53" w14:textId="77777777" w:rsidR="00A32EB8" w:rsidRDefault="00695382">
            <w:r>
              <w:rPr>
                <w:sz w:val="22"/>
                <w:szCs w:val="22"/>
              </w:rPr>
              <w:t xml:space="preserve">Always confirm the </w:t>
            </w:r>
            <w:r>
              <w:rPr>
                <w:sz w:val="22"/>
                <w:szCs w:val="22"/>
              </w:rPr>
              <w:t>actual scan type Nmap performed from its own output rather than assuming the flag passed on the command line was honoured.</w:t>
            </w:r>
          </w:p>
        </w:tc>
      </w:tr>
      <w:tr w:rsidR="00A32EB8" w14:paraId="379900FB" w14:textId="77777777">
        <w:tc>
          <w:tcPr>
            <w:tcW w:w="24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17AFD69E" w14:textId="77777777" w:rsidR="00A32EB8" w:rsidRDefault="00695382">
            <w:r>
              <w:rPr>
                <w:sz w:val="22"/>
                <w:szCs w:val="22"/>
              </w:rPr>
              <w:t>NSE vuln-category script output referenced CVE identifiers with varying levels of surrounding context and confidence.</w:t>
            </w:r>
          </w:p>
        </w:tc>
        <w:tc>
          <w:tcPr>
            <w:tcW w:w="2399"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4FC934AD" w14:textId="77777777" w:rsidR="00A32EB8" w:rsidRDefault="00695382">
            <w:r>
              <w:rPr>
                <w:sz w:val="22"/>
                <w:szCs w:val="22"/>
              </w:rPr>
              <w:t>Different NSE scripts format their vulnerability output inconsistently, and some flag a condition as likely rather than confirmed.</w:t>
            </w:r>
          </w:p>
        </w:tc>
        <w:tc>
          <w:tcPr>
            <w:tcW w:w="2401"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4F6C369" w14:textId="77777777" w:rsidR="00A32EB8" w:rsidRDefault="00695382">
            <w:r>
              <w:rPr>
                <w:sz w:val="22"/>
                <w:szCs w:val="22"/>
              </w:rPr>
              <w:t xml:space="preserve">Cross-referenced every CVE against NVD/Vulners and confirmed a matching, publicly available exploit existed via searchsploit </w:t>
            </w:r>
            <w:r>
              <w:rPr>
                <w:sz w:val="22"/>
                <w:szCs w:val="22"/>
              </w:rPr>
              <w:t>before treating the finding as confirmed.</w:t>
            </w:r>
          </w:p>
        </w:tc>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9B388EF" w14:textId="77777777" w:rsidR="00A32EB8" w:rsidRDefault="00695382">
            <w:r>
              <w:rPr>
                <w:sz w:val="22"/>
                <w:szCs w:val="22"/>
              </w:rPr>
              <w:t>An NSE vulnerability hit should be treated as a lead requiring verification, not a finished, reportable finding on its own.</w:t>
            </w:r>
          </w:p>
        </w:tc>
      </w:tr>
    </w:tbl>
    <w:p w14:paraId="03C773F4" w14:textId="77777777" w:rsidR="00A32EB8" w:rsidRDefault="00695382">
      <w:r>
        <w:br w:type="page"/>
      </w:r>
    </w:p>
    <w:p w14:paraId="15B81828" w14:textId="77777777" w:rsidR="00A32EB8" w:rsidRDefault="00695382">
      <w:pPr>
        <w:pStyle w:val="Heading1"/>
        <w:spacing w:before="0" w:after="200"/>
      </w:pPr>
      <w:bookmarkStart w:id="67" w:name="_Toc233905324"/>
      <w:r>
        <w:rPr>
          <w:rFonts w:ascii="Times New Roman" w:eastAsia="Times New Roman" w:hAnsi="Times New Roman" w:cs="Times New Roman"/>
          <w:b/>
          <w:bCs/>
          <w:color w:val="8B0000"/>
        </w:rPr>
        <w:lastRenderedPageBreak/>
        <w:t>Best Practices</w:t>
      </w:r>
      <w:bookmarkEnd w:id="67"/>
    </w:p>
    <w:p w14:paraId="52837911" w14:textId="77777777" w:rsidR="00A32EB8" w:rsidRDefault="00695382">
      <w:pPr>
        <w:spacing w:after="200" w:line="276" w:lineRule="auto"/>
        <w:jc w:val="both"/>
      </w:pPr>
      <w:r>
        <w:rPr>
          <w:color w:val="000000"/>
        </w:rPr>
        <w:t xml:space="preserve">Only scan hosts you are explicitly authorized to test, and treat an </w:t>
      </w:r>
      <w:r>
        <w:rPr>
          <w:color w:val="000000"/>
        </w:rPr>
        <w:t>isolated, Host-Only lab network as a non-negotiable safety control rather than an inconvenience, particularly when the target machine ships with genuine, unpatched remote-code-execution vulnerabilities such as those present on Metasploitable2.</w:t>
      </w:r>
    </w:p>
    <w:p w14:paraId="18C86668" w14:textId="77777777" w:rsidR="00A32EB8" w:rsidRDefault="00695382">
      <w:pPr>
        <w:spacing w:after="200" w:line="276" w:lineRule="auto"/>
        <w:jc w:val="both"/>
      </w:pPr>
      <w:r>
        <w:rPr>
          <w:color w:val="000000"/>
        </w:rPr>
        <w:t>Default to S</w:t>
      </w:r>
      <w:r>
        <w:rPr>
          <w:color w:val="000000"/>
        </w:rPr>
        <w:t>YN Stealth scanning over TCP Connect scanning wherever raw-socket privileges are available, both for its reduced logging footprint on the target and for the meaningful speed advantage it offers on larger port ranges.</w:t>
      </w:r>
    </w:p>
    <w:p w14:paraId="5B0D6677" w14:textId="77777777" w:rsidR="00A32EB8" w:rsidRDefault="00695382">
      <w:pPr>
        <w:spacing w:after="200" w:line="276" w:lineRule="auto"/>
        <w:jc w:val="both"/>
      </w:pPr>
      <w:r>
        <w:rPr>
          <w:color w:val="000000"/>
        </w:rPr>
        <w:t>Treat every reported service version as</w:t>
      </w:r>
      <w:r>
        <w:rPr>
          <w:color w:val="000000"/>
        </w:rPr>
        <w:t xml:space="preserve"> a hypothesis to verify manually at least once, using a Netcat or Telnet banner grab, before relying on it as the basis for CVE research or exploit selection.</w:t>
      </w:r>
    </w:p>
    <w:p w14:paraId="2C20D666" w14:textId="77777777" w:rsidR="00A32EB8" w:rsidRDefault="00695382">
      <w:pPr>
        <w:spacing w:after="200" w:line="276" w:lineRule="auto"/>
        <w:jc w:val="both"/>
      </w:pPr>
      <w:r>
        <w:rPr>
          <w:color w:val="000000"/>
        </w:rPr>
        <w:t>Select NSE script categories deliberately based on the current stage of authorization in an engag</w:t>
      </w:r>
      <w:r>
        <w:rPr>
          <w:color w:val="000000"/>
        </w:rPr>
        <w:t>ement, running discovery and safe scripts freely while reserving the vuln and intrusive categories for phases where active vulnerability probing has been explicitly agreed upon.</w:t>
      </w:r>
    </w:p>
    <w:p w14:paraId="02CDC181" w14:textId="77777777" w:rsidR="00A32EB8" w:rsidRDefault="00695382">
      <w:pPr>
        <w:spacing w:after="200" w:line="276" w:lineRule="auto"/>
        <w:jc w:val="both"/>
      </w:pPr>
      <w:r>
        <w:rPr>
          <w:color w:val="000000"/>
        </w:rPr>
        <w:t>Independently verify every CVE identifier an automated tool returns against an</w:t>
      </w:r>
      <w:r>
        <w:rPr>
          <w:color w:val="000000"/>
        </w:rPr>
        <w:t xml:space="preserve"> authoritative source such as the National Vulnerability Database, and where possible confirm a matching public exploit exists, before including that finding in a client-facing report.</w:t>
      </w:r>
    </w:p>
    <w:p w14:paraId="2A85190D" w14:textId="77777777" w:rsidR="00A32EB8" w:rsidRDefault="00695382">
      <w:pPr>
        <w:spacing w:after="200" w:line="276" w:lineRule="auto"/>
        <w:jc w:val="both"/>
      </w:pPr>
      <w:r>
        <w:rPr>
          <w:color w:val="000000"/>
        </w:rPr>
        <w:t>Choose a scan's timing template as a deliberate function of the target'</w:t>
      </w:r>
      <w:r>
        <w:rPr>
          <w:color w:val="000000"/>
        </w:rPr>
        <w:t>s monitoring posture rather than defaulting to the fastest available option, since Task 1's own timing data — a 105.27-second run for T1 versus near-instant completions for T2 through T5 — shows how differently a scan can present itself to an observer pure</w:t>
      </w:r>
      <w:r>
        <w:rPr>
          <w:color w:val="000000"/>
        </w:rPr>
        <w:t>ly as a function of pacing.</w:t>
      </w:r>
    </w:p>
    <w:p w14:paraId="4F1EE17D" w14:textId="77777777" w:rsidR="00A32EB8" w:rsidRDefault="00695382">
      <w:pPr>
        <w:spacing w:after="200" w:line="276" w:lineRule="auto"/>
        <w:jc w:val="both"/>
      </w:pPr>
      <w:r>
        <w:rPr>
          <w:color w:val="000000"/>
        </w:rPr>
        <w:t>Document negative or inconclusive results, such as an ambiguous UDP port state or an evasion technique that had no real control to bypass, with the same rigor as a positive finding, since an honest limitation is more valuable to</w:t>
      </w:r>
      <w:r>
        <w:rPr>
          <w:color w:val="000000"/>
        </w:rPr>
        <w:t xml:space="preserve"> a reader than an inflated or overstated claim.</w:t>
      </w:r>
    </w:p>
    <w:p w14:paraId="6EBD5A1D" w14:textId="77777777" w:rsidR="00A32EB8" w:rsidRDefault="00695382">
      <w:pPr>
        <w:spacing w:after="200" w:line="276" w:lineRule="auto"/>
        <w:jc w:val="both"/>
      </w:pPr>
      <w:r>
        <w:rPr>
          <w:color w:val="000000"/>
        </w:rPr>
        <w:t>Keep a contemporaneous, timestamped log of every command run and every output file produced, exactly as in Week 1, since this discipline is what makes an accurate, evidence-backed report possible after the fa</w:t>
      </w:r>
      <w:r>
        <w:rPr>
          <w:color w:val="000000"/>
        </w:rPr>
        <w:t>ct rather than requiring reconstruction from memory.</w:t>
      </w:r>
    </w:p>
    <w:p w14:paraId="71370557" w14:textId="77777777" w:rsidR="00A32EB8" w:rsidRDefault="00695382">
      <w:r>
        <w:br w:type="page"/>
      </w:r>
    </w:p>
    <w:p w14:paraId="66D4CFB7" w14:textId="77777777" w:rsidR="00A32EB8" w:rsidRDefault="00695382">
      <w:pPr>
        <w:pStyle w:val="Heading1"/>
        <w:spacing w:before="0" w:after="200"/>
      </w:pPr>
      <w:bookmarkStart w:id="68" w:name="_Toc233905325"/>
      <w:r>
        <w:rPr>
          <w:rFonts w:ascii="Times New Roman" w:eastAsia="Times New Roman" w:hAnsi="Times New Roman" w:cs="Times New Roman"/>
          <w:b/>
          <w:bCs/>
          <w:color w:val="8B0000"/>
        </w:rPr>
        <w:lastRenderedPageBreak/>
        <w:t>Weekly Summary Table</w:t>
      </w:r>
      <w:bookmarkEnd w:id="68"/>
    </w:p>
    <w:tbl>
      <w:tblPr>
        <w:tblW w:w="9000" w:type="dxa"/>
        <w:tblLayout w:type="fixed"/>
        <w:tblCellMar>
          <w:top w:w="100" w:type="dxa"/>
          <w:left w:w="100" w:type="dxa"/>
          <w:bottom w:w="100" w:type="dxa"/>
          <w:right w:w="100" w:type="dxa"/>
        </w:tblCellMar>
        <w:tblLook w:val="0000" w:firstRow="0" w:lastRow="0" w:firstColumn="0" w:lastColumn="0" w:noHBand="0" w:noVBand="0"/>
      </w:tblPr>
      <w:tblGrid>
        <w:gridCol w:w="3063"/>
        <w:gridCol w:w="4405"/>
        <w:gridCol w:w="1532"/>
      </w:tblGrid>
      <w:tr w:rsidR="00A32EB8" w14:paraId="0FD4084A" w14:textId="77777777">
        <w:trPr>
          <w:tblHeader/>
        </w:trPr>
        <w:tc>
          <w:tcPr>
            <w:tcW w:w="3063"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0D319C17" w14:textId="77777777" w:rsidR="00A32EB8" w:rsidRDefault="00695382">
            <w:pPr>
              <w:jc w:val="center"/>
            </w:pPr>
            <w:r>
              <w:rPr>
                <w:b/>
                <w:bCs/>
                <w:color w:val="FFFFFF"/>
                <w:sz w:val="22"/>
                <w:szCs w:val="22"/>
              </w:rPr>
              <w:t>Task</w:t>
            </w:r>
          </w:p>
        </w:tc>
        <w:tc>
          <w:tcPr>
            <w:tcW w:w="4405"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433DD474" w14:textId="77777777" w:rsidR="00A32EB8" w:rsidRDefault="00695382">
            <w:pPr>
              <w:jc w:val="center"/>
            </w:pPr>
            <w:r>
              <w:rPr>
                <w:b/>
                <w:bCs/>
                <w:color w:val="FFFFFF"/>
                <w:sz w:val="22"/>
                <w:szCs w:val="22"/>
              </w:rPr>
              <w:t>Description</w:t>
            </w:r>
          </w:p>
        </w:tc>
        <w:tc>
          <w:tcPr>
            <w:tcW w:w="1532" w:type="dxa"/>
            <w:tcBorders>
              <w:top w:val="single" w:sz="4" w:space="0" w:color="000000"/>
              <w:left w:val="single" w:sz="4" w:space="0" w:color="000000"/>
              <w:bottom w:val="single" w:sz="4" w:space="0" w:color="000000"/>
              <w:right w:val="single" w:sz="4" w:space="0" w:color="000000"/>
            </w:tcBorders>
            <w:shd w:val="clear" w:color="auto" w:fill="8B0000"/>
            <w:vAlign w:val="center"/>
          </w:tcPr>
          <w:p w14:paraId="360C4586" w14:textId="77777777" w:rsidR="00A32EB8" w:rsidRDefault="00695382">
            <w:pPr>
              <w:jc w:val="center"/>
            </w:pPr>
            <w:r>
              <w:rPr>
                <w:b/>
                <w:bCs/>
                <w:color w:val="FFFFFF"/>
                <w:sz w:val="22"/>
                <w:szCs w:val="22"/>
              </w:rPr>
              <w:t>Status</w:t>
            </w:r>
          </w:p>
        </w:tc>
      </w:tr>
      <w:tr w:rsidR="00A32EB8" w14:paraId="0AD8DB75" w14:textId="77777777">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544EB3DB" w14:textId="77777777" w:rsidR="00A32EB8" w:rsidRDefault="00695382">
            <w:r>
              <w:rPr>
                <w:sz w:val="22"/>
                <w:szCs w:val="22"/>
              </w:rPr>
              <w:t>1. Advanced Network Scanning</w:t>
            </w:r>
          </w:p>
        </w:tc>
        <w:tc>
          <w:tcPr>
            <w:tcW w:w="4405"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A56C281" w14:textId="77777777" w:rsidR="00A32EB8" w:rsidRDefault="00695382">
            <w:r>
              <w:rPr>
                <w:sz w:val="22"/>
                <w:szCs w:val="22"/>
              </w:rPr>
              <w:t>TCP Connect vs. SYN Stealth comparison, UDP top-100 scan, full T0-T5 timing sweep</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1D70C8ED" w14:textId="77777777" w:rsidR="00A32EB8" w:rsidRDefault="00695382">
            <w:r>
              <w:rPr>
                <w:sz w:val="22"/>
                <w:szCs w:val="22"/>
              </w:rPr>
              <w:t>Completed</w:t>
            </w:r>
          </w:p>
        </w:tc>
      </w:tr>
      <w:tr w:rsidR="00A32EB8" w14:paraId="54A8B57D" w14:textId="77777777">
        <w:tc>
          <w:tcPr>
            <w:tcW w:w="3063"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3C67C330" w14:textId="77777777" w:rsidR="00A32EB8" w:rsidRDefault="00695382">
            <w:r>
              <w:rPr>
                <w:sz w:val="22"/>
                <w:szCs w:val="22"/>
              </w:rPr>
              <w:t xml:space="preserve">2. Service </w:t>
            </w:r>
            <w:r>
              <w:rPr>
                <w:sz w:val="22"/>
                <w:szCs w:val="22"/>
              </w:rPr>
              <w:t>Fingerprinting &amp; Banner Grabbing</w:t>
            </w:r>
          </w:p>
        </w:tc>
        <w:tc>
          <w:tcPr>
            <w:tcW w:w="4405"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3B7DE4D" w14:textId="77777777" w:rsidR="00A32EB8" w:rsidRDefault="00695382">
            <w:r>
              <w:rPr>
                <w:sz w:val="22"/>
                <w:szCs w:val="22"/>
              </w:rPr>
              <w:t>Nmap -sV / -A, manual Netcat/Telnet banner grabs, enum4linux SMB enumeration</w:t>
            </w:r>
          </w:p>
        </w:tc>
        <w:tc>
          <w:tcPr>
            <w:tcW w:w="1532"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6FD83651" w14:textId="77777777" w:rsidR="00A32EB8" w:rsidRDefault="00695382">
            <w:r>
              <w:rPr>
                <w:sz w:val="22"/>
                <w:szCs w:val="22"/>
              </w:rPr>
              <w:t>Completed</w:t>
            </w:r>
          </w:p>
        </w:tc>
      </w:tr>
      <w:tr w:rsidR="00A32EB8" w14:paraId="12263091" w14:textId="77777777">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6747642F" w14:textId="77777777" w:rsidR="00A32EB8" w:rsidRDefault="00695382">
            <w:r>
              <w:rPr>
                <w:sz w:val="22"/>
                <w:szCs w:val="22"/>
              </w:rPr>
              <w:t>3. Nmap Scripting Engine (NSE)</w:t>
            </w:r>
          </w:p>
        </w:tc>
        <w:tc>
          <w:tcPr>
            <w:tcW w:w="4405"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38DB4EDE" w14:textId="77777777" w:rsidR="00A32EB8" w:rsidRDefault="00695382">
            <w:r>
              <w:rPr>
                <w:sz w:val="22"/>
                <w:szCs w:val="22"/>
              </w:rPr>
              <w:t>Discovery/safe scripts, http-enum, SMB scripts, vuln category, CVE mapping</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80" w:type="dxa"/>
              <w:bottom w:w="80" w:type="dxa"/>
            </w:tcMar>
            <w:vAlign w:val="center"/>
          </w:tcPr>
          <w:p w14:paraId="506D74C9" w14:textId="77777777" w:rsidR="00A32EB8" w:rsidRDefault="00695382">
            <w:r>
              <w:rPr>
                <w:sz w:val="22"/>
                <w:szCs w:val="22"/>
              </w:rPr>
              <w:t>Completed</w:t>
            </w:r>
          </w:p>
        </w:tc>
      </w:tr>
      <w:tr w:rsidR="00A32EB8" w14:paraId="3FCBA45A" w14:textId="77777777">
        <w:tc>
          <w:tcPr>
            <w:tcW w:w="3063"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5E21F394" w14:textId="77777777" w:rsidR="00A32EB8" w:rsidRDefault="00695382">
            <w:r>
              <w:rPr>
                <w:sz w:val="22"/>
                <w:szCs w:val="22"/>
              </w:rPr>
              <w:t xml:space="preserve">4. Stealth &amp; </w:t>
            </w:r>
            <w:r>
              <w:rPr>
                <w:sz w:val="22"/>
                <w:szCs w:val="22"/>
              </w:rPr>
              <w:t>Firewall Evasion</w:t>
            </w:r>
          </w:p>
        </w:tc>
        <w:tc>
          <w:tcPr>
            <w:tcW w:w="4405"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578A6ADA" w14:textId="77777777" w:rsidR="00A32EB8" w:rsidRDefault="00695382">
            <w:r>
              <w:rPr>
                <w:sz w:val="22"/>
                <w:szCs w:val="22"/>
              </w:rPr>
              <w:t>Fragmentation, decoy scanning, source-port spoofing against the target</w:t>
            </w:r>
          </w:p>
        </w:tc>
        <w:tc>
          <w:tcPr>
            <w:tcW w:w="1532" w:type="dxa"/>
            <w:tcBorders>
              <w:top w:val="single" w:sz="4" w:space="0" w:color="000000"/>
              <w:left w:val="single" w:sz="4" w:space="0" w:color="000000"/>
              <w:bottom w:val="single" w:sz="4" w:space="0" w:color="000000"/>
              <w:right w:val="single" w:sz="4" w:space="0" w:color="000000"/>
            </w:tcBorders>
            <w:shd w:val="clear" w:color="auto" w:fill="F5F5F5"/>
            <w:tcMar>
              <w:top w:w="80" w:type="dxa"/>
              <w:bottom w:w="80" w:type="dxa"/>
            </w:tcMar>
            <w:vAlign w:val="center"/>
          </w:tcPr>
          <w:p w14:paraId="74321139" w14:textId="77777777" w:rsidR="00A32EB8" w:rsidRDefault="00695382">
            <w:r>
              <w:rPr>
                <w:sz w:val="22"/>
                <w:szCs w:val="22"/>
              </w:rPr>
              <w:t>Completed</w:t>
            </w:r>
          </w:p>
        </w:tc>
      </w:tr>
    </w:tbl>
    <w:p w14:paraId="026CF939" w14:textId="77777777" w:rsidR="00A32EB8" w:rsidRDefault="00695382">
      <w:r>
        <w:br w:type="page"/>
      </w:r>
    </w:p>
    <w:p w14:paraId="29A1C218" w14:textId="77777777" w:rsidR="00A32EB8" w:rsidRDefault="00695382">
      <w:pPr>
        <w:pStyle w:val="Heading1"/>
        <w:spacing w:before="0" w:after="200"/>
      </w:pPr>
      <w:bookmarkStart w:id="69" w:name="_Toc233905326"/>
      <w:r>
        <w:rPr>
          <w:rFonts w:ascii="Times New Roman" w:eastAsia="Times New Roman" w:hAnsi="Times New Roman" w:cs="Times New Roman"/>
          <w:b/>
          <w:bCs/>
          <w:color w:val="8B0000"/>
        </w:rPr>
        <w:lastRenderedPageBreak/>
        <w:t>Conclusion</w:t>
      </w:r>
      <w:bookmarkEnd w:id="69"/>
    </w:p>
    <w:p w14:paraId="3D9FEA03" w14:textId="77777777" w:rsidR="00A32EB8" w:rsidRDefault="00695382">
      <w:pPr>
        <w:spacing w:after="200" w:line="276" w:lineRule="auto"/>
        <w:jc w:val="both"/>
      </w:pPr>
      <w:r>
        <w:rPr>
          <w:color w:val="000000"/>
        </w:rPr>
        <w:t xml:space="preserve">Week 2 of my Cyberster internship took me from the passive footprint-mapping of Week 1 into the active scanning and enumeration phase of a </w:t>
      </w:r>
      <w:r>
        <w:rPr>
          <w:color w:val="000000"/>
        </w:rPr>
        <w:t>red-team engagement, working entirely against an isolated, intentionally vulnerable Metasploitable2 target rather than a live production system. Starting from a single confirmed IP address, I built a complete and independently verified picture of the host'</w:t>
      </w:r>
      <w:r>
        <w:rPr>
          <w:color w:val="000000"/>
        </w:rPr>
        <w:t>s open ports, running services, exact software versions, and specific, CVE-backed vulnerabilities, while also gaining hands-on experience with the timing and evasion decisions that separate a scan that finishes quietly from one that triggers an immediate a</w:t>
      </w:r>
      <w:r>
        <w:rPr>
          <w:color w:val="000000"/>
        </w:rPr>
        <w:t>lert.</w:t>
      </w:r>
    </w:p>
    <w:p w14:paraId="3AE15706" w14:textId="77777777" w:rsidR="00A32EB8" w:rsidRDefault="00695382">
      <w:pPr>
        <w:spacing w:after="200" w:line="276" w:lineRule="auto"/>
        <w:jc w:val="both"/>
      </w:pPr>
      <w:r>
        <w:rPr>
          <w:color w:val="000000"/>
        </w:rPr>
        <w:t xml:space="preserve">The most valuable lesson of the week was not any single flag or script, but the recurring pattern of verifying automated output rather than trusting it outright: cross-checking Nmap's version detection with manual Netcat banner grabs, cross-checking </w:t>
      </w:r>
      <w:r>
        <w:rPr>
          <w:color w:val="000000"/>
        </w:rPr>
        <w:t>enum4linux's SMB findings with an independent NSE script pass, and manually cross-referencing every confirmed service version against the NVD and Vulners databases before treating a CVE mapping as confirmed. I also learned, concretely rather than abstractl</w:t>
      </w:r>
      <w:r>
        <w:rPr>
          <w:color w:val="000000"/>
        </w:rPr>
        <w:t>y, that evasion techniques only mean something in the context of an actual defensive control to evade, and that Metasploitable2's lack of a default firewall or IDS meant Task 4 measured correct technique execution rather than genuine evasion — a limitation</w:t>
      </w:r>
      <w:r>
        <w:rPr>
          <w:color w:val="000000"/>
        </w:rPr>
        <w:t xml:space="preserve"> I now know how to address in a future engagement by adding a real detection layer such as Snort before repeating the same tests.</w:t>
      </w:r>
    </w:p>
    <w:p w14:paraId="71D4442A" w14:textId="77777777" w:rsidR="00A32EB8" w:rsidRDefault="00695382">
      <w:pPr>
        <w:spacing w:after="200" w:line="276" w:lineRule="auto"/>
        <w:jc w:val="both"/>
      </w:pPr>
      <w:r>
        <w:rPr>
          <w:color w:val="000000"/>
        </w:rPr>
        <w:t>Technically, I am now comfortable running and comparing TCP Connect and SYN Stealth scans, conducting and interpreting UDP sca</w:t>
      </w:r>
      <w:r>
        <w:rPr>
          <w:color w:val="000000"/>
        </w:rPr>
        <w:t>ns, selecting timing templates deliberately rather than by default, fingerprinting services with both automated and manual methods, enumerating SMB over null sessions, running and triaging Nmap Scripting Engine output across multiple categories, and applyi</w:t>
      </w:r>
      <w:r>
        <w:rPr>
          <w:color w:val="000000"/>
        </w:rPr>
        <w:t xml:space="preserve">ng fragmentation, decoy, and source-port-spoofing techniques with a clear understanding of their real limitations. Going into Week 3, I feel ready to build on this scanning and enumeration foundation toward deeper vulnerability assessment and, eventually, </w:t>
      </w:r>
      <w:r>
        <w:rPr>
          <w:color w:val="000000"/>
        </w:rPr>
        <w:t>controlled exploitation of the specific CVEs identified this week, with a workflow I can now reuse against any future authorized target.</w:t>
      </w:r>
    </w:p>
    <w:p w14:paraId="7747E7EE" w14:textId="77777777" w:rsidR="00A32EB8" w:rsidRDefault="00695382">
      <w:r>
        <w:br w:type="page"/>
      </w:r>
    </w:p>
    <w:p w14:paraId="1C998C3A" w14:textId="77777777" w:rsidR="00A32EB8" w:rsidRDefault="00695382">
      <w:pPr>
        <w:pStyle w:val="Heading1"/>
        <w:spacing w:before="0" w:after="200"/>
      </w:pPr>
      <w:bookmarkStart w:id="70" w:name="_Toc233905327"/>
      <w:r>
        <w:rPr>
          <w:rFonts w:ascii="Times New Roman" w:eastAsia="Times New Roman" w:hAnsi="Times New Roman" w:cs="Times New Roman"/>
          <w:b/>
          <w:bCs/>
          <w:color w:val="8B0000"/>
        </w:rPr>
        <w:lastRenderedPageBreak/>
        <w:t>References</w:t>
      </w:r>
      <w:bookmarkEnd w:id="70"/>
    </w:p>
    <w:p w14:paraId="49A53CCD" w14:textId="77777777" w:rsidR="00A32EB8" w:rsidRDefault="00695382">
      <w:pPr>
        <w:spacing w:after="200" w:line="276" w:lineRule="auto"/>
        <w:jc w:val="both"/>
      </w:pPr>
      <w:r>
        <w:rPr>
          <w:color w:val="000000"/>
        </w:rPr>
        <w:t>Nmap Project — Official Nmap Reference Guide (nmap.org/book).</w:t>
      </w:r>
    </w:p>
    <w:p w14:paraId="631A52FF" w14:textId="77777777" w:rsidR="00A32EB8" w:rsidRDefault="00695382">
      <w:pPr>
        <w:spacing w:after="200" w:line="276" w:lineRule="auto"/>
        <w:jc w:val="both"/>
      </w:pPr>
      <w:r>
        <w:rPr>
          <w:color w:val="000000"/>
        </w:rPr>
        <w:t>Nmap Project — Nmap Scripting Engine (NSE) D</w:t>
      </w:r>
      <w:r>
        <w:rPr>
          <w:color w:val="000000"/>
        </w:rPr>
        <w:t>ocumentation and Script Library.</w:t>
      </w:r>
    </w:p>
    <w:p w14:paraId="03EEE844" w14:textId="77777777" w:rsidR="00A32EB8" w:rsidRDefault="00695382">
      <w:pPr>
        <w:spacing w:after="200" w:line="276" w:lineRule="auto"/>
        <w:jc w:val="both"/>
      </w:pPr>
      <w:r>
        <w:rPr>
          <w:color w:val="000000"/>
        </w:rPr>
        <w:t>OWASP Foundation — OWASP Web Security Testing Guide (WSTG), Information Gathering and Configuration Management chapters.</w:t>
      </w:r>
    </w:p>
    <w:p w14:paraId="7F513431" w14:textId="77777777" w:rsidR="00A32EB8" w:rsidRDefault="00695382">
      <w:pPr>
        <w:spacing w:after="200" w:line="276" w:lineRule="auto"/>
        <w:jc w:val="both"/>
      </w:pPr>
      <w:r>
        <w:rPr>
          <w:color w:val="000000"/>
        </w:rPr>
        <w:t>NIST Special Publication 800-115 — Technical Guide to Information Security Testing and Assessment.</w:t>
      </w:r>
    </w:p>
    <w:p w14:paraId="694C448B" w14:textId="77777777" w:rsidR="00A32EB8" w:rsidRDefault="00695382">
      <w:pPr>
        <w:spacing w:after="200" w:line="276" w:lineRule="auto"/>
        <w:jc w:val="both"/>
      </w:pPr>
      <w:r>
        <w:rPr>
          <w:color w:val="000000"/>
        </w:rPr>
        <w:t>MITRE ATT&amp;CK — Active Scanning (Technique T1595) and Network Service Discovery (Technique T1046).</w:t>
      </w:r>
    </w:p>
    <w:p w14:paraId="2DEE755E" w14:textId="77777777" w:rsidR="00A32EB8" w:rsidRDefault="00695382">
      <w:pPr>
        <w:spacing w:after="200" w:line="276" w:lineRule="auto"/>
        <w:jc w:val="both"/>
      </w:pPr>
      <w:r>
        <w:rPr>
          <w:color w:val="000000"/>
        </w:rPr>
        <w:t>National Vulnerability Database (NVD) — nvd.nist.gov, used for CVE verification throughout Task 3.</w:t>
      </w:r>
    </w:p>
    <w:p w14:paraId="30196E11" w14:textId="77777777" w:rsidR="00A32EB8" w:rsidRDefault="00695382">
      <w:pPr>
        <w:spacing w:after="200" w:line="276" w:lineRule="auto"/>
        <w:jc w:val="both"/>
      </w:pPr>
      <w:r>
        <w:rPr>
          <w:color w:val="000000"/>
        </w:rPr>
        <w:t>Vulners.com — Vulnerability intelligence database cross-ref</w:t>
      </w:r>
      <w:r>
        <w:rPr>
          <w:color w:val="000000"/>
        </w:rPr>
        <w:t>erenced against NSE vuln-script output.</w:t>
      </w:r>
    </w:p>
    <w:p w14:paraId="5AA050A0" w14:textId="77777777" w:rsidR="00A32EB8" w:rsidRDefault="00695382">
      <w:pPr>
        <w:spacing w:after="200" w:line="276" w:lineRule="auto"/>
        <w:jc w:val="both"/>
      </w:pPr>
      <w:r>
        <w:rPr>
          <w:color w:val="000000"/>
        </w:rPr>
        <w:t>Rapid7 — Metasploitable2 Official Documentation and Exploit-DB / Metasploit module references (exploit/unix/ftp/vsftpd_234_backdoor).</w:t>
      </w:r>
    </w:p>
    <w:p w14:paraId="5341EAC8" w14:textId="77777777" w:rsidR="00A32EB8" w:rsidRDefault="00695382">
      <w:pPr>
        <w:spacing w:after="200" w:line="276" w:lineRule="auto"/>
        <w:jc w:val="both"/>
      </w:pPr>
      <w:r>
        <w:rPr>
          <w:color w:val="000000"/>
        </w:rPr>
        <w:t>Snort.org — Official Snort Documentation, referenced as a recommended extension fo</w:t>
      </w:r>
      <w:r>
        <w:rPr>
          <w:color w:val="000000"/>
        </w:rPr>
        <w:t>r future IDS-evasion testing.</w:t>
      </w:r>
    </w:p>
    <w:p w14:paraId="22D8E0A3" w14:textId="77777777" w:rsidR="00A32EB8" w:rsidRDefault="00695382">
      <w:pPr>
        <w:spacing w:after="200" w:line="276" w:lineRule="auto"/>
        <w:jc w:val="both"/>
      </w:pPr>
      <w:r>
        <w:rPr>
          <w:color w:val="000000"/>
        </w:rPr>
        <w:t>Kali Linux Official Documentation.</w:t>
      </w:r>
    </w:p>
    <w:p w14:paraId="752E88DB" w14:textId="77777777" w:rsidR="00A32EB8" w:rsidRDefault="00695382">
      <w:r>
        <w:br w:type="page"/>
      </w:r>
    </w:p>
    <w:p w14:paraId="154529E1" w14:textId="77777777" w:rsidR="00A32EB8" w:rsidRDefault="00695382">
      <w:pPr>
        <w:pStyle w:val="Heading1"/>
        <w:spacing w:before="0" w:after="200"/>
      </w:pPr>
      <w:bookmarkStart w:id="71" w:name="_Toc233905328"/>
      <w:r>
        <w:rPr>
          <w:rFonts w:ascii="Times New Roman" w:eastAsia="Times New Roman" w:hAnsi="Times New Roman" w:cs="Times New Roman"/>
          <w:b/>
          <w:bCs/>
          <w:color w:val="8B0000"/>
        </w:rPr>
        <w:lastRenderedPageBreak/>
        <w:t>Appendix</w:t>
      </w:r>
      <w:bookmarkEnd w:id="71"/>
    </w:p>
    <w:p w14:paraId="19645B02" w14:textId="77777777" w:rsidR="00A32EB8" w:rsidRDefault="00695382">
      <w:pPr>
        <w:pStyle w:val="Heading2"/>
        <w:spacing w:before="300" w:after="150"/>
      </w:pPr>
      <w:bookmarkStart w:id="72" w:name="_Toc233905329"/>
      <w:r>
        <w:rPr>
          <w:rFonts w:ascii="Times New Roman" w:eastAsia="Times New Roman" w:hAnsi="Times New Roman" w:cs="Times New Roman"/>
          <w:b/>
          <w:bCs/>
          <w:color w:val="8B0000"/>
          <w:sz w:val="27"/>
          <w:szCs w:val="27"/>
        </w:rPr>
        <w:t>A. Raw Command Outputs Retained</w:t>
      </w:r>
      <w:bookmarkEnd w:id="72"/>
    </w:p>
    <w:p w14:paraId="3A040D08" w14:textId="77777777" w:rsidR="00A32EB8" w:rsidRDefault="00695382">
      <w:pPr>
        <w:spacing w:after="200" w:line="276" w:lineRule="auto"/>
        <w:jc w:val="both"/>
      </w:pPr>
      <w:r>
        <w:rPr>
          <w:color w:val="000000"/>
        </w:rPr>
        <w:t xml:space="preserve">The following raw output files generated during Week 2 are retained alongside this report and were the direct source for every figure and statistic </w:t>
      </w:r>
      <w:r>
        <w:rPr>
          <w:color w:val="000000"/>
        </w:rPr>
        <w:t>cited above: task01_tcp_connect.txt, task01_syn_stealth.txt, task01_udp_top100.txt, task01_udp_dns_snmp_dhcp.txt, task01_T0.txt through task01_T5.txt, task02_version_scan.txt, task02_aggressive_scan.txt, task03_discovery_safe.txt, task03_http_enum.txt, tas</w:t>
      </w:r>
      <w:r>
        <w:rPr>
          <w:color w:val="000000"/>
        </w:rPr>
        <w:t>k03_ssl.txt, task03_smb.txt, task03_vuln_scan.txt, task04_frag.txt, task04_frag_double.txt, task04_mtu.txt, task04_decoy_random.txt, task04_decoy_manual.txt, and task04_srcport53.txt.</w:t>
      </w:r>
    </w:p>
    <w:p w14:paraId="4874B350" w14:textId="77777777" w:rsidR="00A32EB8" w:rsidRDefault="00695382">
      <w:pPr>
        <w:pStyle w:val="Heading2"/>
        <w:spacing w:before="300" w:after="150"/>
      </w:pPr>
      <w:bookmarkStart w:id="73" w:name="_Toc233905330"/>
      <w:r>
        <w:rPr>
          <w:rFonts w:ascii="Times New Roman" w:eastAsia="Times New Roman" w:hAnsi="Times New Roman" w:cs="Times New Roman"/>
          <w:b/>
          <w:bCs/>
          <w:color w:val="8B0000"/>
          <w:sz w:val="27"/>
          <w:szCs w:val="27"/>
        </w:rPr>
        <w:t>B. Screenshot Index</w:t>
      </w:r>
      <w:bookmarkEnd w:id="73"/>
    </w:p>
    <w:p w14:paraId="400FE1DF" w14:textId="77777777" w:rsidR="00A32EB8" w:rsidRDefault="00695382">
      <w:pPr>
        <w:spacing w:after="200" w:line="276" w:lineRule="auto"/>
        <w:jc w:val="both"/>
      </w:pPr>
      <w:r>
        <w:rPr>
          <w:color w:val="000000"/>
        </w:rPr>
        <w:t>Figures 1 through 20 in the body of this report corr</w:t>
      </w:r>
      <w:r>
        <w:rPr>
          <w:color w:val="000000"/>
        </w:rPr>
        <w:t>espond one-to-one with the dated screenshot files captured during the week's work, named following the Screenshot_2026-07-XX_HH_MM_SS.png convention in the project archive, in the same order they were taken and referenced.</w:t>
      </w:r>
    </w:p>
    <w:p w14:paraId="3C5911BC" w14:textId="77777777" w:rsidR="00A32EB8" w:rsidRDefault="00695382">
      <w:pPr>
        <w:pStyle w:val="Heading2"/>
        <w:spacing w:before="300" w:after="150"/>
      </w:pPr>
      <w:bookmarkStart w:id="74" w:name="_Toc233905331"/>
      <w:r>
        <w:rPr>
          <w:rFonts w:ascii="Times New Roman" w:eastAsia="Times New Roman" w:hAnsi="Times New Roman" w:cs="Times New Roman"/>
          <w:b/>
          <w:bCs/>
          <w:color w:val="8B0000"/>
          <w:sz w:val="27"/>
          <w:szCs w:val="27"/>
        </w:rPr>
        <w:t>C. Submission Checklist</w:t>
      </w:r>
      <w:bookmarkEnd w:id="74"/>
    </w:p>
    <w:p w14:paraId="400A3E73" w14:textId="77777777" w:rsidR="00A32EB8" w:rsidRDefault="00695382">
      <w:pPr>
        <w:spacing w:after="200" w:line="276" w:lineRule="auto"/>
        <w:jc w:val="both"/>
      </w:pPr>
      <w:r>
        <w:rPr>
          <w:color w:val="000000"/>
        </w:rPr>
        <w:t>Cover Pag</w:t>
      </w:r>
      <w:r>
        <w:rPr>
          <w:color w:val="000000"/>
        </w:rPr>
        <w:t>e — included</w:t>
      </w:r>
    </w:p>
    <w:p w14:paraId="640AA3DB" w14:textId="77777777" w:rsidR="00A32EB8" w:rsidRDefault="00695382">
      <w:pPr>
        <w:spacing w:after="200" w:line="276" w:lineRule="auto"/>
        <w:jc w:val="both"/>
      </w:pPr>
      <w:r>
        <w:rPr>
          <w:color w:val="000000"/>
        </w:rPr>
        <w:t>Table of Contents — included (auto-generated field; update in Word before submitting)</w:t>
      </w:r>
    </w:p>
    <w:p w14:paraId="073CFFD9" w14:textId="77777777" w:rsidR="00A32EB8" w:rsidRDefault="00695382">
      <w:pPr>
        <w:spacing w:after="200" w:line="276" w:lineRule="auto"/>
        <w:jc w:val="both"/>
      </w:pPr>
      <w:r>
        <w:rPr>
          <w:color w:val="000000"/>
        </w:rPr>
        <w:t>Executive Summary — included</w:t>
      </w:r>
    </w:p>
    <w:p w14:paraId="4A2FE1E7" w14:textId="77777777" w:rsidR="00A32EB8" w:rsidRDefault="00695382">
      <w:pPr>
        <w:spacing w:after="200" w:line="276" w:lineRule="auto"/>
        <w:jc w:val="both"/>
      </w:pPr>
      <w:r>
        <w:rPr>
          <w:color w:val="000000"/>
        </w:rPr>
        <w:t>Learning Objectives — included</w:t>
      </w:r>
    </w:p>
    <w:p w14:paraId="29FA2BFE" w14:textId="77777777" w:rsidR="00A32EB8" w:rsidRDefault="00695382">
      <w:pPr>
        <w:spacing w:after="200" w:line="276" w:lineRule="auto"/>
        <w:jc w:val="both"/>
      </w:pPr>
      <w:r>
        <w:rPr>
          <w:color w:val="000000"/>
        </w:rPr>
        <w:t>Environment Setup — included, with tools table</w:t>
      </w:r>
    </w:p>
    <w:p w14:paraId="7D767747" w14:textId="77777777" w:rsidR="00A32EB8" w:rsidRDefault="00695382">
      <w:pPr>
        <w:spacing w:after="200" w:line="276" w:lineRule="auto"/>
        <w:jc w:val="both"/>
      </w:pPr>
      <w:r>
        <w:rPr>
          <w:color w:val="000000"/>
        </w:rPr>
        <w:t xml:space="preserve">Task Documentation (4 tasks) — included, with </w:t>
      </w:r>
      <w:r>
        <w:rPr>
          <w:color w:val="000000"/>
        </w:rPr>
        <w:t>objective/theory/tools/procedure/commands/output/screenshots/observations/key learnings/security relevance for each</w:t>
      </w:r>
    </w:p>
    <w:p w14:paraId="44CACDFD" w14:textId="77777777" w:rsidR="00A32EB8" w:rsidRDefault="00695382">
      <w:pPr>
        <w:spacing w:after="200" w:line="276" w:lineRule="auto"/>
        <w:jc w:val="both"/>
      </w:pPr>
      <w:r>
        <w:rPr>
          <w:color w:val="000000"/>
        </w:rPr>
        <w:t>Commands — included in shaded code blocks for every task</w:t>
      </w:r>
    </w:p>
    <w:p w14:paraId="334D2BAB" w14:textId="77777777" w:rsidR="00A32EB8" w:rsidRDefault="00695382">
      <w:pPr>
        <w:spacing w:after="200" w:line="276" w:lineRule="auto"/>
        <w:jc w:val="both"/>
      </w:pPr>
      <w:r>
        <w:rPr>
          <w:color w:val="000000"/>
        </w:rPr>
        <w:t>Screenshots with Captions — included (20 figure placeholders with description and o</w:t>
      </w:r>
      <w:r>
        <w:rPr>
          <w:color w:val="000000"/>
        </w:rPr>
        <w:t>bservation)</w:t>
      </w:r>
    </w:p>
    <w:p w14:paraId="329100E9" w14:textId="77777777" w:rsidR="00A32EB8" w:rsidRDefault="00695382">
      <w:pPr>
        <w:spacing w:after="200" w:line="276" w:lineRule="auto"/>
        <w:jc w:val="both"/>
      </w:pPr>
      <w:r>
        <w:rPr>
          <w:color w:val="000000"/>
        </w:rPr>
        <w:t>Consolidated Service &amp; Vulnerability Table — included</w:t>
      </w:r>
    </w:p>
    <w:p w14:paraId="7FDCB08D" w14:textId="77777777" w:rsidR="00A32EB8" w:rsidRDefault="00695382">
      <w:pPr>
        <w:spacing w:after="200" w:line="276" w:lineRule="auto"/>
        <w:jc w:val="both"/>
      </w:pPr>
      <w:r>
        <w:rPr>
          <w:color w:val="000000"/>
        </w:rPr>
        <w:t>Evasion Results Summary — included</w:t>
      </w:r>
    </w:p>
    <w:p w14:paraId="506DFD1E" w14:textId="77777777" w:rsidR="00A32EB8" w:rsidRDefault="00695382">
      <w:pPr>
        <w:spacing w:after="200" w:line="276" w:lineRule="auto"/>
        <w:jc w:val="both"/>
      </w:pPr>
      <w:r>
        <w:rPr>
          <w:color w:val="000000"/>
        </w:rPr>
        <w:t>Actionable Insights — included</w:t>
      </w:r>
    </w:p>
    <w:p w14:paraId="26945752" w14:textId="77777777" w:rsidR="00A32EB8" w:rsidRDefault="00695382">
      <w:pPr>
        <w:spacing w:after="200" w:line="276" w:lineRule="auto"/>
        <w:jc w:val="both"/>
      </w:pPr>
      <w:r>
        <w:rPr>
          <w:color w:val="000000"/>
        </w:rPr>
        <w:t>Weekly Summary Table — included</w:t>
      </w:r>
    </w:p>
    <w:p w14:paraId="23E69C17" w14:textId="77777777" w:rsidR="00A32EB8" w:rsidRDefault="00695382">
      <w:pPr>
        <w:spacing w:after="200" w:line="276" w:lineRule="auto"/>
        <w:jc w:val="both"/>
      </w:pPr>
      <w:r>
        <w:rPr>
          <w:color w:val="000000"/>
        </w:rPr>
        <w:lastRenderedPageBreak/>
        <w:t>References — included</w:t>
      </w:r>
    </w:p>
    <w:p w14:paraId="60FED3C7" w14:textId="77777777" w:rsidR="00A32EB8" w:rsidRDefault="00695382">
      <w:pPr>
        <w:spacing w:after="200" w:line="276" w:lineRule="auto"/>
        <w:jc w:val="both"/>
      </w:pPr>
      <w:r>
        <w:rPr>
          <w:color w:val="000000"/>
        </w:rPr>
        <w:t>Grammar Check — recommended before final submission</w:t>
      </w:r>
    </w:p>
    <w:p w14:paraId="2B0F66B1" w14:textId="77777777" w:rsidR="00A32EB8" w:rsidRDefault="00695382">
      <w:pPr>
        <w:spacing w:after="200" w:line="276" w:lineRule="auto"/>
        <w:jc w:val="both"/>
      </w:pPr>
      <w:r>
        <w:rPr>
          <w:color w:val="000000"/>
        </w:rPr>
        <w:t>Export as PDF — re</w:t>
      </w:r>
      <w:r>
        <w:rPr>
          <w:color w:val="000000"/>
        </w:rPr>
        <w:t>commended alongside the .docx for final submission, per the Cyberster naming convention Week02_[YourName]_Report.pdf</w:t>
      </w:r>
    </w:p>
    <w:sectPr w:rsidR="00A32EB8" w:rsidSect="009F006B">
      <w:headerReference w:type="default" r:id="rId32"/>
      <w:footerReference w:type="default" r:id="rId33"/>
      <w:headerReference w:type="first" r:id="rId34"/>
      <w:footerReference w:type="first" r:id="rId35"/>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6C0E8" w14:textId="77777777" w:rsidR="00000000" w:rsidRDefault="00695382">
      <w:r>
        <w:separator/>
      </w:r>
    </w:p>
  </w:endnote>
  <w:endnote w:type="continuationSeparator" w:id="0">
    <w:p w14:paraId="488F4F4D" w14:textId="77777777" w:rsidR="00000000" w:rsidRDefault="00695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7493436"/>
      <w:docPartObj>
        <w:docPartGallery w:val="Page Numbers (Bottom of Page)"/>
        <w:docPartUnique/>
      </w:docPartObj>
    </w:sdtPr>
    <w:sdtEndPr>
      <w:rPr>
        <w:color w:val="7F7F7F" w:themeColor="background1" w:themeShade="7F"/>
        <w:spacing w:val="60"/>
      </w:rPr>
    </w:sdtEndPr>
    <w:sdtContent>
      <w:p w14:paraId="373F550D" w14:textId="30A6CF14" w:rsidR="009F006B" w:rsidRDefault="009F006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BA4201" w14:textId="3B25E141" w:rsidR="00A32EB8" w:rsidRDefault="00A32EB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8D32" w14:textId="77777777" w:rsidR="00A32EB8" w:rsidRDefault="00695382">
    <w:pPr>
      <w:jc w:val="center"/>
    </w:pPr>
    <w:r>
      <w:rPr>
        <w:sz w:val="20"/>
        <w:szCs w:val="20"/>
      </w:rPr>
      <w:t xml:space="preserve">Page </w:t>
    </w:r>
    <w:r>
      <w:rPr>
        <w:color w:val="000000"/>
      </w:rPr>
      <w:fldChar w:fldCharType="begin"/>
    </w:r>
    <w:r>
      <w:rPr>
        <w:color w:val="000000"/>
      </w:rPr>
      <w:instrText xml:space="preserve"> PAGE </w:instrText>
    </w:r>
    <w:r>
      <w:rPr>
        <w:color w:val="000000"/>
      </w:rPr>
      <w:fldChar w:fldCharType="separate"/>
    </w:r>
    <w:r>
      <w:rPr>
        <w:color w:val="000000"/>
      </w:rPr>
      <w:t>45</w:t>
    </w:r>
    <w:r>
      <w:rPr>
        <w:color w:val="000000"/>
      </w:rPr>
      <w:fldChar w:fldCharType="end"/>
    </w:r>
    <w:r>
      <w:rPr>
        <w:sz w:val="20"/>
        <w:szCs w:val="20"/>
      </w:rPr>
      <w:t xml:space="preserve"> of </w:t>
    </w:r>
    <w:r>
      <w:rPr>
        <w:color w:val="000000"/>
      </w:rPr>
      <w:fldChar w:fldCharType="begin"/>
    </w:r>
    <w:r>
      <w:rPr>
        <w:color w:val="000000"/>
      </w:rPr>
      <w:instrText xml:space="preserve"> NUMPAGES </w:instrText>
    </w:r>
    <w:r>
      <w:rPr>
        <w:color w:val="000000"/>
      </w:rPr>
      <w:fldChar w:fldCharType="separate"/>
    </w:r>
    <w:r>
      <w:rPr>
        <w:color w:val="000000"/>
      </w:rPr>
      <w:t>45</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D03CB" w14:textId="77777777" w:rsidR="00000000" w:rsidRDefault="00695382">
      <w:r>
        <w:separator/>
      </w:r>
    </w:p>
  </w:footnote>
  <w:footnote w:type="continuationSeparator" w:id="0">
    <w:p w14:paraId="59813153" w14:textId="77777777" w:rsidR="00000000" w:rsidRDefault="00695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36728" w14:textId="0E8C52C0" w:rsidR="00A32EB8" w:rsidRDefault="00A32EB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14F79" w14:textId="77777777" w:rsidR="00A32EB8" w:rsidRDefault="00695382">
    <w:pPr>
      <w:jc w:val="right"/>
    </w:pPr>
    <w:r>
      <w:rPr>
        <w:i/>
        <w:iCs/>
        <w:color w:val="666666"/>
        <w:sz w:val="18"/>
        <w:szCs w:val="18"/>
      </w:rPr>
      <w:t>Cyberster — Week 2 Internship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B8"/>
    <w:rsid w:val="00100265"/>
    <w:rsid w:val="002E2F61"/>
    <w:rsid w:val="00695382"/>
    <w:rsid w:val="009366F9"/>
    <w:rsid w:val="009F006B"/>
    <w:rsid w:val="009F11A1"/>
    <w:rsid w:val="00A32EB8"/>
    <w:rsid w:val="00B118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5147"/>
  <w15:docId w15:val="{09690247-1126-4F13-9D56-C4E7864E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link w:val="Heading1Char"/>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link w:val="FooterChar"/>
    <w:uiPriority w:val="99"/>
  </w:style>
  <w:style w:type="character" w:customStyle="1" w:styleId="FooterChar">
    <w:name w:val="Footer Char"/>
    <w:basedOn w:val="DefaultParagraphFont"/>
    <w:link w:val="Footer"/>
    <w:uiPriority w:val="99"/>
    <w:rsid w:val="009F006B"/>
  </w:style>
  <w:style w:type="paragraph" w:styleId="TOCHeading">
    <w:name w:val="TOC Heading"/>
    <w:basedOn w:val="Heading1"/>
    <w:next w:val="Normal"/>
    <w:uiPriority w:val="39"/>
    <w:unhideWhenUsed/>
    <w:qFormat/>
    <w:rsid w:val="00100265"/>
    <w:pPr>
      <w:keepLines/>
      <w:suppressAutoHyphens w:val="0"/>
      <w:spacing w:after="0" w:line="259" w:lineRule="auto"/>
      <w:outlineLvl w:val="9"/>
    </w:pPr>
    <w:rPr>
      <w:rFonts w:asciiTheme="majorHAnsi" w:eastAsiaTheme="majorEastAsia" w:hAnsiTheme="majorHAnsi" w:cstheme="majorBidi"/>
      <w:color w:val="117A02" w:themeColor="accent1" w:themeShade="BF"/>
      <w:lang w:eastAsia="en-US" w:bidi="ar-SA"/>
    </w:rPr>
  </w:style>
  <w:style w:type="paragraph" w:styleId="TOC1">
    <w:name w:val="toc 1"/>
    <w:basedOn w:val="Normal"/>
    <w:next w:val="Normal"/>
    <w:autoRedefine/>
    <w:uiPriority w:val="39"/>
    <w:unhideWhenUsed/>
    <w:rsid w:val="00100265"/>
    <w:pPr>
      <w:spacing w:after="100"/>
    </w:pPr>
    <w:rPr>
      <w:rFonts w:cs="Mangal"/>
      <w:szCs w:val="21"/>
    </w:rPr>
  </w:style>
  <w:style w:type="paragraph" w:styleId="TOC2">
    <w:name w:val="toc 2"/>
    <w:basedOn w:val="Normal"/>
    <w:next w:val="Normal"/>
    <w:autoRedefine/>
    <w:uiPriority w:val="39"/>
    <w:unhideWhenUsed/>
    <w:rsid w:val="00100265"/>
    <w:pPr>
      <w:spacing w:after="100"/>
      <w:ind w:left="240"/>
    </w:pPr>
    <w:rPr>
      <w:rFonts w:cs="Mangal"/>
      <w:szCs w:val="21"/>
    </w:rPr>
  </w:style>
  <w:style w:type="paragraph" w:styleId="TOC3">
    <w:name w:val="toc 3"/>
    <w:basedOn w:val="Normal"/>
    <w:next w:val="Normal"/>
    <w:autoRedefine/>
    <w:uiPriority w:val="39"/>
    <w:unhideWhenUsed/>
    <w:rsid w:val="00100265"/>
    <w:pPr>
      <w:spacing w:after="100"/>
      <w:ind w:left="480"/>
    </w:pPr>
    <w:rPr>
      <w:rFonts w:cs="Mangal"/>
      <w:szCs w:val="21"/>
    </w:rPr>
  </w:style>
  <w:style w:type="character" w:customStyle="1" w:styleId="Heading1Char">
    <w:name w:val="Heading 1 Char"/>
    <w:basedOn w:val="DefaultParagraphFont"/>
    <w:link w:val="Heading1"/>
    <w:uiPriority w:val="9"/>
    <w:rsid w:val="00100265"/>
    <w:rPr>
      <w:rFonts w:ascii="Liberation Sans" w:eastAsia="Noto Sans" w:hAnsi="Liberation Sans" w:cs="FreeSans"/>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E2723-FE07-4E72-B436-D38FA892C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10174</Words>
  <Characters>57996</Characters>
  <Application>Microsoft Office Word</Application>
  <DocSecurity>0</DocSecurity>
  <Lines>483</Lines>
  <Paragraphs>136</Paragraphs>
  <ScaleCrop>false</ScaleCrop>
  <Company/>
  <LinksUpToDate>false</LinksUpToDate>
  <CharactersWithSpaces>68034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Cyberster Week 2 Internship Report</dc:title>
  <dc:subject/>
  <dc:creator>Hashim</dc:creator>
  <dc:description/>
  <cp:lastModifiedBy>Umar Farooq</cp:lastModifiedBy>
  <cp:revision>2</cp:revision>
  <cp:lastPrinted>2026-07-02T12:26:00Z</cp:lastPrinted>
  <dcterms:created xsi:type="dcterms:W3CDTF">2026-07-02T12:26:00Z</dcterms:created>
  <dcterms:modified xsi:type="dcterms:W3CDTF">2026-07-02T12:26:00Z</dcterms:modified>
  <dc:language>en-US</dc:language>
</cp:coreProperties>
</file>