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AI Prompting Lab – Task 1 Submission</w:t>
        <w:br/>
      </w:r>
    </w:p>
    <w:p>
      <w:pPr>
        <w:jc w:val="center"/>
      </w:pPr>
      <w:r>
        <w:t>Name: MUHAMMAD UMAR FAROOQ KHAN</w:t>
        <w:br/>
      </w:r>
      <w:r>
        <w:t>Course: AI-Driven Development, Claude Code, and OpenClaw Fundamentals</w:t>
        <w:br/>
      </w:r>
      <w:r>
        <w:t>Email: mufarooq@gmail.com</w:t>
        <w:br/>
      </w:r>
      <w:r>
        <w:t>Cell: +92 300 9546687</w:t>
        <w:br/>
      </w:r>
    </w:p>
    <w:p>
      <w:r>
        <w:br w:type="page"/>
      </w:r>
    </w:p>
    <w:p>
      <w:pPr>
        <w:pStyle w:val="Heading1"/>
      </w:pPr>
      <w:r>
        <w:t>Exercise 1: Novice vs. Power User</w:t>
      </w:r>
    </w:p>
    <w:p>
      <w:r>
        <w:t>The second answer was much more specific and useful because it included important context such as budget, preferences, purpose, and desired output format. Instead of giving generic advice that could apply to anyone, the AI provided personalized recommendations and a ready-to-use solution tailored to the exact situation.</w:t>
        <w:br/>
        <w:br/>
        <w:t>Bottom Line: More relevant context = more relevant AI output.</w:t>
      </w:r>
    </w:p>
    <w:p>
      <w:pPr>
        <w:pStyle w:val="Heading1"/>
      </w:pPr>
      <w:r>
        <w:t>Exercise 2: Knows vs. Guesses</w:t>
      </w:r>
    </w:p>
    <w:p>
      <w:r>
        <w:t>The AI was accurate on general knowledge questions but could not confidently answer current or location-specific questions. This showed that AI knows stable facts better than recent or changing information.</w:t>
      </w:r>
    </w:p>
    <w:p>
      <w:pPr>
        <w:pStyle w:val="Heading1"/>
      </w:pPr>
      <w:r>
        <w:t>Exercise 3: The 3 Retrieval Modes</w:t>
      </w:r>
    </w:p>
    <w:p>
      <w:r>
        <w:t>Pretrained: No search; answered from existing knowledge. Web Search: Used current information and cited sources. Deep Research: Provided detailed analysis with multiple citations.</w:t>
      </w:r>
    </w:p>
    <w:p>
      <w:pPr>
        <w:pStyle w:val="Heading1"/>
      </w:pPr>
      <w:r>
        <w:t>Exercise 4: Context Is Everything</w:t>
      </w:r>
    </w:p>
    <w:p>
      <w:r>
        <w:t>The 30-minute time limit changed the answer the most because it constrained the suggestions to meals that could be prepared quickly.</w:t>
      </w:r>
    </w:p>
    <w:p>
      <w:pPr>
        <w:pStyle w:val="Heading1"/>
      </w:pPr>
      <w:r>
        <w:t>Exercise 5: Think Hard</w:t>
      </w:r>
    </w:p>
    <w:p>
      <w:r>
        <w:t>Yes. The AI analyzed trade-offs, explained its reasoning, and identified situations where the answer might change.</w:t>
      </w:r>
    </w:p>
    <w:p>
      <w:pPr>
        <w:pStyle w:val="Heading1"/>
      </w:pPr>
      <w:r>
        <w:t>Exercise 6: Stop the Flattery</w:t>
      </w:r>
    </w:p>
    <w:p>
      <w:r>
        <w:t>Office work can provide better collaboration and mentoring opportunities that I had not considered.</w:t>
      </w:r>
    </w:p>
    <w:p>
      <w:pPr>
        <w:pStyle w:val="Heading1"/>
      </w:pPr>
      <w:r>
        <w:t>Exercise 7: The Brainstorm–Iterate Loop</w:t>
      </w:r>
    </w:p>
    <w:p>
      <w:r>
        <w:t>Yes. The final result was better because it was improved through feedback and became more aligned with what I wanted.</w:t>
      </w:r>
    </w:p>
    <w:p>
      <w:pPr>
        <w:pStyle w:val="Heading1"/>
      </w:pPr>
      <w:r>
        <w:t>Exercise 8: Multimodal — Image &amp; Audio</w:t>
      </w:r>
    </w:p>
    <w:p>
      <w:r>
        <w:t>The AI read most of the text correctly but marked a few blurry words as unclear instead of guessing.</w:t>
      </w:r>
    </w:p>
    <w:p>
      <w:pPr>
        <w:pStyle w:val="Heading1"/>
      </w:pPr>
      <w:r>
        <w:t>Exercise 9: Build a Small App</w:t>
      </w:r>
    </w:p>
    <w:p>
      <w:r>
        <w:t>Yes, it worked on the first try. I improved it by making the buttons larger and changing the color theme.</w:t>
      </w:r>
    </w:p>
    <w:p>
      <w:pPr>
        <w:pStyle w:val="Heading1"/>
      </w:pPr>
      <w:r>
        <w:t>Exercise 10: Data Analysis</w:t>
      </w:r>
    </w:p>
    <w:p>
      <w:r>
        <w:t>Round 1 did not show code, so it likely answered from reasoning. Round 2 showed code and results.</w:t>
      </w:r>
    </w:p>
    <w:p>
      <w:pPr>
        <w:pStyle w:val="Heading1"/>
      </w:pPr>
      <w:r>
        <w:t>Exercise 11: Desktop Apps &amp; Permissions</w:t>
      </w:r>
    </w:p>
    <w:p>
      <w:r>
        <w:t>I would never grant an AI app permission to permanently delete files on day one.</w:t>
      </w:r>
    </w:p>
    <w:p>
      <w:pPr>
        <w:pStyle w:val="Heading1"/>
      </w:pPr>
      <w:r>
        <w:t>Exercise 12: Which Model When</w:t>
      </w:r>
    </w:p>
    <w:p>
      <w:r>
        <w:t>Gemini produced a more detailed and creative plan. ChatGPT produced a simpler and more structured plan.</w:t>
      </w:r>
    </w:p>
    <w:p>
      <w:pPr>
        <w:pStyle w:val="Heading1"/>
      </w:pPr>
      <w:r>
        <w:t>Exercise 13: Models Checking Models</w:t>
      </w:r>
    </w:p>
    <w:p>
      <w:r>
        <w:t>The second model pointed out that the email needed a migration deadline and more technical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