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Beyond API 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Programmatic Access Credentials:</w:t>
      </w:r>
    </w:p>
    <w:p>
      <w:pPr>
        <w:pStyle w:val="Normal"/>
        <w:bidi w:val="0"/>
        <w:jc w:val="left"/>
        <w:rPr>
          <w:rFonts w:cs="Arial" w:ascii="Arial" w:hAnsi="Arial"/>
          <w:color w:val="444444"/>
          <w:sz w:val="21"/>
          <w:szCs w:val="21"/>
          <w:shd w:fill="FFFFFF" w:val="clear"/>
        </w:rPr>
      </w:pPr>
      <w:r>
        <w:rPr>
          <w:b/>
          <w:bCs/>
          <w:sz w:val="24"/>
          <w:szCs w:val="24"/>
        </w:rPr>
        <w:t xml:space="preserve">User ID: </w:t>
      </w:r>
      <w:r>
        <w:rPr>
          <w:rFonts w:cs="Arial" w:ascii="Arial" w:hAnsi="Arial"/>
          <w:color w:val="444444"/>
          <w:sz w:val="21"/>
          <w:szCs w:val="21"/>
          <w:shd w:fill="FFFFFF" w:val="clear"/>
        </w:rPr>
        <w:t>coordinates</w:t>
      </w:r>
    </w:p>
    <w:p>
      <w:pPr>
        <w:pStyle w:val="Normal"/>
        <w:bidi w:val="0"/>
        <w:jc w:val="left"/>
        <w:rPr>
          <w:rFonts w:cs="Arial" w:ascii="Arial" w:hAnsi="Arial"/>
          <w:color w:val="444444"/>
          <w:sz w:val="21"/>
          <w:szCs w:val="21"/>
          <w:shd w:fill="FFFFFF" w:val="clear"/>
        </w:rPr>
      </w:pPr>
      <w:r>
        <w:rPr>
          <w:b/>
          <w:bCs/>
          <w:sz w:val="24"/>
          <w:szCs w:val="24"/>
        </w:rPr>
        <w:t xml:space="preserve">Your Access Key ID: </w:t>
      </w:r>
      <w:r>
        <w:rPr>
          <w:rFonts w:cs="Arial" w:ascii="Arial" w:hAnsi="Arial"/>
          <w:color w:val="444444"/>
          <w:sz w:val="21"/>
          <w:szCs w:val="21"/>
          <w:shd w:fill="FFFFFF" w:val="clear"/>
        </w:rPr>
        <w:t>AKIAJMTSI44NMRAEBNRQ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Secret Access Key: *************************************</w:t>
      </w:r>
    </w:p>
    <w:p>
      <w:pPr>
        <w:pStyle w:val="Normal"/>
        <w:bidi w:val="0"/>
        <w:jc w:val="left"/>
        <w:rPr/>
      </w:pPr>
      <w:r>
        <w:rPr/>
        <w:t>aws_secret_access_key</w:t>
        <w:pict>
          <v:rect id="shape_0" fillcolor="#a0a0a0" stroked="f" style="position:absolute;margin-left:0.05pt;margin-top:0pt;width:0pt;height:1.3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bidi w:val="0"/>
        <w:jc w:val="left"/>
        <w:rPr/>
      </w:pPr>
      <w:r>
        <w:rPr/>
        <w:t>bhYV1RPhAtJXGNAUIgP9+dr7bnwotgMKcuqdlo37</w:t>
      </w:r>
    </w:p>
    <w:p>
      <w:pPr>
        <w:pStyle w:val="Normal"/>
        <w:bidi w:val="0"/>
        <w:jc w:val="left"/>
        <w:rPr/>
      </w:pPr>
      <w:r>
        <w:rPr/>
        <w:t>aws_access_key_id</w:t>
      </w:r>
    </w:p>
    <w:p>
      <w:pPr>
        <w:pStyle w:val="Normal"/>
        <w:bidi w:val="0"/>
        <w:jc w:val="left"/>
        <w:rPr/>
      </w:pPr>
      <w:r>
        <w:rPr/>
        <w:t>AKIAIB2V5C7C3S7WZVKA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API Endpoint with </w:t>
      </w:r>
      <w:r>
        <w:rPr/>
        <w:t xml:space="preserve">addJewelsWithOwner </w:t>
      </w:r>
      <w:r>
        <w:rPr>
          <w:sz w:val="24"/>
          <w:szCs w:val="24"/>
        </w:rPr>
        <w:t>resource exposed:</w:t>
        <w:br/>
      </w:r>
      <w:r>
        <w:rPr>
          <w:b/>
          <w:bCs/>
          <w:sz w:val="24"/>
          <w:szCs w:val="24"/>
        </w:rPr>
        <w:t xml:space="preserve"> { Environment's URL }</w:t>
      </w:r>
      <w:r>
        <w:rPr>
          <w:sz w:val="24"/>
          <w:szCs w:val="24"/>
        </w:rPr>
        <w:t xml:space="preserve">/system/addJewelsWithOwner </w:t>
        <w:br/>
        <w:t xml:space="preserve">The  method only accepts </w:t>
      </w:r>
      <w:r>
        <w:rPr>
          <w:b/>
          <w:bCs/>
          <w:sz w:val="24"/>
          <w:szCs w:val="24"/>
        </w:rPr>
        <w:t>PUT</w:t>
      </w:r>
      <w:r>
        <w:rPr>
          <w:sz w:val="24"/>
          <w:szCs w:val="24"/>
        </w:rPr>
        <w:t xml:space="preserve"> requests.</w:t>
        <w:br/>
        <w:t>Example URL:</w:t>
        <w:br/>
      </w:r>
      <w:hyperlink r:id="rId2">
        <w:r>
          <w:rPr>
            <w:rStyle w:val="InternetLink"/>
            <w:sz w:val="24"/>
            <w:szCs w:val="24"/>
          </w:rPr>
          <w:t>https://pb2veo8yxa.execute-api.us-east-1.amazonaws.com/Dev/system/addJewelsWithOwner</w:t>
        </w:r>
      </w:hyperlink>
      <w:r>
        <w:rPr>
          <w:sz w:val="24"/>
          <w:szCs w:val="24"/>
        </w:rPr>
        <w:br/>
        <w:t>(note that the base environment's url may change)</w:t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t>HTTPS Request  Authentication process: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The request should include a signature in the form of an Authorization header.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The Authorization header is produced by the Signature Version 4 Signing Process and includes the following information: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u w:val="single"/>
        </w:rPr>
      </w:pPr>
      <w:r>
        <w:rPr>
          <w:u w:val="single"/>
        </w:rPr>
        <w:t>Algorithm you used for signing (AWS4-HMAC-SHA256)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/>
      </w:pPr>
      <w:r>
        <w:rPr/>
        <w:t xml:space="preserve">Credential scope (with </w:t>
      </w:r>
      <w:r>
        <w:rPr>
          <w:b/>
          <w:bCs/>
        </w:rPr>
        <w:t>your access key ID</w:t>
      </w:r>
      <w:r>
        <w:rPr/>
        <w:t>)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/>
      </w:pPr>
      <w:r>
        <w:rPr/>
        <w:t>List of signed headers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/>
      </w:pPr>
      <w:r>
        <w:rPr/>
        <w:t>Calculated signature. The signature is based on your request information, and you use your AWS secret access key to produce the signature. The signature confirms your identity to AWS.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u w:val="single"/>
        </w:rPr>
      </w:pPr>
      <w:r>
        <w:rPr>
          <w:u w:val="single"/>
        </w:rPr>
        <w:t>Example of an authorization header: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Authorization:  AWS4-HMAC-SHA256 Credential=AKIAJMTSI44NMRAEBNRQ/20170117/us-east-1/execute-api/aws4_request, SignedHeaders=content-length;content-type;host;x-amz-date, Signature=72d876a73317b236dee89eb1b88c2548a2cdacae53d91789209976b6efef0336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Useful info: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Style w:val="InternetLink"/>
        </w:rPr>
      </w:pPr>
      <w:r>
        <w:rPr/>
        <w:t xml:space="preserve">Use Postman to Test an API  Tutorial: </w:t>
      </w:r>
      <w:hyperlink r:id="rId3">
        <w:r>
          <w:rPr>
            <w:rStyle w:val="InternetLink"/>
          </w:rPr>
          <w:t>http://docs.aws.amazon.com/apigateway/latest/developerguide/how-to-use-postman-to-call-api.html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Style w:val="InternetLink"/>
        </w:rPr>
      </w:pPr>
      <w:r>
        <w:rPr/>
        <w:t xml:space="preserve">How to implement IAM authentication for APIs created with Amazon API Gateway:  </w:t>
      </w:r>
      <w:hyperlink r:id="rId4">
        <w:r>
          <w:rPr>
            <w:rStyle w:val="InternetLink"/>
          </w:rPr>
          <w:t>https://aws.amazon.com/premiumsupport/knowledge-center/iam-authentication-api-gateway/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Style w:val="InternetLink"/>
        </w:rPr>
      </w:pPr>
      <w:r>
        <w:rPr/>
        <w:t xml:space="preserve">Signature Version 4 Signing Process: </w:t>
      </w:r>
      <w:hyperlink r:id="rId5">
        <w:r>
          <w:rPr>
            <w:rStyle w:val="InternetLink"/>
          </w:rPr>
          <w:t>http://docs.aws.amazon.com/general/latest/gr/signature-version-4.html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Style w:val="InternetLink"/>
        </w:rPr>
      </w:pPr>
      <w:r>
        <w:rPr/>
        <w:t xml:space="preserve">Signing AWS Requests with Signature Version 4: </w:t>
      </w:r>
      <w:hyperlink r:id="rId6">
        <w:r>
          <w:rPr>
            <w:rStyle w:val="InternetLink"/>
          </w:rPr>
          <w:t>http://docs.aws.amazon.com/general/latest/gr/sigv4_signing.html</w:t>
        </w:r>
      </w:hyperlink>
    </w:p>
    <w:p>
      <w:pPr>
        <w:pStyle w:val="Normal"/>
        <w:bidi w:val="0"/>
        <w:spacing w:lineRule="auto" w:line="240" w:before="0" w:after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Sample Request Body: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</w:t>
      </w:r>
      <w:r>
        <w:rPr>
          <w:rFonts w:cs="Consolas" w:ascii="Consolas" w:hAnsi="Consolas"/>
          <w:b/>
          <w:bCs/>
          <w:sz w:val="24"/>
          <w:szCs w:val="24"/>
        </w:rPr>
        <w:t>"first_name": "John",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</w:t>
      </w:r>
      <w:r>
        <w:rPr>
          <w:rFonts w:cs="Consolas" w:ascii="Consolas" w:hAnsi="Consolas"/>
          <w:b/>
          <w:bCs/>
          <w:sz w:val="24"/>
          <w:szCs w:val="24"/>
        </w:rPr>
        <w:t>"last_name": "Doe",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</w:t>
      </w:r>
      <w:r>
        <w:rPr>
          <w:rFonts w:cs="Consolas" w:ascii="Consolas" w:hAnsi="Consolas"/>
          <w:b/>
          <w:bCs/>
          <w:sz w:val="24"/>
          <w:szCs w:val="24"/>
        </w:rPr>
        <w:t>"email": "johndoe@mail.com",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</w:t>
      </w:r>
      <w:r>
        <w:rPr>
          <w:rFonts w:cs="Consolas" w:ascii="Consolas" w:hAnsi="Consolas"/>
          <w:b/>
          <w:bCs/>
          <w:sz w:val="24"/>
          <w:szCs w:val="24"/>
        </w:rPr>
        <w:t>"phone": "+97252123456",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</w:t>
      </w:r>
      <w:r>
        <w:rPr>
          <w:rFonts w:cs="Consolas" w:ascii="Consolas" w:hAnsi="Consolas"/>
          <w:b/>
          <w:bCs/>
          <w:sz w:val="24"/>
          <w:szCs w:val="24"/>
        </w:rPr>
        <w:t>"jewels": [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</w:t>
      </w:r>
      <w:r>
        <w:rPr>
          <w:rFonts w:cs="Consolas" w:ascii="Consolas" w:hAnsi="Consolas"/>
          <w:b/>
          <w:bCs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"id": "12341234",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"merchant_id": "12341234",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"title": "bracelet5001",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"order_ref": "000005001",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"owner_id": "",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"description": "nice bracelet coordinates 5001",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"photo_url": "http://pngimagesfree.com/Jewellery_Png/Bangle/bangle_gold-png-image-seven.png",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"code": "",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"code_file": "",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"purchase_date": "2017-03-05",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"memories": [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</w:t>
      </w:r>
      <w:r>
        <w:rPr>
          <w:rFonts w:cs="Consolas" w:ascii="Consolas" w:hAnsi="Consolas"/>
          <w:b/>
          <w:bCs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"memory_id": 0,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"dedication": "hi gurl i luv u",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"media": [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</w:t>
      </w:r>
      <w:r>
        <w:rPr>
          <w:rFonts w:cs="Consolas" w:ascii="Consolas" w:hAnsi="Consolas"/>
          <w:b/>
          <w:bCs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  </w:t>
      </w:r>
      <w:r>
        <w:rPr>
          <w:rFonts w:cs="Consolas" w:ascii="Consolas" w:hAnsi="Consolas"/>
          <w:b/>
          <w:bCs/>
          <w:sz w:val="24"/>
          <w:szCs w:val="24"/>
        </w:rPr>
        <w:t>"type": "video",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  </w:t>
      </w:r>
      <w:r>
        <w:rPr>
          <w:rFonts w:cs="Consolas" w:ascii="Consolas" w:hAnsi="Consolas"/>
          <w:b/>
          <w:bCs/>
          <w:sz w:val="24"/>
          <w:szCs w:val="24"/>
        </w:rPr>
        <w:t>"url": "http://trailers.apple.com/movies/universal/the_incredible_hulk/the_incredible_hulk-tlr2_h.640.mov",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  </w:t>
      </w:r>
      <w:r>
        <w:rPr>
          <w:rFonts w:cs="Consolas" w:ascii="Consolas" w:hAnsi="Consolas"/>
          <w:b/>
          <w:bCs/>
          <w:sz w:val="24"/>
          <w:szCs w:val="24"/>
        </w:rPr>
        <w:t>"date_created": "2017-03-05"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</w:t>
      </w:r>
      <w:r>
        <w:rPr>
          <w:rFonts w:cs="Consolas" w:ascii="Consolas" w:hAnsi="Consolas"/>
          <w:b/>
          <w:bCs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],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"create_date": "2017-03-05",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"views": [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</w:t>
      </w:r>
      <w:r>
        <w:rPr>
          <w:rFonts w:cs="Consolas" w:ascii="Consolas" w:hAnsi="Consolas"/>
          <w:b/>
          <w:bCs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  </w:t>
      </w:r>
      <w:r>
        <w:rPr>
          <w:rFonts w:cs="Consolas" w:ascii="Consolas" w:hAnsi="Consolas"/>
          <w:b/>
          <w:bCs/>
          <w:sz w:val="24"/>
          <w:szCs w:val="24"/>
        </w:rPr>
        <w:t>"viewer_id": 0,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  </w:t>
      </w:r>
      <w:r>
        <w:rPr>
          <w:rFonts w:cs="Consolas" w:ascii="Consolas" w:hAnsi="Consolas"/>
          <w:b/>
          <w:bCs/>
          <w:sz w:val="24"/>
          <w:szCs w:val="24"/>
        </w:rPr>
        <w:t>"date": ""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  </w:t>
      </w:r>
      <w:r>
        <w:rPr>
          <w:rFonts w:cs="Consolas" w:ascii="Consolas" w:hAnsi="Consolas"/>
          <w:b/>
          <w:bCs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]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</w:t>
      </w:r>
      <w:r>
        <w:rPr>
          <w:rFonts w:cs="Consolas" w:ascii="Consolas" w:hAnsi="Consolas"/>
          <w:b/>
          <w:bCs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],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"users": [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</w:t>
      </w:r>
      <w:r>
        <w:rPr>
          <w:rFonts w:cs="Consolas" w:ascii="Consolas" w:hAnsi="Consolas"/>
          <w:b/>
          <w:bCs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"user_id": "",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  </w:t>
      </w:r>
      <w:r>
        <w:rPr>
          <w:rFonts w:cs="Consolas" w:ascii="Consolas" w:hAnsi="Consolas"/>
          <w:b/>
          <w:bCs/>
          <w:sz w:val="24"/>
          <w:szCs w:val="24"/>
        </w:rPr>
        <w:t>"premission": ""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  </w:t>
      </w:r>
      <w:r>
        <w:rPr>
          <w:rFonts w:cs="Consolas" w:ascii="Consolas" w:hAnsi="Consolas"/>
          <w:b/>
          <w:bCs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  </w:t>
      </w:r>
      <w:r>
        <w:rPr>
          <w:rFonts w:cs="Consolas" w:ascii="Consolas" w:hAnsi="Consolas"/>
          <w:b/>
          <w:bCs/>
          <w:sz w:val="24"/>
          <w:szCs w:val="24"/>
        </w:rPr>
        <w:t>]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  </w:t>
      </w:r>
      <w:r>
        <w:rPr>
          <w:rFonts w:cs="Consolas" w:ascii="Consolas" w:hAnsi="Consolas"/>
          <w:b/>
          <w:bCs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  </w:t>
      </w:r>
      <w:r>
        <w:rPr>
          <w:rFonts w:cs="Consolas" w:ascii="Consolas" w:hAnsi="Consolas"/>
          <w:b/>
          <w:bCs/>
          <w:sz w:val="24"/>
          <w:szCs w:val="24"/>
        </w:rPr>
        <w:t>]</w:t>
      </w:r>
    </w:p>
    <w:p>
      <w:pPr>
        <w:pStyle w:val="Normal"/>
        <w:bidi w:val="0"/>
        <w:spacing w:lineRule="auto" w:line="240" w:before="0" w:after="0"/>
        <w:jc w:val="left"/>
        <w:rPr>
          <w:rFonts w:cs="Consolas" w:ascii="Consolas" w:hAnsi="Consolas"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/>
        <w:t>/^(\()?\d{3}(\))?(-|\s)?\d{3}(-|\s)\d{4}$/</w:t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/>
      </w:r>
    </w:p>
    <w:p>
      <w:pPr>
        <w:pStyle w:val="Normal"/>
        <w:rPr>
          <w:rtl w:val="true"/>
        </w:rPr>
      </w:pPr>
      <w:r>
        <w:rPr>
          <w:rtl w:val="true"/>
        </w:rPr>
      </w:r>
      <w:r>
        <w:pict>
          <v:rect fillcolor="#FFFFFF" strokecolor="#000000" strokeweight="0pt" style="position:absolute;width:595.3pt;height:12.8pt;mso-wrap-distance-left:0pt;mso-wrap-distance-right:0pt;mso-wrap-distance-top:0pt;mso-wrap-distance-bottom:0pt;margin-top:0pt;margin-left:-78.55pt">
            <v:textbox inset="0in,0in,0in,0in">
              <w:txbxContent>
                <w:p>
                  <w:pPr>
                    <w:pStyle w:val="TextBody"/>
                    <w:widowControl/>
                    <w:spacing w:before="0" w:after="0"/>
                    <w:ind w:left="0" w:right="0" w:hanging="0"/>
                    <w:rPr>
                      <w:rtl w:val="true"/>
                    </w:rPr>
                  </w:pPr>
                  <w:r>
                    <w:rPr>
                      <w:rtl w:val="true"/>
                    </w:rPr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95.3pt;height:16.5pt;mso-wrap-distance-left:0pt;mso-wrap-distance-right:0pt;mso-wrap-distance-top:0pt;mso-wrap-distance-bottom:0pt;margin-top:0pt;margin-left:-78.55pt">
            <v:textbox inset="0in,0in,0in,0in">
              <w:txbxContent>
                <w:p>
                  <w:pPr>
                    <w:pStyle w:val="TextBody"/>
                    <w:spacing w:lineRule="atLeast" w:line="330" w:before="0" w:after="0"/>
                    <w:ind w:left="750" w:right="0" w:hanging="0"/>
                    <w:rPr>
                      <w:rFonts w:ascii="SF Regular;Segoe System UI Regular;Segoe UI Regular;sans-serif" w:hAnsi="SF Regular;Segoe System UI Regular;Segoe UI Regular;sans-serif"/>
                      <w:b w:val="false"/>
                      <w:color w:val="FFFFFF"/>
                      <w:spacing w:val="0"/>
                      <w:sz w:val="21"/>
                      <w:shd w:fill="1686D9" w:val="clear"/>
                    </w:rPr>
                  </w:pPr>
                  <w:r>
                    <w:rPr>
                      <w:rFonts w:ascii="SF Regular;Segoe System UI Regular;Segoe UI Regular;sans-serif" w:hAnsi="SF Regular;Segoe System UI Regular;Segoe UI Regular;sans-serif"/>
                      <w:b w:val="false"/>
                      <w:color w:val="FFFFFF"/>
                      <w:spacing w:val="0"/>
                      <w:sz w:val="21"/>
                      <w:shd w:fill="1686D9" w:val="clear"/>
                    </w:rPr>
                    <w:t>Crazydomains.com.au</w:t>
                  </w:r>
                  <w:r>
                    <w:pict>
                      <v:rect fillcolor="#FFFFFF" strokecolor="#000000" strokeweight="0pt" style="position:absolute;width:1.25pt;height:12.8pt;mso-wrap-distance-left:0pt;mso-wrap-distance-right:0pt;mso-wrap-distance-top:0pt;mso-wrap-distance-bottom:0pt;margin-top:0pt;margin-left:0.05pt">
                        <v:textbox inset="0in,0in,0in,0in">
                          <w:txbxContent>
                            <w:p>
                              <w:pPr>
                                <w:pStyle w:val="TextBody"/>
                                <w:spacing w:lineRule="auto" w:line="288" w:before="0" w:after="140"/>
                                <w:rPr>
                                  <w:rtl w:val="true"/>
                                </w:rPr>
                              </w:pPr>
                              <w:r>
                                <w:rPr>
                                  <w:rtl w:val="true"/>
                                </w:rPr>
                              </w:r>
                            </w:p>
                          </w:txbxContent>
                        </v:textbox>
                      </v:rect>
                    </w:pic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95.3pt;height:16.5pt;mso-wrap-distance-left:0pt;mso-wrap-distance-right:0pt;mso-wrap-distance-top:0pt;mso-wrap-distance-bottom:0pt;margin-top:0pt;margin-left:-78.55pt">
            <v:textbox inset="0in,0in,0in,0in">
              <w:txbxContent>
                <w:p>
                  <w:pPr>
                    <w:pStyle w:val="TextBody"/>
                    <w:spacing w:lineRule="atLeast" w:line="330" w:before="0" w:after="0"/>
                    <w:ind w:left="0" w:right="0" w:hanging="0"/>
                    <w:rPr>
                      <w:rFonts w:ascii="SF Regular;Segoe UI Regular;sans-serif" w:hAnsi="SF Regular;Segoe UI Regular;sans-serif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hd w:fill="1686D9" w:val="clear"/>
                    </w:rPr>
                  </w:pPr>
                  <w:r>
                    <w:rPr>
                      <w:rFonts w:ascii="SF Regular;Segoe UI Regular;sans-serif" w:hAnsi="SF Regular;Segoe UI Regular;sans-serif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hd w:fill="1686D9" w:val="clear"/>
                    </w:rPr>
                    <w:t>Username: sanjeevm Password: Stitch@123Crazydomains.com.au</w:t>
                  </w:r>
                </w:p>
              </w:txbxContent>
            </v:textbox>
          </v:rect>
        </w:pict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/>
      </w:r>
    </w:p>
    <w:sectPr>
      <w:type w:val="nextPage"/>
      <w:pgSz w:w="11906" w:h="16838"/>
      <w:pgMar w:left="851" w:right="566" w:header="0" w:top="567" w:footer="0" w:bottom="284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F Regular">
    <w:altName w:val="Segoe System UI Regular"/>
    <w:charset w:val="01"/>
    <w:family w:val="roman"/>
    <w:pitch w:val="variable"/>
  </w:font>
  <w:font w:name="SF Regular">
    <w:altName w:val="Segoe UI Regular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he-IL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272c0d"/>
    <w:basedOn w:val="DefaultParagraphFont"/>
    <w:rPr>
      <w:color w:val="0000FF"/>
      <w:u w:val="single"/>
      <w:lang w:val="zxx" w:eastAsia="zxx" w:bidi="zxx"/>
    </w:rPr>
  </w:style>
  <w:style w:type="character" w:styleId="Resolvedvariable" w:customStyle="1">
    <w:name w:val="resolvedvariable"/>
    <w:rsid w:val="005a42f2"/>
    <w:basedOn w:val="DefaultParagraphFont"/>
    <w:rPr/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72c0d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b2veo8yxa.execute-api.us-east-1.amazonaws.com/Dev/system/addJewelsWithOwner" TargetMode="External"/><Relationship Id="rId3" Type="http://schemas.openxmlformats.org/officeDocument/2006/relationships/hyperlink" Target="http://docs.aws.amazon.com/apigateway/latest/developerguide/how-to-use-postman-to-call-api.html" TargetMode="External"/><Relationship Id="rId4" Type="http://schemas.openxmlformats.org/officeDocument/2006/relationships/hyperlink" Target="https://aws.amazon.com/premiumsupport/knowledge-center/iam-authentication-api-gateway/" TargetMode="External"/><Relationship Id="rId5" Type="http://schemas.openxmlformats.org/officeDocument/2006/relationships/hyperlink" Target="http://docs.aws.amazon.com/general/latest/gr/signature-version-4.html" TargetMode="External"/><Relationship Id="rId6" Type="http://schemas.openxmlformats.org/officeDocument/2006/relationships/hyperlink" Target="http://docs.aws.amazon.com/general/latest/gr/sigv4_signing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20992-74FF-4303-BB0C-16DB41AA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2017-01-16T13:05:00Z</dcterms:created>
  <dc:creator>Ofir Katz</dc:creator>
  <dc:language>en-US</dc:language>
  <cp:lastModifiedBy>et</cp:lastModifiedBy>
  <dcterms:modified xsi:type="dcterms:W3CDTF">2017-07-23T17:34:00Z</dcterms:modified>
  <cp:revision>15</cp:revision>
</cp:coreProperties>
</file>