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679C6" w14:textId="65F12018" w:rsidR="002D7048" w:rsidRPr="002D7048" w:rsidRDefault="002D7048" w:rsidP="002D7048">
      <w:pPr>
        <w:rPr>
          <w:rFonts w:ascii="Arial" w:hAnsi="Arial" w:cs="Arial"/>
          <w:b/>
          <w:bCs/>
          <w:sz w:val="24"/>
          <w:szCs w:val="24"/>
        </w:rPr>
      </w:pPr>
      <w:r w:rsidRPr="002D7048">
        <w:rPr>
          <w:rFonts w:ascii="Arial" w:hAnsi="Arial" w:cs="Arial"/>
          <w:b/>
          <w:bCs/>
          <w:sz w:val="24"/>
          <w:szCs w:val="24"/>
        </w:rPr>
        <w:t>Ali Raza Butt (Jan ‘25 – Jun ’25)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ADA6A49" w14:textId="5E078314" w:rsidR="002D7048" w:rsidRPr="002D7048" w:rsidRDefault="002D7048" w:rsidP="002D70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7048">
        <w:rPr>
          <w:rFonts w:ascii="Arial" w:hAnsi="Arial" w:cs="Arial"/>
          <w:sz w:val="24"/>
          <w:szCs w:val="24"/>
        </w:rPr>
        <w:t xml:space="preserve">Modification of geometry module </w:t>
      </w:r>
      <w:r>
        <w:rPr>
          <w:rFonts w:ascii="Arial" w:hAnsi="Arial" w:cs="Arial"/>
          <w:sz w:val="24"/>
          <w:szCs w:val="24"/>
        </w:rPr>
        <w:t>for</w:t>
      </w:r>
      <w:r w:rsidRPr="002D7048">
        <w:rPr>
          <w:rFonts w:ascii="Arial" w:hAnsi="Arial" w:cs="Arial"/>
          <w:sz w:val="24"/>
          <w:szCs w:val="24"/>
        </w:rPr>
        <w:t xml:space="preserve"> geometry calculation and generation of Horizontal Tail</w:t>
      </w:r>
    </w:p>
    <w:p w14:paraId="682C45B0" w14:textId="77777777" w:rsidR="002D7048" w:rsidRPr="002D7048" w:rsidRDefault="002D7048" w:rsidP="002D70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7048">
        <w:rPr>
          <w:rFonts w:ascii="Arial" w:hAnsi="Arial" w:cs="Arial"/>
          <w:sz w:val="24"/>
          <w:szCs w:val="24"/>
        </w:rPr>
        <w:t>Automating geometry generation as per limitations of MnS analysis modules (Aero2S, BDAP)</w:t>
      </w:r>
    </w:p>
    <w:p w14:paraId="057A629C" w14:textId="77777777" w:rsidR="002D7048" w:rsidRPr="002D7048" w:rsidRDefault="002D7048" w:rsidP="002D70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7048">
        <w:rPr>
          <w:rFonts w:ascii="Arial" w:hAnsi="Arial" w:cs="Arial"/>
          <w:sz w:val="24"/>
          <w:szCs w:val="24"/>
        </w:rPr>
        <w:t>Modifying and integrating Athena’s input files for stability analysis</w:t>
      </w:r>
    </w:p>
    <w:p w14:paraId="43259CD7" w14:textId="77777777" w:rsidR="002D7048" w:rsidRPr="002D7048" w:rsidRDefault="002D7048" w:rsidP="002D70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7048">
        <w:rPr>
          <w:rFonts w:ascii="Arial" w:hAnsi="Arial" w:cs="Arial"/>
          <w:sz w:val="24"/>
          <w:szCs w:val="24"/>
        </w:rPr>
        <w:t>HSTD-40 Validation on MnS (Configuration 5 and 7)</w:t>
      </w:r>
    </w:p>
    <w:p w14:paraId="14FEB75B" w14:textId="77777777" w:rsidR="002D7048" w:rsidRPr="002D7048" w:rsidRDefault="002D7048" w:rsidP="002D70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7048">
        <w:rPr>
          <w:rFonts w:ascii="Arial" w:hAnsi="Arial" w:cs="Arial"/>
          <w:sz w:val="24"/>
          <w:szCs w:val="24"/>
        </w:rPr>
        <w:t xml:space="preserve">Modifying and debugging Athena’s code for fuselage generation of all types of models for stability analysis </w:t>
      </w:r>
    </w:p>
    <w:p w14:paraId="0ACCC9F8" w14:textId="333A4920" w:rsidR="002D7048" w:rsidRPr="002D7048" w:rsidRDefault="002D7048" w:rsidP="002D70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Generating</w:t>
      </w:r>
      <w:r w:rsidRPr="002D7048">
        <w:rPr>
          <w:rFonts w:ascii="Arial" w:hAnsi="Arial" w:cs="Arial"/>
          <w:sz w:val="24"/>
          <w:szCs w:val="24"/>
        </w:rPr>
        <w:t xml:space="preserve"> the MnS user guide </w:t>
      </w:r>
    </w:p>
    <w:p w14:paraId="6D6CF380" w14:textId="77777777" w:rsidR="002D7048" w:rsidRPr="002D7048" w:rsidRDefault="002D7048" w:rsidP="002D70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7048">
        <w:rPr>
          <w:rFonts w:ascii="Arial" w:hAnsi="Arial" w:cs="Arial"/>
          <w:sz w:val="24"/>
          <w:szCs w:val="24"/>
        </w:rPr>
        <w:t>Modification of geometry and aerodynamic module to include Canopy and pods for analysis</w:t>
      </w:r>
    </w:p>
    <w:p w14:paraId="07C66F7D" w14:textId="77777777" w:rsidR="002D7048" w:rsidRPr="002D7048" w:rsidRDefault="002D7048" w:rsidP="002D70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7048">
        <w:rPr>
          <w:rFonts w:ascii="Arial" w:hAnsi="Arial" w:cs="Arial"/>
          <w:sz w:val="24"/>
          <w:szCs w:val="24"/>
        </w:rPr>
        <w:t>F-16 VSP geometry generation</w:t>
      </w:r>
    </w:p>
    <w:p w14:paraId="62AFB6CB" w14:textId="77777777" w:rsidR="002D7048" w:rsidRPr="002D7048" w:rsidRDefault="002D7048" w:rsidP="002D70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7048">
        <w:rPr>
          <w:rFonts w:ascii="Arial" w:hAnsi="Arial" w:cs="Arial"/>
          <w:sz w:val="24"/>
          <w:szCs w:val="24"/>
        </w:rPr>
        <w:t>F-16 validation on MnS</w:t>
      </w:r>
    </w:p>
    <w:p w14:paraId="746621A2" w14:textId="0A048648" w:rsidR="002D7048" w:rsidRDefault="002D7048" w:rsidP="002D70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7048">
        <w:rPr>
          <w:rFonts w:ascii="Arial" w:hAnsi="Arial" w:cs="Arial"/>
          <w:sz w:val="24"/>
          <w:szCs w:val="24"/>
        </w:rPr>
        <w:t>Documentation of MnS framework and module wise updates</w:t>
      </w:r>
    </w:p>
    <w:p w14:paraId="5D70186E" w14:textId="1A8353A3" w:rsidR="00D027A4" w:rsidRDefault="00D027A4" w:rsidP="00D027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Courses and workshops</w:t>
      </w:r>
    </w:p>
    <w:p w14:paraId="58C8EA76" w14:textId="57F0D2AD" w:rsidR="00B4142B" w:rsidRDefault="00ED5B79" w:rsidP="00B414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CFD and Turbulance Modelling </w:t>
      </w:r>
    </w:p>
    <w:p w14:paraId="404CAFC3" w14:textId="528232A9" w:rsidR="00ED5B79" w:rsidRDefault="00ED5B79" w:rsidP="00B414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Aircraft </w:t>
      </w:r>
      <w:r w:rsidR="00F06E82">
        <w:rPr>
          <w:rFonts w:ascii="Arial" w:hAnsi="Arial" w:cs="Arial"/>
          <w:sz w:val="24"/>
          <w:szCs w:val="24"/>
        </w:rPr>
        <w:t>F</w:t>
      </w:r>
      <w:r w:rsidR="002B2544">
        <w:rPr>
          <w:rFonts w:ascii="Arial" w:hAnsi="Arial" w:cs="Arial"/>
          <w:sz w:val="24"/>
          <w:szCs w:val="24"/>
        </w:rPr>
        <w:t>amiliari</w:t>
      </w:r>
      <w:r w:rsidR="00F06E82">
        <w:rPr>
          <w:rFonts w:ascii="Arial" w:hAnsi="Arial" w:cs="Arial"/>
          <w:sz w:val="24"/>
          <w:szCs w:val="24"/>
        </w:rPr>
        <w:t>z</w:t>
      </w:r>
      <w:r w:rsidR="002B2544">
        <w:rPr>
          <w:rFonts w:ascii="Arial" w:hAnsi="Arial" w:cs="Arial"/>
          <w:sz w:val="24"/>
          <w:szCs w:val="24"/>
        </w:rPr>
        <w:t xml:space="preserve">ation </w:t>
      </w:r>
      <w:r w:rsidR="00F06E82">
        <w:rPr>
          <w:rFonts w:ascii="Arial" w:hAnsi="Arial" w:cs="Arial"/>
          <w:sz w:val="24"/>
          <w:szCs w:val="24"/>
        </w:rPr>
        <w:t>Course</w:t>
      </w:r>
    </w:p>
    <w:p w14:paraId="5B5D4115" w14:textId="219B4134" w:rsidR="00F06E82" w:rsidRDefault="002A6B48" w:rsidP="00B414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Workshop on Physical Security</w:t>
      </w:r>
    </w:p>
    <w:p w14:paraId="38E037D3" w14:textId="5D647CCF" w:rsidR="002A6B48" w:rsidRPr="00D30C41" w:rsidRDefault="002A6B48" w:rsidP="00D30C4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Workshop on Network Security </w:t>
      </w:r>
    </w:p>
    <w:sectPr w:rsidR="002A6B48" w:rsidRPr="00D30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87B4E"/>
    <w:multiLevelType w:val="hybridMultilevel"/>
    <w:tmpl w:val="4DC8564E"/>
    <w:lvl w:ilvl="0" w:tplc="2000000F">
      <w:start w:val="1"/>
      <w:numFmt w:val="decimal"/>
      <w:lvlText w:val="%1."/>
      <w:lvlJc w:val="left"/>
      <w:pPr>
        <w:ind w:left="6846" w:hanging="360"/>
      </w:pPr>
    </w:lvl>
    <w:lvl w:ilvl="1" w:tplc="20000019" w:tentative="1">
      <w:start w:val="1"/>
      <w:numFmt w:val="lowerLetter"/>
      <w:lvlText w:val="%2."/>
      <w:lvlJc w:val="left"/>
      <w:pPr>
        <w:ind w:left="7566" w:hanging="360"/>
      </w:pPr>
    </w:lvl>
    <w:lvl w:ilvl="2" w:tplc="2000001B" w:tentative="1">
      <w:start w:val="1"/>
      <w:numFmt w:val="lowerRoman"/>
      <w:lvlText w:val="%3."/>
      <w:lvlJc w:val="right"/>
      <w:pPr>
        <w:ind w:left="8286" w:hanging="180"/>
      </w:pPr>
    </w:lvl>
    <w:lvl w:ilvl="3" w:tplc="2000000F" w:tentative="1">
      <w:start w:val="1"/>
      <w:numFmt w:val="decimal"/>
      <w:lvlText w:val="%4."/>
      <w:lvlJc w:val="left"/>
      <w:pPr>
        <w:ind w:left="9006" w:hanging="360"/>
      </w:pPr>
    </w:lvl>
    <w:lvl w:ilvl="4" w:tplc="20000019" w:tentative="1">
      <w:start w:val="1"/>
      <w:numFmt w:val="lowerLetter"/>
      <w:lvlText w:val="%5."/>
      <w:lvlJc w:val="left"/>
      <w:pPr>
        <w:ind w:left="9726" w:hanging="360"/>
      </w:pPr>
    </w:lvl>
    <w:lvl w:ilvl="5" w:tplc="2000001B" w:tentative="1">
      <w:start w:val="1"/>
      <w:numFmt w:val="lowerRoman"/>
      <w:lvlText w:val="%6."/>
      <w:lvlJc w:val="right"/>
      <w:pPr>
        <w:ind w:left="10446" w:hanging="180"/>
      </w:pPr>
    </w:lvl>
    <w:lvl w:ilvl="6" w:tplc="2000000F" w:tentative="1">
      <w:start w:val="1"/>
      <w:numFmt w:val="decimal"/>
      <w:lvlText w:val="%7."/>
      <w:lvlJc w:val="left"/>
      <w:pPr>
        <w:ind w:left="11166" w:hanging="360"/>
      </w:pPr>
    </w:lvl>
    <w:lvl w:ilvl="7" w:tplc="20000019" w:tentative="1">
      <w:start w:val="1"/>
      <w:numFmt w:val="lowerLetter"/>
      <w:lvlText w:val="%8."/>
      <w:lvlJc w:val="left"/>
      <w:pPr>
        <w:ind w:left="11886" w:hanging="360"/>
      </w:pPr>
    </w:lvl>
    <w:lvl w:ilvl="8" w:tplc="2000001B" w:tentative="1">
      <w:start w:val="1"/>
      <w:numFmt w:val="lowerRoman"/>
      <w:lvlText w:val="%9."/>
      <w:lvlJc w:val="right"/>
      <w:pPr>
        <w:ind w:left="12606" w:hanging="180"/>
      </w:pPr>
    </w:lvl>
  </w:abstractNum>
  <w:abstractNum w:abstractNumId="1" w15:restartNumberingAfterBreak="0">
    <w:nsid w:val="1E9E4697"/>
    <w:multiLevelType w:val="hybridMultilevel"/>
    <w:tmpl w:val="ADF044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62719"/>
    <w:multiLevelType w:val="hybridMultilevel"/>
    <w:tmpl w:val="325A0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335443">
    <w:abstractNumId w:val="0"/>
  </w:num>
  <w:num w:numId="2" w16cid:durableId="1379622915">
    <w:abstractNumId w:val="1"/>
  </w:num>
  <w:num w:numId="3" w16cid:durableId="1747267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48"/>
    <w:rsid w:val="002A6B48"/>
    <w:rsid w:val="002B2544"/>
    <w:rsid w:val="002D7048"/>
    <w:rsid w:val="003C507B"/>
    <w:rsid w:val="004C0DAA"/>
    <w:rsid w:val="00586A3B"/>
    <w:rsid w:val="00775FB5"/>
    <w:rsid w:val="00985D2A"/>
    <w:rsid w:val="00A675C4"/>
    <w:rsid w:val="00B4142B"/>
    <w:rsid w:val="00D027A4"/>
    <w:rsid w:val="00D30C41"/>
    <w:rsid w:val="00ED5B79"/>
    <w:rsid w:val="00F06E82"/>
    <w:rsid w:val="00FD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3F9B"/>
  <w15:chartTrackingRefBased/>
  <w15:docId w15:val="{5ACFE503-B330-4C5E-B12A-5384A3EC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048"/>
  </w:style>
  <w:style w:type="paragraph" w:styleId="Heading1">
    <w:name w:val="heading 1"/>
    <w:basedOn w:val="Normal"/>
    <w:next w:val="Normal"/>
    <w:link w:val="Heading1Char"/>
    <w:uiPriority w:val="9"/>
    <w:qFormat/>
    <w:rsid w:val="002D7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Khan</dc:creator>
  <cp:keywords/>
  <dc:description/>
  <cp:lastModifiedBy>190101065</cp:lastModifiedBy>
  <cp:revision>2</cp:revision>
  <dcterms:created xsi:type="dcterms:W3CDTF">2025-07-04T03:22:00Z</dcterms:created>
  <dcterms:modified xsi:type="dcterms:W3CDTF">2025-07-04T03:22:00Z</dcterms:modified>
</cp:coreProperties>
</file>