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52179" w14:textId="77777777" w:rsidR="00DC71D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B6200E3" w14:textId="77777777" w:rsidR="00DC71D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9C8EDD0" w14:textId="77777777" w:rsidR="00DC71DE" w:rsidRDefault="00DC71D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C71DE" w14:paraId="0E5510C0" w14:textId="77777777">
        <w:trPr>
          <w:jc w:val="center"/>
        </w:trPr>
        <w:tc>
          <w:tcPr>
            <w:tcW w:w="4508" w:type="dxa"/>
          </w:tcPr>
          <w:p w14:paraId="2C582D64" w14:textId="77777777" w:rsidR="00DC71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DD20D4D" w14:textId="77777777" w:rsidR="00DC71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DC71DE" w14:paraId="08CADB05" w14:textId="77777777">
        <w:trPr>
          <w:jc w:val="center"/>
        </w:trPr>
        <w:tc>
          <w:tcPr>
            <w:tcW w:w="4508" w:type="dxa"/>
          </w:tcPr>
          <w:p w14:paraId="70705E0E" w14:textId="77777777" w:rsidR="00DC71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1D523CB" w14:textId="12ECD4F5" w:rsidR="00DC71DE" w:rsidRDefault="008E4FB3">
            <w:pPr>
              <w:rPr>
                <w:rFonts w:ascii="Arial" w:eastAsia="Arial" w:hAnsi="Arial" w:cs="Arial"/>
              </w:rPr>
            </w:pPr>
            <w:r w:rsidRPr="008E4FB3">
              <w:rPr>
                <w:rFonts w:ascii="Arial" w:eastAsia="Arial" w:hAnsi="Arial" w:cs="Arial"/>
              </w:rPr>
              <w:t>LTVIP2025TMID47516</w:t>
            </w:r>
          </w:p>
        </w:tc>
      </w:tr>
      <w:tr w:rsidR="00DC71DE" w14:paraId="098EFFB2" w14:textId="77777777">
        <w:trPr>
          <w:jc w:val="center"/>
        </w:trPr>
        <w:tc>
          <w:tcPr>
            <w:tcW w:w="4508" w:type="dxa"/>
          </w:tcPr>
          <w:p w14:paraId="6941121A" w14:textId="77777777" w:rsidR="00DC71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C2916C4" w14:textId="77777777" w:rsidR="008E4FB3" w:rsidRDefault="008E4FB3" w:rsidP="008E4F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iRevolution</w:t>
            </w:r>
            <w:proofErr w:type="spellEnd"/>
            <w:r>
              <w:rPr>
                <w:lang w:val="en-US"/>
              </w:rPr>
              <w:t>: A Data-driven Exploration of Apple's iPhone Impact in India using Tableau</w:t>
            </w:r>
          </w:p>
          <w:p w14:paraId="00604DA2" w14:textId="77777777" w:rsidR="00DC71DE" w:rsidRDefault="00DC71DE">
            <w:pPr>
              <w:rPr>
                <w:rFonts w:ascii="Arial" w:eastAsia="Arial" w:hAnsi="Arial" w:cs="Arial"/>
              </w:rPr>
            </w:pPr>
          </w:p>
        </w:tc>
      </w:tr>
      <w:tr w:rsidR="00DC71DE" w14:paraId="54A4D8DB" w14:textId="77777777">
        <w:trPr>
          <w:jc w:val="center"/>
        </w:trPr>
        <w:tc>
          <w:tcPr>
            <w:tcW w:w="4508" w:type="dxa"/>
          </w:tcPr>
          <w:p w14:paraId="4DF3F9DA" w14:textId="77777777" w:rsidR="00DC71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3C4EC2A" w14:textId="77777777" w:rsidR="00DC71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3201BFB" w14:textId="77777777" w:rsidR="00DC71DE" w:rsidRDefault="00DC71DE">
      <w:pPr>
        <w:rPr>
          <w:rFonts w:ascii="Arial" w:eastAsia="Arial" w:hAnsi="Arial" w:cs="Arial"/>
          <w:b/>
        </w:rPr>
      </w:pPr>
    </w:p>
    <w:p w14:paraId="11DE3E88" w14:textId="77777777" w:rsidR="00DC71D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611B2C9" w14:textId="77777777" w:rsidR="00DC71D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0049885" w14:textId="77777777" w:rsidR="00DC71D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0B5BF572" w14:textId="77777777" w:rsidR="00DC71D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61E3C2B2" w14:textId="627135A3" w:rsidR="00DC71DE" w:rsidRDefault="00DC71DE">
      <w:pPr>
        <w:rPr>
          <w:rFonts w:ascii="Arial" w:eastAsia="Arial" w:hAnsi="Arial" w:cs="Arial"/>
          <w:b/>
        </w:rPr>
      </w:pPr>
    </w:p>
    <w:p w14:paraId="77673978" w14:textId="6A6A4FAB" w:rsidR="00392627" w:rsidRDefault="00392627" w:rsidP="0039262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6C455520" wp14:editId="0B7F4324">
            <wp:extent cx="3891733" cy="2461260"/>
            <wp:effectExtent l="0" t="0" r="0" b="0"/>
            <wp:docPr id="1541871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71039" name="Picture 15418710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473" cy="25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172B" w14:textId="0C4C6EE3" w:rsidR="00DC71D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687"/>
        <w:gridCol w:w="2160"/>
      </w:tblGrid>
      <w:tr w:rsidR="008E4FB3" w:rsidRPr="008E4FB3" w14:paraId="6AAEF750" w14:textId="77777777" w:rsidTr="008E4FB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82E4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proofErr w:type="gramStart"/>
            <w:r w:rsidRPr="008E4FB3">
              <w:rPr>
                <w:rFonts w:ascii="Arial" w:eastAsia="Arial" w:hAnsi="Arial" w:cs="Arial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65B53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Component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765D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BA753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Technology</w:t>
            </w:r>
          </w:p>
        </w:tc>
      </w:tr>
      <w:tr w:rsidR="008E4FB3" w:rsidRPr="008E4FB3" w14:paraId="64456640" w14:textId="77777777" w:rsidTr="008E4FB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A1EF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B40EA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User Interface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2AD9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 xml:space="preserve">How </w:t>
            </w:r>
            <w:proofErr w:type="gramStart"/>
            <w:r w:rsidRPr="008E4FB3">
              <w:rPr>
                <w:rFonts w:ascii="Arial" w:eastAsia="Arial" w:hAnsi="Arial" w:cs="Arial"/>
                <w:lang w:val="en-US"/>
              </w:rPr>
              <w:t>user interacts</w:t>
            </w:r>
            <w:proofErr w:type="gramEnd"/>
            <w:r w:rsidRPr="008E4FB3">
              <w:rPr>
                <w:rFonts w:ascii="Arial" w:eastAsia="Arial" w:hAnsi="Arial" w:cs="Arial"/>
                <w:lang w:val="en-US"/>
              </w:rPr>
              <w:t xml:space="preserve"> with the application (Web dashboard)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69881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HTML, CSS, Flask (Jinja2)</w:t>
            </w:r>
          </w:p>
        </w:tc>
      </w:tr>
      <w:tr w:rsidR="008E4FB3" w:rsidRPr="008E4FB3" w14:paraId="78FAA834" w14:textId="77777777" w:rsidTr="008E4FB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099D6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98DB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Application Logic-1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FBE7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Data Preprocessing &amp; Analysis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8770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Python (Pandas, NLTK)</w:t>
            </w:r>
          </w:p>
        </w:tc>
      </w:tr>
      <w:tr w:rsidR="008E4FB3" w:rsidRPr="008E4FB3" w14:paraId="1C8F80E8" w14:textId="77777777" w:rsidTr="008E4FB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CEE6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18B5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Application Logic-2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B8B5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Sentiment Analysis of social media data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7F99A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 w:rsidRPr="008E4FB3">
              <w:rPr>
                <w:rFonts w:ascii="Arial" w:eastAsia="Arial" w:hAnsi="Arial" w:cs="Arial"/>
                <w:lang w:val="en-US"/>
              </w:rPr>
              <w:t>TextBlob</w:t>
            </w:r>
            <w:proofErr w:type="spellEnd"/>
            <w:r w:rsidRPr="008E4FB3">
              <w:rPr>
                <w:rFonts w:ascii="Arial" w:eastAsia="Arial" w:hAnsi="Arial" w:cs="Arial"/>
                <w:lang w:val="en-US"/>
              </w:rPr>
              <w:t xml:space="preserve"> / VADER (Python)</w:t>
            </w:r>
          </w:p>
        </w:tc>
      </w:tr>
      <w:tr w:rsidR="008E4FB3" w:rsidRPr="008E4FB3" w14:paraId="7F79ECD7" w14:textId="77777777" w:rsidTr="008E4FB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116C7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A99B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Application Logic-3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8CED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Visualization rendering and filter logic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5656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Tableau</w:t>
            </w:r>
          </w:p>
        </w:tc>
      </w:tr>
      <w:tr w:rsidR="008E4FB3" w:rsidRPr="008E4FB3" w14:paraId="370D2B39" w14:textId="77777777" w:rsidTr="008E4FB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FEE0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19A22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Database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047D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Structured sales/demographic/social media data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E5BC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SQL (DB2 Local)</w:t>
            </w:r>
          </w:p>
        </w:tc>
      </w:tr>
      <w:tr w:rsidR="008E4FB3" w:rsidRPr="008E4FB3" w14:paraId="6E5C2648" w14:textId="77777777" w:rsidTr="008E4FB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FFF4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AE9BE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Cloud Database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D70B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Remote access &amp; scalability of data storage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7A39B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IBM DB2 on Cloud</w:t>
            </w:r>
          </w:p>
        </w:tc>
      </w:tr>
      <w:tr w:rsidR="008E4FB3" w:rsidRPr="008E4FB3" w14:paraId="5D1957BE" w14:textId="77777777" w:rsidTr="008E4FB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5821B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3094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File Storage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97BF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Storage of reports and exports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36F80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Local Filesystem</w:t>
            </w:r>
          </w:p>
        </w:tc>
      </w:tr>
      <w:tr w:rsidR="008E4FB3" w:rsidRPr="008E4FB3" w14:paraId="45DEDD0A" w14:textId="77777777" w:rsidTr="008E4FB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7F07C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1A46E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External API-1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F291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Optional integration of real-time Twitter data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8003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Twitter API</w:t>
            </w:r>
          </w:p>
        </w:tc>
      </w:tr>
      <w:tr w:rsidR="008E4FB3" w:rsidRPr="008E4FB3" w14:paraId="30C4A63A" w14:textId="77777777" w:rsidTr="008E4FB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9C55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4183C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External API-2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87D9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Optional use of news/sentiment APIs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23F56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 xml:space="preserve">News API, </w:t>
            </w:r>
            <w:proofErr w:type="spellStart"/>
            <w:r w:rsidRPr="008E4FB3">
              <w:rPr>
                <w:rFonts w:ascii="Arial" w:eastAsia="Arial" w:hAnsi="Arial" w:cs="Arial"/>
                <w:lang w:val="en-US"/>
              </w:rPr>
              <w:t>TextRazor</w:t>
            </w:r>
            <w:proofErr w:type="spellEnd"/>
          </w:p>
        </w:tc>
      </w:tr>
      <w:tr w:rsidR="008E4FB3" w:rsidRPr="008E4FB3" w14:paraId="40705AF1" w14:textId="77777777" w:rsidTr="008E4FB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CCB3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EA965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Machine Learning Model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74A3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Sentiment classification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8862E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 w:rsidRPr="008E4FB3">
              <w:rPr>
                <w:rFonts w:ascii="Arial" w:eastAsia="Arial" w:hAnsi="Arial" w:cs="Arial"/>
                <w:lang w:val="en-US"/>
              </w:rPr>
              <w:t>TextBlob</w:t>
            </w:r>
            <w:proofErr w:type="spellEnd"/>
            <w:r w:rsidRPr="008E4FB3">
              <w:rPr>
                <w:rFonts w:ascii="Arial" w:eastAsia="Arial" w:hAnsi="Arial" w:cs="Arial"/>
                <w:lang w:val="en-US"/>
              </w:rPr>
              <w:t>/VADER Sentiment Model</w:t>
            </w:r>
          </w:p>
        </w:tc>
      </w:tr>
      <w:tr w:rsidR="008E4FB3" w:rsidRPr="008E4FB3" w14:paraId="34217479" w14:textId="77777777" w:rsidTr="008E4FB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AD4A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lastRenderedPageBreak/>
              <w:t>11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AC46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Infrastructure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E2B3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App deployment and Tableau hosting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F52B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Flask (Localhost) + Tableau Public / Server</w:t>
            </w:r>
          </w:p>
        </w:tc>
      </w:tr>
    </w:tbl>
    <w:p w14:paraId="6AD38CAF" w14:textId="77777777" w:rsidR="008E4FB3" w:rsidRDefault="008E4FB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A98CDB9" w14:textId="77777777" w:rsidR="00DC71D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E4FB3" w:rsidRPr="008E4FB3" w14:paraId="4641076F" w14:textId="77777777" w:rsidTr="008E4FB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ED1E5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proofErr w:type="gramStart"/>
            <w:r w:rsidRPr="008E4FB3">
              <w:rPr>
                <w:rFonts w:ascii="Arial" w:eastAsia="Arial" w:hAnsi="Arial" w:cs="Arial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31E2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Characteristics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6FF5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Technology</w:t>
            </w:r>
          </w:p>
        </w:tc>
      </w:tr>
      <w:tr w:rsidR="008E4FB3" w:rsidRPr="008E4FB3" w14:paraId="0A69D651" w14:textId="77777777" w:rsidTr="008E4FB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09B6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6389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Open-Source Frameworks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3F21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Flask, Pandas, NLTK, Tableau Public</w:t>
            </w:r>
          </w:p>
        </w:tc>
      </w:tr>
      <w:tr w:rsidR="008E4FB3" w:rsidRPr="008E4FB3" w14:paraId="762751A4" w14:textId="77777777" w:rsidTr="008E4FB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FA8AF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71173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Security Implementations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53461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Role-based Flask routing, IAM controls on DB2, HTTPS</w:t>
            </w:r>
          </w:p>
        </w:tc>
      </w:tr>
      <w:tr w:rsidR="008E4FB3" w:rsidRPr="008E4FB3" w14:paraId="455B6AF2" w14:textId="77777777" w:rsidTr="008E4FB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E9B3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9723C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Scalable Architecture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4B74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3-Tier Architecture: UI - Logic - DB</w:t>
            </w:r>
          </w:p>
        </w:tc>
      </w:tr>
      <w:tr w:rsidR="008E4FB3" w:rsidRPr="008E4FB3" w14:paraId="68EAA9A6" w14:textId="77777777" w:rsidTr="008E4FB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9C88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E658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Availability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AF1D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Hosted dashboards on Tableau Public / Flask with fallback URLs</w:t>
            </w:r>
          </w:p>
        </w:tc>
      </w:tr>
      <w:tr w:rsidR="008E4FB3" w:rsidRPr="008E4FB3" w14:paraId="04F1CB8C" w14:textId="77777777" w:rsidTr="008E4FB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B3567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59B4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>Performance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A2B74" w14:textId="77777777" w:rsidR="008E4FB3" w:rsidRPr="008E4FB3" w:rsidRDefault="008E4FB3" w:rsidP="008E4FB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lang w:val="en-US"/>
              </w:rPr>
            </w:pPr>
            <w:r w:rsidRPr="008E4FB3">
              <w:rPr>
                <w:rFonts w:ascii="Arial" w:eastAsia="Arial" w:hAnsi="Arial" w:cs="Arial"/>
                <w:lang w:val="en-US"/>
              </w:rPr>
              <w:t xml:space="preserve">Optimized SQL queries, Tableau extracts, local </w:t>
            </w:r>
            <w:proofErr w:type="gramStart"/>
            <w:r w:rsidRPr="008E4FB3">
              <w:rPr>
                <w:rFonts w:ascii="Arial" w:eastAsia="Arial" w:hAnsi="Arial" w:cs="Arial"/>
                <w:lang w:val="en-US"/>
              </w:rPr>
              <w:t>caching</w:t>
            </w:r>
            <w:proofErr w:type="gramEnd"/>
            <w:r w:rsidRPr="008E4FB3">
              <w:rPr>
                <w:rFonts w:ascii="Arial" w:eastAsia="Arial" w:hAnsi="Arial" w:cs="Arial"/>
                <w:lang w:val="en-US"/>
              </w:rPr>
              <w:t xml:space="preserve"> in Flask</w:t>
            </w:r>
          </w:p>
        </w:tc>
      </w:tr>
    </w:tbl>
    <w:p w14:paraId="4B1A7B7F" w14:textId="77777777" w:rsidR="008E4FB3" w:rsidRPr="008E4FB3" w:rsidRDefault="008E4FB3" w:rsidP="008E4FB3">
      <w:pPr>
        <w:tabs>
          <w:tab w:val="left" w:pos="2320"/>
        </w:tabs>
        <w:rPr>
          <w:rFonts w:ascii="Arial" w:eastAsia="Arial" w:hAnsi="Arial" w:cs="Arial"/>
          <w:b/>
          <w:lang w:val="en-US"/>
        </w:rPr>
      </w:pPr>
    </w:p>
    <w:p w14:paraId="5C8E42D5" w14:textId="77777777" w:rsidR="00DC71DE" w:rsidRDefault="00DC71DE">
      <w:pPr>
        <w:rPr>
          <w:rFonts w:ascii="Arial" w:eastAsia="Arial" w:hAnsi="Arial" w:cs="Arial"/>
          <w:b/>
        </w:rPr>
      </w:pPr>
    </w:p>
    <w:p w14:paraId="58A6C523" w14:textId="77777777" w:rsidR="00DC71DE" w:rsidRDefault="00DC71DE">
      <w:pPr>
        <w:rPr>
          <w:rFonts w:ascii="Arial" w:eastAsia="Arial" w:hAnsi="Arial" w:cs="Arial"/>
          <w:b/>
        </w:rPr>
      </w:pPr>
    </w:p>
    <w:p w14:paraId="10E5AECD" w14:textId="77777777" w:rsidR="00DC71DE" w:rsidRDefault="00DC71DE">
      <w:pPr>
        <w:rPr>
          <w:rFonts w:ascii="Arial" w:eastAsia="Arial" w:hAnsi="Arial" w:cs="Arial"/>
          <w:b/>
        </w:rPr>
      </w:pPr>
    </w:p>
    <w:sectPr w:rsidR="00DC71D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1081D"/>
    <w:multiLevelType w:val="multilevel"/>
    <w:tmpl w:val="04AEF40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2471080"/>
    <w:multiLevelType w:val="multilevel"/>
    <w:tmpl w:val="52FCF0F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82953485">
    <w:abstractNumId w:val="0"/>
  </w:num>
  <w:num w:numId="2" w16cid:durableId="1029721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1DE"/>
    <w:rsid w:val="00392627"/>
    <w:rsid w:val="00707B52"/>
    <w:rsid w:val="008E4FB3"/>
    <w:rsid w:val="00DC71DE"/>
    <w:rsid w:val="00F7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E8D3"/>
  <w15:docId w15:val="{A6FD4EFE-788B-4995-AE1C-8BD0BEA6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Umar Sharook</cp:lastModifiedBy>
  <cp:revision>3</cp:revision>
  <dcterms:created xsi:type="dcterms:W3CDTF">2025-06-30T13:40:00Z</dcterms:created>
  <dcterms:modified xsi:type="dcterms:W3CDTF">2025-06-30T13:43:00Z</dcterms:modified>
</cp:coreProperties>
</file>