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EBFE1A" w14:textId="3E4DFC68" w:rsidR="009327D3" w:rsidRPr="009327D3" w:rsidRDefault="009327D3" w:rsidP="009327D3">
      <w:pPr>
        <w:shd w:val="clear" w:color="auto" w:fill="FFFFFF"/>
        <w:spacing w:after="360" w:line="240" w:lineRule="auto"/>
        <w:rPr>
          <w:rFonts w:ascii="Arial" w:eastAsia="Times New Roman" w:hAnsi="Arial" w:cs="Arial"/>
          <w:color w:val="404040"/>
          <w:sz w:val="24"/>
          <w:szCs w:val="24"/>
          <w:lang w:val="en-PK" w:eastAsia="en-PK"/>
        </w:rPr>
      </w:pPr>
      <w:r w:rsidRPr="009327D3">
        <w:rPr>
          <w:rFonts w:ascii="Arial" w:eastAsia="Times New Roman" w:hAnsi="Arial" w:cs="Arial"/>
          <w:noProof/>
          <w:color w:val="404040"/>
          <w:sz w:val="24"/>
          <w:szCs w:val="24"/>
          <w:lang w:val="en-PK" w:eastAsia="en-PK"/>
        </w:rPr>
        <w:drawing>
          <wp:inline distT="0" distB="0" distL="0" distR="0" wp14:anchorId="2D222458" wp14:editId="16044EC1">
            <wp:extent cx="59436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inline>
        </w:drawing>
      </w:r>
    </w:p>
    <w:p w14:paraId="06800FEE" w14:textId="77777777" w:rsidR="009327D3" w:rsidRPr="009327D3" w:rsidRDefault="009327D3" w:rsidP="009327D3">
      <w:pPr>
        <w:shd w:val="clear" w:color="auto" w:fill="FFFFFF"/>
        <w:spacing w:before="100" w:beforeAutospacing="1" w:after="360" w:line="240" w:lineRule="auto"/>
        <w:rPr>
          <w:rFonts w:ascii="Arial" w:eastAsia="Times New Roman" w:hAnsi="Arial" w:cs="Arial"/>
          <w:color w:val="404040"/>
          <w:sz w:val="24"/>
          <w:szCs w:val="24"/>
          <w:lang w:val="en-PK" w:eastAsia="en-PK"/>
        </w:rPr>
      </w:pPr>
      <w:r w:rsidRPr="009327D3">
        <w:rPr>
          <w:rFonts w:ascii="Arial" w:eastAsia="Times New Roman" w:hAnsi="Arial" w:cs="Arial"/>
          <w:color w:val="404040"/>
          <w:sz w:val="24"/>
          <w:szCs w:val="24"/>
          <w:lang w:val="en-PK" w:eastAsia="en-PK"/>
        </w:rPr>
        <w:t>Many routers provide WPA2-PSK (TKIP), WPA2-PSK (AES), and WPA2-PSK (TKIP/AES) as options. Choose the wrong one, though, and you’ll have a slower, less-secure network.</w:t>
      </w:r>
    </w:p>
    <w:p w14:paraId="79EFC0D3" w14:textId="77777777" w:rsidR="009327D3" w:rsidRPr="009327D3" w:rsidRDefault="009327D3" w:rsidP="009327D3">
      <w:pPr>
        <w:shd w:val="clear" w:color="auto" w:fill="FFFFFF"/>
        <w:spacing w:before="100" w:beforeAutospacing="1" w:after="360" w:line="240" w:lineRule="auto"/>
        <w:rPr>
          <w:rFonts w:ascii="Arial" w:eastAsia="Times New Roman" w:hAnsi="Arial" w:cs="Arial"/>
          <w:color w:val="404040"/>
          <w:sz w:val="24"/>
          <w:szCs w:val="24"/>
          <w:lang w:val="en-PK" w:eastAsia="en-PK"/>
        </w:rPr>
      </w:pPr>
      <w:r w:rsidRPr="009327D3">
        <w:rPr>
          <w:rFonts w:ascii="Arial" w:eastAsia="Times New Roman" w:hAnsi="Arial" w:cs="Arial"/>
          <w:color w:val="404040"/>
          <w:sz w:val="24"/>
          <w:szCs w:val="24"/>
          <w:lang w:val="en-PK" w:eastAsia="en-PK"/>
        </w:rPr>
        <w:t>Wired Equivalent Privacy (WEP), Wi-Fi Protected Access (WPA), and Wi-Fi Protected Access II (WPA2) are the primary security algorithms you’ll see when setting up a wireless network. WEP is the oldest and has proven to be vulnerable as more and more security flaws have been discovered. WPA improved security, but is now also considered vulnerable to intrusion. WPA2, while not perfect, is currently the most secure choice. Temporal Key Integrity Protocol (TKIP) and Advanced Encryption Standard (AES) are the two different types of encryption you’ll see used on networks secured with WPA2. Let’s take a look at how they differ and which is best for you.</w:t>
      </w:r>
    </w:p>
    <w:p w14:paraId="7DC554A9" w14:textId="77777777" w:rsidR="009327D3" w:rsidRPr="009327D3" w:rsidRDefault="009327D3" w:rsidP="009327D3">
      <w:pPr>
        <w:shd w:val="clear" w:color="auto" w:fill="FFFFFF"/>
        <w:spacing w:before="100" w:beforeAutospacing="1" w:after="360" w:line="240" w:lineRule="auto"/>
        <w:rPr>
          <w:rFonts w:ascii="Arial" w:eastAsia="Times New Roman" w:hAnsi="Arial" w:cs="Arial"/>
          <w:color w:val="404040"/>
          <w:sz w:val="24"/>
          <w:szCs w:val="24"/>
          <w:lang w:val="en-PK" w:eastAsia="en-PK"/>
        </w:rPr>
      </w:pPr>
      <w:r w:rsidRPr="009327D3">
        <w:rPr>
          <w:rFonts w:ascii="Arial" w:eastAsia="Times New Roman" w:hAnsi="Arial" w:cs="Arial"/>
          <w:b/>
          <w:bCs/>
          <w:color w:val="404040"/>
          <w:sz w:val="24"/>
          <w:szCs w:val="24"/>
          <w:lang w:val="en-PK" w:eastAsia="en-PK"/>
        </w:rPr>
        <w:t>RELATED:</w:t>
      </w:r>
      <w:r w:rsidRPr="009327D3">
        <w:rPr>
          <w:rFonts w:ascii="Arial" w:eastAsia="Times New Roman" w:hAnsi="Arial" w:cs="Arial"/>
          <w:color w:val="404040"/>
          <w:sz w:val="24"/>
          <w:szCs w:val="24"/>
          <w:lang w:val="en-PK" w:eastAsia="en-PK"/>
        </w:rPr>
        <w:t> </w:t>
      </w:r>
      <w:hyperlink r:id="rId6" w:history="1">
        <w:r w:rsidRPr="009327D3">
          <w:rPr>
            <w:rFonts w:ascii="Arial" w:eastAsia="Times New Roman" w:hAnsi="Arial" w:cs="Arial"/>
            <w:b/>
            <w:bCs/>
            <w:i/>
            <w:iCs/>
            <w:color w:val="1D55A9"/>
            <w:sz w:val="24"/>
            <w:szCs w:val="24"/>
            <w:u w:val="single"/>
            <w:lang w:val="en-PK" w:eastAsia="en-PK"/>
          </w:rPr>
          <w:t>The Difference Between WEP, WPA, and WPA2 Wi-Fi Passwords</w:t>
        </w:r>
      </w:hyperlink>
    </w:p>
    <w:p w14:paraId="164DDAE6" w14:textId="77777777" w:rsidR="009327D3" w:rsidRPr="009327D3" w:rsidRDefault="009327D3" w:rsidP="009327D3">
      <w:pPr>
        <w:shd w:val="clear" w:color="auto" w:fill="FFFFFF"/>
        <w:spacing w:before="100" w:beforeAutospacing="1" w:after="100" w:afterAutospacing="1" w:line="240" w:lineRule="auto"/>
        <w:outlineLvl w:val="1"/>
        <w:rPr>
          <w:rFonts w:ascii="Arial" w:eastAsia="Times New Roman" w:hAnsi="Arial" w:cs="Arial"/>
          <w:b/>
          <w:bCs/>
          <w:color w:val="404040"/>
          <w:sz w:val="41"/>
          <w:szCs w:val="41"/>
          <w:lang w:val="en-PK" w:eastAsia="en-PK"/>
        </w:rPr>
      </w:pPr>
      <w:r w:rsidRPr="009327D3">
        <w:rPr>
          <w:rFonts w:ascii="Arial" w:eastAsia="Times New Roman" w:hAnsi="Arial" w:cs="Arial"/>
          <w:b/>
          <w:bCs/>
          <w:color w:val="404040"/>
          <w:sz w:val="41"/>
          <w:szCs w:val="41"/>
          <w:lang w:val="en-PK" w:eastAsia="en-PK"/>
        </w:rPr>
        <w:t>AES vs. TKIP</w:t>
      </w:r>
    </w:p>
    <w:p w14:paraId="43D354A3" w14:textId="77777777" w:rsidR="009327D3" w:rsidRPr="009327D3" w:rsidRDefault="009327D3" w:rsidP="009327D3">
      <w:pPr>
        <w:shd w:val="clear" w:color="auto" w:fill="FFFFFF"/>
        <w:spacing w:before="100" w:beforeAutospacing="1" w:after="360" w:line="240" w:lineRule="auto"/>
        <w:rPr>
          <w:rFonts w:ascii="Arial" w:eastAsia="Times New Roman" w:hAnsi="Arial" w:cs="Arial"/>
          <w:color w:val="404040"/>
          <w:sz w:val="24"/>
          <w:szCs w:val="24"/>
          <w:lang w:val="en-PK" w:eastAsia="en-PK"/>
        </w:rPr>
      </w:pPr>
      <w:r w:rsidRPr="009327D3">
        <w:rPr>
          <w:rFonts w:ascii="Arial" w:eastAsia="Times New Roman" w:hAnsi="Arial" w:cs="Arial"/>
          <w:color w:val="404040"/>
          <w:sz w:val="24"/>
          <w:szCs w:val="24"/>
          <w:lang w:val="en-PK" w:eastAsia="en-PK"/>
        </w:rPr>
        <w:t>TKIP and AES are two different types of encryption that can be used by a Wi-Fi network. TKIP is actually an older encryption protocol introduced with WPA to replace the very-insecure WEP encryption at the time. TKIP is actually quite similar to WEP encryption. TKIP is no longer considered secure, and is now deprecated. In other words, you shouldn’t be using it.</w:t>
      </w:r>
    </w:p>
    <w:p w14:paraId="1D62DC11" w14:textId="77777777" w:rsidR="009327D3" w:rsidRPr="009327D3" w:rsidRDefault="009327D3" w:rsidP="009327D3">
      <w:pPr>
        <w:shd w:val="clear" w:color="auto" w:fill="FFFFFF"/>
        <w:spacing w:before="100" w:beforeAutospacing="1" w:after="360" w:line="240" w:lineRule="auto"/>
        <w:rPr>
          <w:rFonts w:ascii="Arial" w:eastAsia="Times New Roman" w:hAnsi="Arial" w:cs="Arial"/>
          <w:color w:val="404040"/>
          <w:sz w:val="24"/>
          <w:szCs w:val="24"/>
          <w:lang w:val="en-PK" w:eastAsia="en-PK"/>
        </w:rPr>
      </w:pPr>
      <w:r w:rsidRPr="009327D3">
        <w:rPr>
          <w:rFonts w:ascii="Arial" w:eastAsia="Times New Roman" w:hAnsi="Arial" w:cs="Arial"/>
          <w:color w:val="404040"/>
          <w:sz w:val="24"/>
          <w:szCs w:val="24"/>
          <w:lang w:val="en-PK" w:eastAsia="en-PK"/>
        </w:rPr>
        <w:t>AES is a more secure encryption protocol introduced with WPA2. AES isn’t some creaky standard developed specifically for Wi-Fi networks, either. It’s a serious worldwide encryption standard that’s even been adopted by the US government. For example, when you </w:t>
      </w:r>
      <w:hyperlink r:id="rId7" w:history="1">
        <w:r w:rsidRPr="009327D3">
          <w:rPr>
            <w:rFonts w:ascii="Arial" w:eastAsia="Times New Roman" w:hAnsi="Arial" w:cs="Arial"/>
            <w:color w:val="1D55A9"/>
            <w:sz w:val="24"/>
            <w:szCs w:val="24"/>
            <w:u w:val="single"/>
            <w:lang w:val="en-PK" w:eastAsia="en-PK"/>
          </w:rPr>
          <w:t>encrypt a hard drive with TrueCrypt</w:t>
        </w:r>
      </w:hyperlink>
      <w:r w:rsidRPr="009327D3">
        <w:rPr>
          <w:rFonts w:ascii="Arial" w:eastAsia="Times New Roman" w:hAnsi="Arial" w:cs="Arial"/>
          <w:color w:val="404040"/>
          <w:sz w:val="24"/>
          <w:szCs w:val="24"/>
          <w:lang w:val="en-PK" w:eastAsia="en-PK"/>
        </w:rPr>
        <w:t xml:space="preserve">, it can use AES encryption for that. AES is generally considered quite secure, and the main weaknesses would </w:t>
      </w:r>
      <w:r w:rsidRPr="009327D3">
        <w:rPr>
          <w:rFonts w:ascii="Arial" w:eastAsia="Times New Roman" w:hAnsi="Arial" w:cs="Arial"/>
          <w:color w:val="404040"/>
          <w:sz w:val="24"/>
          <w:szCs w:val="24"/>
          <w:lang w:val="en-PK" w:eastAsia="en-PK"/>
        </w:rPr>
        <w:lastRenderedPageBreak/>
        <w:t>be </w:t>
      </w:r>
      <w:hyperlink r:id="rId8" w:history="1">
        <w:r w:rsidRPr="009327D3">
          <w:rPr>
            <w:rFonts w:ascii="Arial" w:eastAsia="Times New Roman" w:hAnsi="Arial" w:cs="Arial"/>
            <w:color w:val="1D55A9"/>
            <w:sz w:val="24"/>
            <w:szCs w:val="24"/>
            <w:u w:val="single"/>
            <w:lang w:val="en-PK" w:eastAsia="en-PK"/>
          </w:rPr>
          <w:t>brute-force attacks</w:t>
        </w:r>
      </w:hyperlink>
      <w:r w:rsidRPr="009327D3">
        <w:rPr>
          <w:rFonts w:ascii="Arial" w:eastAsia="Times New Roman" w:hAnsi="Arial" w:cs="Arial"/>
          <w:color w:val="404040"/>
          <w:sz w:val="24"/>
          <w:szCs w:val="24"/>
          <w:lang w:val="en-PK" w:eastAsia="en-PK"/>
        </w:rPr>
        <w:t> (prevented by using a strong passphrase) and </w:t>
      </w:r>
      <w:hyperlink r:id="rId9" w:history="1">
        <w:r w:rsidRPr="009327D3">
          <w:rPr>
            <w:rFonts w:ascii="Arial" w:eastAsia="Times New Roman" w:hAnsi="Arial" w:cs="Arial"/>
            <w:color w:val="1D55A9"/>
            <w:sz w:val="24"/>
            <w:szCs w:val="24"/>
            <w:u w:val="single"/>
            <w:lang w:val="en-PK" w:eastAsia="en-PK"/>
          </w:rPr>
          <w:t>security weaknesses in other aspects of WPA2</w:t>
        </w:r>
      </w:hyperlink>
      <w:r w:rsidRPr="009327D3">
        <w:rPr>
          <w:rFonts w:ascii="Arial" w:eastAsia="Times New Roman" w:hAnsi="Arial" w:cs="Arial"/>
          <w:color w:val="404040"/>
          <w:sz w:val="24"/>
          <w:szCs w:val="24"/>
          <w:lang w:val="en-PK" w:eastAsia="en-PK"/>
        </w:rPr>
        <w:t>.</w:t>
      </w:r>
    </w:p>
    <w:p w14:paraId="74A12C66" w14:textId="77777777" w:rsidR="009327D3" w:rsidRPr="009327D3" w:rsidRDefault="009327D3" w:rsidP="009327D3">
      <w:pPr>
        <w:shd w:val="clear" w:color="auto" w:fill="FFFFFF"/>
        <w:spacing w:before="100" w:beforeAutospacing="1" w:after="360" w:line="240" w:lineRule="auto"/>
        <w:rPr>
          <w:rFonts w:ascii="Arial" w:eastAsia="Times New Roman" w:hAnsi="Arial" w:cs="Arial"/>
          <w:color w:val="404040"/>
          <w:sz w:val="24"/>
          <w:szCs w:val="24"/>
          <w:lang w:val="en-PK" w:eastAsia="en-PK"/>
        </w:rPr>
      </w:pPr>
      <w:r w:rsidRPr="009327D3">
        <w:rPr>
          <w:rFonts w:ascii="Arial" w:eastAsia="Times New Roman" w:hAnsi="Arial" w:cs="Arial"/>
          <w:b/>
          <w:bCs/>
          <w:color w:val="404040"/>
          <w:sz w:val="24"/>
          <w:szCs w:val="24"/>
          <w:lang w:val="en-PK" w:eastAsia="en-PK"/>
        </w:rPr>
        <w:t>RELATED:</w:t>
      </w:r>
      <w:r w:rsidRPr="009327D3">
        <w:rPr>
          <w:rFonts w:ascii="Arial" w:eastAsia="Times New Roman" w:hAnsi="Arial" w:cs="Arial"/>
          <w:color w:val="404040"/>
          <w:sz w:val="24"/>
          <w:szCs w:val="24"/>
          <w:lang w:val="en-PK" w:eastAsia="en-PK"/>
        </w:rPr>
        <w:t> </w:t>
      </w:r>
      <w:hyperlink r:id="rId10" w:history="1">
        <w:r w:rsidRPr="009327D3">
          <w:rPr>
            <w:rFonts w:ascii="Arial" w:eastAsia="Times New Roman" w:hAnsi="Arial" w:cs="Arial"/>
            <w:b/>
            <w:bCs/>
            <w:i/>
            <w:iCs/>
            <w:color w:val="1D55A9"/>
            <w:sz w:val="24"/>
            <w:szCs w:val="24"/>
            <w:u w:val="single"/>
            <w:lang w:val="en-PK" w:eastAsia="en-PK"/>
          </w:rPr>
          <w:t>Brute-Force Attacks Explained: How All Encryption is Vulnerable</w:t>
        </w:r>
      </w:hyperlink>
    </w:p>
    <w:p w14:paraId="6631360B" w14:textId="77777777" w:rsidR="009327D3" w:rsidRPr="009327D3" w:rsidRDefault="009327D3" w:rsidP="009327D3">
      <w:pPr>
        <w:shd w:val="clear" w:color="auto" w:fill="FFFFFF"/>
        <w:spacing w:before="100" w:beforeAutospacing="1" w:after="360" w:line="240" w:lineRule="auto"/>
        <w:rPr>
          <w:rFonts w:ascii="Arial" w:eastAsia="Times New Roman" w:hAnsi="Arial" w:cs="Arial"/>
          <w:color w:val="404040"/>
          <w:sz w:val="24"/>
          <w:szCs w:val="24"/>
          <w:lang w:val="en-PK" w:eastAsia="en-PK"/>
        </w:rPr>
      </w:pPr>
      <w:r w:rsidRPr="009327D3">
        <w:rPr>
          <w:rFonts w:ascii="Arial" w:eastAsia="Times New Roman" w:hAnsi="Arial" w:cs="Arial"/>
          <w:color w:val="404040"/>
          <w:sz w:val="24"/>
          <w:szCs w:val="24"/>
          <w:lang w:val="en-PK" w:eastAsia="en-PK"/>
        </w:rPr>
        <w:t>The short version is that TKIP is an older encryption standard used by the WPA standard. AES is a newer Wi-Fi encryption solution used by the new-and-secure WPA2 standard. In theory, that’s the end of it. But, depending on your router, just </w:t>
      </w:r>
      <w:hyperlink r:id="rId11" w:history="1">
        <w:r w:rsidRPr="009327D3">
          <w:rPr>
            <w:rFonts w:ascii="Arial" w:eastAsia="Times New Roman" w:hAnsi="Arial" w:cs="Arial"/>
            <w:color w:val="1D55A9"/>
            <w:sz w:val="24"/>
            <w:szCs w:val="24"/>
            <w:u w:val="single"/>
            <w:lang w:val="en-PK" w:eastAsia="en-PK"/>
          </w:rPr>
          <w:t>choosing WPA2</w:t>
        </w:r>
      </w:hyperlink>
      <w:r w:rsidRPr="009327D3">
        <w:rPr>
          <w:rFonts w:ascii="Arial" w:eastAsia="Times New Roman" w:hAnsi="Arial" w:cs="Arial"/>
          <w:color w:val="404040"/>
          <w:sz w:val="24"/>
          <w:szCs w:val="24"/>
          <w:lang w:val="en-PK" w:eastAsia="en-PK"/>
        </w:rPr>
        <w:t> may not be good enough.</w:t>
      </w:r>
    </w:p>
    <w:p w14:paraId="08F340E8" w14:textId="77777777" w:rsidR="009327D3" w:rsidRPr="009327D3" w:rsidRDefault="009327D3" w:rsidP="009327D3">
      <w:pPr>
        <w:shd w:val="clear" w:color="auto" w:fill="FFFFFF"/>
        <w:spacing w:before="100" w:beforeAutospacing="1" w:after="360" w:line="240" w:lineRule="auto"/>
        <w:rPr>
          <w:rFonts w:ascii="Arial" w:eastAsia="Times New Roman" w:hAnsi="Arial" w:cs="Arial"/>
          <w:color w:val="404040"/>
          <w:sz w:val="24"/>
          <w:szCs w:val="24"/>
          <w:lang w:val="en-PK" w:eastAsia="en-PK"/>
        </w:rPr>
      </w:pPr>
      <w:r w:rsidRPr="009327D3">
        <w:rPr>
          <w:rFonts w:ascii="Arial" w:eastAsia="Times New Roman" w:hAnsi="Arial" w:cs="Arial"/>
          <w:color w:val="404040"/>
          <w:sz w:val="24"/>
          <w:szCs w:val="24"/>
          <w:lang w:val="en-PK" w:eastAsia="en-PK"/>
        </w:rPr>
        <w:t>While WPA2 is supposed to use AES for optimal security, it can also use TKIP where backward compatibility with legacy devices is needed. In such a state, devices that support WPA2 will connect with WPA2 and devices that support WPA will connect with WPA. So “WPA2” doesn’t always mean WPA2-AES. However, on devices without a visible “TKIP” or “AES” option, WPA2 is generally synonymous with WPA2-AES.</w:t>
      </w:r>
    </w:p>
    <w:p w14:paraId="770DAFE3" w14:textId="77777777" w:rsidR="009327D3" w:rsidRPr="009327D3" w:rsidRDefault="009327D3" w:rsidP="009327D3">
      <w:pPr>
        <w:shd w:val="clear" w:color="auto" w:fill="FFFFFF"/>
        <w:spacing w:before="100" w:beforeAutospacing="1" w:after="360" w:line="240" w:lineRule="auto"/>
        <w:rPr>
          <w:rFonts w:ascii="Arial" w:eastAsia="Times New Roman" w:hAnsi="Arial" w:cs="Arial"/>
          <w:color w:val="404040"/>
          <w:sz w:val="24"/>
          <w:szCs w:val="24"/>
          <w:lang w:val="en-PK" w:eastAsia="en-PK"/>
        </w:rPr>
      </w:pPr>
      <w:r w:rsidRPr="009327D3">
        <w:rPr>
          <w:rFonts w:ascii="Arial" w:eastAsia="Times New Roman" w:hAnsi="Arial" w:cs="Arial"/>
          <w:b/>
          <w:bCs/>
          <w:color w:val="404040"/>
          <w:sz w:val="24"/>
          <w:szCs w:val="24"/>
          <w:lang w:val="en-PK" w:eastAsia="en-PK"/>
        </w:rPr>
        <w:t>RELATED:</w:t>
      </w:r>
      <w:r w:rsidRPr="009327D3">
        <w:rPr>
          <w:rFonts w:ascii="Arial" w:eastAsia="Times New Roman" w:hAnsi="Arial" w:cs="Arial"/>
          <w:color w:val="404040"/>
          <w:sz w:val="24"/>
          <w:szCs w:val="24"/>
          <w:lang w:val="en-PK" w:eastAsia="en-PK"/>
        </w:rPr>
        <w:t> </w:t>
      </w:r>
      <w:hyperlink r:id="rId12" w:history="1">
        <w:r w:rsidRPr="009327D3">
          <w:rPr>
            <w:rFonts w:ascii="Arial" w:eastAsia="Times New Roman" w:hAnsi="Arial" w:cs="Arial"/>
            <w:b/>
            <w:bCs/>
            <w:i/>
            <w:iCs/>
            <w:color w:val="1D55A9"/>
            <w:sz w:val="24"/>
            <w:szCs w:val="24"/>
            <w:u w:val="single"/>
            <w:lang w:val="en-PK" w:eastAsia="en-PK"/>
          </w:rPr>
          <w:t>Warning: Encrypted WPA2 Wi-Fi Networks Are Still Vulnerable to Snooping</w:t>
        </w:r>
      </w:hyperlink>
    </w:p>
    <w:p w14:paraId="63218CBA" w14:textId="77777777" w:rsidR="009327D3" w:rsidRPr="009327D3" w:rsidRDefault="009327D3" w:rsidP="009327D3">
      <w:pPr>
        <w:shd w:val="clear" w:color="auto" w:fill="FFFFFF"/>
        <w:spacing w:before="100" w:beforeAutospacing="1" w:after="360" w:line="240" w:lineRule="auto"/>
        <w:rPr>
          <w:rFonts w:ascii="Arial" w:eastAsia="Times New Roman" w:hAnsi="Arial" w:cs="Arial"/>
          <w:color w:val="404040"/>
          <w:sz w:val="24"/>
          <w:szCs w:val="24"/>
          <w:lang w:val="en-PK" w:eastAsia="en-PK"/>
        </w:rPr>
      </w:pPr>
      <w:r w:rsidRPr="009327D3">
        <w:rPr>
          <w:rFonts w:ascii="Arial" w:eastAsia="Times New Roman" w:hAnsi="Arial" w:cs="Arial"/>
          <w:color w:val="404040"/>
          <w:sz w:val="24"/>
          <w:szCs w:val="24"/>
          <w:lang w:val="en-PK" w:eastAsia="en-PK"/>
        </w:rPr>
        <w:t>And in case you’re wondering, the “PSK” in those names stands for “</w:t>
      </w:r>
      <w:hyperlink r:id="rId13" w:history="1">
        <w:r w:rsidRPr="009327D3">
          <w:rPr>
            <w:rFonts w:ascii="Arial" w:eastAsia="Times New Roman" w:hAnsi="Arial" w:cs="Arial"/>
            <w:color w:val="1D55A9"/>
            <w:sz w:val="24"/>
            <w:szCs w:val="24"/>
            <w:u w:val="single"/>
            <w:lang w:val="en-PK" w:eastAsia="en-PK"/>
          </w:rPr>
          <w:t>pre-shared key</w:t>
        </w:r>
      </w:hyperlink>
      <w:r w:rsidRPr="009327D3">
        <w:rPr>
          <w:rFonts w:ascii="Arial" w:eastAsia="Times New Roman" w:hAnsi="Arial" w:cs="Arial"/>
          <w:color w:val="404040"/>
          <w:sz w:val="24"/>
          <w:szCs w:val="24"/>
          <w:lang w:val="en-PK" w:eastAsia="en-PK"/>
        </w:rPr>
        <w:t>” — the pre-shared key is generally your encryption passphrase. This distinguishes it from WPA-Enterprise, which uses a RADIUS server to hand out unique keys on larger corporate or government Wi-Fi networks.</w:t>
      </w:r>
    </w:p>
    <w:p w14:paraId="19209FC1" w14:textId="77777777" w:rsidR="009327D3" w:rsidRPr="009327D3" w:rsidRDefault="009327D3" w:rsidP="009327D3">
      <w:pPr>
        <w:shd w:val="clear" w:color="auto" w:fill="FFFFFF"/>
        <w:spacing w:before="100" w:beforeAutospacing="1" w:after="100" w:afterAutospacing="1" w:line="240" w:lineRule="auto"/>
        <w:outlineLvl w:val="1"/>
        <w:rPr>
          <w:rFonts w:ascii="Arial" w:eastAsia="Times New Roman" w:hAnsi="Arial" w:cs="Arial"/>
          <w:b/>
          <w:bCs/>
          <w:color w:val="404040"/>
          <w:sz w:val="41"/>
          <w:szCs w:val="41"/>
          <w:lang w:val="en-PK" w:eastAsia="en-PK"/>
        </w:rPr>
      </w:pPr>
      <w:r w:rsidRPr="009327D3">
        <w:rPr>
          <w:rFonts w:ascii="Arial" w:eastAsia="Times New Roman" w:hAnsi="Arial" w:cs="Arial"/>
          <w:b/>
          <w:bCs/>
          <w:color w:val="404040"/>
          <w:sz w:val="41"/>
          <w:szCs w:val="41"/>
          <w:lang w:val="en-PK" w:eastAsia="en-PK"/>
        </w:rPr>
        <w:t>Wi-Fi Security Modes Explained</w:t>
      </w:r>
    </w:p>
    <w:p w14:paraId="139D5CF9" w14:textId="3E66E941" w:rsidR="009327D3" w:rsidRPr="009327D3" w:rsidRDefault="009327D3" w:rsidP="009327D3">
      <w:pPr>
        <w:shd w:val="clear" w:color="auto" w:fill="FFFFFF"/>
        <w:spacing w:before="100" w:beforeAutospacing="1" w:after="360" w:line="240" w:lineRule="auto"/>
        <w:rPr>
          <w:rFonts w:ascii="Arial" w:eastAsia="Times New Roman" w:hAnsi="Arial" w:cs="Arial"/>
          <w:color w:val="404040"/>
          <w:sz w:val="24"/>
          <w:szCs w:val="24"/>
          <w:lang w:val="en-PK" w:eastAsia="en-PK"/>
        </w:rPr>
      </w:pPr>
      <w:r w:rsidRPr="009327D3">
        <w:rPr>
          <w:rFonts w:ascii="Arial" w:eastAsia="Times New Roman" w:hAnsi="Arial" w:cs="Arial"/>
          <w:noProof/>
          <w:color w:val="404040"/>
          <w:sz w:val="24"/>
          <w:szCs w:val="24"/>
          <w:lang w:val="en-PK" w:eastAsia="en-PK"/>
        </w:rPr>
        <w:drawing>
          <wp:inline distT="0" distB="0" distL="0" distR="0" wp14:anchorId="11D91A97" wp14:editId="1D64C85A">
            <wp:extent cx="5943600" cy="27247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724785"/>
                    </a:xfrm>
                    <a:prstGeom prst="rect">
                      <a:avLst/>
                    </a:prstGeom>
                    <a:noFill/>
                    <a:ln>
                      <a:noFill/>
                    </a:ln>
                  </pic:spPr>
                </pic:pic>
              </a:graphicData>
            </a:graphic>
          </wp:inline>
        </w:drawing>
      </w:r>
    </w:p>
    <w:p w14:paraId="1704763B" w14:textId="77777777" w:rsidR="009327D3" w:rsidRPr="009327D3" w:rsidRDefault="009327D3" w:rsidP="009327D3">
      <w:pPr>
        <w:shd w:val="clear" w:color="auto" w:fill="FFFFFF"/>
        <w:spacing w:before="100" w:beforeAutospacing="1" w:after="360" w:line="240" w:lineRule="auto"/>
        <w:rPr>
          <w:rFonts w:ascii="Arial" w:eastAsia="Times New Roman" w:hAnsi="Arial" w:cs="Arial"/>
          <w:color w:val="404040"/>
          <w:sz w:val="24"/>
          <w:szCs w:val="24"/>
          <w:lang w:val="en-PK" w:eastAsia="en-PK"/>
        </w:rPr>
      </w:pPr>
      <w:r w:rsidRPr="009327D3">
        <w:rPr>
          <w:rFonts w:ascii="Arial" w:eastAsia="Times New Roman" w:hAnsi="Arial" w:cs="Arial"/>
          <w:color w:val="404040"/>
          <w:sz w:val="24"/>
          <w:szCs w:val="24"/>
          <w:lang w:val="en-PK" w:eastAsia="en-PK"/>
        </w:rPr>
        <w:lastRenderedPageBreak/>
        <w:t>Confused yet? We’re not surprised. But all you really need to do is hunt down the one, most secure option in the list that works with your devices. Here are the options you’re likely to see on your router:</w:t>
      </w:r>
    </w:p>
    <w:p w14:paraId="21386AA3" w14:textId="77777777" w:rsidR="009327D3" w:rsidRPr="009327D3" w:rsidRDefault="009327D3" w:rsidP="009327D3">
      <w:pPr>
        <w:shd w:val="clear" w:color="auto" w:fill="FFFFFF"/>
        <w:spacing w:before="100" w:beforeAutospacing="1" w:after="360" w:line="240" w:lineRule="auto"/>
        <w:rPr>
          <w:rFonts w:ascii="Arial" w:eastAsia="Times New Roman" w:hAnsi="Arial" w:cs="Arial"/>
          <w:color w:val="404040"/>
          <w:sz w:val="24"/>
          <w:szCs w:val="24"/>
          <w:lang w:val="en-PK" w:eastAsia="en-PK"/>
        </w:rPr>
      </w:pPr>
      <w:r w:rsidRPr="009327D3">
        <w:rPr>
          <w:rFonts w:ascii="Arial" w:eastAsia="Times New Roman" w:hAnsi="Arial" w:cs="Arial"/>
          <w:b/>
          <w:bCs/>
          <w:color w:val="404040"/>
          <w:sz w:val="24"/>
          <w:szCs w:val="24"/>
          <w:lang w:val="en-PK" w:eastAsia="en-PK"/>
        </w:rPr>
        <w:t>RELATED:</w:t>
      </w:r>
      <w:r w:rsidRPr="009327D3">
        <w:rPr>
          <w:rFonts w:ascii="Arial" w:eastAsia="Times New Roman" w:hAnsi="Arial" w:cs="Arial"/>
          <w:color w:val="404040"/>
          <w:sz w:val="24"/>
          <w:szCs w:val="24"/>
          <w:lang w:val="en-PK" w:eastAsia="en-PK"/>
        </w:rPr>
        <w:t> </w:t>
      </w:r>
      <w:hyperlink r:id="rId15" w:history="1">
        <w:r w:rsidRPr="009327D3">
          <w:rPr>
            <w:rFonts w:ascii="Arial" w:eastAsia="Times New Roman" w:hAnsi="Arial" w:cs="Arial"/>
            <w:b/>
            <w:bCs/>
            <w:i/>
            <w:iCs/>
            <w:color w:val="1D55A9"/>
            <w:sz w:val="24"/>
            <w:szCs w:val="24"/>
            <w:u w:val="single"/>
            <w:lang w:val="en-PK" w:eastAsia="en-PK"/>
          </w:rPr>
          <w:t>Why You Shouldn't Host an Open Wi-Fi Network Without a Password</w:t>
        </w:r>
      </w:hyperlink>
    </w:p>
    <w:p w14:paraId="0C5FA158" w14:textId="77777777" w:rsidR="009327D3" w:rsidRPr="009327D3" w:rsidRDefault="009327D3" w:rsidP="009327D3">
      <w:pPr>
        <w:numPr>
          <w:ilvl w:val="0"/>
          <w:numId w:val="1"/>
        </w:numPr>
        <w:shd w:val="clear" w:color="auto" w:fill="FFFFFF"/>
        <w:spacing w:before="100" w:beforeAutospacing="1" w:after="150" w:line="240" w:lineRule="auto"/>
        <w:ind w:left="1020"/>
        <w:rPr>
          <w:rFonts w:ascii="Arial" w:eastAsia="Times New Roman" w:hAnsi="Arial" w:cs="Arial"/>
          <w:color w:val="404040"/>
          <w:sz w:val="24"/>
          <w:szCs w:val="24"/>
          <w:lang w:val="en-PK" w:eastAsia="en-PK"/>
        </w:rPr>
      </w:pPr>
      <w:r w:rsidRPr="009327D3">
        <w:rPr>
          <w:rFonts w:ascii="Arial" w:eastAsia="Times New Roman" w:hAnsi="Arial" w:cs="Arial"/>
          <w:b/>
          <w:bCs/>
          <w:color w:val="404040"/>
          <w:sz w:val="24"/>
          <w:szCs w:val="24"/>
          <w:lang w:val="en-PK" w:eastAsia="en-PK"/>
        </w:rPr>
        <w:t>Open (risky)</w:t>
      </w:r>
      <w:r w:rsidRPr="009327D3">
        <w:rPr>
          <w:rFonts w:ascii="Arial" w:eastAsia="Times New Roman" w:hAnsi="Arial" w:cs="Arial"/>
          <w:color w:val="404040"/>
          <w:sz w:val="24"/>
          <w:szCs w:val="24"/>
          <w:lang w:val="en-PK" w:eastAsia="en-PK"/>
        </w:rPr>
        <w:t>: Open Wi-Fi networks have no passphrase. You shouldn’t set up an open Wi-Fi network—seriously, </w:t>
      </w:r>
      <w:hyperlink r:id="rId16" w:history="1">
        <w:r w:rsidRPr="009327D3">
          <w:rPr>
            <w:rFonts w:ascii="Arial" w:eastAsia="Times New Roman" w:hAnsi="Arial" w:cs="Arial"/>
            <w:color w:val="1D55A9"/>
            <w:sz w:val="24"/>
            <w:szCs w:val="24"/>
            <w:u w:val="single"/>
            <w:lang w:val="en-PK" w:eastAsia="en-PK"/>
          </w:rPr>
          <w:t>you could have your door busted down by police</w:t>
        </w:r>
      </w:hyperlink>
      <w:r w:rsidRPr="009327D3">
        <w:rPr>
          <w:rFonts w:ascii="Arial" w:eastAsia="Times New Roman" w:hAnsi="Arial" w:cs="Arial"/>
          <w:color w:val="404040"/>
          <w:sz w:val="24"/>
          <w:szCs w:val="24"/>
          <w:lang w:val="en-PK" w:eastAsia="en-PK"/>
        </w:rPr>
        <w:t>.</w:t>
      </w:r>
    </w:p>
    <w:p w14:paraId="4BBD744D" w14:textId="77777777" w:rsidR="009327D3" w:rsidRPr="009327D3" w:rsidRDefault="009327D3" w:rsidP="009327D3">
      <w:pPr>
        <w:numPr>
          <w:ilvl w:val="0"/>
          <w:numId w:val="1"/>
        </w:numPr>
        <w:shd w:val="clear" w:color="auto" w:fill="FFFFFF"/>
        <w:spacing w:before="100" w:beforeAutospacing="1" w:after="150" w:line="240" w:lineRule="auto"/>
        <w:ind w:left="1020"/>
        <w:rPr>
          <w:rFonts w:ascii="Arial" w:eastAsia="Times New Roman" w:hAnsi="Arial" w:cs="Arial"/>
          <w:color w:val="404040"/>
          <w:sz w:val="24"/>
          <w:szCs w:val="24"/>
          <w:lang w:val="en-PK" w:eastAsia="en-PK"/>
        </w:rPr>
      </w:pPr>
      <w:r w:rsidRPr="009327D3">
        <w:rPr>
          <w:rFonts w:ascii="Arial" w:eastAsia="Times New Roman" w:hAnsi="Arial" w:cs="Arial"/>
          <w:b/>
          <w:bCs/>
          <w:color w:val="404040"/>
          <w:sz w:val="24"/>
          <w:szCs w:val="24"/>
          <w:lang w:val="en-PK" w:eastAsia="en-PK"/>
        </w:rPr>
        <w:t>WEP 64 (risky)</w:t>
      </w:r>
      <w:r w:rsidRPr="009327D3">
        <w:rPr>
          <w:rFonts w:ascii="Arial" w:eastAsia="Times New Roman" w:hAnsi="Arial" w:cs="Arial"/>
          <w:color w:val="404040"/>
          <w:sz w:val="24"/>
          <w:szCs w:val="24"/>
          <w:lang w:val="en-PK" w:eastAsia="en-PK"/>
        </w:rPr>
        <w:t>: The old WEP protocol standard is vulnerable and you really shouldn’t use it.</w:t>
      </w:r>
    </w:p>
    <w:p w14:paraId="3E2384D1" w14:textId="77777777" w:rsidR="009327D3" w:rsidRPr="009327D3" w:rsidRDefault="009327D3" w:rsidP="009327D3">
      <w:pPr>
        <w:numPr>
          <w:ilvl w:val="0"/>
          <w:numId w:val="1"/>
        </w:numPr>
        <w:shd w:val="clear" w:color="auto" w:fill="FFFFFF"/>
        <w:spacing w:before="100" w:beforeAutospacing="1" w:after="150" w:line="240" w:lineRule="auto"/>
        <w:ind w:left="1020"/>
        <w:rPr>
          <w:rFonts w:ascii="Arial" w:eastAsia="Times New Roman" w:hAnsi="Arial" w:cs="Arial"/>
          <w:color w:val="404040"/>
          <w:sz w:val="24"/>
          <w:szCs w:val="24"/>
          <w:lang w:val="en-PK" w:eastAsia="en-PK"/>
        </w:rPr>
      </w:pPr>
      <w:r w:rsidRPr="009327D3">
        <w:rPr>
          <w:rFonts w:ascii="Arial" w:eastAsia="Times New Roman" w:hAnsi="Arial" w:cs="Arial"/>
          <w:b/>
          <w:bCs/>
          <w:color w:val="404040"/>
          <w:sz w:val="24"/>
          <w:szCs w:val="24"/>
          <w:lang w:val="en-PK" w:eastAsia="en-PK"/>
        </w:rPr>
        <w:t>WEP 128 (risky)</w:t>
      </w:r>
      <w:r w:rsidRPr="009327D3">
        <w:rPr>
          <w:rFonts w:ascii="Arial" w:eastAsia="Times New Roman" w:hAnsi="Arial" w:cs="Arial"/>
          <w:color w:val="404040"/>
          <w:sz w:val="24"/>
          <w:szCs w:val="24"/>
          <w:lang w:val="en-PK" w:eastAsia="en-PK"/>
        </w:rPr>
        <w:t>: This is WEP, but with a larger encryption key size. It isn’t really any less vulnerable than WEP 64.</w:t>
      </w:r>
    </w:p>
    <w:p w14:paraId="73AB0D68" w14:textId="77777777" w:rsidR="009327D3" w:rsidRPr="009327D3" w:rsidRDefault="009327D3" w:rsidP="009327D3">
      <w:pPr>
        <w:numPr>
          <w:ilvl w:val="0"/>
          <w:numId w:val="1"/>
        </w:numPr>
        <w:shd w:val="clear" w:color="auto" w:fill="FFFFFF"/>
        <w:spacing w:before="100" w:beforeAutospacing="1" w:after="150" w:line="240" w:lineRule="auto"/>
        <w:ind w:left="1020"/>
        <w:rPr>
          <w:rFonts w:ascii="Arial" w:eastAsia="Times New Roman" w:hAnsi="Arial" w:cs="Arial"/>
          <w:color w:val="404040"/>
          <w:sz w:val="24"/>
          <w:szCs w:val="24"/>
          <w:lang w:val="en-PK" w:eastAsia="en-PK"/>
        </w:rPr>
      </w:pPr>
      <w:r w:rsidRPr="009327D3">
        <w:rPr>
          <w:rFonts w:ascii="Arial" w:eastAsia="Times New Roman" w:hAnsi="Arial" w:cs="Arial"/>
          <w:b/>
          <w:bCs/>
          <w:color w:val="404040"/>
          <w:sz w:val="24"/>
          <w:szCs w:val="24"/>
          <w:lang w:val="en-PK" w:eastAsia="en-PK"/>
        </w:rPr>
        <w:t>WPA-PSK (TKIP)</w:t>
      </w:r>
      <w:r w:rsidRPr="009327D3">
        <w:rPr>
          <w:rFonts w:ascii="Arial" w:eastAsia="Times New Roman" w:hAnsi="Arial" w:cs="Arial"/>
          <w:color w:val="404040"/>
          <w:sz w:val="24"/>
          <w:szCs w:val="24"/>
          <w:lang w:val="en-PK" w:eastAsia="en-PK"/>
        </w:rPr>
        <w:t>: This uses the original version of the WPA protocol (essentially WPA1). It has been superseded by WPA2 and isn’t secure.</w:t>
      </w:r>
    </w:p>
    <w:p w14:paraId="042E3390" w14:textId="77777777" w:rsidR="009327D3" w:rsidRPr="009327D3" w:rsidRDefault="009327D3" w:rsidP="009327D3">
      <w:pPr>
        <w:numPr>
          <w:ilvl w:val="0"/>
          <w:numId w:val="1"/>
        </w:numPr>
        <w:shd w:val="clear" w:color="auto" w:fill="FFFFFF"/>
        <w:spacing w:before="100" w:beforeAutospacing="1" w:after="150" w:line="240" w:lineRule="auto"/>
        <w:ind w:left="1020"/>
        <w:rPr>
          <w:rFonts w:ascii="Arial" w:eastAsia="Times New Roman" w:hAnsi="Arial" w:cs="Arial"/>
          <w:color w:val="404040"/>
          <w:sz w:val="24"/>
          <w:szCs w:val="24"/>
          <w:lang w:val="en-PK" w:eastAsia="en-PK"/>
        </w:rPr>
      </w:pPr>
      <w:r w:rsidRPr="009327D3">
        <w:rPr>
          <w:rFonts w:ascii="Arial" w:eastAsia="Times New Roman" w:hAnsi="Arial" w:cs="Arial"/>
          <w:b/>
          <w:bCs/>
          <w:color w:val="404040"/>
          <w:sz w:val="24"/>
          <w:szCs w:val="24"/>
          <w:lang w:val="en-PK" w:eastAsia="en-PK"/>
        </w:rPr>
        <w:t>WPA-PSK (AES)</w:t>
      </w:r>
      <w:r w:rsidRPr="009327D3">
        <w:rPr>
          <w:rFonts w:ascii="Arial" w:eastAsia="Times New Roman" w:hAnsi="Arial" w:cs="Arial"/>
          <w:color w:val="404040"/>
          <w:sz w:val="24"/>
          <w:szCs w:val="24"/>
          <w:lang w:val="en-PK" w:eastAsia="en-PK"/>
        </w:rPr>
        <w:t>: This uses the original WPA protocol, but replaces TKIP with the more modern AES encryption. It’s offered as a stopgap, but devices that support AES will almost always support WPA2, while devices that require WPA will almost never support AES encryption. So, this option makes little sense.</w:t>
      </w:r>
    </w:p>
    <w:p w14:paraId="7B7CDAA0" w14:textId="77777777" w:rsidR="009327D3" w:rsidRPr="009327D3" w:rsidRDefault="009327D3" w:rsidP="009327D3">
      <w:pPr>
        <w:numPr>
          <w:ilvl w:val="0"/>
          <w:numId w:val="1"/>
        </w:numPr>
        <w:shd w:val="clear" w:color="auto" w:fill="FFFFFF"/>
        <w:spacing w:before="100" w:beforeAutospacing="1" w:after="150" w:line="240" w:lineRule="auto"/>
        <w:ind w:left="1020"/>
        <w:rPr>
          <w:rFonts w:ascii="Arial" w:eastAsia="Times New Roman" w:hAnsi="Arial" w:cs="Arial"/>
          <w:color w:val="404040"/>
          <w:sz w:val="24"/>
          <w:szCs w:val="24"/>
          <w:lang w:val="en-PK" w:eastAsia="en-PK"/>
        </w:rPr>
      </w:pPr>
      <w:r w:rsidRPr="009327D3">
        <w:rPr>
          <w:rFonts w:ascii="Arial" w:eastAsia="Times New Roman" w:hAnsi="Arial" w:cs="Arial"/>
          <w:b/>
          <w:bCs/>
          <w:color w:val="404040"/>
          <w:sz w:val="24"/>
          <w:szCs w:val="24"/>
          <w:lang w:val="en-PK" w:eastAsia="en-PK"/>
        </w:rPr>
        <w:t>WPA2-PSK (TKIP)</w:t>
      </w:r>
      <w:r w:rsidRPr="009327D3">
        <w:rPr>
          <w:rFonts w:ascii="Arial" w:eastAsia="Times New Roman" w:hAnsi="Arial" w:cs="Arial"/>
          <w:color w:val="404040"/>
          <w:sz w:val="24"/>
          <w:szCs w:val="24"/>
          <w:lang w:val="en-PK" w:eastAsia="en-PK"/>
        </w:rPr>
        <w:t>: This uses the modern WPA2 standard with older TKIP encryption. This isn’t secure, and is only a good idea if you have older devices that can’t connect to a WPA2-PSK (AES) network.</w:t>
      </w:r>
    </w:p>
    <w:p w14:paraId="7FDC189E" w14:textId="77777777" w:rsidR="009327D3" w:rsidRPr="009327D3" w:rsidRDefault="009327D3" w:rsidP="009327D3">
      <w:pPr>
        <w:numPr>
          <w:ilvl w:val="0"/>
          <w:numId w:val="1"/>
        </w:numPr>
        <w:shd w:val="clear" w:color="auto" w:fill="FFFFFF"/>
        <w:spacing w:before="100" w:beforeAutospacing="1" w:after="150" w:line="240" w:lineRule="auto"/>
        <w:ind w:left="1020"/>
        <w:rPr>
          <w:rFonts w:ascii="Arial" w:eastAsia="Times New Roman" w:hAnsi="Arial" w:cs="Arial"/>
          <w:color w:val="404040"/>
          <w:sz w:val="24"/>
          <w:szCs w:val="24"/>
          <w:lang w:val="en-PK" w:eastAsia="en-PK"/>
        </w:rPr>
      </w:pPr>
      <w:r w:rsidRPr="009327D3">
        <w:rPr>
          <w:rFonts w:ascii="Arial" w:eastAsia="Times New Roman" w:hAnsi="Arial" w:cs="Arial"/>
          <w:b/>
          <w:bCs/>
          <w:color w:val="404040"/>
          <w:sz w:val="24"/>
          <w:szCs w:val="24"/>
          <w:lang w:val="en-PK" w:eastAsia="en-PK"/>
        </w:rPr>
        <w:t>WPA2-PSK (AES)</w:t>
      </w:r>
      <w:r w:rsidRPr="009327D3">
        <w:rPr>
          <w:rFonts w:ascii="Arial" w:eastAsia="Times New Roman" w:hAnsi="Arial" w:cs="Arial"/>
          <w:color w:val="404040"/>
          <w:sz w:val="24"/>
          <w:szCs w:val="24"/>
          <w:lang w:val="en-PK" w:eastAsia="en-PK"/>
        </w:rPr>
        <w:t>: This is the most secure option. It uses WPA2, the latest Wi-Fi encryption standard, and the latest AES encryption protocol. </w:t>
      </w:r>
      <w:r w:rsidRPr="009327D3">
        <w:rPr>
          <w:rFonts w:ascii="Arial" w:eastAsia="Times New Roman" w:hAnsi="Arial" w:cs="Arial"/>
          <w:b/>
          <w:bCs/>
          <w:color w:val="404040"/>
          <w:sz w:val="24"/>
          <w:szCs w:val="24"/>
          <w:lang w:val="en-PK" w:eastAsia="en-PK"/>
        </w:rPr>
        <w:t>You should be using this option.</w:t>
      </w:r>
      <w:r w:rsidRPr="009327D3">
        <w:rPr>
          <w:rFonts w:ascii="Arial" w:eastAsia="Times New Roman" w:hAnsi="Arial" w:cs="Arial"/>
          <w:color w:val="404040"/>
          <w:sz w:val="24"/>
          <w:szCs w:val="24"/>
          <w:lang w:val="en-PK" w:eastAsia="en-PK"/>
        </w:rPr>
        <w:t> On some devices, you’ll just see the option “WPA2” or “WPA2-PSK.” If you do, it will probably just use AES, as that’s a common-sense choice.</w:t>
      </w:r>
    </w:p>
    <w:p w14:paraId="39A96633" w14:textId="77777777" w:rsidR="009327D3" w:rsidRPr="009327D3" w:rsidRDefault="009327D3" w:rsidP="009327D3">
      <w:pPr>
        <w:numPr>
          <w:ilvl w:val="0"/>
          <w:numId w:val="1"/>
        </w:numPr>
        <w:shd w:val="clear" w:color="auto" w:fill="FFFFFF"/>
        <w:spacing w:before="100" w:beforeAutospacing="1" w:after="150" w:line="240" w:lineRule="auto"/>
        <w:ind w:left="1020"/>
        <w:rPr>
          <w:rFonts w:ascii="Arial" w:eastAsia="Times New Roman" w:hAnsi="Arial" w:cs="Arial"/>
          <w:color w:val="404040"/>
          <w:sz w:val="24"/>
          <w:szCs w:val="24"/>
          <w:lang w:val="en-PK" w:eastAsia="en-PK"/>
        </w:rPr>
      </w:pPr>
      <w:r w:rsidRPr="009327D3">
        <w:rPr>
          <w:rFonts w:ascii="Arial" w:eastAsia="Times New Roman" w:hAnsi="Arial" w:cs="Arial"/>
          <w:b/>
          <w:bCs/>
          <w:color w:val="404040"/>
          <w:sz w:val="24"/>
          <w:szCs w:val="24"/>
          <w:lang w:val="en-PK" w:eastAsia="en-PK"/>
        </w:rPr>
        <w:t>WPAWPA2-PSK (TKIP/AES)</w:t>
      </w:r>
      <w:r w:rsidRPr="009327D3">
        <w:rPr>
          <w:rFonts w:ascii="Arial" w:eastAsia="Times New Roman" w:hAnsi="Arial" w:cs="Arial"/>
          <w:color w:val="404040"/>
          <w:sz w:val="24"/>
          <w:szCs w:val="24"/>
          <w:lang w:val="en-PK" w:eastAsia="en-PK"/>
        </w:rPr>
        <w:t>: Some devices offer—and even recommend—this mixed-mode option. This option enables both WPA and WPA2, with both TKIP and AES. This provides maximum compatibility with any ancient devices you might have, but also allows an attacker to breach your network by cracking the more vulnerable WPA and TKIP protocols.</w:t>
      </w:r>
    </w:p>
    <w:p w14:paraId="32C295A9" w14:textId="77777777" w:rsidR="009327D3" w:rsidRPr="009327D3" w:rsidRDefault="009327D3" w:rsidP="009327D3">
      <w:pPr>
        <w:shd w:val="clear" w:color="auto" w:fill="FFFFFF"/>
        <w:spacing w:before="100" w:beforeAutospacing="1" w:after="360" w:line="240" w:lineRule="auto"/>
        <w:rPr>
          <w:rFonts w:ascii="Arial" w:eastAsia="Times New Roman" w:hAnsi="Arial" w:cs="Arial"/>
          <w:color w:val="404040"/>
          <w:sz w:val="24"/>
          <w:szCs w:val="24"/>
          <w:lang w:val="en-PK" w:eastAsia="en-PK"/>
        </w:rPr>
      </w:pPr>
      <w:r w:rsidRPr="009327D3">
        <w:rPr>
          <w:rFonts w:ascii="Arial" w:eastAsia="Times New Roman" w:hAnsi="Arial" w:cs="Arial"/>
          <w:color w:val="404040"/>
          <w:sz w:val="24"/>
          <w:szCs w:val="24"/>
          <w:lang w:val="en-PK" w:eastAsia="en-PK"/>
        </w:rPr>
        <w:t>WPA2 certification became available in 2004, ten years ago. In 2006, WPA2 certification became mandatory. Any device manufactured after 2006 with a “Wi-Fi” logo must support WPA2 encryption.</w:t>
      </w:r>
    </w:p>
    <w:p w14:paraId="6DF433C8" w14:textId="77777777" w:rsidR="009327D3" w:rsidRPr="009327D3" w:rsidRDefault="009327D3" w:rsidP="009327D3">
      <w:pPr>
        <w:shd w:val="clear" w:color="auto" w:fill="FFFFFF"/>
        <w:spacing w:before="100" w:beforeAutospacing="1" w:after="360" w:line="240" w:lineRule="auto"/>
        <w:rPr>
          <w:rFonts w:ascii="Arial" w:eastAsia="Times New Roman" w:hAnsi="Arial" w:cs="Arial"/>
          <w:color w:val="404040"/>
          <w:sz w:val="24"/>
          <w:szCs w:val="24"/>
          <w:lang w:val="en-PK" w:eastAsia="en-PK"/>
        </w:rPr>
      </w:pPr>
      <w:r w:rsidRPr="009327D3">
        <w:rPr>
          <w:rFonts w:ascii="Arial" w:eastAsia="Times New Roman" w:hAnsi="Arial" w:cs="Arial"/>
          <w:color w:val="404040"/>
          <w:sz w:val="24"/>
          <w:szCs w:val="24"/>
          <w:lang w:val="en-PK" w:eastAsia="en-PK"/>
        </w:rPr>
        <w:t xml:space="preserve">Since your Wi-Fi enabled devices are most likely newer than 8-10 years old, you should be fine just choosing WPA2-PSK (AES). Select that option and then you can see if anything doesn’t work. If a device does stop working, you can always change it back. </w:t>
      </w:r>
      <w:r w:rsidRPr="009327D3">
        <w:rPr>
          <w:rFonts w:ascii="Arial" w:eastAsia="Times New Roman" w:hAnsi="Arial" w:cs="Arial"/>
          <w:color w:val="404040"/>
          <w:sz w:val="24"/>
          <w:szCs w:val="24"/>
          <w:lang w:val="en-PK" w:eastAsia="en-PK"/>
        </w:rPr>
        <w:lastRenderedPageBreak/>
        <w:t>Although, if security is a concern, you might just want to buy a new device manufactured since 2006.</w:t>
      </w:r>
    </w:p>
    <w:p w14:paraId="4C73731F" w14:textId="77777777" w:rsidR="009327D3" w:rsidRPr="009327D3" w:rsidRDefault="009327D3" w:rsidP="009327D3">
      <w:pPr>
        <w:shd w:val="clear" w:color="auto" w:fill="FFFFFF"/>
        <w:spacing w:before="100" w:beforeAutospacing="1" w:after="100" w:afterAutospacing="1" w:line="240" w:lineRule="auto"/>
        <w:outlineLvl w:val="1"/>
        <w:rPr>
          <w:rFonts w:ascii="Arial" w:eastAsia="Times New Roman" w:hAnsi="Arial" w:cs="Arial"/>
          <w:b/>
          <w:bCs/>
          <w:color w:val="404040"/>
          <w:sz w:val="41"/>
          <w:szCs w:val="41"/>
          <w:lang w:val="en-PK" w:eastAsia="en-PK"/>
        </w:rPr>
      </w:pPr>
      <w:r w:rsidRPr="009327D3">
        <w:rPr>
          <w:rFonts w:ascii="Arial" w:eastAsia="Times New Roman" w:hAnsi="Arial" w:cs="Arial"/>
          <w:b/>
          <w:bCs/>
          <w:color w:val="404040"/>
          <w:sz w:val="41"/>
          <w:szCs w:val="41"/>
          <w:lang w:val="en-PK" w:eastAsia="en-PK"/>
        </w:rPr>
        <w:t>WPA and TKIP Will Slow Your Wi-Fi Down</w:t>
      </w:r>
    </w:p>
    <w:p w14:paraId="041442A8" w14:textId="77777777" w:rsidR="009327D3" w:rsidRPr="009327D3" w:rsidRDefault="009327D3" w:rsidP="009327D3">
      <w:pPr>
        <w:shd w:val="clear" w:color="auto" w:fill="FFFFFF"/>
        <w:spacing w:before="100" w:beforeAutospacing="1" w:after="360" w:line="240" w:lineRule="auto"/>
        <w:rPr>
          <w:rFonts w:ascii="Arial" w:eastAsia="Times New Roman" w:hAnsi="Arial" w:cs="Arial"/>
          <w:color w:val="404040"/>
          <w:sz w:val="24"/>
          <w:szCs w:val="24"/>
          <w:lang w:val="en-PK" w:eastAsia="en-PK"/>
        </w:rPr>
      </w:pPr>
      <w:r w:rsidRPr="009327D3">
        <w:rPr>
          <w:rFonts w:ascii="Arial" w:eastAsia="Times New Roman" w:hAnsi="Arial" w:cs="Arial"/>
          <w:b/>
          <w:bCs/>
          <w:color w:val="404040"/>
          <w:sz w:val="24"/>
          <w:szCs w:val="24"/>
          <w:lang w:val="en-PK" w:eastAsia="en-PK"/>
        </w:rPr>
        <w:t>RELATED:</w:t>
      </w:r>
      <w:r w:rsidRPr="009327D3">
        <w:rPr>
          <w:rFonts w:ascii="Arial" w:eastAsia="Times New Roman" w:hAnsi="Arial" w:cs="Arial"/>
          <w:color w:val="404040"/>
          <w:sz w:val="24"/>
          <w:szCs w:val="24"/>
          <w:lang w:val="en-PK" w:eastAsia="en-PK"/>
        </w:rPr>
        <w:t> </w:t>
      </w:r>
      <w:hyperlink r:id="rId17" w:history="1">
        <w:r w:rsidRPr="009327D3">
          <w:rPr>
            <w:rFonts w:ascii="Arial" w:eastAsia="Times New Roman" w:hAnsi="Arial" w:cs="Arial"/>
            <w:b/>
            <w:bCs/>
            <w:i/>
            <w:iCs/>
            <w:color w:val="1D55A9"/>
            <w:sz w:val="24"/>
            <w:szCs w:val="24"/>
            <w:u w:val="single"/>
            <w:lang w:val="en-PK" w:eastAsia="en-PK"/>
          </w:rPr>
          <w:t>Understanding Routers, Switches, and Network Hardware</w:t>
        </w:r>
      </w:hyperlink>
    </w:p>
    <w:p w14:paraId="184DEB12" w14:textId="77777777" w:rsidR="009327D3" w:rsidRPr="009327D3" w:rsidRDefault="009327D3" w:rsidP="009327D3">
      <w:pPr>
        <w:shd w:val="clear" w:color="auto" w:fill="FFFFFF"/>
        <w:spacing w:before="100" w:beforeAutospacing="1" w:after="360" w:line="240" w:lineRule="auto"/>
        <w:rPr>
          <w:rFonts w:ascii="Arial" w:eastAsia="Times New Roman" w:hAnsi="Arial" w:cs="Arial"/>
          <w:color w:val="404040"/>
          <w:sz w:val="24"/>
          <w:szCs w:val="24"/>
          <w:lang w:val="en-PK" w:eastAsia="en-PK"/>
        </w:rPr>
      </w:pPr>
      <w:r w:rsidRPr="009327D3">
        <w:rPr>
          <w:rFonts w:ascii="Arial" w:eastAsia="Times New Roman" w:hAnsi="Arial" w:cs="Arial"/>
          <w:color w:val="404040"/>
          <w:sz w:val="24"/>
          <w:szCs w:val="24"/>
          <w:lang w:val="en-PK" w:eastAsia="en-PK"/>
        </w:rPr>
        <w:t>WPA and TKIP compatability options can also slow down your Wi-Fi network. Many modern Wi-Fi routers that support </w:t>
      </w:r>
      <w:hyperlink r:id="rId18" w:history="1">
        <w:r w:rsidRPr="009327D3">
          <w:rPr>
            <w:rFonts w:ascii="Arial" w:eastAsia="Times New Roman" w:hAnsi="Arial" w:cs="Arial"/>
            <w:color w:val="1D55A9"/>
            <w:sz w:val="24"/>
            <w:szCs w:val="24"/>
            <w:u w:val="single"/>
            <w:lang w:val="en-PK" w:eastAsia="en-PK"/>
          </w:rPr>
          <w:t>802.11n and newer, faster standards</w:t>
        </w:r>
      </w:hyperlink>
      <w:r w:rsidRPr="009327D3">
        <w:rPr>
          <w:rFonts w:ascii="Arial" w:eastAsia="Times New Roman" w:hAnsi="Arial" w:cs="Arial"/>
          <w:color w:val="404040"/>
          <w:sz w:val="24"/>
          <w:szCs w:val="24"/>
          <w:lang w:val="en-PK" w:eastAsia="en-PK"/>
        </w:rPr>
        <w:t> will slow down to 54mbps if you enable WPA or TKIP in their options. They do this to ensure they’re compatible with these older devices.</w:t>
      </w:r>
    </w:p>
    <w:p w14:paraId="003FC252" w14:textId="77777777" w:rsidR="009327D3" w:rsidRPr="009327D3" w:rsidRDefault="009327D3" w:rsidP="009327D3">
      <w:pPr>
        <w:shd w:val="clear" w:color="auto" w:fill="FFFFFF"/>
        <w:spacing w:before="100" w:beforeAutospacing="1" w:after="360" w:line="240" w:lineRule="auto"/>
        <w:rPr>
          <w:rFonts w:ascii="Arial" w:eastAsia="Times New Roman" w:hAnsi="Arial" w:cs="Arial"/>
          <w:color w:val="404040"/>
          <w:sz w:val="24"/>
          <w:szCs w:val="24"/>
          <w:lang w:val="en-PK" w:eastAsia="en-PK"/>
        </w:rPr>
      </w:pPr>
      <w:r w:rsidRPr="009327D3">
        <w:rPr>
          <w:rFonts w:ascii="Arial" w:eastAsia="Times New Roman" w:hAnsi="Arial" w:cs="Arial"/>
          <w:color w:val="404040"/>
          <w:sz w:val="24"/>
          <w:szCs w:val="24"/>
          <w:lang w:val="en-PK" w:eastAsia="en-PK"/>
        </w:rPr>
        <w:t>By comparison, even 802.11n supports up to 300mbps if you’re using WPA2 with AES. Theoretically, 802.11ac offers maximum speeds of 3.46 Gbps under optimum (read: perfect) conditions.</w:t>
      </w:r>
    </w:p>
    <w:p w14:paraId="290E80C8" w14:textId="77777777" w:rsidR="009327D3" w:rsidRPr="009327D3" w:rsidRDefault="009327D3" w:rsidP="009327D3">
      <w:pPr>
        <w:spacing w:after="360" w:line="240" w:lineRule="auto"/>
        <w:rPr>
          <w:rFonts w:ascii="Times New Roman" w:eastAsia="Times New Roman" w:hAnsi="Times New Roman" w:cs="Times New Roman"/>
          <w:sz w:val="24"/>
          <w:szCs w:val="24"/>
          <w:lang w:val="en-PK" w:eastAsia="en-PK"/>
        </w:rPr>
      </w:pPr>
      <w:r w:rsidRPr="009327D3">
        <w:rPr>
          <w:rFonts w:ascii="Times New Roman" w:eastAsia="Times New Roman" w:hAnsi="Times New Roman" w:cs="Times New Roman"/>
          <w:sz w:val="24"/>
          <w:szCs w:val="24"/>
          <w:lang w:val="en-PK" w:eastAsia="en-PK"/>
        </w:rPr>
        <w:pict w14:anchorId="50DDC56E">
          <v:rect id="_x0000_i1027" style="width:0;height:.75pt" o:hrstd="t" o:hrnoshade="t" o:hr="t" fillcolor="#404040" stroked="f"/>
        </w:pict>
      </w:r>
    </w:p>
    <w:p w14:paraId="2C6F4CF4" w14:textId="77777777" w:rsidR="009327D3" w:rsidRPr="009327D3" w:rsidRDefault="009327D3" w:rsidP="009327D3">
      <w:pPr>
        <w:shd w:val="clear" w:color="auto" w:fill="FFFFFF"/>
        <w:spacing w:before="100" w:beforeAutospacing="1" w:after="360" w:line="240" w:lineRule="auto"/>
        <w:rPr>
          <w:rFonts w:ascii="Arial" w:eastAsia="Times New Roman" w:hAnsi="Arial" w:cs="Arial"/>
          <w:color w:val="404040"/>
          <w:sz w:val="24"/>
          <w:szCs w:val="24"/>
          <w:lang w:val="en-PK" w:eastAsia="en-PK"/>
        </w:rPr>
      </w:pPr>
      <w:r w:rsidRPr="009327D3">
        <w:rPr>
          <w:rFonts w:ascii="Arial" w:eastAsia="Times New Roman" w:hAnsi="Arial" w:cs="Arial"/>
          <w:color w:val="404040"/>
          <w:sz w:val="24"/>
          <w:szCs w:val="24"/>
          <w:lang w:val="en-PK" w:eastAsia="en-PK"/>
        </w:rPr>
        <w:t>On most routers we’ve seen, the options are generally WEP, WPA (TKIP), and WPA2 (AES)—with perhaps a WPA (TKIP) + WPA2 (AES) compatibility mode thrown in for good measure.</w:t>
      </w:r>
    </w:p>
    <w:p w14:paraId="44E7FBC4" w14:textId="77777777" w:rsidR="009327D3" w:rsidRPr="009327D3" w:rsidRDefault="009327D3" w:rsidP="009327D3">
      <w:pPr>
        <w:shd w:val="clear" w:color="auto" w:fill="FFFFFF"/>
        <w:spacing w:before="100" w:beforeAutospacing="1" w:after="360" w:line="240" w:lineRule="auto"/>
        <w:rPr>
          <w:rFonts w:ascii="Arial" w:eastAsia="Times New Roman" w:hAnsi="Arial" w:cs="Arial"/>
          <w:color w:val="404040"/>
          <w:sz w:val="24"/>
          <w:szCs w:val="24"/>
          <w:lang w:val="en-PK" w:eastAsia="en-PK"/>
        </w:rPr>
      </w:pPr>
      <w:r w:rsidRPr="009327D3">
        <w:rPr>
          <w:rFonts w:ascii="Arial" w:eastAsia="Times New Roman" w:hAnsi="Arial" w:cs="Arial"/>
          <w:color w:val="404040"/>
          <w:sz w:val="24"/>
          <w:szCs w:val="24"/>
          <w:lang w:val="en-PK" w:eastAsia="en-PK"/>
        </w:rPr>
        <w:t>If you do have an odd sort of router that offers WPA2 in either TKIP or AES flavors, choose AES. Almost all your devices will certainly work with it, and it’s faster and more secure. It’s an easy choice, as long as you can remember AES is the good one.</w:t>
      </w:r>
    </w:p>
    <w:p w14:paraId="4AE07584" w14:textId="77777777" w:rsidR="00A06BD3" w:rsidRDefault="00A06BD3"/>
    <w:sectPr w:rsidR="00A06B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A70DF5"/>
    <w:multiLevelType w:val="multilevel"/>
    <w:tmpl w:val="3202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A48"/>
    <w:rsid w:val="00081A48"/>
    <w:rsid w:val="009327D3"/>
    <w:rsid w:val="00A06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17F5AC-5BA0-411A-B5BC-3DF142B25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327D3"/>
    <w:pPr>
      <w:spacing w:before="100" w:beforeAutospacing="1" w:after="100" w:afterAutospacing="1" w:line="240" w:lineRule="auto"/>
      <w:outlineLvl w:val="1"/>
    </w:pPr>
    <w:rPr>
      <w:rFonts w:ascii="Times New Roman" w:eastAsia="Times New Roman" w:hAnsi="Times New Roman" w:cs="Times New Roman"/>
      <w:b/>
      <w:bCs/>
      <w:sz w:val="36"/>
      <w:szCs w:val="36"/>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327D3"/>
    <w:rPr>
      <w:rFonts w:ascii="Times New Roman" w:eastAsia="Times New Roman" w:hAnsi="Times New Roman" w:cs="Times New Roman"/>
      <w:b/>
      <w:bCs/>
      <w:sz w:val="36"/>
      <w:szCs w:val="36"/>
      <w:lang w:val="en-PK" w:eastAsia="en-PK"/>
    </w:rPr>
  </w:style>
  <w:style w:type="paragraph" w:styleId="NormalWeb">
    <w:name w:val="Normal (Web)"/>
    <w:basedOn w:val="Normal"/>
    <w:uiPriority w:val="99"/>
    <w:semiHidden/>
    <w:unhideWhenUsed/>
    <w:rsid w:val="009327D3"/>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Strong">
    <w:name w:val="Strong"/>
    <w:basedOn w:val="DefaultParagraphFont"/>
    <w:uiPriority w:val="22"/>
    <w:qFormat/>
    <w:rsid w:val="009327D3"/>
    <w:rPr>
      <w:b/>
      <w:bCs/>
    </w:rPr>
  </w:style>
  <w:style w:type="character" w:styleId="Hyperlink">
    <w:name w:val="Hyperlink"/>
    <w:basedOn w:val="DefaultParagraphFont"/>
    <w:uiPriority w:val="99"/>
    <w:semiHidden/>
    <w:unhideWhenUsed/>
    <w:rsid w:val="009327D3"/>
    <w:rPr>
      <w:color w:val="0000FF"/>
      <w:u w:val="single"/>
    </w:rPr>
  </w:style>
  <w:style w:type="character" w:styleId="Emphasis">
    <w:name w:val="Emphasis"/>
    <w:basedOn w:val="DefaultParagraphFont"/>
    <w:uiPriority w:val="20"/>
    <w:qFormat/>
    <w:rsid w:val="009327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040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owtogeek.com/166832/brute-force-attacks-explained-how-all-encryption-is-vulnerable/" TargetMode="External"/><Relationship Id="rId13" Type="http://schemas.openxmlformats.org/officeDocument/2006/relationships/hyperlink" Target="https://www.howtogeek.com/204335/warning-encrypted-wpa2-wi-fi-networks-are-still-vulnerable-to-snooping/" TargetMode="External"/><Relationship Id="rId18" Type="http://schemas.openxmlformats.org/officeDocument/2006/relationships/hyperlink" Target="https://www.howtogeek.com/99001/htg-explains-routers-and-switches/" TargetMode="External"/><Relationship Id="rId3" Type="http://schemas.openxmlformats.org/officeDocument/2006/relationships/settings" Target="settings.xml"/><Relationship Id="rId7" Type="http://schemas.openxmlformats.org/officeDocument/2006/relationships/hyperlink" Target="https://www.howtogeek.com/203708/3-alternatives-to-the-now-defunct-truecrypt-for-your-encryption-needs/" TargetMode="External"/><Relationship Id="rId12" Type="http://schemas.openxmlformats.org/officeDocument/2006/relationships/hyperlink" Target="https://www.howtogeek.com/204335/warning-encrypted-wpa2-wi-fi-networks-are-still-vulnerable-to-snooping/" TargetMode="External"/><Relationship Id="rId17" Type="http://schemas.openxmlformats.org/officeDocument/2006/relationships/hyperlink" Target="https://www.howtogeek.com/99001/htg-explains-routers-and-switches/" TargetMode="External"/><Relationship Id="rId2" Type="http://schemas.openxmlformats.org/officeDocument/2006/relationships/styles" Target="styles.xml"/><Relationship Id="rId16" Type="http://schemas.openxmlformats.org/officeDocument/2006/relationships/hyperlink" Target="https://www.howtogeek.com/132925/htg-explains-why-you-shouldnt-host-an-open-wi-fi-network/"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howtogeek.com/167783/htg-explains-the-difference-between-wep-wpa-and-wpa2-wireless-encryption-and-why-it-matters/" TargetMode="External"/><Relationship Id="rId11" Type="http://schemas.openxmlformats.org/officeDocument/2006/relationships/hyperlink" Target="https://www.howtogeek.com/132348/dont-have-a-false-sense-of-security-5-insecure-ways-to-secure-your-wi-fi/" TargetMode="External"/><Relationship Id="rId5" Type="http://schemas.openxmlformats.org/officeDocument/2006/relationships/image" Target="media/image1.png"/><Relationship Id="rId15" Type="http://schemas.openxmlformats.org/officeDocument/2006/relationships/hyperlink" Target="https://www.howtogeek.com/132925/htg-explains-why-you-shouldnt-host-an-open-wi-fi-network/" TargetMode="External"/><Relationship Id="rId10" Type="http://schemas.openxmlformats.org/officeDocument/2006/relationships/hyperlink" Target="https://www.howtogeek.com/166832/brute-force-attacks-explained-how-all-encryption-is-vulnerabl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howtogeek.com/202441/your-wi-fi%E2%80%99s-wpa2-encryption-can-be-cracked-offline-here%E2%80%99s-how/"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1160</Words>
  <Characters>6618</Characters>
  <Application>Microsoft Office Word</Application>
  <DocSecurity>0</DocSecurity>
  <Lines>55</Lines>
  <Paragraphs>15</Paragraphs>
  <ScaleCrop>false</ScaleCrop>
  <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Tariq</dc:creator>
  <cp:keywords/>
  <dc:description/>
  <cp:lastModifiedBy>Muhammad Umar Tariq</cp:lastModifiedBy>
  <cp:revision>2</cp:revision>
  <dcterms:created xsi:type="dcterms:W3CDTF">2020-10-31T07:42:00Z</dcterms:created>
  <dcterms:modified xsi:type="dcterms:W3CDTF">2020-10-31T07:42:00Z</dcterms:modified>
</cp:coreProperties>
</file>