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A2EDD" w14:textId="77777777" w:rsidR="00F7608A" w:rsidRPr="00F7608A" w:rsidRDefault="00F7608A" w:rsidP="00F7608A">
      <w:pPr>
        <w:pBdr>
          <w:bottom w:val="single" w:sz="6" w:space="0" w:color="AAAAAA"/>
        </w:pBdr>
        <w:spacing w:before="240" w:after="60" w:line="240" w:lineRule="auto"/>
        <w:outlineLvl w:val="0"/>
        <w:rPr>
          <w:rFonts w:ascii="Times New Roman" w:eastAsia="Times New Roman" w:hAnsi="Times New Roman" w:cs="Times New Roman"/>
          <w:color w:val="000000"/>
          <w:kern w:val="36"/>
          <w:sz w:val="48"/>
          <w:szCs w:val="48"/>
          <w:lang w:val="en" w:eastAsia="en-PK"/>
        </w:rPr>
      </w:pPr>
      <w:r w:rsidRPr="00F7608A">
        <w:rPr>
          <w:rFonts w:ascii="Times New Roman" w:eastAsia="Times New Roman" w:hAnsi="Times New Roman" w:cs="Times New Roman"/>
          <w:color w:val="000000"/>
          <w:kern w:val="36"/>
          <w:sz w:val="48"/>
          <w:szCs w:val="48"/>
          <w:lang w:val="en" w:eastAsia="en-PK"/>
        </w:rPr>
        <w:t>Fingerprinting</w:t>
      </w:r>
    </w:p>
    <w:p w14:paraId="4344B671" w14:textId="77777777" w:rsidR="00F7608A" w:rsidRPr="00F7608A" w:rsidRDefault="00F7608A" w:rsidP="00F7608A">
      <w:pPr>
        <w:shd w:val="clear" w:color="auto" w:fill="F9F9F9"/>
        <w:spacing w:before="240" w:after="60" w:line="240" w:lineRule="auto"/>
        <w:jc w:val="center"/>
        <w:outlineLvl w:val="1"/>
        <w:rPr>
          <w:rFonts w:ascii="Arial" w:eastAsia="Times New Roman" w:hAnsi="Arial" w:cs="Arial"/>
          <w:color w:val="000000"/>
          <w:sz w:val="21"/>
          <w:szCs w:val="21"/>
          <w:lang w:val="en" w:eastAsia="en-PK"/>
        </w:rPr>
      </w:pPr>
      <w:r w:rsidRPr="00F7608A">
        <w:rPr>
          <w:rFonts w:ascii="Arial" w:eastAsia="Times New Roman" w:hAnsi="Arial" w:cs="Arial"/>
          <w:color w:val="000000"/>
          <w:sz w:val="21"/>
          <w:szCs w:val="21"/>
          <w:lang w:val="en" w:eastAsia="en-PK"/>
        </w:rPr>
        <w:t>Contents</w:t>
      </w:r>
    </w:p>
    <w:p w14:paraId="3E17E518" w14:textId="77777777" w:rsidR="00F7608A" w:rsidRPr="00F7608A" w:rsidRDefault="00F7608A" w:rsidP="00F7608A">
      <w:pPr>
        <w:shd w:val="clear" w:color="auto" w:fill="F9F9F9"/>
        <w:spacing w:after="0" w:line="240" w:lineRule="auto"/>
        <w:jc w:val="center"/>
        <w:rPr>
          <w:rFonts w:ascii="Trebuchet MS" w:eastAsia="Times New Roman" w:hAnsi="Trebuchet MS" w:cs="Times New Roman"/>
          <w:color w:val="252525"/>
          <w:sz w:val="21"/>
          <w:szCs w:val="21"/>
          <w:lang w:val="en" w:eastAsia="en-PK"/>
        </w:rPr>
      </w:pPr>
      <w:r w:rsidRPr="00F7608A">
        <w:rPr>
          <w:rFonts w:ascii="Trebuchet MS" w:eastAsia="Times New Roman" w:hAnsi="Trebuchet MS" w:cs="Times New Roman"/>
          <w:color w:val="252525"/>
          <w:sz w:val="19"/>
          <w:szCs w:val="19"/>
          <w:lang w:val="en" w:eastAsia="en-PK"/>
        </w:rPr>
        <w:t> [</w:t>
      </w:r>
      <w:hyperlink r:id="rId5" w:history="1">
        <w:r w:rsidRPr="00F7608A">
          <w:rPr>
            <w:rFonts w:ascii="Trebuchet MS" w:eastAsia="Times New Roman" w:hAnsi="Trebuchet MS" w:cs="Times New Roman"/>
            <w:color w:val="0B0080"/>
            <w:sz w:val="19"/>
            <w:szCs w:val="19"/>
            <w:lang w:val="en" w:eastAsia="en-PK"/>
          </w:rPr>
          <w:t>hide</w:t>
        </w:r>
      </w:hyperlink>
      <w:r w:rsidRPr="00F7608A">
        <w:rPr>
          <w:rFonts w:ascii="Trebuchet MS" w:eastAsia="Times New Roman" w:hAnsi="Trebuchet MS" w:cs="Times New Roman"/>
          <w:color w:val="252525"/>
          <w:sz w:val="19"/>
          <w:szCs w:val="19"/>
          <w:lang w:val="en" w:eastAsia="en-PK"/>
        </w:rPr>
        <w:t>] </w:t>
      </w:r>
    </w:p>
    <w:p w14:paraId="35BC8D9B" w14:textId="77777777" w:rsidR="00F7608A" w:rsidRPr="00F7608A" w:rsidRDefault="00F7608A" w:rsidP="00F7608A">
      <w:pPr>
        <w:numPr>
          <w:ilvl w:val="0"/>
          <w:numId w:val="1"/>
        </w:numPr>
        <w:shd w:val="clear" w:color="auto" w:fill="F9F9F9"/>
        <w:spacing w:before="100" w:beforeAutospacing="1" w:after="24" w:line="240" w:lineRule="auto"/>
        <w:rPr>
          <w:rFonts w:ascii="Trebuchet MS" w:eastAsia="Times New Roman" w:hAnsi="Trebuchet MS" w:cs="Times New Roman"/>
          <w:color w:val="252525"/>
          <w:sz w:val="21"/>
          <w:szCs w:val="21"/>
          <w:lang w:val="en" w:eastAsia="en-PK"/>
        </w:rPr>
      </w:pPr>
      <w:hyperlink r:id="rId6" w:anchor="Overview" w:history="1">
        <w:r w:rsidRPr="00F7608A">
          <w:rPr>
            <w:rFonts w:ascii="Trebuchet MS" w:eastAsia="Times New Roman" w:hAnsi="Trebuchet MS" w:cs="Times New Roman"/>
            <w:color w:val="0B0080"/>
            <w:sz w:val="21"/>
            <w:szCs w:val="21"/>
            <w:lang w:val="en" w:eastAsia="en-PK"/>
          </w:rPr>
          <w:t>1Overview</w:t>
        </w:r>
      </w:hyperlink>
    </w:p>
    <w:p w14:paraId="1D913C84" w14:textId="77777777" w:rsidR="00F7608A" w:rsidRPr="00F7608A" w:rsidRDefault="00F7608A" w:rsidP="00F7608A">
      <w:pPr>
        <w:numPr>
          <w:ilvl w:val="0"/>
          <w:numId w:val="1"/>
        </w:numPr>
        <w:shd w:val="clear" w:color="auto" w:fill="F9F9F9"/>
        <w:spacing w:before="100" w:beforeAutospacing="1" w:after="24" w:line="240" w:lineRule="auto"/>
        <w:rPr>
          <w:rFonts w:ascii="Trebuchet MS" w:eastAsia="Times New Roman" w:hAnsi="Trebuchet MS" w:cs="Times New Roman"/>
          <w:color w:val="252525"/>
          <w:sz w:val="21"/>
          <w:szCs w:val="21"/>
          <w:lang w:val="en" w:eastAsia="en-PK"/>
        </w:rPr>
      </w:pPr>
      <w:hyperlink r:id="rId7" w:anchor="Data" w:history="1">
        <w:r w:rsidRPr="00F7608A">
          <w:rPr>
            <w:rFonts w:ascii="Trebuchet MS" w:eastAsia="Times New Roman" w:hAnsi="Trebuchet MS" w:cs="Times New Roman"/>
            <w:color w:val="0B0080"/>
            <w:sz w:val="21"/>
            <w:szCs w:val="21"/>
            <w:lang w:val="en" w:eastAsia="en-PK"/>
          </w:rPr>
          <w:t>2Data</w:t>
        </w:r>
      </w:hyperlink>
    </w:p>
    <w:p w14:paraId="67CB592F"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8" w:anchor="Plugins" w:history="1">
        <w:r w:rsidRPr="00F7608A">
          <w:rPr>
            <w:rFonts w:ascii="Trebuchet MS" w:eastAsia="Times New Roman" w:hAnsi="Trebuchet MS" w:cs="Times New Roman"/>
            <w:color w:val="0B0080"/>
            <w:sz w:val="21"/>
            <w:szCs w:val="21"/>
            <w:lang w:val="en" w:eastAsia="en-PK"/>
          </w:rPr>
          <w:t>2.1Plugins</w:t>
        </w:r>
      </w:hyperlink>
    </w:p>
    <w:p w14:paraId="7F2959FB"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9" w:anchor="Fonts" w:history="1">
        <w:r w:rsidRPr="00F7608A">
          <w:rPr>
            <w:rFonts w:ascii="Trebuchet MS" w:eastAsia="Times New Roman" w:hAnsi="Trebuchet MS" w:cs="Times New Roman"/>
            <w:color w:val="0B0080"/>
            <w:sz w:val="21"/>
            <w:szCs w:val="21"/>
            <w:lang w:val="en" w:eastAsia="en-PK"/>
          </w:rPr>
          <w:t>2.2Fonts</w:t>
        </w:r>
      </w:hyperlink>
    </w:p>
    <w:p w14:paraId="706DE053"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10" w:anchor="User_Agent" w:history="1">
        <w:r w:rsidRPr="00F7608A">
          <w:rPr>
            <w:rFonts w:ascii="Trebuchet MS" w:eastAsia="Times New Roman" w:hAnsi="Trebuchet MS" w:cs="Times New Roman"/>
            <w:color w:val="0B0080"/>
            <w:sz w:val="21"/>
            <w:szCs w:val="21"/>
            <w:lang w:val="en" w:eastAsia="en-PK"/>
          </w:rPr>
          <w:t>2.3User Agent</w:t>
        </w:r>
      </w:hyperlink>
    </w:p>
    <w:p w14:paraId="4243D0F4"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11" w:anchor="HTTP_ACCEPT" w:history="1">
        <w:r w:rsidRPr="00F7608A">
          <w:rPr>
            <w:rFonts w:ascii="Trebuchet MS" w:eastAsia="Times New Roman" w:hAnsi="Trebuchet MS" w:cs="Times New Roman"/>
            <w:color w:val="0B0080"/>
            <w:sz w:val="21"/>
            <w:szCs w:val="21"/>
            <w:lang w:val="en" w:eastAsia="en-PK"/>
          </w:rPr>
          <w:t>2.4HTTP ACCEPT</w:t>
        </w:r>
      </w:hyperlink>
    </w:p>
    <w:p w14:paraId="3EB403C5"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12" w:anchor="Screen_resolution" w:history="1">
        <w:r w:rsidRPr="00F7608A">
          <w:rPr>
            <w:rFonts w:ascii="Trebuchet MS" w:eastAsia="Times New Roman" w:hAnsi="Trebuchet MS" w:cs="Times New Roman"/>
            <w:color w:val="0B0080"/>
            <w:sz w:val="21"/>
            <w:szCs w:val="21"/>
            <w:lang w:val="en" w:eastAsia="en-PK"/>
          </w:rPr>
          <w:t>2.5Screen resolution</w:t>
        </w:r>
      </w:hyperlink>
    </w:p>
    <w:p w14:paraId="1B018252"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13" w:anchor="Timezone" w:history="1">
        <w:r w:rsidRPr="00F7608A">
          <w:rPr>
            <w:rFonts w:ascii="Trebuchet MS" w:eastAsia="Times New Roman" w:hAnsi="Trebuchet MS" w:cs="Times New Roman"/>
            <w:color w:val="0B0080"/>
            <w:sz w:val="21"/>
            <w:szCs w:val="21"/>
            <w:u w:val="single"/>
            <w:lang w:val="en" w:eastAsia="en-PK"/>
          </w:rPr>
          <w:t>2.6Timezone</w:t>
        </w:r>
      </w:hyperlink>
    </w:p>
    <w:p w14:paraId="23F150E4"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14" w:anchor="Supercookies" w:history="1">
        <w:r w:rsidRPr="00F7608A">
          <w:rPr>
            <w:rFonts w:ascii="Trebuchet MS" w:eastAsia="Times New Roman" w:hAnsi="Trebuchet MS" w:cs="Times New Roman"/>
            <w:color w:val="0B0080"/>
            <w:sz w:val="21"/>
            <w:szCs w:val="21"/>
            <w:lang w:val="en" w:eastAsia="en-PK"/>
          </w:rPr>
          <w:t>2.7Supercookies</w:t>
        </w:r>
      </w:hyperlink>
    </w:p>
    <w:p w14:paraId="7BB91124"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15" w:anchor="Cookies_enabled" w:history="1">
        <w:r w:rsidRPr="00F7608A">
          <w:rPr>
            <w:rFonts w:ascii="Trebuchet MS" w:eastAsia="Times New Roman" w:hAnsi="Trebuchet MS" w:cs="Times New Roman"/>
            <w:color w:val="0B0080"/>
            <w:sz w:val="21"/>
            <w:szCs w:val="21"/>
            <w:lang w:val="en" w:eastAsia="en-PK"/>
          </w:rPr>
          <w:t>2.8Cookies enabled</w:t>
        </w:r>
      </w:hyperlink>
    </w:p>
    <w:p w14:paraId="05D39BE0" w14:textId="77777777" w:rsidR="00F7608A" w:rsidRPr="00F7608A" w:rsidRDefault="00F7608A" w:rsidP="00F7608A">
      <w:pPr>
        <w:numPr>
          <w:ilvl w:val="0"/>
          <w:numId w:val="1"/>
        </w:numPr>
        <w:shd w:val="clear" w:color="auto" w:fill="F9F9F9"/>
        <w:spacing w:before="100" w:beforeAutospacing="1" w:after="24" w:line="240" w:lineRule="auto"/>
        <w:rPr>
          <w:rFonts w:ascii="Trebuchet MS" w:eastAsia="Times New Roman" w:hAnsi="Trebuchet MS" w:cs="Times New Roman"/>
          <w:color w:val="252525"/>
          <w:sz w:val="21"/>
          <w:szCs w:val="21"/>
          <w:lang w:val="en" w:eastAsia="en-PK"/>
        </w:rPr>
      </w:pPr>
      <w:hyperlink r:id="rId16" w:anchor="Extra_credit" w:history="1">
        <w:r w:rsidRPr="00F7608A">
          <w:rPr>
            <w:rFonts w:ascii="Trebuchet MS" w:eastAsia="Times New Roman" w:hAnsi="Trebuchet MS" w:cs="Times New Roman"/>
            <w:color w:val="0B0080"/>
            <w:sz w:val="21"/>
            <w:szCs w:val="21"/>
            <w:lang w:val="en" w:eastAsia="en-PK"/>
          </w:rPr>
          <w:t>3Extra credit</w:t>
        </w:r>
      </w:hyperlink>
    </w:p>
    <w:p w14:paraId="220F955A"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17" w:anchor="Other_data_acquired_via_plugins" w:history="1">
        <w:r w:rsidRPr="00F7608A">
          <w:rPr>
            <w:rFonts w:ascii="Trebuchet MS" w:eastAsia="Times New Roman" w:hAnsi="Trebuchet MS" w:cs="Times New Roman"/>
            <w:color w:val="0B0080"/>
            <w:sz w:val="21"/>
            <w:szCs w:val="21"/>
            <w:lang w:val="en" w:eastAsia="en-PK"/>
          </w:rPr>
          <w:t>3.1Other data acquired via plugins</w:t>
        </w:r>
      </w:hyperlink>
    </w:p>
    <w:p w14:paraId="4AE16148"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18" w:anchor="Clock_skew_measurements" w:history="1">
        <w:r w:rsidRPr="00F7608A">
          <w:rPr>
            <w:rFonts w:ascii="Trebuchet MS" w:eastAsia="Times New Roman" w:hAnsi="Trebuchet MS" w:cs="Times New Roman"/>
            <w:color w:val="0B0080"/>
            <w:sz w:val="21"/>
            <w:szCs w:val="21"/>
            <w:lang w:val="en" w:eastAsia="en-PK"/>
          </w:rPr>
          <w:t>3.2Clock skew measurements</w:t>
        </w:r>
      </w:hyperlink>
    </w:p>
    <w:p w14:paraId="435DDADA"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19" w:anchor="TCP_stack" w:history="1">
        <w:r w:rsidRPr="00F7608A">
          <w:rPr>
            <w:rFonts w:ascii="Trebuchet MS" w:eastAsia="Times New Roman" w:hAnsi="Trebuchet MS" w:cs="Times New Roman"/>
            <w:color w:val="0B0080"/>
            <w:sz w:val="21"/>
            <w:szCs w:val="21"/>
            <w:lang w:val="en" w:eastAsia="en-PK"/>
          </w:rPr>
          <w:t>3.3TCP stack</w:t>
        </w:r>
      </w:hyperlink>
    </w:p>
    <w:p w14:paraId="02A1B2EB"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20" w:anchor="JS_behavioral_tests" w:history="1">
        <w:r w:rsidRPr="00F7608A">
          <w:rPr>
            <w:rFonts w:ascii="Trebuchet MS" w:eastAsia="Times New Roman" w:hAnsi="Trebuchet MS" w:cs="Times New Roman"/>
            <w:color w:val="0B0080"/>
            <w:sz w:val="21"/>
            <w:szCs w:val="21"/>
            <w:lang w:val="en" w:eastAsia="en-PK"/>
          </w:rPr>
          <w:t>3.4JS behavioral tests</w:t>
        </w:r>
      </w:hyperlink>
    </w:p>
    <w:p w14:paraId="10598D0F"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21" w:anchor="Recommend_privacy-related_addons_and_services" w:history="1">
        <w:r w:rsidRPr="00F7608A">
          <w:rPr>
            <w:rFonts w:ascii="Trebuchet MS" w:eastAsia="Times New Roman" w:hAnsi="Trebuchet MS" w:cs="Times New Roman"/>
            <w:color w:val="0B0080"/>
            <w:sz w:val="21"/>
            <w:szCs w:val="21"/>
            <w:lang w:val="en" w:eastAsia="en-PK"/>
          </w:rPr>
          <w:t>3.5Recommend privacy-related addons and services</w:t>
        </w:r>
      </w:hyperlink>
    </w:p>
    <w:p w14:paraId="568527F4"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22" w:anchor="User_interface" w:history="1">
        <w:r w:rsidRPr="00F7608A">
          <w:rPr>
            <w:rFonts w:ascii="Trebuchet MS" w:eastAsia="Times New Roman" w:hAnsi="Trebuchet MS" w:cs="Times New Roman"/>
            <w:color w:val="0B0080"/>
            <w:sz w:val="21"/>
            <w:szCs w:val="21"/>
            <w:lang w:val="en" w:eastAsia="en-PK"/>
          </w:rPr>
          <w:t>3.6User interface</w:t>
        </w:r>
      </w:hyperlink>
    </w:p>
    <w:p w14:paraId="4D5AB2A0" w14:textId="77777777" w:rsidR="00F7608A" w:rsidRPr="00F7608A" w:rsidRDefault="00F7608A" w:rsidP="00F7608A">
      <w:pPr>
        <w:numPr>
          <w:ilvl w:val="1"/>
          <w:numId w:val="1"/>
        </w:numPr>
        <w:shd w:val="clear" w:color="auto" w:fill="F9F9F9"/>
        <w:spacing w:before="100" w:beforeAutospacing="1" w:after="24" w:line="240" w:lineRule="auto"/>
        <w:ind w:left="1920"/>
        <w:rPr>
          <w:rFonts w:ascii="Trebuchet MS" w:eastAsia="Times New Roman" w:hAnsi="Trebuchet MS" w:cs="Times New Roman"/>
          <w:color w:val="252525"/>
          <w:sz w:val="21"/>
          <w:szCs w:val="21"/>
          <w:lang w:val="en" w:eastAsia="en-PK"/>
        </w:rPr>
      </w:pPr>
      <w:hyperlink r:id="rId23" w:anchor="HTML5_Canvas" w:history="1">
        <w:r w:rsidRPr="00F7608A">
          <w:rPr>
            <w:rFonts w:ascii="Trebuchet MS" w:eastAsia="Times New Roman" w:hAnsi="Trebuchet MS" w:cs="Times New Roman"/>
            <w:color w:val="0B0080"/>
            <w:sz w:val="21"/>
            <w:szCs w:val="21"/>
            <w:lang w:val="en" w:eastAsia="en-PK"/>
          </w:rPr>
          <w:t>3.7HTML5 Canvas</w:t>
        </w:r>
      </w:hyperlink>
    </w:p>
    <w:p w14:paraId="2B838F0D" w14:textId="77777777" w:rsidR="00F7608A" w:rsidRPr="00F7608A" w:rsidRDefault="00F7608A" w:rsidP="00F7608A">
      <w:pPr>
        <w:numPr>
          <w:ilvl w:val="0"/>
          <w:numId w:val="1"/>
        </w:numPr>
        <w:shd w:val="clear" w:color="auto" w:fill="F9F9F9"/>
        <w:spacing w:before="100" w:beforeAutospacing="1" w:after="24" w:line="240" w:lineRule="auto"/>
        <w:rPr>
          <w:rFonts w:ascii="Trebuchet MS" w:eastAsia="Times New Roman" w:hAnsi="Trebuchet MS" w:cs="Times New Roman"/>
          <w:color w:val="252525"/>
          <w:sz w:val="21"/>
          <w:szCs w:val="21"/>
          <w:lang w:val="en" w:eastAsia="en-PK"/>
        </w:rPr>
      </w:pPr>
      <w:hyperlink r:id="rId24" w:anchor="See_Also" w:history="1">
        <w:r w:rsidRPr="00F7608A">
          <w:rPr>
            <w:rFonts w:ascii="Trebuchet MS" w:eastAsia="Times New Roman" w:hAnsi="Trebuchet MS" w:cs="Times New Roman"/>
            <w:color w:val="0B0080"/>
            <w:sz w:val="21"/>
            <w:szCs w:val="21"/>
            <w:lang w:val="en" w:eastAsia="en-PK"/>
          </w:rPr>
          <w:t>4See Also</w:t>
        </w:r>
      </w:hyperlink>
    </w:p>
    <w:p w14:paraId="7113A0EA" w14:textId="77777777" w:rsidR="00F7608A" w:rsidRPr="00F7608A" w:rsidRDefault="00F7608A" w:rsidP="00F7608A">
      <w:pPr>
        <w:pBdr>
          <w:bottom w:val="single" w:sz="6" w:space="0" w:color="AAAAAA"/>
        </w:pBdr>
        <w:spacing w:before="240" w:after="60" w:line="240" w:lineRule="auto"/>
        <w:outlineLvl w:val="0"/>
        <w:rPr>
          <w:rFonts w:ascii="Georgia" w:eastAsia="Times New Roman" w:hAnsi="Georgia" w:cs="Times New Roman"/>
          <w:color w:val="000000"/>
          <w:kern w:val="36"/>
          <w:sz w:val="43"/>
          <w:szCs w:val="43"/>
          <w:lang w:val="en" w:eastAsia="en-PK"/>
        </w:rPr>
      </w:pPr>
      <w:r w:rsidRPr="00F7608A">
        <w:rPr>
          <w:rFonts w:ascii="Georgia" w:eastAsia="Times New Roman" w:hAnsi="Georgia" w:cs="Times New Roman"/>
          <w:color w:val="000000"/>
          <w:kern w:val="36"/>
          <w:sz w:val="43"/>
          <w:szCs w:val="43"/>
          <w:lang w:val="en" w:eastAsia="en-PK"/>
        </w:rPr>
        <w:t>Overview</w:t>
      </w:r>
    </w:p>
    <w:p w14:paraId="19111DE2"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The EFF published an excellent study in May, detailing some of the various methods of fingerprinting a browser. See </w:t>
      </w:r>
      <w:hyperlink r:id="rId25" w:history="1">
        <w:r w:rsidRPr="00F7608A">
          <w:rPr>
            <w:rFonts w:ascii="Trebuchet MS" w:eastAsia="Times New Roman" w:hAnsi="Trebuchet MS" w:cs="Times New Roman"/>
            <w:color w:val="663366"/>
            <w:lang w:val="en" w:eastAsia="en-PK"/>
          </w:rPr>
          <w:t>http://www.eff.org/deeplinks/2010/05/every-browser-unique-results-fom-panopticlick</w:t>
        </w:r>
      </w:hyperlink>
      <w:r w:rsidRPr="00F7608A">
        <w:rPr>
          <w:rFonts w:ascii="Trebuchet MS" w:eastAsia="Times New Roman" w:hAnsi="Trebuchet MS" w:cs="Times New Roman"/>
          <w:color w:val="252525"/>
          <w:lang w:val="en" w:eastAsia="en-PK"/>
        </w:rPr>
        <w:t>. They found that, over their study of around 1 million visits to their study website, </w:t>
      </w:r>
      <w:r w:rsidRPr="00F7608A">
        <w:rPr>
          <w:rFonts w:ascii="Trebuchet MS" w:eastAsia="Times New Roman" w:hAnsi="Trebuchet MS" w:cs="Times New Roman"/>
          <w:b/>
          <w:bCs/>
          <w:color w:val="252525"/>
          <w:lang w:val="en" w:eastAsia="en-PK"/>
        </w:rPr>
        <w:t>83.6% of the browsers seen had a unique fingerprint; among those with Flash or Java enabled, 94.2%</w:t>
      </w:r>
      <w:r w:rsidRPr="00F7608A">
        <w:rPr>
          <w:rFonts w:ascii="Trebuchet MS" w:eastAsia="Times New Roman" w:hAnsi="Trebuchet MS" w:cs="Times New Roman"/>
          <w:color w:val="252525"/>
          <w:lang w:val="en" w:eastAsia="en-PK"/>
        </w:rPr>
        <w:t>. This does </w:t>
      </w:r>
      <w:r w:rsidRPr="00F7608A">
        <w:rPr>
          <w:rFonts w:ascii="Trebuchet MS" w:eastAsia="Times New Roman" w:hAnsi="Trebuchet MS" w:cs="Times New Roman"/>
          <w:b/>
          <w:bCs/>
          <w:color w:val="252525"/>
          <w:lang w:val="en" w:eastAsia="en-PK"/>
        </w:rPr>
        <w:t>not</w:t>
      </w:r>
      <w:r w:rsidRPr="00F7608A">
        <w:rPr>
          <w:rFonts w:ascii="Trebuchet MS" w:eastAsia="Times New Roman" w:hAnsi="Trebuchet MS" w:cs="Times New Roman"/>
          <w:color w:val="252525"/>
          <w:lang w:val="en" w:eastAsia="en-PK"/>
        </w:rPr>
        <w:t> include cookies! They ranked the various bits of information in order of importance (i.e. how useful they are in uniquely identifying a browser): things like UA string, what addons are installed, and the font list of the system. We need to go through these, one by one, and do what we can to reduce the number of bits of information (entropy) it provides. In their study, they placed a lower bound on the fingerprint distribution of 18.1 bits of entropy. (This means that, choosing a browser at random, at best one in 286,777 other browsers will share its fingerprint.)</w:t>
      </w:r>
    </w:p>
    <w:p w14:paraId="40B417BB" w14:textId="77777777" w:rsidR="00F7608A" w:rsidRPr="00F7608A" w:rsidRDefault="00F7608A" w:rsidP="00F7608A">
      <w:pPr>
        <w:pBdr>
          <w:bottom w:val="single" w:sz="6" w:space="0" w:color="AAAAAA"/>
        </w:pBdr>
        <w:spacing w:before="240" w:after="60" w:line="240" w:lineRule="auto"/>
        <w:outlineLvl w:val="0"/>
        <w:rPr>
          <w:rFonts w:ascii="Georgia" w:eastAsia="Times New Roman" w:hAnsi="Georgia" w:cs="Times New Roman"/>
          <w:color w:val="000000"/>
          <w:kern w:val="36"/>
          <w:sz w:val="43"/>
          <w:szCs w:val="43"/>
          <w:lang w:val="en" w:eastAsia="en-PK"/>
        </w:rPr>
      </w:pPr>
      <w:r w:rsidRPr="00F7608A">
        <w:rPr>
          <w:rFonts w:ascii="Georgia" w:eastAsia="Times New Roman" w:hAnsi="Georgia" w:cs="Times New Roman"/>
          <w:color w:val="000000"/>
          <w:kern w:val="36"/>
          <w:sz w:val="43"/>
          <w:szCs w:val="43"/>
          <w:lang w:val="en" w:eastAsia="en-PK"/>
        </w:rPr>
        <w:t>Data</w:t>
      </w:r>
    </w:p>
    <w:p w14:paraId="57FF365A"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The following data is taken from the published paper, </w:t>
      </w:r>
      <w:hyperlink r:id="rId26" w:history="1">
        <w:r w:rsidRPr="00F7608A">
          <w:rPr>
            <w:rFonts w:ascii="Trebuchet MS" w:eastAsia="Times New Roman" w:hAnsi="Trebuchet MS" w:cs="Times New Roman"/>
            <w:color w:val="663366"/>
            <w:lang w:val="en" w:eastAsia="en-PK"/>
          </w:rPr>
          <w:t>https://panopticlick.eff.org/browser-uniqueness.pdf</w:t>
        </w:r>
      </w:hyperlink>
      <w:r w:rsidRPr="00F7608A">
        <w:rPr>
          <w:rFonts w:ascii="Trebuchet MS" w:eastAsia="Times New Roman" w:hAnsi="Trebuchet MS" w:cs="Times New Roman"/>
          <w:color w:val="252525"/>
          <w:lang w:val="en" w:eastAsia="en-PK"/>
        </w:rPr>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545"/>
        <w:gridCol w:w="2291"/>
      </w:tblGrid>
      <w:tr w:rsidR="00F7608A" w:rsidRPr="00F7608A" w14:paraId="291D78CA" w14:textId="77777777" w:rsidTr="00F7608A">
        <w:trPr>
          <w:tblCellSpacing w:w="15" w:type="dxa"/>
          <w:jc w:val="center"/>
        </w:trPr>
        <w:tc>
          <w:tcPr>
            <w:tcW w:w="0" w:type="auto"/>
            <w:gridSpan w:val="2"/>
            <w:tcBorders>
              <w:top w:val="nil"/>
              <w:left w:val="nil"/>
              <w:bottom w:val="nil"/>
              <w:right w:val="nil"/>
            </w:tcBorders>
            <w:vAlign w:val="center"/>
            <w:hideMark/>
          </w:tcPr>
          <w:p w14:paraId="74D4F73B" w14:textId="77777777" w:rsidR="00F7608A" w:rsidRPr="00F7608A" w:rsidRDefault="00F7608A" w:rsidP="00F7608A">
            <w:pPr>
              <w:spacing w:after="0" w:line="240" w:lineRule="auto"/>
              <w:jc w:val="center"/>
              <w:rPr>
                <w:rFonts w:ascii="Times New Roman" w:eastAsia="Times New Roman" w:hAnsi="Times New Roman" w:cs="Times New Roman"/>
                <w:lang w:val="en-PK" w:eastAsia="en-PK"/>
              </w:rPr>
            </w:pPr>
            <w:r w:rsidRPr="00F7608A">
              <w:rPr>
                <w:rFonts w:ascii="Times New Roman" w:eastAsia="Times New Roman" w:hAnsi="Times New Roman" w:cs="Times New Roman"/>
                <w:b/>
                <w:bCs/>
                <w:lang w:val="en-PK" w:eastAsia="en-PK"/>
              </w:rPr>
              <w:t>Entropy of various pieces of browser information</w:t>
            </w:r>
          </w:p>
        </w:tc>
      </w:tr>
      <w:tr w:rsidR="00F7608A" w:rsidRPr="00F7608A" w14:paraId="295E2E9D" w14:textId="77777777" w:rsidTr="00F7608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AAF95A7"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b/>
                <w:bCs/>
                <w:lang w:val="en-PK" w:eastAsia="en-PK"/>
              </w:rPr>
              <w:lastRenderedPageBreak/>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D1150"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b/>
                <w:bCs/>
                <w:lang w:val="en-PK" w:eastAsia="en-PK"/>
              </w:rPr>
              <w:t>Entropy (bits)</w:t>
            </w:r>
          </w:p>
        </w:tc>
      </w:tr>
      <w:tr w:rsidR="00F7608A" w:rsidRPr="00F7608A" w14:paraId="69A5C494" w14:textId="77777777" w:rsidTr="00F7608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2EFCF4"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plugins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ACDCC"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15.4</w:t>
            </w:r>
          </w:p>
        </w:tc>
      </w:tr>
      <w:tr w:rsidR="00F7608A" w:rsidRPr="00F7608A" w14:paraId="08CA34C1" w14:textId="77777777" w:rsidTr="00F7608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77347D2"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fonts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705E7"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13.9</w:t>
            </w:r>
          </w:p>
        </w:tc>
      </w:tr>
      <w:tr w:rsidR="00F7608A" w:rsidRPr="00F7608A" w14:paraId="2A469141" w14:textId="77777777" w:rsidTr="00F7608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568EAE"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user agent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C7664"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10.0</w:t>
            </w:r>
          </w:p>
        </w:tc>
      </w:tr>
      <w:tr w:rsidR="00F7608A" w:rsidRPr="00F7608A" w14:paraId="68D75A06" w14:textId="77777777" w:rsidTr="00F7608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03F238E"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http accept</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40096"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6.09</w:t>
            </w:r>
          </w:p>
        </w:tc>
      </w:tr>
      <w:tr w:rsidR="00F7608A" w:rsidRPr="00F7608A" w14:paraId="14FB18AC" w14:textId="77777777" w:rsidTr="00F7608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A588B9"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screen resolution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AF44D"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4.83</w:t>
            </w:r>
          </w:p>
        </w:tc>
      </w:tr>
      <w:tr w:rsidR="00F7608A" w:rsidRPr="00F7608A" w14:paraId="73B1606F" w14:textId="77777777" w:rsidTr="00F7608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EE4B22"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timezone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55095"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3.04</w:t>
            </w:r>
          </w:p>
        </w:tc>
      </w:tr>
      <w:tr w:rsidR="00F7608A" w:rsidRPr="00F7608A" w14:paraId="1FDE988E" w14:textId="77777777" w:rsidTr="00F7608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CD6959"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supercookies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F723E"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2.12</w:t>
            </w:r>
          </w:p>
        </w:tc>
      </w:tr>
      <w:tr w:rsidR="00F7608A" w:rsidRPr="00F7608A" w14:paraId="47F046FE" w14:textId="77777777" w:rsidTr="00F7608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8F45DF"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cookies enabled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8783E06" w14:textId="77777777" w:rsidR="00F7608A" w:rsidRPr="00F7608A" w:rsidRDefault="00F7608A" w:rsidP="00F7608A">
            <w:pPr>
              <w:spacing w:after="0" w:line="240" w:lineRule="auto"/>
              <w:rPr>
                <w:rFonts w:ascii="Times New Roman" w:eastAsia="Times New Roman" w:hAnsi="Times New Roman" w:cs="Times New Roman"/>
                <w:lang w:val="en-PK" w:eastAsia="en-PK"/>
              </w:rPr>
            </w:pPr>
            <w:r w:rsidRPr="00F7608A">
              <w:rPr>
                <w:rFonts w:ascii="Times New Roman" w:eastAsia="Times New Roman" w:hAnsi="Times New Roman" w:cs="Times New Roman"/>
                <w:lang w:val="en-PK" w:eastAsia="en-PK"/>
              </w:rPr>
              <w:t>0.353</w:t>
            </w:r>
          </w:p>
        </w:tc>
      </w:tr>
    </w:tbl>
    <w:p w14:paraId="67E05DCE"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In all cases, data was either collected or inferred via HTTP, or collected by JS code and posted back to the server via AJAX.</w:t>
      </w:r>
    </w:p>
    <w:p w14:paraId="257B9861" w14:textId="77777777" w:rsidR="00F7608A" w:rsidRPr="00F7608A" w:rsidRDefault="00F7608A" w:rsidP="00F7608A">
      <w:pPr>
        <w:pBdr>
          <w:bottom w:val="single" w:sz="6" w:space="0" w:color="AAAAAA"/>
        </w:pBdr>
        <w:spacing w:before="240" w:after="60" w:line="240" w:lineRule="auto"/>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Plugins</w:t>
      </w:r>
    </w:p>
    <w:p w14:paraId="11919456"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The PluginDetect JS library was used to check for 8 common plugins on that platform, plus extra code to estimate the Acrobat Reader version. Data sent by AJAX post.</w:t>
      </w:r>
    </w:p>
    <w:p w14:paraId="18F46B94"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IE does not allow enumeration via </w:t>
      </w:r>
      <w:r w:rsidRPr="00F7608A">
        <w:rPr>
          <w:rFonts w:ascii="Courier New" w:eastAsia="Times New Roman" w:hAnsi="Courier New" w:cs="Courier New"/>
          <w:color w:val="000000"/>
          <w:sz w:val="20"/>
          <w:szCs w:val="20"/>
          <w:bdr w:val="single" w:sz="6" w:space="1" w:color="DDDDDD" w:frame="1"/>
          <w:shd w:val="clear" w:color="auto" w:fill="F9F9F9"/>
          <w:lang w:val="en" w:eastAsia="en-PK"/>
        </w:rPr>
        <w:t>navigator.plugins[]</w:t>
      </w:r>
      <w:r w:rsidRPr="00F7608A">
        <w:rPr>
          <w:rFonts w:ascii="Trebuchet MS" w:eastAsia="Times New Roman" w:hAnsi="Trebuchet MS" w:cs="Times New Roman"/>
          <w:color w:val="252525"/>
          <w:lang w:val="en" w:eastAsia="en-PK"/>
        </w:rPr>
        <w:t>. Starting in Firefox 28 (</w:t>
      </w:r>
      <w:hyperlink r:id="rId27" w:history="1">
        <w:r w:rsidRPr="00F7608A">
          <w:rPr>
            <w:rFonts w:ascii="Trebuchet MS" w:eastAsia="Times New Roman" w:hAnsi="Trebuchet MS" w:cs="Times New Roman"/>
            <w:color w:val="663366"/>
            <w:lang w:val="en" w:eastAsia="en-PK"/>
          </w:rPr>
          <w:t>bug 757726</w:t>
        </w:r>
      </w:hyperlink>
      <w:r w:rsidRPr="00F7608A">
        <w:rPr>
          <w:rFonts w:ascii="Trebuchet MS" w:eastAsia="Times New Roman" w:hAnsi="Trebuchet MS" w:cs="Times New Roman"/>
          <w:color w:val="252525"/>
          <w:lang w:val="en" w:eastAsia="en-PK"/>
        </w:rPr>
        <w:t>), Firefox restricts which plugins are visible to content enumerating </w:t>
      </w:r>
      <w:r w:rsidRPr="00F7608A">
        <w:rPr>
          <w:rFonts w:ascii="Courier New" w:eastAsia="Times New Roman" w:hAnsi="Courier New" w:cs="Courier New"/>
          <w:color w:val="000000"/>
          <w:sz w:val="20"/>
          <w:szCs w:val="20"/>
          <w:bdr w:val="single" w:sz="6" w:space="1" w:color="DDDDDD" w:frame="1"/>
          <w:shd w:val="clear" w:color="auto" w:fill="F9F9F9"/>
          <w:lang w:val="en" w:eastAsia="en-PK"/>
        </w:rPr>
        <w:t>navigator.plugins[]</w:t>
      </w:r>
      <w:r w:rsidRPr="00F7608A">
        <w:rPr>
          <w:rFonts w:ascii="Trebuchet MS" w:eastAsia="Times New Roman" w:hAnsi="Trebuchet MS" w:cs="Times New Roman"/>
          <w:color w:val="252525"/>
          <w:lang w:val="en" w:eastAsia="en-PK"/>
        </w:rPr>
        <w:t>. This change does not disable any plugins; it just hides some plugin names from enumeration. Websites can still check whether a particular hidden plugin is installed by directly querying </w:t>
      </w:r>
      <w:r w:rsidRPr="00F7608A">
        <w:rPr>
          <w:rFonts w:ascii="Courier New" w:eastAsia="Times New Roman" w:hAnsi="Courier New" w:cs="Courier New"/>
          <w:color w:val="000000"/>
          <w:sz w:val="20"/>
          <w:szCs w:val="20"/>
          <w:bdr w:val="single" w:sz="6" w:space="1" w:color="DDDDDD" w:frame="1"/>
          <w:shd w:val="clear" w:color="auto" w:fill="F9F9F9"/>
          <w:lang w:val="en" w:eastAsia="en-PK"/>
        </w:rPr>
        <w:t>navigator.plugins[]</w:t>
      </w:r>
      <w:r w:rsidRPr="00F7608A">
        <w:rPr>
          <w:rFonts w:ascii="Trebuchet MS" w:eastAsia="Times New Roman" w:hAnsi="Trebuchet MS" w:cs="Times New Roman"/>
          <w:color w:val="252525"/>
          <w:lang w:val="en" w:eastAsia="en-PK"/>
        </w:rPr>
        <w:t> like </w:t>
      </w:r>
      <w:r w:rsidRPr="00F7608A">
        <w:rPr>
          <w:rFonts w:ascii="Courier New" w:eastAsia="Times New Roman" w:hAnsi="Courier New" w:cs="Courier New"/>
          <w:color w:val="000000"/>
          <w:sz w:val="20"/>
          <w:szCs w:val="20"/>
          <w:bdr w:val="single" w:sz="6" w:space="1" w:color="DDDDDD" w:frame="1"/>
          <w:shd w:val="clear" w:color="auto" w:fill="F9F9F9"/>
          <w:lang w:val="en" w:eastAsia="en-PK"/>
        </w:rPr>
        <w:t>navigator.plugins["Silverlight Plug-In"]</w:t>
      </w:r>
      <w:r w:rsidRPr="00F7608A">
        <w:rPr>
          <w:rFonts w:ascii="Trebuchet MS" w:eastAsia="Times New Roman" w:hAnsi="Trebuchet MS" w:cs="Times New Roman"/>
          <w:color w:val="252525"/>
          <w:lang w:val="en" w:eastAsia="en-PK"/>
        </w:rPr>
        <w:t>.</w:t>
      </w:r>
    </w:p>
    <w:p w14:paraId="73CFD96A"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This code change will reduce browser uniqueness by "cloaking" uncommon plugin names from </w:t>
      </w:r>
      <w:r w:rsidRPr="00F7608A">
        <w:rPr>
          <w:rFonts w:ascii="Courier New" w:eastAsia="Times New Roman" w:hAnsi="Courier New" w:cs="Courier New"/>
          <w:color w:val="000000"/>
          <w:sz w:val="20"/>
          <w:szCs w:val="20"/>
          <w:bdr w:val="single" w:sz="6" w:space="1" w:color="DDDDDD" w:frame="1"/>
          <w:shd w:val="clear" w:color="auto" w:fill="F9F9F9"/>
          <w:lang w:val="en" w:eastAsia="en-PK"/>
        </w:rPr>
        <w:t>navigator.plugins[]</w:t>
      </w:r>
      <w:r w:rsidRPr="00F7608A">
        <w:rPr>
          <w:rFonts w:ascii="Trebuchet MS" w:eastAsia="Times New Roman" w:hAnsi="Trebuchet MS" w:cs="Times New Roman"/>
          <w:color w:val="252525"/>
          <w:lang w:val="en" w:eastAsia="en-PK"/>
        </w:rPr>
        <w:t> enumeration. If a website does not use the "Adobe Acrobat NPAPI Plug-in, Version 11.0.02" plugin, why does it need to know that the "Adobe Acrobat NPAPI Plug-in, Version 11.0.02" plugin is installed? If a website does need to know whether the plugin is installed or meets minimum version requirements, it can still check </w:t>
      </w:r>
      <w:r w:rsidRPr="00F7608A">
        <w:rPr>
          <w:rFonts w:ascii="Courier New" w:eastAsia="Times New Roman" w:hAnsi="Courier New" w:cs="Courier New"/>
          <w:color w:val="000000"/>
          <w:sz w:val="20"/>
          <w:szCs w:val="20"/>
          <w:bdr w:val="single" w:sz="6" w:space="1" w:color="DDDDDD" w:frame="1"/>
          <w:shd w:val="clear" w:color="auto" w:fill="F9F9F9"/>
          <w:lang w:val="en" w:eastAsia="en-PK"/>
        </w:rPr>
        <w:t>navigator.plugins["Adobe Acrobat NPAPI Plug-in, Version 11.0.02"]</w:t>
      </w:r>
      <w:r w:rsidRPr="00F7608A">
        <w:rPr>
          <w:rFonts w:ascii="Trebuchet MS" w:eastAsia="Times New Roman" w:hAnsi="Trebuchet MS" w:cs="Times New Roman"/>
          <w:color w:val="252525"/>
          <w:lang w:val="en" w:eastAsia="en-PK"/>
        </w:rPr>
        <w:t> or </w:t>
      </w:r>
      <w:r w:rsidRPr="00F7608A">
        <w:rPr>
          <w:rFonts w:ascii="Courier New" w:eastAsia="Times New Roman" w:hAnsi="Courier New" w:cs="Courier New"/>
          <w:color w:val="000000"/>
          <w:sz w:val="20"/>
          <w:szCs w:val="20"/>
          <w:bdr w:val="single" w:sz="6" w:space="1" w:color="DDDDDD" w:frame="1"/>
          <w:shd w:val="clear" w:color="auto" w:fill="F9F9F9"/>
          <w:lang w:val="en" w:eastAsia="en-PK"/>
        </w:rPr>
        <w:t>navigator.mimeTypes["application/vnd.fdf"].enabledPlugin</w:t>
      </w:r>
      <w:r w:rsidRPr="00F7608A">
        <w:rPr>
          <w:rFonts w:ascii="Trebuchet MS" w:eastAsia="Times New Roman" w:hAnsi="Trebuchet MS" w:cs="Times New Roman"/>
          <w:color w:val="252525"/>
          <w:lang w:val="en" w:eastAsia="en-PK"/>
        </w:rPr>
        <w:t> (to workaround problem plugins that short-sightedly include version numbers in their names, thus allow only individual plugin versions to be queried).</w:t>
      </w:r>
    </w:p>
    <w:p w14:paraId="07D4B0BF"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For example, the following JavaScript reveals my installed plugins:</w:t>
      </w:r>
    </w:p>
    <w:p w14:paraId="058D3EF8"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for (plugin of navigator.plugins) { console.log(plugin.name); }</w:t>
      </w:r>
    </w:p>
    <w:p w14:paraId="16B570AF"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p>
    <w:p w14:paraId="49B0B314"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"Shockwave Flash"</w:t>
      </w:r>
    </w:p>
    <w:p w14:paraId="1AD2E760"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"QuickTime Plug-in 7.7.3"</w:t>
      </w:r>
    </w:p>
    <w:p w14:paraId="280310F0"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"Default Browser Helper"</w:t>
      </w:r>
    </w:p>
    <w:p w14:paraId="18AD9078"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lastRenderedPageBreak/>
        <w:t>"Unity Player"</w:t>
      </w:r>
    </w:p>
    <w:p w14:paraId="558C17CB"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"Google Earth Plug-in"</w:t>
      </w:r>
    </w:p>
    <w:p w14:paraId="7A79BC88"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"Silverlight Plug-In"</w:t>
      </w:r>
    </w:p>
    <w:p w14:paraId="2B429BED"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"Java Applet Plug-in"</w:t>
      </w:r>
    </w:p>
    <w:p w14:paraId="3564A9F1"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"Adobe Acrobat NPAPI Plug-in, Version 11.0.02"</w:t>
      </w:r>
    </w:p>
    <w:p w14:paraId="71D84A08"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"WacomTabletPlugin"</w:t>
      </w:r>
    </w:p>
    <w:p w14:paraId="119CF9B0"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p>
    <w:p w14:paraId="4E239440"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navigator.plugins["Unity Player"].name // get cloaked plugin by name</w:t>
      </w:r>
    </w:p>
    <w:p w14:paraId="45FB47BF"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"Unity Player"</w:t>
      </w:r>
    </w:p>
    <w:p w14:paraId="53FC44D3"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But with plugin cloaking, the same JavaScript will not reveal as much personally-identifying information about my browser because all plugin names except Flash, Shockwave (Director), Java, and QuickTime are hidden from </w:t>
      </w:r>
      <w:r w:rsidRPr="00F7608A">
        <w:rPr>
          <w:rFonts w:ascii="Courier New" w:eastAsia="Times New Roman" w:hAnsi="Courier New" w:cs="Courier New"/>
          <w:color w:val="000000"/>
          <w:sz w:val="20"/>
          <w:szCs w:val="20"/>
          <w:bdr w:val="single" w:sz="6" w:space="1" w:color="DDDDDD" w:frame="1"/>
          <w:shd w:val="clear" w:color="auto" w:fill="F9F9F9"/>
          <w:lang w:val="en" w:eastAsia="en-PK"/>
        </w:rPr>
        <w:t>navigator.plugins[]</w:t>
      </w:r>
      <w:r w:rsidRPr="00F7608A">
        <w:rPr>
          <w:rFonts w:ascii="Trebuchet MS" w:eastAsia="Times New Roman" w:hAnsi="Trebuchet MS" w:cs="Times New Roman"/>
          <w:color w:val="252525"/>
          <w:lang w:val="en" w:eastAsia="en-PK"/>
        </w:rPr>
        <w:t> enumeration:</w:t>
      </w:r>
    </w:p>
    <w:p w14:paraId="0FE935B6"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for (plugin of navigator.plugins) { console.log(plugin.name); }</w:t>
      </w:r>
    </w:p>
    <w:p w14:paraId="00BE3F8B"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p>
    <w:p w14:paraId="1D98625C"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"Shockwave Flash"</w:t>
      </w:r>
    </w:p>
    <w:p w14:paraId="7A021300"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"QuickTime Plug-in 7.7.3"</w:t>
      </w:r>
    </w:p>
    <w:p w14:paraId="3C9FD974" w14:textId="77777777" w:rsidR="00F7608A" w:rsidRPr="00F7608A" w:rsidRDefault="00F7608A" w:rsidP="00F7608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n" w:eastAsia="en-PK"/>
        </w:rPr>
      </w:pPr>
      <w:r w:rsidRPr="00F7608A">
        <w:rPr>
          <w:rFonts w:ascii="Courier New" w:eastAsia="Times New Roman" w:hAnsi="Courier New" w:cs="Courier New"/>
          <w:color w:val="000000"/>
          <w:sz w:val="20"/>
          <w:szCs w:val="20"/>
          <w:lang w:val="en" w:eastAsia="en-PK"/>
        </w:rPr>
        <w:t>"Java Applet Plug-in"</w:t>
      </w:r>
    </w:p>
    <w:p w14:paraId="5B660F54"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In theory, all plugin names could be cloaked because web content can query navigator.plugins[] by plugin name. Unfortunately, we could not cloak all plugin names because many popular websites check for Flash or QuickTime by enumerating navigator.plugins[] and comparing plugin names one by one, instead of just asking for navigator.plugins["Shockwave Flash"] by name. These websites should be fixed.</w:t>
      </w:r>
    </w:p>
    <w:p w14:paraId="756701B3"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The policy of which plugin names are uncloaked can be changed in the about:config pref </w:t>
      </w:r>
      <w:r w:rsidRPr="00F7608A">
        <w:rPr>
          <w:rFonts w:ascii="Courier New" w:eastAsia="Times New Roman" w:hAnsi="Courier New" w:cs="Courier New"/>
          <w:color w:val="000000"/>
          <w:sz w:val="20"/>
          <w:szCs w:val="20"/>
          <w:bdr w:val="single" w:sz="6" w:space="1" w:color="DDDDDD" w:frame="1"/>
          <w:shd w:val="clear" w:color="auto" w:fill="F9F9F9"/>
          <w:lang w:val="en" w:eastAsia="en-PK"/>
        </w:rPr>
        <w:t>plugins.enumerable_names</w:t>
      </w:r>
      <w:r w:rsidRPr="00F7608A">
        <w:rPr>
          <w:rFonts w:ascii="Trebuchet MS" w:eastAsia="Times New Roman" w:hAnsi="Trebuchet MS" w:cs="Times New Roman"/>
          <w:color w:val="252525"/>
          <w:lang w:val="en" w:eastAsia="en-PK"/>
        </w:rPr>
        <w:t>. The pref’s value is a comma-separated list of plugin name prefixes (so the prefix "QuickTime" will match both "QuickTime Plug-in 6.4" and "QuickTime Plug-in 7.7.3"). The default pref cloaks all plugin names except Flash, Shockwave (Director), Java, and QuickTime. To cloak all plugin names, set the pref to the empty string "" (without quotes). To cloak no plugin names, set the pref to magic value "*" (without quotes).</w:t>
      </w:r>
    </w:p>
    <w:p w14:paraId="0BB9175B" w14:textId="77777777" w:rsidR="00F7608A" w:rsidRPr="00F7608A" w:rsidRDefault="00F7608A" w:rsidP="00F7608A">
      <w:pPr>
        <w:pBdr>
          <w:bottom w:val="single" w:sz="6" w:space="0" w:color="AAAAAA"/>
        </w:pBdr>
        <w:spacing w:before="240" w:after="60" w:line="240" w:lineRule="auto"/>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Fonts</w:t>
      </w:r>
    </w:p>
    <w:p w14:paraId="56C1C41E"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System fonts collected by Flash or Java applet, if installed, and sent via AJAX post. Font list was not sorted, which provides a bit or two of additional entropy. We can ask Adobe to either limit this list by default; or ask them to implement an API such that we can provide the list to them; or (made possible by OOPP) replace the OS API calls they use to get the font list, and give them our own. None of these things are easy, but given that this is #1, we should definitely do something here. The fastest option is probably to hack the OS API calls ourselves.</w:t>
      </w:r>
    </w:p>
    <w:p w14:paraId="628D865E"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Font lists can also be determined by CSS introspection. We could perhaps reduce the available set to a smaller number of common fonts; and back off (exponentially?) if script attempts to brute-force the list. Could require that sites provide unusual fonts via WOFF?</w:t>
      </w:r>
    </w:p>
    <w:p w14:paraId="6A68AB53" w14:textId="77777777" w:rsidR="00F7608A" w:rsidRPr="00F7608A" w:rsidRDefault="00F7608A" w:rsidP="00F7608A">
      <w:pPr>
        <w:pBdr>
          <w:bottom w:val="single" w:sz="6" w:space="0" w:color="AAAAAA"/>
        </w:pBdr>
        <w:spacing w:before="240" w:after="60" w:line="240" w:lineRule="auto"/>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lastRenderedPageBreak/>
        <w:t>User Agent</w:t>
      </w:r>
    </w:p>
    <w:p w14:paraId="4C816D90"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Detected from HTTP header. Pretty simple fix, but has the potential for breakage (as with any UA change!). For instance: </w:t>
      </w:r>
      <w:r w:rsidRPr="00F7608A">
        <w:rPr>
          <w:rFonts w:ascii="Courier New" w:eastAsia="Times New Roman" w:hAnsi="Courier New" w:cs="Courier New"/>
          <w:color w:val="000000"/>
          <w:sz w:val="20"/>
          <w:szCs w:val="20"/>
          <w:bdr w:val="single" w:sz="6" w:space="1" w:color="DDDDDD" w:frame="1"/>
          <w:shd w:val="clear" w:color="auto" w:fill="F9F9F9"/>
          <w:lang w:val="en" w:eastAsia="en-PK"/>
        </w:rPr>
        <w:t>Mozilla/5.0 (X11; U; Linux i686; en-US; rv:1.9.1.7) Gecko/20100106 Ubuntu/9.10 (karmic) Firefox/3.5.7</w:t>
      </w:r>
      <w:r w:rsidRPr="00F7608A">
        <w:rPr>
          <w:rFonts w:ascii="Trebuchet MS" w:eastAsia="Times New Roman" w:hAnsi="Trebuchet MS" w:cs="Times New Roman"/>
          <w:color w:val="252525"/>
          <w:lang w:val="en" w:eastAsia="en-PK"/>
        </w:rPr>
        <w:t>. Remedies: remove the last point digit in the Firefox and Gecko versions, and the Gecko build date; for Linux, remove distribution and version; possibly remove CPU. Windows is actually the least unique since the OS version string only identifies the major version (e.g. XP), and by far the majority of users are on it.</w:t>
      </w:r>
    </w:p>
    <w:p w14:paraId="1C55020F"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Remove language and "Firefox" as well?</w:t>
      </w:r>
    </w:p>
    <w:p w14:paraId="043CBDA3" w14:textId="77777777" w:rsidR="00F7608A" w:rsidRPr="00F7608A" w:rsidRDefault="00F7608A" w:rsidP="00F7608A">
      <w:pPr>
        <w:spacing w:before="120" w:after="120" w:line="240" w:lineRule="auto"/>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Boris Zbarsky points out that most parts of the UA lead to bad sniffing. Irish "ga-IE" and "Minef</w:t>
      </w:r>
      <w:r w:rsidRPr="00F7608A">
        <w:rPr>
          <w:rFonts w:ascii="Trebuchet MS" w:eastAsia="Times New Roman" w:hAnsi="Trebuchet MS" w:cs="Times New Roman"/>
          <w:b/>
          <w:bCs/>
          <w:color w:val="252525"/>
          <w:lang w:val="en" w:eastAsia="en-PK"/>
        </w:rPr>
        <w:t>ie</w:t>
      </w:r>
      <w:r w:rsidRPr="00F7608A">
        <w:rPr>
          <w:rFonts w:ascii="Trebuchet MS" w:eastAsia="Times New Roman" w:hAnsi="Trebuchet MS" w:cs="Times New Roman"/>
          <w:color w:val="252525"/>
          <w:lang w:val="en" w:eastAsia="en-PK"/>
        </w:rPr>
        <w:t>ld" get detected as IE. Sites incorrectly sniff based on OS. Sites sniff for Gecko years rather than Gecko versions. Going from 3.0.9 to 3.0.10 probably breaks things. And quite a few sites sniff for "Firefox", which is a threat to the continued freedom of the web. So removing things from the UA string has a long-term positive effect on compatibility as well as privacy.</w:t>
      </w:r>
    </w:p>
    <w:p w14:paraId="2943D4EE" w14:textId="77777777" w:rsidR="00F7608A" w:rsidRPr="00F7608A" w:rsidRDefault="00F7608A" w:rsidP="00F7608A">
      <w:pPr>
        <w:spacing w:after="24" w:line="240" w:lineRule="auto"/>
        <w:ind w:left="72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There is another issue with UA spoofing. For some reason, Components.classes and Components.interfaces exist in the content-window javascript namespace. Gregory Fleischer used this to test for the existence of ephemeral interfaces to </w:t>
      </w:r>
      <w:hyperlink r:id="rId28" w:history="1">
        <w:r w:rsidRPr="00F7608A">
          <w:rPr>
            <w:rFonts w:ascii="Trebuchet MS" w:eastAsia="Times New Roman" w:hAnsi="Trebuchet MS" w:cs="Times New Roman"/>
            <w:color w:val="663366"/>
            <w:lang w:val="en" w:eastAsia="en-PK"/>
          </w:rPr>
          <w:t>fingerprint both OS and Firefox version</w:t>
        </w:r>
      </w:hyperlink>
      <w:r w:rsidRPr="00F7608A">
        <w:rPr>
          <w:rFonts w:ascii="Trebuchet MS" w:eastAsia="Times New Roman" w:hAnsi="Trebuchet MS" w:cs="Times New Roman"/>
          <w:color w:val="252525"/>
          <w:lang w:val="en" w:eastAsia="en-PK"/>
        </w:rPr>
        <w:t>, down to the minor revision (FF3.5.3 was the latest release at the time). He has a </w:t>
      </w:r>
      <w:hyperlink r:id="rId29" w:history="1">
        <w:r w:rsidRPr="00F7608A">
          <w:rPr>
            <w:rFonts w:ascii="Trebuchet MS" w:eastAsia="Times New Roman" w:hAnsi="Trebuchet MS" w:cs="Times New Roman"/>
            <w:color w:val="663366"/>
            <w:lang w:val="en" w:eastAsia="en-PK"/>
          </w:rPr>
          <w:t>number of other fingerprinting demos</w:t>
        </w:r>
      </w:hyperlink>
      <w:r w:rsidRPr="00F7608A">
        <w:rPr>
          <w:rFonts w:ascii="Trebuchet MS" w:eastAsia="Times New Roman" w:hAnsi="Trebuchet MS" w:cs="Times New Roman"/>
          <w:color w:val="252525"/>
          <w:lang w:val="en" w:eastAsia="en-PK"/>
        </w:rPr>
        <w:t> you should investigate as well. -- </w:t>
      </w:r>
      <w:hyperlink r:id="rId30" w:tooltip="User:Mikeperry (page does not exist)" w:history="1">
        <w:r w:rsidRPr="00F7608A">
          <w:rPr>
            <w:rFonts w:ascii="Trebuchet MS" w:eastAsia="Times New Roman" w:hAnsi="Trebuchet MS" w:cs="Times New Roman"/>
            <w:color w:val="A55858"/>
            <w:lang w:val="en" w:eastAsia="en-PK"/>
          </w:rPr>
          <w:t>mikeperry</w:t>
        </w:r>
      </w:hyperlink>
    </w:p>
    <w:p w14:paraId="2A4C8993" w14:textId="77777777" w:rsidR="00F7608A" w:rsidRPr="00F7608A" w:rsidRDefault="00F7608A" w:rsidP="00F7608A">
      <w:pPr>
        <w:spacing w:before="120" w:after="120" w:line="240" w:lineRule="auto"/>
        <w:ind w:left="384"/>
        <w:rPr>
          <w:rFonts w:ascii="Trebuchet MS" w:eastAsia="Times New Roman" w:hAnsi="Trebuchet MS" w:cs="Times New Roman"/>
          <w:color w:val="252525"/>
          <w:lang w:val="en" w:eastAsia="en-PK"/>
        </w:rPr>
      </w:pPr>
    </w:p>
    <w:p w14:paraId="5546A172" w14:textId="77777777" w:rsidR="00F7608A" w:rsidRPr="00F7608A" w:rsidRDefault="00F7608A" w:rsidP="00F7608A">
      <w:pPr>
        <w:spacing w:after="24" w:line="240" w:lineRule="auto"/>
        <w:ind w:left="72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Filed </w:t>
      </w:r>
      <w:hyperlink r:id="rId31" w:history="1">
        <w:r w:rsidRPr="00F7608A">
          <w:rPr>
            <w:rFonts w:ascii="Trebuchet MS" w:eastAsia="Times New Roman" w:hAnsi="Trebuchet MS" w:cs="Times New Roman"/>
            <w:color w:val="663366"/>
            <w:lang w:val="en" w:eastAsia="en-PK"/>
          </w:rPr>
          <w:t>bugs</w:t>
        </w:r>
      </w:hyperlink>
      <w:r w:rsidRPr="00F7608A">
        <w:rPr>
          <w:rFonts w:ascii="Trebuchet MS" w:eastAsia="Times New Roman" w:hAnsi="Trebuchet MS" w:cs="Times New Roman"/>
          <w:color w:val="252525"/>
          <w:lang w:val="en" w:eastAsia="en-PK"/>
        </w:rPr>
        <w:t>. </w:t>
      </w:r>
      <w:hyperlink r:id="rId32" w:tooltip="User:Hsivonen (page does not exist)" w:history="1">
        <w:r w:rsidRPr="00F7608A">
          <w:rPr>
            <w:rFonts w:ascii="Trebuchet MS" w:eastAsia="Times New Roman" w:hAnsi="Trebuchet MS" w:cs="Times New Roman"/>
            <w:color w:val="A55858"/>
            <w:lang w:val="en" w:eastAsia="en-PK"/>
          </w:rPr>
          <w:t>Hsivonen</w:t>
        </w:r>
      </w:hyperlink>
      <w:r w:rsidRPr="00F7608A">
        <w:rPr>
          <w:rFonts w:ascii="Trebuchet MS" w:eastAsia="Times New Roman" w:hAnsi="Trebuchet MS" w:cs="Times New Roman"/>
          <w:color w:val="252525"/>
          <w:lang w:val="en" w:eastAsia="en-PK"/>
        </w:rPr>
        <w:t> 09:33, 18 June 2010 (UTC)</w:t>
      </w:r>
    </w:p>
    <w:p w14:paraId="11AC727A" w14:textId="77777777" w:rsidR="00F7608A" w:rsidRPr="00F7608A" w:rsidRDefault="00F7608A" w:rsidP="00F7608A">
      <w:pPr>
        <w:pBdr>
          <w:bottom w:val="single" w:sz="6" w:space="0" w:color="AAAAAA"/>
        </w:pBdr>
        <w:spacing w:before="240" w:after="60" w:line="240" w:lineRule="auto"/>
        <w:ind w:left="768"/>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HTTP ACCEPT</w:t>
      </w:r>
    </w:p>
    <w:p w14:paraId="1FB0608E" w14:textId="77777777" w:rsidR="00F7608A" w:rsidRPr="00F7608A" w:rsidRDefault="00F7608A" w:rsidP="00F7608A">
      <w:pPr>
        <w:spacing w:before="120" w:after="120" w:line="240" w:lineRule="auto"/>
        <w:ind w:left="768"/>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Example: </w:t>
      </w:r>
      <w:r w:rsidRPr="00F7608A">
        <w:rPr>
          <w:rFonts w:ascii="Courier New" w:eastAsia="Times New Roman" w:hAnsi="Courier New" w:cs="Courier New"/>
          <w:color w:val="000000"/>
          <w:sz w:val="20"/>
          <w:szCs w:val="20"/>
          <w:bdr w:val="single" w:sz="6" w:space="1" w:color="DDDDDD" w:frame="1"/>
          <w:shd w:val="clear" w:color="auto" w:fill="F9F9F9"/>
          <w:lang w:val="en" w:eastAsia="en-PK"/>
        </w:rPr>
        <w:t>text/html, */* ISO-8859-1,utf-8;q=0.7,*;q=0.7 gzip,deﬂate en- us,en;q=0.5</w:t>
      </w:r>
      <w:r w:rsidRPr="00F7608A">
        <w:rPr>
          <w:rFonts w:ascii="Trebuchet MS" w:eastAsia="Times New Roman" w:hAnsi="Trebuchet MS" w:cs="Times New Roman"/>
          <w:color w:val="252525"/>
          <w:lang w:val="en" w:eastAsia="en-PK"/>
        </w:rPr>
        <w:t>. Not sure we can do much here?</w:t>
      </w:r>
    </w:p>
    <w:p w14:paraId="4C74DDD5" w14:textId="77777777" w:rsidR="00F7608A" w:rsidRPr="00F7608A" w:rsidRDefault="00F7608A" w:rsidP="00F7608A">
      <w:pPr>
        <w:pBdr>
          <w:bottom w:val="single" w:sz="6" w:space="0" w:color="AAAAAA"/>
        </w:pBdr>
        <w:spacing w:before="240" w:after="60" w:line="240" w:lineRule="auto"/>
        <w:ind w:left="768"/>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Screen resolution</w:t>
      </w:r>
    </w:p>
    <w:p w14:paraId="3A6F21B3" w14:textId="77777777" w:rsidR="00F7608A" w:rsidRPr="00F7608A" w:rsidRDefault="00F7608A" w:rsidP="00F7608A">
      <w:pPr>
        <w:spacing w:before="120" w:after="120" w:line="240" w:lineRule="auto"/>
        <w:ind w:left="768"/>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Example: </w:t>
      </w:r>
      <w:r w:rsidRPr="00F7608A">
        <w:rPr>
          <w:rFonts w:ascii="Courier New" w:eastAsia="Times New Roman" w:hAnsi="Courier New" w:cs="Courier New"/>
          <w:color w:val="000000"/>
          <w:sz w:val="20"/>
          <w:szCs w:val="20"/>
          <w:bdr w:val="single" w:sz="6" w:space="1" w:color="DDDDDD" w:frame="1"/>
          <w:shd w:val="clear" w:color="auto" w:fill="F9F9F9"/>
          <w:lang w:val="en" w:eastAsia="en-PK"/>
        </w:rPr>
        <w:t>1280x800x24</w:t>
      </w:r>
      <w:r w:rsidRPr="00F7608A">
        <w:rPr>
          <w:rFonts w:ascii="Trebuchet MS" w:eastAsia="Times New Roman" w:hAnsi="Trebuchet MS" w:cs="Times New Roman"/>
          <w:color w:val="252525"/>
          <w:lang w:val="en" w:eastAsia="en-PK"/>
        </w:rPr>
        <w:t>. Can't mess with this, except perhaps to always report "24" for the color depth -- of dubious value.</w:t>
      </w:r>
    </w:p>
    <w:p w14:paraId="546CAA64" w14:textId="77777777" w:rsidR="00F7608A" w:rsidRPr="00F7608A" w:rsidRDefault="00F7608A" w:rsidP="00F7608A">
      <w:pPr>
        <w:spacing w:after="24" w:line="240" w:lineRule="auto"/>
        <w:ind w:left="72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Mapping "32" to "24" or vice versa in the color depth would reduce entropy by ~0.9 bits. May be worthwhile.</w:t>
      </w:r>
    </w:p>
    <w:p w14:paraId="67D19A6A" w14:textId="77777777" w:rsidR="00F7608A" w:rsidRPr="00F7608A" w:rsidRDefault="00F7608A" w:rsidP="00F7608A">
      <w:pPr>
        <w:spacing w:after="24" w:line="240" w:lineRule="auto"/>
        <w:ind w:left="72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Torbutton takes two countermeasures with respect to screen resolution: quantising AvailWidth and AvailHeight, and setting Width and Height to the values of AvailWidth and AvailHeight. Torbutton currently errs in not doing this if the window is maximised. These measures might be appropriate in private browsing mode. -- </w:t>
      </w:r>
      <w:hyperlink r:id="rId33" w:tooltip="User:Pde (page does not exist)" w:history="1">
        <w:r w:rsidRPr="00F7608A">
          <w:rPr>
            <w:rFonts w:ascii="Trebuchet MS" w:eastAsia="Times New Roman" w:hAnsi="Trebuchet MS" w:cs="Times New Roman"/>
            <w:color w:val="A55858"/>
            <w:lang w:val="en" w:eastAsia="en-PK"/>
          </w:rPr>
          <w:t>Pde</w:t>
        </w:r>
      </w:hyperlink>
      <w:r w:rsidRPr="00F7608A">
        <w:rPr>
          <w:rFonts w:ascii="Trebuchet MS" w:eastAsia="Times New Roman" w:hAnsi="Trebuchet MS" w:cs="Times New Roman"/>
          <w:color w:val="252525"/>
          <w:lang w:val="en" w:eastAsia="en-PK"/>
        </w:rPr>
        <w:t> 03:12, 15 June 2010 (UTC)</w:t>
      </w:r>
    </w:p>
    <w:p w14:paraId="6F1DB769" w14:textId="77777777" w:rsidR="00F7608A" w:rsidRPr="00F7608A" w:rsidRDefault="00F7608A" w:rsidP="00F7608A">
      <w:pPr>
        <w:pBdr>
          <w:bottom w:val="single" w:sz="6" w:space="0" w:color="AAAAAA"/>
        </w:pBdr>
        <w:spacing w:before="240" w:after="60" w:line="240" w:lineRule="auto"/>
        <w:ind w:left="1536"/>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Timezone</w:t>
      </w:r>
    </w:p>
    <w:p w14:paraId="62122E5B" w14:textId="77777777" w:rsidR="00F7608A" w:rsidRPr="00F7608A" w:rsidRDefault="00F7608A" w:rsidP="00F7608A">
      <w:pPr>
        <w:spacing w:before="120" w:after="120" w:line="240" w:lineRule="auto"/>
        <w:ind w:left="1536"/>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Too useful to break.</w:t>
      </w:r>
    </w:p>
    <w:p w14:paraId="6E893298" w14:textId="77777777" w:rsidR="00F7608A" w:rsidRPr="00F7608A" w:rsidRDefault="00F7608A" w:rsidP="00F7608A">
      <w:pPr>
        <w:pBdr>
          <w:bottom w:val="single" w:sz="6" w:space="0" w:color="AAAAAA"/>
        </w:pBdr>
        <w:spacing w:before="240" w:after="60" w:line="240" w:lineRule="auto"/>
        <w:ind w:left="1536"/>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lastRenderedPageBreak/>
        <w:t>Supercookies</w:t>
      </w:r>
    </w:p>
    <w:p w14:paraId="2066F3BF" w14:textId="77777777" w:rsidR="00F7608A" w:rsidRPr="00F7608A" w:rsidRDefault="00F7608A" w:rsidP="00F7608A">
      <w:pPr>
        <w:spacing w:before="120" w:after="120" w:line="240" w:lineRule="auto"/>
        <w:ind w:left="1536"/>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The reported entropy includes </w:t>
      </w:r>
      <w:r w:rsidRPr="00F7608A">
        <w:rPr>
          <w:rFonts w:ascii="Trebuchet MS" w:eastAsia="Times New Roman" w:hAnsi="Trebuchet MS" w:cs="Times New Roman"/>
          <w:b/>
          <w:bCs/>
          <w:color w:val="252525"/>
          <w:lang w:val="en" w:eastAsia="en-PK"/>
        </w:rPr>
        <w:t>only</w:t>
      </w:r>
      <w:r w:rsidRPr="00F7608A">
        <w:rPr>
          <w:rFonts w:ascii="Trebuchet MS" w:eastAsia="Times New Roman" w:hAnsi="Trebuchet MS" w:cs="Times New Roman"/>
          <w:color w:val="252525"/>
          <w:lang w:val="en" w:eastAsia="en-PK"/>
        </w:rPr>
        <w:t> whether the following were enabled: DOM localStorage, DOM sessionStorage, and (for IE) userData. It did </w:t>
      </w:r>
      <w:r w:rsidRPr="00F7608A">
        <w:rPr>
          <w:rFonts w:ascii="Trebuchet MS" w:eastAsia="Times New Roman" w:hAnsi="Trebuchet MS" w:cs="Times New Roman"/>
          <w:b/>
          <w:bCs/>
          <w:color w:val="252525"/>
          <w:lang w:val="en" w:eastAsia="en-PK"/>
        </w:rPr>
        <w:t>not</w:t>
      </w:r>
      <w:r w:rsidRPr="00F7608A">
        <w:rPr>
          <w:rFonts w:ascii="Trebuchet MS" w:eastAsia="Times New Roman" w:hAnsi="Trebuchet MS" w:cs="Times New Roman"/>
          <w:color w:val="252525"/>
          <w:lang w:val="en" w:eastAsia="en-PK"/>
        </w:rPr>
        <w:t> test Flash LSOs, Silverlight cookies, HTML5 databases, or DOM globalStorage. We can't do anything to prevent testing whether these are enabled, but we can lock them down for third parties, as we will with cookies.</w:t>
      </w:r>
    </w:p>
    <w:p w14:paraId="28A1AA0C" w14:textId="77777777" w:rsidR="00F7608A" w:rsidRPr="00F7608A" w:rsidRDefault="00F7608A" w:rsidP="00F7608A">
      <w:pPr>
        <w:spacing w:before="120" w:after="120" w:line="240" w:lineRule="auto"/>
        <w:ind w:left="1536"/>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For Flash and Silverlight we need to pressure them to implement better APIs for controlling and clearing stored data. This is undoubtedly </w:t>
      </w:r>
      <w:r w:rsidRPr="00F7608A">
        <w:rPr>
          <w:rFonts w:ascii="Trebuchet MS" w:eastAsia="Times New Roman" w:hAnsi="Trebuchet MS" w:cs="Times New Roman"/>
          <w:b/>
          <w:bCs/>
          <w:color w:val="252525"/>
          <w:lang w:val="en" w:eastAsia="en-PK"/>
        </w:rPr>
        <w:t>more important</w:t>
      </w:r>
      <w:r w:rsidRPr="00F7608A">
        <w:rPr>
          <w:rFonts w:ascii="Trebuchet MS" w:eastAsia="Times New Roman" w:hAnsi="Trebuchet MS" w:cs="Times New Roman"/>
          <w:color w:val="252525"/>
          <w:lang w:val="en" w:eastAsia="en-PK"/>
        </w:rPr>
        <w:t> than anything else on this list, though it was ignored in this study since it does not fit within their definition of fingerprinting. We could be aggressive here by using the new Flash API for private browsing mode very liberally; or do something with the OS APIs as mentioned above.</w:t>
      </w:r>
    </w:p>
    <w:p w14:paraId="5D056905" w14:textId="77777777" w:rsidR="00F7608A" w:rsidRPr="00F7608A" w:rsidRDefault="00F7608A" w:rsidP="00F7608A">
      <w:pPr>
        <w:pBdr>
          <w:bottom w:val="single" w:sz="6" w:space="0" w:color="AAAAAA"/>
        </w:pBdr>
        <w:spacing w:before="240" w:after="60" w:line="240" w:lineRule="auto"/>
        <w:ind w:left="1536"/>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Cookies enabled</w:t>
      </w:r>
    </w:p>
    <w:p w14:paraId="339ADCC7" w14:textId="77777777" w:rsidR="00F7608A" w:rsidRPr="00F7608A" w:rsidRDefault="00F7608A" w:rsidP="00F7608A">
      <w:pPr>
        <w:spacing w:before="120" w:after="120" w:line="240" w:lineRule="auto"/>
        <w:ind w:left="1536"/>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Irrelevant due to low amount of entropy.</w:t>
      </w:r>
    </w:p>
    <w:p w14:paraId="571490B7" w14:textId="77777777" w:rsidR="00F7608A" w:rsidRPr="00F7608A" w:rsidRDefault="00F7608A" w:rsidP="00F7608A">
      <w:pPr>
        <w:pBdr>
          <w:bottom w:val="single" w:sz="6" w:space="0" w:color="AAAAAA"/>
        </w:pBdr>
        <w:spacing w:before="240" w:after="60" w:line="240" w:lineRule="auto"/>
        <w:ind w:left="1536"/>
        <w:outlineLvl w:val="0"/>
        <w:rPr>
          <w:rFonts w:ascii="Georgia" w:eastAsia="Times New Roman" w:hAnsi="Georgia" w:cs="Times New Roman"/>
          <w:color w:val="000000"/>
          <w:kern w:val="36"/>
          <w:sz w:val="43"/>
          <w:szCs w:val="43"/>
          <w:lang w:val="en" w:eastAsia="en-PK"/>
        </w:rPr>
      </w:pPr>
      <w:r w:rsidRPr="00F7608A">
        <w:rPr>
          <w:rFonts w:ascii="Georgia" w:eastAsia="Times New Roman" w:hAnsi="Georgia" w:cs="Times New Roman"/>
          <w:color w:val="000000"/>
          <w:kern w:val="36"/>
          <w:sz w:val="43"/>
          <w:szCs w:val="43"/>
          <w:lang w:val="en" w:eastAsia="en-PK"/>
        </w:rPr>
        <w:t>Extra credit</w:t>
      </w:r>
    </w:p>
    <w:p w14:paraId="4B008ED4" w14:textId="77777777" w:rsidR="00F7608A" w:rsidRPr="00F7608A" w:rsidRDefault="00F7608A" w:rsidP="00F7608A">
      <w:pPr>
        <w:spacing w:before="120" w:after="120" w:line="240" w:lineRule="auto"/>
        <w:ind w:left="1536"/>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Other fingerprinting methods were mentioned, but not included, in the study. A Gartner report on fingerprinting services was referenced in the study, which will undoubtedly be interesting to read.</w:t>
      </w:r>
    </w:p>
    <w:p w14:paraId="6F742664" w14:textId="77777777" w:rsidR="00F7608A" w:rsidRPr="00F7608A" w:rsidRDefault="00F7608A" w:rsidP="00F7608A">
      <w:pPr>
        <w:spacing w:before="120" w:after="120" w:line="240" w:lineRule="auto"/>
        <w:ind w:left="1536"/>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Examples:</w:t>
      </w:r>
    </w:p>
    <w:p w14:paraId="55F1C030" w14:textId="77777777" w:rsidR="00F7608A" w:rsidRPr="00F7608A" w:rsidRDefault="00F7608A" w:rsidP="00F7608A">
      <w:pPr>
        <w:pBdr>
          <w:bottom w:val="single" w:sz="6" w:space="0" w:color="AAAAAA"/>
        </w:pBdr>
        <w:spacing w:before="240" w:after="60" w:line="240" w:lineRule="auto"/>
        <w:ind w:left="1536"/>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Other data acquired via plugins</w:t>
      </w:r>
    </w:p>
    <w:p w14:paraId="3666E700" w14:textId="77777777" w:rsidR="00F7608A" w:rsidRPr="00F7608A" w:rsidRDefault="00F7608A" w:rsidP="00F7608A">
      <w:pPr>
        <w:spacing w:before="120" w:after="120" w:line="240" w:lineRule="auto"/>
        <w:ind w:left="1536"/>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Undoubtedly Flash and Java provide other interesting tidbits. ActiveX and Silverlight, for example, allow querying the "CPU type and many other details". More study needed here.</w:t>
      </w:r>
    </w:p>
    <w:p w14:paraId="24B8C49E" w14:textId="77777777" w:rsidR="00F7608A" w:rsidRPr="00F7608A" w:rsidRDefault="00F7608A" w:rsidP="00F7608A">
      <w:pPr>
        <w:pBdr>
          <w:bottom w:val="single" w:sz="6" w:space="0" w:color="AAAAAA"/>
        </w:pBdr>
        <w:spacing w:before="240" w:after="60" w:line="240" w:lineRule="auto"/>
        <w:ind w:left="1536"/>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Clock skew measurements</w:t>
      </w:r>
    </w:p>
    <w:p w14:paraId="5F5B9E2A" w14:textId="77777777" w:rsidR="00F7608A" w:rsidRPr="00F7608A" w:rsidRDefault="00F7608A" w:rsidP="00F7608A">
      <w:pPr>
        <w:spacing w:before="120" w:after="120" w:line="240" w:lineRule="auto"/>
        <w:ind w:left="1536"/>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"41st Parameter looks at more than 100 parameters, and at the core of its algorithm is a time differential parameter that measures the time difference between a user’s PC (down to the millisecond) and a server’s PC." We can't break the millisecond resolution of Date.now, but we could try adding a small (&lt; 100ms) offset to it. This would be generated per-origin, and would last for some relatively short time: life of session, life of tab, etc. Would have to be careful that it can't be reversed.</w:t>
      </w:r>
    </w:p>
    <w:p w14:paraId="58CF9702" w14:textId="77777777" w:rsidR="00F7608A" w:rsidRPr="00F7608A" w:rsidRDefault="00F7608A" w:rsidP="00F7608A">
      <w:pPr>
        <w:spacing w:after="24" w:line="240" w:lineRule="auto"/>
        <w:ind w:left="72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Clock skew measurement isn't really a browser issue; it tends to be exposed by the operating system at the TCP level. It would be appropriate to assume that an attacker can obtain 4-6 bits of information about the identity of a host by this method. -- </w:t>
      </w:r>
      <w:hyperlink r:id="rId34" w:tooltip="User:Pde (page does not exist)" w:history="1">
        <w:r w:rsidRPr="00F7608A">
          <w:rPr>
            <w:rFonts w:ascii="Trebuchet MS" w:eastAsia="Times New Roman" w:hAnsi="Trebuchet MS" w:cs="Times New Roman"/>
            <w:color w:val="A55858"/>
            <w:lang w:val="en" w:eastAsia="en-PK"/>
          </w:rPr>
          <w:t>Pde</w:t>
        </w:r>
      </w:hyperlink>
      <w:r w:rsidRPr="00F7608A">
        <w:rPr>
          <w:rFonts w:ascii="Trebuchet MS" w:eastAsia="Times New Roman" w:hAnsi="Trebuchet MS" w:cs="Times New Roman"/>
          <w:color w:val="252525"/>
          <w:lang w:val="en" w:eastAsia="en-PK"/>
        </w:rPr>
        <w:t> 02:55, 15 June 2010 (UTC)</w:t>
      </w:r>
    </w:p>
    <w:p w14:paraId="2EE11B31" w14:textId="77777777" w:rsidR="00F7608A" w:rsidRPr="00F7608A" w:rsidRDefault="00F7608A" w:rsidP="00F7608A">
      <w:pPr>
        <w:spacing w:after="24" w:line="240" w:lineRule="auto"/>
        <w:ind w:left="72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This is not 100% correct. According to </w:t>
      </w:r>
      <w:hyperlink r:id="rId35" w:history="1">
        <w:r w:rsidRPr="00F7608A">
          <w:rPr>
            <w:rFonts w:ascii="Trebuchet MS" w:eastAsia="Times New Roman" w:hAnsi="Trebuchet MS" w:cs="Times New Roman"/>
            <w:color w:val="663366"/>
            <w:lang w:val="en" w:eastAsia="en-PK"/>
          </w:rPr>
          <w:t>RFC 1323</w:t>
        </w:r>
      </w:hyperlink>
      <w:r w:rsidRPr="00F7608A">
        <w:rPr>
          <w:rFonts w:ascii="Trebuchet MS" w:eastAsia="Times New Roman" w:hAnsi="Trebuchet MS" w:cs="Times New Roman"/>
          <w:color w:val="252525"/>
          <w:lang w:val="en" w:eastAsia="en-PK"/>
        </w:rPr>
        <w:t xml:space="preserve"> sections 3.2 and 4.2.2, timestamps may only be used if the initial syn packet (not syn+ack) contains a timestamp field. This is a property of the client OS, and may be controllable on some platforms. The timestamp value is also not absolute, but is typically some arbitrary number of </w:t>
      </w:r>
      <w:r w:rsidRPr="00F7608A">
        <w:rPr>
          <w:rFonts w:ascii="Trebuchet MS" w:eastAsia="Times New Roman" w:hAnsi="Trebuchet MS" w:cs="Times New Roman"/>
          <w:color w:val="252525"/>
          <w:lang w:val="en" w:eastAsia="en-PK"/>
        </w:rPr>
        <w:lastRenderedPageBreak/>
        <w:t>milliseconds with no specific reference point. TLS also has a timestamp, but this value is fully controlled by Firefox. -- </w:t>
      </w:r>
      <w:hyperlink r:id="rId36" w:tooltip="User:Mikeperry (page does not exist)" w:history="1">
        <w:r w:rsidRPr="00F7608A">
          <w:rPr>
            <w:rFonts w:ascii="Trebuchet MS" w:eastAsia="Times New Roman" w:hAnsi="Trebuchet MS" w:cs="Times New Roman"/>
            <w:color w:val="A55858"/>
            <w:lang w:val="en" w:eastAsia="en-PK"/>
          </w:rPr>
          <w:t>mikeperry</w:t>
        </w:r>
      </w:hyperlink>
    </w:p>
    <w:p w14:paraId="0CDCFD1F" w14:textId="77777777" w:rsidR="00F7608A" w:rsidRPr="00F7608A" w:rsidRDefault="00F7608A" w:rsidP="00F7608A">
      <w:pPr>
        <w:spacing w:after="24" w:line="240" w:lineRule="auto"/>
        <w:ind w:left="72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Agree that one could turn off the TCP RTTM option at the OS layer. My naive intuition is that all modern OSes have this turned on, and turning it off would be a radical intervention bad for congestion avoidance and possibly fingerprintable itself. Note that clock skew is a function of how fast a clock ticks, not of what time the clock has. An arbitrary reference point is sufficient for measuring clock skew. -- </w:t>
      </w:r>
      <w:hyperlink r:id="rId37" w:tooltip="User:Pde (page does not exist)" w:history="1">
        <w:r w:rsidRPr="00F7608A">
          <w:rPr>
            <w:rFonts w:ascii="Trebuchet MS" w:eastAsia="Times New Roman" w:hAnsi="Trebuchet MS" w:cs="Times New Roman"/>
            <w:color w:val="A55858"/>
            <w:lang w:val="en" w:eastAsia="en-PK"/>
          </w:rPr>
          <w:t>Pde</w:t>
        </w:r>
      </w:hyperlink>
      <w:r w:rsidRPr="00F7608A">
        <w:rPr>
          <w:rFonts w:ascii="Trebuchet MS" w:eastAsia="Times New Roman" w:hAnsi="Trebuchet MS" w:cs="Times New Roman"/>
          <w:color w:val="252525"/>
          <w:lang w:val="en" w:eastAsia="en-PK"/>
        </w:rPr>
        <w:t> 08:23, 9 December 2010 (PST)</w:t>
      </w:r>
    </w:p>
    <w:p w14:paraId="14E74B55" w14:textId="77777777" w:rsidR="00F7608A" w:rsidRPr="00F7608A" w:rsidRDefault="00F7608A" w:rsidP="00F7608A">
      <w:pPr>
        <w:spacing w:after="24" w:line="240" w:lineRule="auto"/>
        <w:ind w:left="72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Note also that it's not just clock skew, but also clock precision that can allow for fingerprinting - both in terms of how long certain operations take on a system and in terms of user action. For example, </w:t>
      </w:r>
      <w:hyperlink r:id="rId38" w:history="1">
        <w:r w:rsidRPr="00F7608A">
          <w:rPr>
            <w:rFonts w:ascii="Trebuchet MS" w:eastAsia="Times New Roman" w:hAnsi="Trebuchet MS" w:cs="Times New Roman"/>
            <w:color w:val="663366"/>
            <w:lang w:val="en" w:eastAsia="en-PK"/>
          </w:rPr>
          <w:t>Scout Analytics</w:t>
        </w:r>
      </w:hyperlink>
      <w:r w:rsidRPr="00F7608A">
        <w:rPr>
          <w:rFonts w:ascii="Trebuchet MS" w:eastAsia="Times New Roman" w:hAnsi="Trebuchet MS" w:cs="Times New Roman"/>
          <w:color w:val="252525"/>
          <w:lang w:val="en" w:eastAsia="en-PK"/>
        </w:rPr>
        <w:t> provides software to fingerprint users based on </w:t>
      </w:r>
      <w:hyperlink r:id="rId39" w:history="1">
        <w:r w:rsidRPr="00F7608A">
          <w:rPr>
            <w:rFonts w:ascii="Trebuchet MS" w:eastAsia="Times New Roman" w:hAnsi="Trebuchet MS" w:cs="Times New Roman"/>
            <w:color w:val="663366"/>
            <w:lang w:val="en" w:eastAsia="en-PK"/>
          </w:rPr>
          <w:t>typing cadence</w:t>
        </w:r>
      </w:hyperlink>
      <w:r w:rsidRPr="00F7608A">
        <w:rPr>
          <w:rFonts w:ascii="Trebuchet MS" w:eastAsia="Times New Roman" w:hAnsi="Trebuchet MS" w:cs="Times New Roman"/>
          <w:color w:val="252525"/>
          <w:lang w:val="en" w:eastAsia="en-PK"/>
        </w:rPr>
        <w:t>. One can also imagine tight loops of timed javascript that fingerprint users based on certain resource-intensive calls. One possibility might be to quantize Date values to the second, and then add random, monotonically increasing amounts of milliseconds to subsequent calls during private browsing mode. -- </w:t>
      </w:r>
      <w:hyperlink r:id="rId40" w:tooltip="User:Mikeperry (page does not exist)" w:history="1">
        <w:r w:rsidRPr="00F7608A">
          <w:rPr>
            <w:rFonts w:ascii="Trebuchet MS" w:eastAsia="Times New Roman" w:hAnsi="Trebuchet MS" w:cs="Times New Roman"/>
            <w:color w:val="A55858"/>
            <w:lang w:val="en" w:eastAsia="en-PK"/>
          </w:rPr>
          <w:t>mikeperry</w:t>
        </w:r>
      </w:hyperlink>
    </w:p>
    <w:p w14:paraId="0841B0C8" w14:textId="77777777" w:rsidR="00F7608A" w:rsidRPr="00F7608A" w:rsidRDefault="00F7608A" w:rsidP="00F7608A">
      <w:pPr>
        <w:pBdr>
          <w:bottom w:val="single" w:sz="6" w:space="0" w:color="AAAAAA"/>
        </w:pBdr>
        <w:spacing w:before="240" w:after="60" w:line="240" w:lineRule="auto"/>
        <w:ind w:left="3072"/>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TCP stack</w:t>
      </w:r>
    </w:p>
    <w:p w14:paraId="5B27A546" w14:textId="77777777" w:rsidR="00F7608A" w:rsidRPr="00F7608A" w:rsidRDefault="00F7608A" w:rsidP="00F7608A">
      <w:pPr>
        <w:spacing w:before="120" w:after="120" w:line="240" w:lineRule="auto"/>
        <w:ind w:left="3072"/>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"ThreatMetrix claims that it can detect irregularities in the TCP/IP stack and can pierce through proxy servers". Not sure what this means yet.</w:t>
      </w:r>
    </w:p>
    <w:p w14:paraId="1AFC4640" w14:textId="77777777" w:rsidR="00F7608A" w:rsidRPr="00F7608A" w:rsidRDefault="00F7608A" w:rsidP="00F7608A">
      <w:pPr>
        <w:spacing w:after="24" w:line="240" w:lineRule="auto"/>
        <w:ind w:left="72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nmap's host fingerprinting options (and source code) are the first place to start for understanding the TCP/IP stack issues. Again, there's not much the browser can do about that.</w:t>
      </w:r>
    </w:p>
    <w:p w14:paraId="5B1FB43B" w14:textId="77777777" w:rsidR="00F7608A" w:rsidRPr="00F7608A" w:rsidRDefault="00F7608A" w:rsidP="00F7608A">
      <w:pPr>
        <w:spacing w:after="24" w:line="240" w:lineRule="auto"/>
        <w:ind w:left="72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As for "pierce through proxy servers", my best guess is that they use the raw socket infrastructure provided by Flash, which does not respect the browser's proxy settings, in order to learn the client's IP. Not sure if Java and Silverlight have similar problems. -- </w:t>
      </w:r>
      <w:hyperlink r:id="rId41" w:tooltip="User:Pde (page does not exist)" w:history="1">
        <w:r w:rsidRPr="00F7608A">
          <w:rPr>
            <w:rFonts w:ascii="Trebuchet MS" w:eastAsia="Times New Roman" w:hAnsi="Trebuchet MS" w:cs="Times New Roman"/>
            <w:color w:val="A55858"/>
            <w:lang w:val="en" w:eastAsia="en-PK"/>
          </w:rPr>
          <w:t>Pde</w:t>
        </w:r>
      </w:hyperlink>
      <w:r w:rsidRPr="00F7608A">
        <w:rPr>
          <w:rFonts w:ascii="Trebuchet MS" w:eastAsia="Times New Roman" w:hAnsi="Trebuchet MS" w:cs="Times New Roman"/>
          <w:color w:val="252525"/>
          <w:lang w:val="en" w:eastAsia="en-PK"/>
        </w:rPr>
        <w:t> 02:58, 15 June 2010 (UTC)</w:t>
      </w:r>
    </w:p>
    <w:p w14:paraId="6A521100" w14:textId="77777777" w:rsidR="00F7608A" w:rsidRPr="00F7608A" w:rsidRDefault="00F7608A" w:rsidP="00F7608A">
      <w:pPr>
        <w:pBdr>
          <w:bottom w:val="single" w:sz="6" w:space="0" w:color="AAAAAA"/>
        </w:pBdr>
        <w:spacing w:before="240" w:after="60" w:line="240" w:lineRule="auto"/>
        <w:ind w:left="3840"/>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JS behavioral tests</w:t>
      </w:r>
    </w:p>
    <w:p w14:paraId="69631779" w14:textId="77777777" w:rsidR="00F7608A" w:rsidRPr="00F7608A" w:rsidRDefault="00F7608A" w:rsidP="00F7608A">
      <w:pPr>
        <w:spacing w:before="120" w:after="120" w:line="240" w:lineRule="auto"/>
        <w:ind w:left="384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Can be used to gather information about whether certain addons are installed, exact browser version, etc. Probably nothing we can do here.</w:t>
      </w:r>
    </w:p>
    <w:p w14:paraId="19885B12" w14:textId="77777777" w:rsidR="00F7608A" w:rsidRPr="00F7608A" w:rsidRDefault="00F7608A" w:rsidP="00F7608A">
      <w:pPr>
        <w:pBdr>
          <w:bottom w:val="single" w:sz="6" w:space="0" w:color="AAAAAA"/>
        </w:pBdr>
        <w:spacing w:before="240" w:after="60" w:line="240" w:lineRule="auto"/>
        <w:ind w:left="3840"/>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Recommend privacy-related addons and services</w:t>
      </w:r>
    </w:p>
    <w:p w14:paraId="1F1A7A69" w14:textId="77777777" w:rsidR="00F7608A" w:rsidRPr="00F7608A" w:rsidRDefault="00F7608A" w:rsidP="00F7608A">
      <w:pPr>
        <w:spacing w:before="120" w:after="120" w:line="240" w:lineRule="auto"/>
        <w:ind w:left="384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"TorButton has evolved to give considerable thought to fingerprint resistance [19] and may be receiving the levels of scrutiny necessary to succeed in that project [15]. NoScript is a useful privacy enhancing technology that seems to reduce fingerprintability."</w:t>
      </w:r>
    </w:p>
    <w:p w14:paraId="55D6E2D0" w14:textId="77777777" w:rsidR="00F7608A" w:rsidRPr="00F7608A" w:rsidRDefault="00F7608A" w:rsidP="00F7608A">
      <w:pPr>
        <w:spacing w:before="120" w:after="120" w:line="240" w:lineRule="auto"/>
        <w:ind w:left="384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"We identified only three groups of browser with comparatively good resistance to fingerprinting: those that block JavaScript, those that use TorButton, and certain types of smartphone."</w:t>
      </w:r>
    </w:p>
    <w:p w14:paraId="2FC82925" w14:textId="77777777" w:rsidR="00F7608A" w:rsidRPr="00F7608A" w:rsidRDefault="00F7608A" w:rsidP="00F7608A">
      <w:pPr>
        <w:spacing w:before="120" w:after="120" w:line="240" w:lineRule="auto"/>
        <w:ind w:left="384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lastRenderedPageBreak/>
        <w:t>We should study what TorButton does, and see if we can integrate some of its features. We can also recommend it, NoScript, and Flashblock to users. We could suggest improvements to relevant addons, such as providing options for blocking third party but not first party content. (This doesn't strictly solve anything, but makes gathering the data more difficult, since the third party now relies on the first party to collect it.)</w:t>
      </w:r>
    </w:p>
    <w:p w14:paraId="2CDF3347" w14:textId="77777777" w:rsidR="00F7608A" w:rsidRPr="00F7608A" w:rsidRDefault="00F7608A" w:rsidP="00F7608A">
      <w:pPr>
        <w:spacing w:after="24" w:line="240" w:lineRule="auto"/>
        <w:ind w:left="720"/>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Unfortunately Flashblock does not appear to prevent Flash from reading and writing LSOs, so it's doubtful it can be relied upon to protect against fingerprinting. -- </w:t>
      </w:r>
      <w:hyperlink r:id="rId42" w:tooltip="User:Pde (page does not exist)" w:history="1">
        <w:r w:rsidRPr="00F7608A">
          <w:rPr>
            <w:rFonts w:ascii="Trebuchet MS" w:eastAsia="Times New Roman" w:hAnsi="Trebuchet MS" w:cs="Times New Roman"/>
            <w:color w:val="A55858"/>
            <w:lang w:val="en" w:eastAsia="en-PK"/>
          </w:rPr>
          <w:t>Pde</w:t>
        </w:r>
      </w:hyperlink>
      <w:r w:rsidRPr="00F7608A">
        <w:rPr>
          <w:rFonts w:ascii="Trebuchet MS" w:eastAsia="Times New Roman" w:hAnsi="Trebuchet MS" w:cs="Times New Roman"/>
          <w:color w:val="252525"/>
          <w:lang w:val="en" w:eastAsia="en-PK"/>
        </w:rPr>
        <w:t> 03:00, 15 June 2010 (UTC)</w:t>
      </w:r>
    </w:p>
    <w:p w14:paraId="09BF0589" w14:textId="77777777" w:rsidR="00F7608A" w:rsidRPr="00F7608A" w:rsidRDefault="00F7608A" w:rsidP="00F7608A">
      <w:pPr>
        <w:pBdr>
          <w:bottom w:val="single" w:sz="6" w:space="0" w:color="AAAAAA"/>
        </w:pBdr>
        <w:spacing w:before="240" w:after="60" w:line="240" w:lineRule="auto"/>
        <w:ind w:left="4224"/>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User interface</w:t>
      </w:r>
    </w:p>
    <w:p w14:paraId="00440AFA" w14:textId="77777777" w:rsidR="00F7608A" w:rsidRPr="00F7608A" w:rsidRDefault="00F7608A" w:rsidP="00F7608A">
      <w:pPr>
        <w:spacing w:before="120" w:after="120" w:line="240" w:lineRule="auto"/>
        <w:ind w:left="4224"/>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Things like geolocation, database access and such require the user to grant permission for a given site. For geolocation, this is done with an infobar. We should do everything we can to make it clear to users what they're providing, and give them centralized control of those permissions in the privacy panel. This is what the UX privacy proposals seek to do.</w:t>
      </w:r>
    </w:p>
    <w:p w14:paraId="4D65C0C2" w14:textId="77777777" w:rsidR="00F7608A" w:rsidRPr="00F7608A" w:rsidRDefault="00F7608A" w:rsidP="00F7608A">
      <w:pPr>
        <w:pBdr>
          <w:bottom w:val="single" w:sz="6" w:space="0" w:color="AAAAAA"/>
        </w:pBdr>
        <w:spacing w:before="240" w:after="60" w:line="240" w:lineRule="auto"/>
        <w:ind w:left="4224"/>
        <w:outlineLvl w:val="1"/>
        <w:rPr>
          <w:rFonts w:ascii="Georgia" w:eastAsia="Times New Roman" w:hAnsi="Georgia" w:cs="Times New Roman"/>
          <w:color w:val="000000"/>
          <w:sz w:val="32"/>
          <w:szCs w:val="32"/>
          <w:lang w:val="en" w:eastAsia="en-PK"/>
        </w:rPr>
      </w:pPr>
      <w:r w:rsidRPr="00F7608A">
        <w:rPr>
          <w:rFonts w:ascii="Georgia" w:eastAsia="Times New Roman" w:hAnsi="Georgia" w:cs="Times New Roman"/>
          <w:color w:val="000000"/>
          <w:sz w:val="32"/>
          <w:szCs w:val="32"/>
          <w:lang w:val="en" w:eastAsia="en-PK"/>
        </w:rPr>
        <w:t>HTML5 Canvas</w:t>
      </w:r>
    </w:p>
    <w:p w14:paraId="53A0A533" w14:textId="77777777" w:rsidR="00F7608A" w:rsidRPr="00F7608A" w:rsidRDefault="00F7608A" w:rsidP="00F7608A">
      <w:pPr>
        <w:spacing w:before="120" w:after="120" w:line="240" w:lineRule="auto"/>
        <w:ind w:left="4224"/>
        <w:rPr>
          <w:rFonts w:ascii="Trebuchet MS" w:eastAsia="Times New Roman" w:hAnsi="Trebuchet MS" w:cs="Times New Roman"/>
          <w:color w:val="252525"/>
          <w:lang w:val="en" w:eastAsia="en-PK"/>
        </w:rPr>
      </w:pPr>
      <w:r w:rsidRPr="00F7608A">
        <w:rPr>
          <w:rFonts w:ascii="Trebuchet MS" w:eastAsia="Times New Roman" w:hAnsi="Trebuchet MS" w:cs="Times New Roman"/>
          <w:color w:val="252525"/>
          <w:lang w:val="en" w:eastAsia="en-PK"/>
        </w:rPr>
        <w:t>"After plugins and plugin-provided information, we believe that the HTML5 Canvas is the single largest fingerprinting threat browsers face today." - Tor Project. Original research: </w:t>
      </w:r>
      <w:hyperlink r:id="rId43" w:history="1">
        <w:r w:rsidRPr="00F7608A">
          <w:rPr>
            <w:rFonts w:ascii="Trebuchet MS" w:eastAsia="Times New Roman" w:hAnsi="Trebuchet MS" w:cs="Times New Roman"/>
            <w:color w:val="663366"/>
            <w:lang w:val="en" w:eastAsia="en-PK"/>
          </w:rPr>
          <w:t>Pixel Perfect: Fingerprinting Canvas in HTML5</w:t>
        </w:r>
      </w:hyperlink>
      <w:r w:rsidRPr="00F7608A">
        <w:rPr>
          <w:rFonts w:ascii="Trebuchet MS" w:eastAsia="Times New Roman" w:hAnsi="Trebuchet MS" w:cs="Times New Roman"/>
          <w:color w:val="252525"/>
          <w:lang w:val="en" w:eastAsia="en-PK"/>
        </w:rPr>
        <w:t>, demo: </w:t>
      </w:r>
      <w:hyperlink r:id="rId44" w:history="1">
        <w:r w:rsidRPr="00F7608A">
          <w:rPr>
            <w:rFonts w:ascii="Trebuchet MS" w:eastAsia="Times New Roman" w:hAnsi="Trebuchet MS" w:cs="Times New Roman"/>
            <w:color w:val="663366"/>
            <w:lang w:val="en" w:eastAsia="en-PK"/>
          </w:rPr>
          <w:t>HTML5 Canvas Fingerprinting</w:t>
        </w:r>
      </w:hyperlink>
      <w:r w:rsidRPr="00F7608A">
        <w:rPr>
          <w:rFonts w:ascii="Trebuchet MS" w:eastAsia="Times New Roman" w:hAnsi="Trebuchet MS" w:cs="Times New Roman"/>
          <w:color w:val="252525"/>
          <w:lang w:val="en" w:eastAsia="en-PK"/>
        </w:rPr>
        <w:t>.</w:t>
      </w:r>
    </w:p>
    <w:p w14:paraId="54EE6BC5" w14:textId="77777777" w:rsidR="00F7608A" w:rsidRPr="00F7608A" w:rsidRDefault="00F7608A" w:rsidP="00F7608A">
      <w:pPr>
        <w:pBdr>
          <w:bottom w:val="single" w:sz="6" w:space="0" w:color="AAAAAA"/>
        </w:pBdr>
        <w:spacing w:before="240" w:after="60" w:line="240" w:lineRule="auto"/>
        <w:ind w:left="4224"/>
        <w:outlineLvl w:val="0"/>
        <w:rPr>
          <w:rFonts w:ascii="Georgia" w:eastAsia="Times New Roman" w:hAnsi="Georgia" w:cs="Times New Roman"/>
          <w:color w:val="000000"/>
          <w:kern w:val="36"/>
          <w:sz w:val="43"/>
          <w:szCs w:val="43"/>
          <w:lang w:val="en" w:eastAsia="en-PK"/>
        </w:rPr>
      </w:pPr>
      <w:r w:rsidRPr="00F7608A">
        <w:rPr>
          <w:rFonts w:ascii="Georgia" w:eastAsia="Times New Roman" w:hAnsi="Georgia" w:cs="Times New Roman"/>
          <w:color w:val="000000"/>
          <w:kern w:val="36"/>
          <w:sz w:val="43"/>
          <w:szCs w:val="43"/>
          <w:lang w:val="en" w:eastAsia="en-PK"/>
        </w:rPr>
        <w:t>See Also</w:t>
      </w:r>
    </w:p>
    <w:p w14:paraId="59A94107" w14:textId="77777777" w:rsidR="00F7608A" w:rsidRPr="00F7608A" w:rsidRDefault="00F7608A" w:rsidP="00F7608A">
      <w:pPr>
        <w:numPr>
          <w:ilvl w:val="0"/>
          <w:numId w:val="2"/>
        </w:numPr>
        <w:spacing w:before="100" w:beforeAutospacing="1" w:after="24" w:line="240" w:lineRule="auto"/>
        <w:ind w:left="5328"/>
        <w:rPr>
          <w:rFonts w:ascii="Trebuchet MS" w:eastAsia="Times New Roman" w:hAnsi="Trebuchet MS" w:cs="Times New Roman"/>
          <w:color w:val="252525"/>
          <w:lang w:val="en" w:eastAsia="en-PK"/>
        </w:rPr>
      </w:pPr>
      <w:hyperlink r:id="rId45" w:history="1">
        <w:r w:rsidRPr="00F7608A">
          <w:rPr>
            <w:rFonts w:ascii="Trebuchet MS" w:eastAsia="Times New Roman" w:hAnsi="Trebuchet MS" w:cs="Times New Roman"/>
            <w:color w:val="663366"/>
            <w:lang w:val="en" w:eastAsia="en-PK"/>
          </w:rPr>
          <w:t>Chromium's list of client identification mechanisms</w:t>
        </w:r>
      </w:hyperlink>
    </w:p>
    <w:p w14:paraId="47BBDBCF"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82127"/>
    <w:multiLevelType w:val="multilevel"/>
    <w:tmpl w:val="372E3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C90E55"/>
    <w:multiLevelType w:val="multilevel"/>
    <w:tmpl w:val="0360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5A1"/>
    <w:rsid w:val="00A06BD3"/>
    <w:rsid w:val="00EC65A1"/>
    <w:rsid w:val="00F7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B11EC-85E4-4A9C-8492-0C00826C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343450">
      <w:bodyDiv w:val="1"/>
      <w:marLeft w:val="0"/>
      <w:marRight w:val="0"/>
      <w:marTop w:val="0"/>
      <w:marBottom w:val="0"/>
      <w:divBdr>
        <w:top w:val="none" w:sz="0" w:space="0" w:color="auto"/>
        <w:left w:val="none" w:sz="0" w:space="0" w:color="auto"/>
        <w:bottom w:val="none" w:sz="0" w:space="0" w:color="auto"/>
        <w:right w:val="none" w:sz="0" w:space="0" w:color="auto"/>
      </w:divBdr>
      <w:divsChild>
        <w:div w:id="32583522">
          <w:marLeft w:val="0"/>
          <w:marRight w:val="0"/>
          <w:marTop w:val="0"/>
          <w:marBottom w:val="0"/>
          <w:divBdr>
            <w:top w:val="none" w:sz="0" w:space="0" w:color="auto"/>
            <w:left w:val="none" w:sz="0" w:space="0" w:color="auto"/>
            <w:bottom w:val="none" w:sz="0" w:space="0" w:color="auto"/>
            <w:right w:val="none" w:sz="0" w:space="0" w:color="auto"/>
          </w:divBdr>
          <w:divsChild>
            <w:div w:id="547166">
              <w:marLeft w:val="0"/>
              <w:marRight w:val="0"/>
              <w:marTop w:val="0"/>
              <w:marBottom w:val="0"/>
              <w:divBdr>
                <w:top w:val="none" w:sz="0" w:space="0" w:color="auto"/>
                <w:left w:val="none" w:sz="0" w:space="0" w:color="auto"/>
                <w:bottom w:val="none" w:sz="0" w:space="0" w:color="auto"/>
                <w:right w:val="none" w:sz="0" w:space="0" w:color="auto"/>
              </w:divBdr>
              <w:divsChild>
                <w:div w:id="573710388">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mozilla.org/Fingerprinting" TargetMode="External"/><Relationship Id="rId13" Type="http://schemas.openxmlformats.org/officeDocument/2006/relationships/hyperlink" Target="https://wiki.mozilla.org/Fingerprinting" TargetMode="External"/><Relationship Id="rId18" Type="http://schemas.openxmlformats.org/officeDocument/2006/relationships/hyperlink" Target="https://wiki.mozilla.org/Fingerprinting" TargetMode="External"/><Relationship Id="rId26" Type="http://schemas.openxmlformats.org/officeDocument/2006/relationships/hyperlink" Target="https://panopticlick.eff.org/browser-uniqueness.pdf" TargetMode="External"/><Relationship Id="rId39" Type="http://schemas.openxmlformats.org/officeDocument/2006/relationships/hyperlink" Target="http://arstechnica.com/tech-policy/news/2010/02/firm-uses-typing-cadence-to-finger-unauthorized-users.ars" TargetMode="External"/><Relationship Id="rId3" Type="http://schemas.openxmlformats.org/officeDocument/2006/relationships/settings" Target="settings.xml"/><Relationship Id="rId21" Type="http://schemas.openxmlformats.org/officeDocument/2006/relationships/hyperlink" Target="https://wiki.mozilla.org/Fingerprinting" TargetMode="External"/><Relationship Id="rId34" Type="http://schemas.openxmlformats.org/officeDocument/2006/relationships/hyperlink" Target="https://wiki.mozilla.org/index.php?title=User:Pde&amp;action=edit&amp;redlink=1" TargetMode="External"/><Relationship Id="rId42" Type="http://schemas.openxmlformats.org/officeDocument/2006/relationships/hyperlink" Target="https://wiki.mozilla.org/index.php?title=User:Pde&amp;action=edit&amp;redlink=1" TargetMode="External"/><Relationship Id="rId47" Type="http://schemas.openxmlformats.org/officeDocument/2006/relationships/theme" Target="theme/theme1.xml"/><Relationship Id="rId7" Type="http://schemas.openxmlformats.org/officeDocument/2006/relationships/hyperlink" Target="https://wiki.mozilla.org/Fingerprinting" TargetMode="External"/><Relationship Id="rId12" Type="http://schemas.openxmlformats.org/officeDocument/2006/relationships/hyperlink" Target="https://wiki.mozilla.org/Fingerprinting" TargetMode="External"/><Relationship Id="rId17" Type="http://schemas.openxmlformats.org/officeDocument/2006/relationships/hyperlink" Target="https://wiki.mozilla.org/Fingerprinting" TargetMode="External"/><Relationship Id="rId25" Type="http://schemas.openxmlformats.org/officeDocument/2006/relationships/hyperlink" Target="http://www.eff.org/deeplinks/2010/05/every-browser-unique-results-fom-panopticlick" TargetMode="External"/><Relationship Id="rId33" Type="http://schemas.openxmlformats.org/officeDocument/2006/relationships/hyperlink" Target="https://wiki.mozilla.org/index.php?title=User:Pde&amp;action=edit&amp;redlink=1" TargetMode="External"/><Relationship Id="rId38" Type="http://schemas.openxmlformats.org/officeDocument/2006/relationships/hyperlink" Target="http://www.scoutanalytics.co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iki.mozilla.org/Fingerprinting" TargetMode="External"/><Relationship Id="rId20" Type="http://schemas.openxmlformats.org/officeDocument/2006/relationships/hyperlink" Target="https://wiki.mozilla.org/Fingerprinting" TargetMode="External"/><Relationship Id="rId29" Type="http://schemas.openxmlformats.org/officeDocument/2006/relationships/hyperlink" Target="http://pseudo-flaw.net/content/defcon/dc-17-demos/" TargetMode="External"/><Relationship Id="rId41" Type="http://schemas.openxmlformats.org/officeDocument/2006/relationships/hyperlink" Target="https://wiki.mozilla.org/index.php?title=User:Pde&amp;action=edit&amp;redlink=1" TargetMode="External"/><Relationship Id="rId1" Type="http://schemas.openxmlformats.org/officeDocument/2006/relationships/numbering" Target="numbering.xml"/><Relationship Id="rId6" Type="http://schemas.openxmlformats.org/officeDocument/2006/relationships/hyperlink" Target="https://wiki.mozilla.org/Fingerprinting" TargetMode="External"/><Relationship Id="rId11" Type="http://schemas.openxmlformats.org/officeDocument/2006/relationships/hyperlink" Target="https://wiki.mozilla.org/Fingerprinting" TargetMode="External"/><Relationship Id="rId24" Type="http://schemas.openxmlformats.org/officeDocument/2006/relationships/hyperlink" Target="https://wiki.mozilla.org/Fingerprinting" TargetMode="External"/><Relationship Id="rId32" Type="http://schemas.openxmlformats.org/officeDocument/2006/relationships/hyperlink" Target="https://wiki.mozilla.org/index.php?title=User:Hsivonen&amp;action=edit&amp;redlink=1" TargetMode="External"/><Relationship Id="rId37" Type="http://schemas.openxmlformats.org/officeDocument/2006/relationships/hyperlink" Target="https://wiki.mozilla.org/index.php?title=User:Pde&amp;action=edit&amp;redlink=1" TargetMode="External"/><Relationship Id="rId40" Type="http://schemas.openxmlformats.org/officeDocument/2006/relationships/hyperlink" Target="https://wiki.mozilla.org/index.php?title=User:Mikeperry&amp;action=edit&amp;redlink=1" TargetMode="External"/><Relationship Id="rId45" Type="http://schemas.openxmlformats.org/officeDocument/2006/relationships/hyperlink" Target="http://www.chromium.org/Home/chromium-security/client-identification-mechanisms" TargetMode="External"/><Relationship Id="rId5" Type="http://schemas.openxmlformats.org/officeDocument/2006/relationships/hyperlink" Target="https://wiki.mozilla.org/Fingerprinting" TargetMode="External"/><Relationship Id="rId15" Type="http://schemas.openxmlformats.org/officeDocument/2006/relationships/hyperlink" Target="https://wiki.mozilla.org/Fingerprinting" TargetMode="External"/><Relationship Id="rId23" Type="http://schemas.openxmlformats.org/officeDocument/2006/relationships/hyperlink" Target="https://wiki.mozilla.org/Fingerprinting" TargetMode="External"/><Relationship Id="rId28" Type="http://schemas.openxmlformats.org/officeDocument/2006/relationships/hyperlink" Target="http://pseudo-flaw.net/tor/torbutton/fingerprint-firefox.html" TargetMode="External"/><Relationship Id="rId36" Type="http://schemas.openxmlformats.org/officeDocument/2006/relationships/hyperlink" Target="https://wiki.mozilla.org/index.php?title=User:Mikeperry&amp;action=edit&amp;redlink=1" TargetMode="External"/><Relationship Id="rId10" Type="http://schemas.openxmlformats.org/officeDocument/2006/relationships/hyperlink" Target="https://wiki.mozilla.org/Fingerprinting" TargetMode="External"/><Relationship Id="rId19" Type="http://schemas.openxmlformats.org/officeDocument/2006/relationships/hyperlink" Target="https://wiki.mozilla.org/Fingerprinting" TargetMode="External"/><Relationship Id="rId31" Type="http://schemas.openxmlformats.org/officeDocument/2006/relationships/hyperlink" Target="https://bugzilla.mozilla.org/show_bug.cgi?id=http-fingerprint" TargetMode="External"/><Relationship Id="rId44" Type="http://schemas.openxmlformats.org/officeDocument/2006/relationships/hyperlink" Target="https://www.browserleaks.com/canvas" TargetMode="External"/><Relationship Id="rId4" Type="http://schemas.openxmlformats.org/officeDocument/2006/relationships/webSettings" Target="webSettings.xml"/><Relationship Id="rId9" Type="http://schemas.openxmlformats.org/officeDocument/2006/relationships/hyperlink" Target="https://wiki.mozilla.org/Fingerprinting" TargetMode="External"/><Relationship Id="rId14" Type="http://schemas.openxmlformats.org/officeDocument/2006/relationships/hyperlink" Target="https://wiki.mozilla.org/Fingerprinting" TargetMode="External"/><Relationship Id="rId22" Type="http://schemas.openxmlformats.org/officeDocument/2006/relationships/hyperlink" Target="https://wiki.mozilla.org/Fingerprinting" TargetMode="External"/><Relationship Id="rId27" Type="http://schemas.openxmlformats.org/officeDocument/2006/relationships/hyperlink" Target="https://bugzilla.mozilla.org/show_bug.cgi?id=757726" TargetMode="External"/><Relationship Id="rId30" Type="http://schemas.openxmlformats.org/officeDocument/2006/relationships/hyperlink" Target="https://wiki.mozilla.org/index.php?title=User:Mikeperry&amp;action=edit&amp;redlink=1" TargetMode="External"/><Relationship Id="rId35" Type="http://schemas.openxmlformats.org/officeDocument/2006/relationships/hyperlink" Target="http://www.faqs.org/rfcs/rfc1323.html" TargetMode="External"/><Relationship Id="rId43" Type="http://schemas.openxmlformats.org/officeDocument/2006/relationships/hyperlink" Target="http://cseweb.ucsd.edu/~hovav/dist/canva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2657</Words>
  <Characters>15146</Characters>
  <Application>Microsoft Office Word</Application>
  <DocSecurity>0</DocSecurity>
  <Lines>126</Lines>
  <Paragraphs>35</Paragraphs>
  <ScaleCrop>false</ScaleCrop>
  <Company/>
  <LinksUpToDate>false</LinksUpToDate>
  <CharactersWithSpaces>17768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2020-10-05T03:36:00Z</dcterms:created>
  <dcterms:modified xsi:type="dcterms:W3CDTF">2020-10-05T03:36:00Z</dcterms:modified>
</cp:coreProperties>
</file>