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47C96" w14:textId="77777777" w:rsidR="00BD47E1" w:rsidRPr="00BD47E1" w:rsidRDefault="00BD47E1" w:rsidP="00BD47E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D47E1">
        <w:rPr>
          <w:rFonts w:ascii="Times New Roman" w:eastAsia="Times New Roman" w:hAnsi="Times New Roman" w:cs="Times New Roman"/>
          <w:b/>
          <w:bCs/>
          <w:sz w:val="27"/>
          <w:szCs w:val="27"/>
          <w:lang w:val="en-PK" w:eastAsia="en-PK"/>
        </w:rPr>
        <w:t>6.3.1 Configuring MySQL to Use Encrypted Connections</w:t>
      </w:r>
    </w:p>
    <w:p w14:paraId="03FC667B"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0" w:name="idm45770977358752"/>
      <w:bookmarkStart w:id="1" w:name="idm45770977357712"/>
      <w:bookmarkStart w:id="2" w:name="idm45770977356240"/>
      <w:bookmarkEnd w:id="0"/>
      <w:bookmarkEnd w:id="1"/>
      <w:bookmarkEnd w:id="2"/>
      <w:r w:rsidRPr="00BD47E1">
        <w:rPr>
          <w:rFonts w:ascii="Times New Roman" w:eastAsia="Times New Roman" w:hAnsi="Times New Roman" w:cs="Times New Roman"/>
          <w:sz w:val="24"/>
          <w:szCs w:val="24"/>
          <w:lang w:val="en-PK" w:eastAsia="en-PK"/>
        </w:rPr>
        <w:t xml:space="preserve">Several configuration parameters are available to indicate whether to use encrypted connections, and to specify the appropriate certificate and key files. This section provides general guidance about configuring the server and clients for encrypted connections: </w:t>
      </w:r>
    </w:p>
    <w:p w14:paraId="04F423F3" w14:textId="77777777" w:rsidR="00BD47E1" w:rsidRPr="00BD47E1" w:rsidRDefault="00BD47E1" w:rsidP="00BD47E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 w:anchor="using-encrypted-connections-server-side-startup-configuration" w:tooltip="Server-Side Startup Configuration for Encrypted Connections" w:history="1">
        <w:r w:rsidRPr="00BD47E1">
          <w:rPr>
            <w:rFonts w:ascii="Times New Roman" w:eastAsia="Times New Roman" w:hAnsi="Times New Roman" w:cs="Times New Roman"/>
            <w:color w:val="0000FF"/>
            <w:sz w:val="24"/>
            <w:szCs w:val="24"/>
            <w:u w:val="single"/>
            <w:lang w:val="en-PK" w:eastAsia="en-PK"/>
          </w:rPr>
          <w:t>Server-Side Startup Configuration for Encrypted Connections</w:t>
        </w:r>
      </w:hyperlink>
    </w:p>
    <w:p w14:paraId="2513DBA6" w14:textId="77777777" w:rsidR="00BD47E1" w:rsidRPr="00BD47E1" w:rsidRDefault="00BD47E1" w:rsidP="00BD47E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 w:anchor="using-encrypted-connections-client-side-configuration" w:tooltip="Client-Side Configuration for Encrypted Connections" w:history="1">
        <w:r w:rsidRPr="00BD47E1">
          <w:rPr>
            <w:rFonts w:ascii="Times New Roman" w:eastAsia="Times New Roman" w:hAnsi="Times New Roman" w:cs="Times New Roman"/>
            <w:color w:val="0000FF"/>
            <w:sz w:val="24"/>
            <w:szCs w:val="24"/>
            <w:u w:val="single"/>
            <w:lang w:val="en-PK" w:eastAsia="en-PK"/>
          </w:rPr>
          <w:t>Client-Side Configuration for Encrypted Connections</w:t>
        </w:r>
      </w:hyperlink>
    </w:p>
    <w:p w14:paraId="05DE35E4" w14:textId="77777777" w:rsidR="00BD47E1" w:rsidRPr="00BD47E1" w:rsidRDefault="00BD47E1" w:rsidP="00BD47E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 w:anchor="mandatory-encrypted-connections" w:tooltip="Configuring Encrypted Connections as Mandatory" w:history="1">
        <w:r w:rsidRPr="00BD47E1">
          <w:rPr>
            <w:rFonts w:ascii="Times New Roman" w:eastAsia="Times New Roman" w:hAnsi="Times New Roman" w:cs="Times New Roman"/>
            <w:color w:val="0000FF"/>
            <w:sz w:val="24"/>
            <w:szCs w:val="24"/>
            <w:u w:val="single"/>
            <w:lang w:val="en-PK" w:eastAsia="en-PK"/>
          </w:rPr>
          <w:t>Configuring Encrypted Connections as Mandatory</w:t>
        </w:r>
      </w:hyperlink>
    </w:p>
    <w:p w14:paraId="38C6235A"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Encrypted connections also can be used in these contexts: </w:t>
      </w:r>
    </w:p>
    <w:p w14:paraId="2446FE07" w14:textId="77777777" w:rsidR="00BD47E1" w:rsidRPr="00BD47E1" w:rsidRDefault="00BD47E1" w:rsidP="00BD47E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Between master and slave replication servers. See </w:t>
      </w:r>
      <w:hyperlink r:id="rId8" w:tooltip="16.3.8 Setting Up Replication to Use Encrypted Connections" w:history="1">
        <w:r w:rsidRPr="00BD47E1">
          <w:rPr>
            <w:rFonts w:ascii="Times New Roman" w:eastAsia="Times New Roman" w:hAnsi="Times New Roman" w:cs="Times New Roman"/>
            <w:color w:val="0000FF"/>
            <w:sz w:val="24"/>
            <w:szCs w:val="24"/>
            <w:u w:val="single"/>
            <w:lang w:val="en-PK" w:eastAsia="en-PK"/>
          </w:rPr>
          <w:t>Section 16.3.8, “Setting Up Replication to Use Encrypted Connections”</w:t>
        </w:r>
      </w:hyperlink>
      <w:r w:rsidRPr="00BD47E1">
        <w:rPr>
          <w:rFonts w:ascii="Times New Roman" w:eastAsia="Times New Roman" w:hAnsi="Times New Roman" w:cs="Times New Roman"/>
          <w:sz w:val="24"/>
          <w:szCs w:val="24"/>
          <w:lang w:val="en-PK" w:eastAsia="en-PK"/>
        </w:rPr>
        <w:t xml:space="preserve">. </w:t>
      </w:r>
    </w:p>
    <w:p w14:paraId="528C0D36" w14:textId="77777777" w:rsidR="00BD47E1" w:rsidRPr="00BD47E1" w:rsidRDefault="00BD47E1" w:rsidP="00BD47E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Among Group Replication servers. See </w:t>
      </w:r>
      <w:hyperlink r:id="rId9" w:tooltip="17.5.2 Group Replication Secure Socket Layer (SSL) Support" w:history="1">
        <w:r w:rsidRPr="00BD47E1">
          <w:rPr>
            <w:rFonts w:ascii="Times New Roman" w:eastAsia="Times New Roman" w:hAnsi="Times New Roman" w:cs="Times New Roman"/>
            <w:color w:val="0000FF"/>
            <w:sz w:val="24"/>
            <w:szCs w:val="24"/>
            <w:u w:val="single"/>
            <w:lang w:val="en-PK" w:eastAsia="en-PK"/>
          </w:rPr>
          <w:t>Section 17.5.2, “Group Replication Secure Socket Layer (SSL) Support”</w:t>
        </w:r>
      </w:hyperlink>
      <w:r w:rsidRPr="00BD47E1">
        <w:rPr>
          <w:rFonts w:ascii="Times New Roman" w:eastAsia="Times New Roman" w:hAnsi="Times New Roman" w:cs="Times New Roman"/>
          <w:sz w:val="24"/>
          <w:szCs w:val="24"/>
          <w:lang w:val="en-PK" w:eastAsia="en-PK"/>
        </w:rPr>
        <w:t xml:space="preserve">. </w:t>
      </w:r>
    </w:p>
    <w:p w14:paraId="61E3B312" w14:textId="77777777" w:rsidR="00BD47E1" w:rsidRPr="00BD47E1" w:rsidRDefault="00BD47E1" w:rsidP="00BD47E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By client programs that are based on the MySQL C API. See </w:t>
      </w:r>
      <w:hyperlink r:id="rId10" w:tooltip="27.7.14 C API Support for Encrypted Connections" w:history="1">
        <w:r w:rsidRPr="00BD47E1">
          <w:rPr>
            <w:rFonts w:ascii="Times New Roman" w:eastAsia="Times New Roman" w:hAnsi="Times New Roman" w:cs="Times New Roman"/>
            <w:color w:val="0000FF"/>
            <w:sz w:val="24"/>
            <w:szCs w:val="24"/>
            <w:u w:val="single"/>
            <w:lang w:val="en-PK" w:eastAsia="en-PK"/>
          </w:rPr>
          <w:t>Section 27.7.14, “C API Support for Encrypted Connections”</w:t>
        </w:r>
      </w:hyperlink>
      <w:r w:rsidRPr="00BD47E1">
        <w:rPr>
          <w:rFonts w:ascii="Times New Roman" w:eastAsia="Times New Roman" w:hAnsi="Times New Roman" w:cs="Times New Roman"/>
          <w:sz w:val="24"/>
          <w:szCs w:val="24"/>
          <w:lang w:val="en-PK" w:eastAsia="en-PK"/>
        </w:rPr>
        <w:t xml:space="preserve">. </w:t>
      </w:r>
    </w:p>
    <w:p w14:paraId="7759AD4D"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Instructions for creating any required certificate and key files are available in </w:t>
      </w:r>
      <w:hyperlink r:id="rId11" w:tooltip="6.3.3 Creating SSL and RSA Certificates and Keys" w:history="1">
        <w:r w:rsidRPr="00BD47E1">
          <w:rPr>
            <w:rFonts w:ascii="Times New Roman" w:eastAsia="Times New Roman" w:hAnsi="Times New Roman" w:cs="Times New Roman"/>
            <w:color w:val="0000FF"/>
            <w:sz w:val="24"/>
            <w:szCs w:val="24"/>
            <w:u w:val="single"/>
            <w:lang w:val="en-PK" w:eastAsia="en-PK"/>
          </w:rPr>
          <w:t>Section 6.3.3, “Creating SSL and RSA Certificates and Keys”</w:t>
        </w:r>
      </w:hyperlink>
      <w:r w:rsidRPr="00BD47E1">
        <w:rPr>
          <w:rFonts w:ascii="Times New Roman" w:eastAsia="Times New Roman" w:hAnsi="Times New Roman" w:cs="Times New Roman"/>
          <w:sz w:val="24"/>
          <w:szCs w:val="24"/>
          <w:lang w:val="en-PK" w:eastAsia="en-PK"/>
        </w:rPr>
        <w:t xml:space="preserve">. </w:t>
      </w:r>
    </w:p>
    <w:p w14:paraId="465A552A" w14:textId="77777777" w:rsidR="00BD47E1" w:rsidRPr="00BD47E1" w:rsidRDefault="00BD47E1" w:rsidP="00BD47E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bookmarkStart w:id="3" w:name="using-encrypted-connections-server-side-"/>
      <w:bookmarkEnd w:id="3"/>
      <w:r w:rsidRPr="00BD47E1">
        <w:rPr>
          <w:rFonts w:ascii="Times New Roman" w:eastAsia="Times New Roman" w:hAnsi="Times New Roman" w:cs="Times New Roman"/>
          <w:b/>
          <w:bCs/>
          <w:sz w:val="24"/>
          <w:szCs w:val="24"/>
          <w:lang w:val="en-PK" w:eastAsia="en-PK"/>
        </w:rPr>
        <w:t>Server-Side Startup Configuration for Encrypted Connections</w:t>
      </w:r>
    </w:p>
    <w:p w14:paraId="1281FF3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On the server side, the </w:t>
      </w:r>
      <w:hyperlink r:id="rId12" w:anchor="option_mysqld_ssl" w:history="1">
        <w:r w:rsidRPr="00BD47E1">
          <w:rPr>
            <w:rFonts w:ascii="Courier New" w:eastAsia="Times New Roman" w:hAnsi="Courier New" w:cs="Courier New"/>
            <w:color w:val="0000FF"/>
            <w:sz w:val="20"/>
            <w:szCs w:val="20"/>
            <w:u w:val="single"/>
            <w:lang w:val="en-PK" w:eastAsia="en-PK"/>
          </w:rPr>
          <w:t>--ssl</w:t>
        </w:r>
      </w:hyperlink>
      <w:r w:rsidRPr="00BD47E1">
        <w:rPr>
          <w:rFonts w:ascii="Times New Roman" w:eastAsia="Times New Roman" w:hAnsi="Times New Roman" w:cs="Times New Roman"/>
          <w:sz w:val="24"/>
          <w:szCs w:val="24"/>
          <w:lang w:val="en-PK" w:eastAsia="en-PK"/>
        </w:rPr>
        <w:t xml:space="preserve"> option specifies that the server permits but does not require encrypted connections. This option is enabled by default, so it need not be specified explicitly. </w:t>
      </w:r>
    </w:p>
    <w:p w14:paraId="20284AA7"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require that clients connect using encrypted connections, enable the </w:t>
      </w:r>
      <w:hyperlink r:id="rId13" w:anchor="sysvar_require_secure_transport" w:history="1">
        <w:r w:rsidRPr="00BD47E1">
          <w:rPr>
            <w:rFonts w:ascii="Courier New" w:eastAsia="Times New Roman" w:hAnsi="Courier New" w:cs="Courier New"/>
            <w:color w:val="0000FF"/>
            <w:sz w:val="20"/>
            <w:szCs w:val="20"/>
            <w:u w:val="single"/>
            <w:lang w:val="en-PK" w:eastAsia="en-PK"/>
          </w:rPr>
          <w:t>require_secure_transport</w:t>
        </w:r>
      </w:hyperlink>
      <w:r w:rsidRPr="00BD47E1">
        <w:rPr>
          <w:rFonts w:ascii="Times New Roman" w:eastAsia="Times New Roman" w:hAnsi="Times New Roman" w:cs="Times New Roman"/>
          <w:sz w:val="24"/>
          <w:szCs w:val="24"/>
          <w:lang w:val="en-PK" w:eastAsia="en-PK"/>
        </w:rPr>
        <w:t xml:space="preserve"> system variable. See </w:t>
      </w:r>
      <w:hyperlink r:id="rId14" w:anchor="mandatory-encrypted-connections" w:tooltip="Configuring Encrypted Connections as Mandatory" w:history="1">
        <w:r w:rsidRPr="00BD47E1">
          <w:rPr>
            <w:rFonts w:ascii="Times New Roman" w:eastAsia="Times New Roman" w:hAnsi="Times New Roman" w:cs="Times New Roman"/>
            <w:color w:val="0000FF"/>
            <w:sz w:val="24"/>
            <w:szCs w:val="24"/>
            <w:u w:val="single"/>
            <w:lang w:val="en-PK" w:eastAsia="en-PK"/>
          </w:rPr>
          <w:t>Configuring Encrypted Connections as Mandatory</w:t>
        </w:r>
      </w:hyperlink>
      <w:r w:rsidRPr="00BD47E1">
        <w:rPr>
          <w:rFonts w:ascii="Times New Roman" w:eastAsia="Times New Roman" w:hAnsi="Times New Roman" w:cs="Times New Roman"/>
          <w:sz w:val="24"/>
          <w:szCs w:val="24"/>
          <w:lang w:val="en-PK" w:eastAsia="en-PK"/>
        </w:rPr>
        <w:t xml:space="preserve">. </w:t>
      </w:r>
    </w:p>
    <w:p w14:paraId="44C4BD90"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These system variables on the server side specify the certificate and key files the server uses when permitting clients to establish encrypted connections: </w:t>
      </w:r>
    </w:p>
    <w:p w14:paraId="4AA90F6F" w14:textId="77777777" w:rsidR="00BD47E1" w:rsidRPr="00BD47E1" w:rsidRDefault="00BD47E1" w:rsidP="00BD47E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 w:anchor="sysvar_ssl_ca" w:history="1">
        <w:r w:rsidRPr="00BD47E1">
          <w:rPr>
            <w:rFonts w:ascii="Courier New" w:eastAsia="Times New Roman" w:hAnsi="Courier New" w:cs="Courier New"/>
            <w:color w:val="0000FF"/>
            <w:sz w:val="20"/>
            <w:szCs w:val="20"/>
            <w:u w:val="single"/>
            <w:lang w:val="en-PK" w:eastAsia="en-PK"/>
          </w:rPr>
          <w:t>ssl_ca</w:t>
        </w:r>
      </w:hyperlink>
      <w:r w:rsidRPr="00BD47E1">
        <w:rPr>
          <w:rFonts w:ascii="Times New Roman" w:eastAsia="Times New Roman" w:hAnsi="Times New Roman" w:cs="Times New Roman"/>
          <w:sz w:val="24"/>
          <w:szCs w:val="24"/>
          <w:lang w:val="en-PK" w:eastAsia="en-PK"/>
        </w:rPr>
        <w:t>: The path name of the Certificate Authority (CA) certificate file. (</w:t>
      </w:r>
      <w:hyperlink r:id="rId16" w:anchor="sysvar_ssl_capath" w:history="1">
        <w:r w:rsidRPr="00BD47E1">
          <w:rPr>
            <w:rFonts w:ascii="Courier New" w:eastAsia="Times New Roman" w:hAnsi="Courier New" w:cs="Courier New"/>
            <w:color w:val="0000FF"/>
            <w:sz w:val="20"/>
            <w:szCs w:val="20"/>
            <w:u w:val="single"/>
            <w:lang w:val="en-PK" w:eastAsia="en-PK"/>
          </w:rPr>
          <w:t>ssl_capath</w:t>
        </w:r>
      </w:hyperlink>
      <w:r w:rsidRPr="00BD47E1">
        <w:rPr>
          <w:rFonts w:ascii="Times New Roman" w:eastAsia="Times New Roman" w:hAnsi="Times New Roman" w:cs="Times New Roman"/>
          <w:sz w:val="24"/>
          <w:szCs w:val="24"/>
          <w:lang w:val="en-PK" w:eastAsia="en-PK"/>
        </w:rPr>
        <w:t xml:space="preserve"> is similar but specifies the path name of a directory of CA certificate files.) </w:t>
      </w:r>
    </w:p>
    <w:p w14:paraId="52C1F229" w14:textId="77777777" w:rsidR="00BD47E1" w:rsidRPr="00BD47E1" w:rsidRDefault="00BD47E1" w:rsidP="00BD47E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 w:anchor="sysvar_ssl_cert" w:history="1">
        <w:r w:rsidRPr="00BD47E1">
          <w:rPr>
            <w:rFonts w:ascii="Courier New" w:eastAsia="Times New Roman" w:hAnsi="Courier New" w:cs="Courier New"/>
            <w:color w:val="0000FF"/>
            <w:sz w:val="20"/>
            <w:szCs w:val="20"/>
            <w:u w:val="single"/>
            <w:lang w:val="en-PK" w:eastAsia="en-PK"/>
          </w:rPr>
          <w:t>ssl_cert</w:t>
        </w:r>
      </w:hyperlink>
      <w:r w:rsidRPr="00BD47E1">
        <w:rPr>
          <w:rFonts w:ascii="Times New Roman" w:eastAsia="Times New Roman" w:hAnsi="Times New Roman" w:cs="Times New Roman"/>
          <w:sz w:val="24"/>
          <w:szCs w:val="24"/>
          <w:lang w:val="en-PK" w:eastAsia="en-PK"/>
        </w:rPr>
        <w:t xml:space="preserve">: The path name of the server public key certificate file. This certificate can be sent to the client and authenticated against the CA certificate that it has. </w:t>
      </w:r>
    </w:p>
    <w:p w14:paraId="7573EAC1" w14:textId="77777777" w:rsidR="00BD47E1" w:rsidRPr="00BD47E1" w:rsidRDefault="00BD47E1" w:rsidP="00BD47E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anchor="sysvar_ssl_key" w:history="1">
        <w:r w:rsidRPr="00BD47E1">
          <w:rPr>
            <w:rFonts w:ascii="Courier New" w:eastAsia="Times New Roman" w:hAnsi="Courier New" w:cs="Courier New"/>
            <w:color w:val="0000FF"/>
            <w:sz w:val="20"/>
            <w:szCs w:val="20"/>
            <w:u w:val="single"/>
            <w:lang w:val="en-PK" w:eastAsia="en-PK"/>
          </w:rPr>
          <w:t>ssl_key</w:t>
        </w:r>
      </w:hyperlink>
      <w:r w:rsidRPr="00BD47E1">
        <w:rPr>
          <w:rFonts w:ascii="Times New Roman" w:eastAsia="Times New Roman" w:hAnsi="Times New Roman" w:cs="Times New Roman"/>
          <w:sz w:val="24"/>
          <w:szCs w:val="24"/>
          <w:lang w:val="en-PK" w:eastAsia="en-PK"/>
        </w:rPr>
        <w:t xml:space="preserve">: The path name of the server private key file. </w:t>
      </w:r>
    </w:p>
    <w:p w14:paraId="7B01E27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example, to enable the server for encrypted connections, start it with these lines in the </w:t>
      </w:r>
      <w:r w:rsidRPr="00BD47E1">
        <w:rPr>
          <w:rFonts w:ascii="Courier New" w:eastAsia="Times New Roman" w:hAnsi="Courier New" w:cs="Courier New"/>
          <w:sz w:val="20"/>
          <w:szCs w:val="20"/>
          <w:lang w:val="en-PK" w:eastAsia="en-PK"/>
        </w:rPr>
        <w:t>my.cnf</w:t>
      </w:r>
      <w:r w:rsidRPr="00BD47E1">
        <w:rPr>
          <w:rFonts w:ascii="Times New Roman" w:eastAsia="Times New Roman" w:hAnsi="Times New Roman" w:cs="Times New Roman"/>
          <w:sz w:val="24"/>
          <w:szCs w:val="24"/>
          <w:lang w:val="en-PK" w:eastAsia="en-PK"/>
        </w:rPr>
        <w:t xml:space="preserve"> file, changing the file names as necessary: </w:t>
      </w:r>
    </w:p>
    <w:p w14:paraId="125A3F9C"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[mysqld]</w:t>
      </w:r>
    </w:p>
    <w:p w14:paraId="2B46FCB2"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ssl_ca=ca.pem</w:t>
      </w:r>
    </w:p>
    <w:p w14:paraId="5D58F4E8"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ssl_cert=server-cert.pem</w:t>
      </w:r>
    </w:p>
    <w:p w14:paraId="38B8439F"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ssl_key=server-key.pem</w:t>
      </w:r>
    </w:p>
    <w:p w14:paraId="1006EE5A"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lastRenderedPageBreak/>
        <w:t xml:space="preserve">To specify in addition that clients are required to use encrypted connections, enable the </w:t>
      </w:r>
      <w:hyperlink r:id="rId19" w:anchor="sysvar_require_secure_transport" w:history="1">
        <w:r w:rsidRPr="00BD47E1">
          <w:rPr>
            <w:rFonts w:ascii="Courier New" w:eastAsia="Times New Roman" w:hAnsi="Courier New" w:cs="Courier New"/>
            <w:color w:val="0000FF"/>
            <w:sz w:val="20"/>
            <w:szCs w:val="20"/>
            <w:u w:val="single"/>
            <w:lang w:val="en-PK" w:eastAsia="en-PK"/>
          </w:rPr>
          <w:t>require_secure_transport</w:t>
        </w:r>
      </w:hyperlink>
      <w:r w:rsidRPr="00BD47E1">
        <w:rPr>
          <w:rFonts w:ascii="Times New Roman" w:eastAsia="Times New Roman" w:hAnsi="Times New Roman" w:cs="Times New Roman"/>
          <w:sz w:val="24"/>
          <w:szCs w:val="24"/>
          <w:lang w:val="en-PK" w:eastAsia="en-PK"/>
        </w:rPr>
        <w:t xml:space="preserve"> system variable: </w:t>
      </w:r>
    </w:p>
    <w:p w14:paraId="74F2A006"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[mysqld]</w:t>
      </w:r>
    </w:p>
    <w:p w14:paraId="1AF20243"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ssl_ca=ca.pem</w:t>
      </w:r>
    </w:p>
    <w:p w14:paraId="514D9663"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ssl_cert=server-cert.pem</w:t>
      </w:r>
    </w:p>
    <w:p w14:paraId="288F29D6"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ssl_key=server-key.pem</w:t>
      </w:r>
    </w:p>
    <w:p w14:paraId="1744B05D"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require_secure_transport=ON</w:t>
      </w:r>
    </w:p>
    <w:p w14:paraId="412EAD6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Each certificate and key system variable names a file in PEM format. Should you need to create the required certificate and key files, see </w:t>
      </w:r>
      <w:hyperlink r:id="rId20" w:tooltip="6.3.3 Creating SSL and RSA Certificates and Keys" w:history="1">
        <w:r w:rsidRPr="00BD47E1">
          <w:rPr>
            <w:rFonts w:ascii="Times New Roman" w:eastAsia="Times New Roman" w:hAnsi="Times New Roman" w:cs="Times New Roman"/>
            <w:color w:val="0000FF"/>
            <w:sz w:val="24"/>
            <w:szCs w:val="24"/>
            <w:u w:val="single"/>
            <w:lang w:val="en-PK" w:eastAsia="en-PK"/>
          </w:rPr>
          <w:t>Section 6.3.3, “Creating SSL and RSA Certificates and Keys”</w:t>
        </w:r>
      </w:hyperlink>
      <w:r w:rsidRPr="00BD47E1">
        <w:rPr>
          <w:rFonts w:ascii="Times New Roman" w:eastAsia="Times New Roman" w:hAnsi="Times New Roman" w:cs="Times New Roman"/>
          <w:sz w:val="24"/>
          <w:szCs w:val="24"/>
          <w:lang w:val="en-PK" w:eastAsia="en-PK"/>
        </w:rPr>
        <w:t xml:space="preserve">. MySQL servers compiled using OpenSSL can generate missing certificate and key files automatically at startup. See </w:t>
      </w:r>
      <w:hyperlink r:id="rId21" w:tooltip="6.3.3.1 Creating SSL and RSA Certificates and Keys using MySQL" w:history="1">
        <w:r w:rsidRPr="00BD47E1">
          <w:rPr>
            <w:rFonts w:ascii="Times New Roman" w:eastAsia="Times New Roman" w:hAnsi="Times New Roman" w:cs="Times New Roman"/>
            <w:color w:val="0000FF"/>
            <w:sz w:val="24"/>
            <w:szCs w:val="24"/>
            <w:u w:val="single"/>
            <w:lang w:val="en-PK" w:eastAsia="en-PK"/>
          </w:rPr>
          <w:t>Section 6.3.3.1, “Creating SSL and RSA Certificates and Keys using MySQL”</w:t>
        </w:r>
      </w:hyperlink>
      <w:r w:rsidRPr="00BD47E1">
        <w:rPr>
          <w:rFonts w:ascii="Times New Roman" w:eastAsia="Times New Roman" w:hAnsi="Times New Roman" w:cs="Times New Roman"/>
          <w:sz w:val="24"/>
          <w:szCs w:val="24"/>
          <w:lang w:val="en-PK" w:eastAsia="en-PK"/>
        </w:rPr>
        <w:t xml:space="preserve">. Alternatively, if you have a MySQL source distribution, you can test your setup using the demonstration certificate and key files in its </w:t>
      </w:r>
      <w:r w:rsidRPr="00BD47E1">
        <w:rPr>
          <w:rFonts w:ascii="Courier New" w:eastAsia="Times New Roman" w:hAnsi="Courier New" w:cs="Courier New"/>
          <w:sz w:val="20"/>
          <w:szCs w:val="20"/>
          <w:lang w:val="en-PK" w:eastAsia="en-PK"/>
        </w:rPr>
        <w:t>mysql-test/std_data</w:t>
      </w:r>
      <w:r w:rsidRPr="00BD47E1">
        <w:rPr>
          <w:rFonts w:ascii="Times New Roman" w:eastAsia="Times New Roman" w:hAnsi="Times New Roman" w:cs="Times New Roman"/>
          <w:sz w:val="24"/>
          <w:szCs w:val="24"/>
          <w:lang w:val="en-PK" w:eastAsia="en-PK"/>
        </w:rPr>
        <w:t xml:space="preserve"> directory. </w:t>
      </w:r>
    </w:p>
    <w:p w14:paraId="36BF75E1"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The server performs certificate and key file autodiscovery. If no explicit encrypted-connection options are given other than </w:t>
      </w:r>
      <w:hyperlink r:id="rId22" w:anchor="option_mysqld_ssl" w:history="1">
        <w:r w:rsidRPr="00BD47E1">
          <w:rPr>
            <w:rFonts w:ascii="Courier New" w:eastAsia="Times New Roman" w:hAnsi="Courier New" w:cs="Courier New"/>
            <w:color w:val="0000FF"/>
            <w:sz w:val="20"/>
            <w:szCs w:val="20"/>
            <w:u w:val="single"/>
            <w:lang w:val="en-PK" w:eastAsia="en-PK"/>
          </w:rPr>
          <w:t>--ssl</w:t>
        </w:r>
      </w:hyperlink>
      <w:r w:rsidRPr="00BD47E1">
        <w:rPr>
          <w:rFonts w:ascii="Times New Roman" w:eastAsia="Times New Roman" w:hAnsi="Times New Roman" w:cs="Times New Roman"/>
          <w:sz w:val="24"/>
          <w:szCs w:val="24"/>
          <w:lang w:val="en-PK" w:eastAsia="en-PK"/>
        </w:rPr>
        <w:t xml:space="preserve"> (possibly along with </w:t>
      </w:r>
      <w:hyperlink r:id="rId23" w:anchor="sysvar_ssl_cipher" w:history="1">
        <w:r w:rsidRPr="00BD47E1">
          <w:rPr>
            <w:rFonts w:ascii="Courier New" w:eastAsia="Times New Roman" w:hAnsi="Courier New" w:cs="Courier New"/>
            <w:color w:val="0000FF"/>
            <w:sz w:val="20"/>
            <w:szCs w:val="20"/>
            <w:u w:val="single"/>
            <w:lang w:val="en-PK" w:eastAsia="en-PK"/>
          </w:rPr>
          <w:t>ssl_cipher</w:t>
        </w:r>
      </w:hyperlink>
      <w:r w:rsidRPr="00BD47E1">
        <w:rPr>
          <w:rFonts w:ascii="Times New Roman" w:eastAsia="Times New Roman" w:hAnsi="Times New Roman" w:cs="Times New Roman"/>
          <w:sz w:val="24"/>
          <w:szCs w:val="24"/>
          <w:lang w:val="en-PK" w:eastAsia="en-PK"/>
        </w:rPr>
        <w:t xml:space="preserve">) to configure encrypted connections, the server attempts to enable encrypted-connection support automatically at startup: </w:t>
      </w:r>
    </w:p>
    <w:p w14:paraId="6A19FF52" w14:textId="77777777" w:rsidR="00BD47E1" w:rsidRPr="00BD47E1" w:rsidRDefault="00BD47E1" w:rsidP="00BD47E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If the server discovers valid certificate and key files named </w:t>
      </w:r>
      <w:r w:rsidRPr="00BD47E1">
        <w:rPr>
          <w:rFonts w:ascii="Courier New" w:eastAsia="Times New Roman" w:hAnsi="Courier New" w:cs="Courier New"/>
          <w:sz w:val="20"/>
          <w:szCs w:val="20"/>
          <w:lang w:val="en-PK" w:eastAsia="en-PK"/>
        </w:rPr>
        <w:t>ca.pem</w:t>
      </w:r>
      <w:r w:rsidRPr="00BD47E1">
        <w:rPr>
          <w:rFonts w:ascii="Times New Roman" w:eastAsia="Times New Roman" w:hAnsi="Times New Roman" w:cs="Times New Roman"/>
          <w:sz w:val="24"/>
          <w:szCs w:val="24"/>
          <w:lang w:val="en-PK" w:eastAsia="en-PK"/>
        </w:rPr>
        <w:t xml:space="preserve">, </w:t>
      </w:r>
      <w:r w:rsidRPr="00BD47E1">
        <w:rPr>
          <w:rFonts w:ascii="Courier New" w:eastAsia="Times New Roman" w:hAnsi="Courier New" w:cs="Courier New"/>
          <w:sz w:val="20"/>
          <w:szCs w:val="20"/>
          <w:lang w:val="en-PK" w:eastAsia="en-PK"/>
        </w:rPr>
        <w:t>server-cert.pem</w:t>
      </w:r>
      <w:r w:rsidRPr="00BD47E1">
        <w:rPr>
          <w:rFonts w:ascii="Times New Roman" w:eastAsia="Times New Roman" w:hAnsi="Times New Roman" w:cs="Times New Roman"/>
          <w:sz w:val="24"/>
          <w:szCs w:val="24"/>
          <w:lang w:val="en-PK" w:eastAsia="en-PK"/>
        </w:rPr>
        <w:t xml:space="preserve">, and </w:t>
      </w:r>
      <w:r w:rsidRPr="00BD47E1">
        <w:rPr>
          <w:rFonts w:ascii="Courier New" w:eastAsia="Times New Roman" w:hAnsi="Courier New" w:cs="Courier New"/>
          <w:sz w:val="20"/>
          <w:szCs w:val="20"/>
          <w:lang w:val="en-PK" w:eastAsia="en-PK"/>
        </w:rPr>
        <w:t>server-key.pem</w:t>
      </w:r>
      <w:r w:rsidRPr="00BD47E1">
        <w:rPr>
          <w:rFonts w:ascii="Times New Roman" w:eastAsia="Times New Roman" w:hAnsi="Times New Roman" w:cs="Times New Roman"/>
          <w:sz w:val="24"/>
          <w:szCs w:val="24"/>
          <w:lang w:val="en-PK" w:eastAsia="en-PK"/>
        </w:rPr>
        <w:t xml:space="preserve"> in the data directory, it enables support for encrypted connections by clients. (The files need not have been generated automatically; what matters is that they have those names and are valid.) </w:t>
      </w:r>
    </w:p>
    <w:p w14:paraId="0264CAAE" w14:textId="77777777" w:rsidR="00BD47E1" w:rsidRPr="00BD47E1" w:rsidRDefault="00BD47E1" w:rsidP="00BD47E1">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If the server does not find valid certificate and key files in the data directory, it continues executing but without support for encrypted connections. </w:t>
      </w:r>
    </w:p>
    <w:p w14:paraId="6FC0192D"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If the server automatically enables encrypted connection support, it writes a note to the error log. If the server discovers that the CA certificate is self-signed, it writes a warning to the error log. (The certificate is self-signed if created automatically by the server or manually using </w:t>
      </w:r>
      <w:hyperlink r:id="rId24" w:tooltip="4.4.5 mysql_ssl_rsa_setup — Create SSL/RSA Files" w:history="1">
        <w:r w:rsidRPr="00BD47E1">
          <w:rPr>
            <w:rFonts w:ascii="Times New Roman" w:eastAsia="Times New Roman" w:hAnsi="Times New Roman" w:cs="Times New Roman"/>
            <w:b/>
            <w:bCs/>
            <w:color w:val="0000FF"/>
            <w:sz w:val="24"/>
            <w:szCs w:val="24"/>
            <w:u w:val="single"/>
            <w:lang w:val="en-PK" w:eastAsia="en-PK"/>
          </w:rPr>
          <w:t>mysql_ssl_rsa_setup</w:t>
        </w:r>
      </w:hyperlink>
      <w:r w:rsidRPr="00BD47E1">
        <w:rPr>
          <w:rFonts w:ascii="Times New Roman" w:eastAsia="Times New Roman" w:hAnsi="Times New Roman" w:cs="Times New Roman"/>
          <w:sz w:val="24"/>
          <w:szCs w:val="24"/>
          <w:lang w:val="en-PK" w:eastAsia="en-PK"/>
        </w:rPr>
        <w:t xml:space="preserve">.) </w:t>
      </w:r>
    </w:p>
    <w:p w14:paraId="3792B462"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MySQL also provides these system variables for server-side encrypted-connection control: </w:t>
      </w:r>
    </w:p>
    <w:p w14:paraId="121EE6B3" w14:textId="77777777" w:rsidR="00BD47E1" w:rsidRPr="00BD47E1" w:rsidRDefault="00BD47E1" w:rsidP="00BD47E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 w:anchor="sysvar_ssl_cipher" w:history="1">
        <w:r w:rsidRPr="00BD47E1">
          <w:rPr>
            <w:rFonts w:ascii="Courier New" w:eastAsia="Times New Roman" w:hAnsi="Courier New" w:cs="Courier New"/>
            <w:color w:val="0000FF"/>
            <w:sz w:val="20"/>
            <w:szCs w:val="20"/>
            <w:u w:val="single"/>
            <w:lang w:val="en-PK" w:eastAsia="en-PK"/>
          </w:rPr>
          <w:t>ssl_cipher</w:t>
        </w:r>
      </w:hyperlink>
      <w:r w:rsidRPr="00BD47E1">
        <w:rPr>
          <w:rFonts w:ascii="Times New Roman" w:eastAsia="Times New Roman" w:hAnsi="Times New Roman" w:cs="Times New Roman"/>
          <w:sz w:val="24"/>
          <w:szCs w:val="24"/>
          <w:lang w:val="en-PK" w:eastAsia="en-PK"/>
        </w:rPr>
        <w:t xml:space="preserve">: The list of permissible ciphers for connection encryption. </w:t>
      </w:r>
    </w:p>
    <w:p w14:paraId="4685255D" w14:textId="77777777" w:rsidR="00BD47E1" w:rsidRPr="00BD47E1" w:rsidRDefault="00BD47E1" w:rsidP="00BD47E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 w:anchor="sysvar_ssl_crl" w:history="1">
        <w:r w:rsidRPr="00BD47E1">
          <w:rPr>
            <w:rFonts w:ascii="Courier New" w:eastAsia="Times New Roman" w:hAnsi="Courier New" w:cs="Courier New"/>
            <w:color w:val="0000FF"/>
            <w:sz w:val="20"/>
            <w:szCs w:val="20"/>
            <w:u w:val="single"/>
            <w:lang w:val="en-PK" w:eastAsia="en-PK"/>
          </w:rPr>
          <w:t>ssl_crl</w:t>
        </w:r>
      </w:hyperlink>
      <w:r w:rsidRPr="00BD47E1">
        <w:rPr>
          <w:rFonts w:ascii="Times New Roman" w:eastAsia="Times New Roman" w:hAnsi="Times New Roman" w:cs="Times New Roman"/>
          <w:sz w:val="24"/>
          <w:szCs w:val="24"/>
          <w:lang w:val="en-PK" w:eastAsia="en-PK"/>
        </w:rPr>
        <w:t>: The path name of the file containing certificate revocation lists. (</w:t>
      </w:r>
      <w:hyperlink r:id="rId27" w:anchor="sysvar_ssl_crlpath" w:history="1">
        <w:r w:rsidRPr="00BD47E1">
          <w:rPr>
            <w:rFonts w:ascii="Courier New" w:eastAsia="Times New Roman" w:hAnsi="Courier New" w:cs="Courier New"/>
            <w:color w:val="0000FF"/>
            <w:sz w:val="20"/>
            <w:szCs w:val="20"/>
            <w:u w:val="single"/>
            <w:lang w:val="en-PK" w:eastAsia="en-PK"/>
          </w:rPr>
          <w:t>ssl_crlpath</w:t>
        </w:r>
      </w:hyperlink>
      <w:r w:rsidRPr="00BD47E1">
        <w:rPr>
          <w:rFonts w:ascii="Times New Roman" w:eastAsia="Times New Roman" w:hAnsi="Times New Roman" w:cs="Times New Roman"/>
          <w:sz w:val="24"/>
          <w:szCs w:val="24"/>
          <w:lang w:val="en-PK" w:eastAsia="en-PK"/>
        </w:rPr>
        <w:t xml:space="preserve"> is similar but specifies the path name of a directory of certificate revocation-list files.) </w:t>
      </w:r>
    </w:p>
    <w:p w14:paraId="7CF72D6F" w14:textId="77777777" w:rsidR="00BD47E1" w:rsidRPr="00BD47E1" w:rsidRDefault="00BD47E1" w:rsidP="00BD47E1">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 w:anchor="sysvar_tls_version" w:history="1">
        <w:r w:rsidRPr="00BD47E1">
          <w:rPr>
            <w:rFonts w:ascii="Courier New" w:eastAsia="Times New Roman" w:hAnsi="Courier New" w:cs="Courier New"/>
            <w:color w:val="0000FF"/>
            <w:sz w:val="20"/>
            <w:szCs w:val="20"/>
            <w:u w:val="single"/>
            <w:lang w:val="en-PK" w:eastAsia="en-PK"/>
          </w:rPr>
          <w:t>tls_version</w:t>
        </w:r>
      </w:hyperlink>
      <w:r w:rsidRPr="00BD47E1">
        <w:rPr>
          <w:rFonts w:ascii="Times New Roman" w:eastAsia="Times New Roman" w:hAnsi="Times New Roman" w:cs="Times New Roman"/>
          <w:sz w:val="24"/>
          <w:szCs w:val="24"/>
          <w:lang w:val="en-PK" w:eastAsia="en-PK"/>
        </w:rPr>
        <w:t xml:space="preserve">: Which encryption protocols the server permits for encrypted connections; see </w:t>
      </w:r>
      <w:hyperlink r:id="rId29" w:tooltip="6.3.2 Encrypted Connection TLS Protocols and Ciphers" w:history="1">
        <w:r w:rsidRPr="00BD47E1">
          <w:rPr>
            <w:rFonts w:ascii="Times New Roman" w:eastAsia="Times New Roman" w:hAnsi="Times New Roman" w:cs="Times New Roman"/>
            <w:color w:val="0000FF"/>
            <w:sz w:val="24"/>
            <w:szCs w:val="24"/>
            <w:u w:val="single"/>
            <w:lang w:val="en-PK" w:eastAsia="en-PK"/>
          </w:rPr>
          <w:t>Section 6.3.2, “Encrypted Connection TLS Protocols and Ciphers”</w:t>
        </w:r>
      </w:hyperlink>
      <w:r w:rsidRPr="00BD47E1">
        <w:rPr>
          <w:rFonts w:ascii="Times New Roman" w:eastAsia="Times New Roman" w:hAnsi="Times New Roman" w:cs="Times New Roman"/>
          <w:sz w:val="24"/>
          <w:szCs w:val="24"/>
          <w:lang w:val="en-PK" w:eastAsia="en-PK"/>
        </w:rPr>
        <w:t xml:space="preserve">. For example, you can set </w:t>
      </w:r>
      <w:hyperlink r:id="rId30" w:anchor="sysvar_tls_version" w:history="1">
        <w:r w:rsidRPr="00BD47E1">
          <w:rPr>
            <w:rFonts w:ascii="Courier New" w:eastAsia="Times New Roman" w:hAnsi="Courier New" w:cs="Courier New"/>
            <w:color w:val="0000FF"/>
            <w:sz w:val="20"/>
            <w:szCs w:val="20"/>
            <w:u w:val="single"/>
            <w:lang w:val="en-PK" w:eastAsia="en-PK"/>
          </w:rPr>
          <w:t>tls_version</w:t>
        </w:r>
      </w:hyperlink>
      <w:r w:rsidRPr="00BD47E1">
        <w:rPr>
          <w:rFonts w:ascii="Times New Roman" w:eastAsia="Times New Roman" w:hAnsi="Times New Roman" w:cs="Times New Roman"/>
          <w:sz w:val="24"/>
          <w:szCs w:val="24"/>
          <w:lang w:val="en-PK" w:eastAsia="en-PK"/>
        </w:rPr>
        <w:t xml:space="preserve"> to prevent clients from using less-secure protocols. </w:t>
      </w:r>
    </w:p>
    <w:p w14:paraId="3196F48F" w14:textId="77777777" w:rsidR="00BD47E1" w:rsidRPr="00BD47E1" w:rsidRDefault="00BD47E1" w:rsidP="00BD47E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bookmarkStart w:id="4" w:name="using-encrypted-connections-client-side-"/>
      <w:bookmarkEnd w:id="4"/>
      <w:r w:rsidRPr="00BD47E1">
        <w:rPr>
          <w:rFonts w:ascii="Times New Roman" w:eastAsia="Times New Roman" w:hAnsi="Times New Roman" w:cs="Times New Roman"/>
          <w:b/>
          <w:bCs/>
          <w:sz w:val="24"/>
          <w:szCs w:val="24"/>
          <w:lang w:val="en-PK" w:eastAsia="en-PK"/>
        </w:rPr>
        <w:t>Client-Side Configuration for Encrypted Connections</w:t>
      </w:r>
    </w:p>
    <w:p w14:paraId="0730E7E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 complete list of client options related to establishment of encrypted connections, see </w:t>
      </w:r>
      <w:hyperlink r:id="rId31" w:anchor="encrypted-connection-options" w:tooltip="Command Options for Encrypted Connections" w:history="1">
        <w:r w:rsidRPr="00BD47E1">
          <w:rPr>
            <w:rFonts w:ascii="Times New Roman" w:eastAsia="Times New Roman" w:hAnsi="Times New Roman" w:cs="Times New Roman"/>
            <w:color w:val="0000FF"/>
            <w:sz w:val="24"/>
            <w:szCs w:val="24"/>
            <w:u w:val="single"/>
            <w:lang w:val="en-PK" w:eastAsia="en-PK"/>
          </w:rPr>
          <w:t>Command Options for Encrypted Connections</w:t>
        </w:r>
      </w:hyperlink>
      <w:r w:rsidRPr="00BD47E1">
        <w:rPr>
          <w:rFonts w:ascii="Times New Roman" w:eastAsia="Times New Roman" w:hAnsi="Times New Roman" w:cs="Times New Roman"/>
          <w:sz w:val="24"/>
          <w:szCs w:val="24"/>
          <w:lang w:val="en-PK" w:eastAsia="en-PK"/>
        </w:rPr>
        <w:t xml:space="preserve">. </w:t>
      </w:r>
    </w:p>
    <w:p w14:paraId="7A3CFCC7"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lastRenderedPageBreak/>
        <w:t xml:space="preserve">By default, MySQL client programs attempt to establish an encrypted connection if the server supports encrypted connections, with further control available through the </w:t>
      </w:r>
      <w:hyperlink r:id="rId32" w:anchor="option_general_ssl-mode" w:history="1">
        <w:r w:rsidRPr="00BD47E1">
          <w:rPr>
            <w:rFonts w:ascii="Courier New" w:eastAsia="Times New Roman" w:hAnsi="Courier New" w:cs="Courier New"/>
            <w:color w:val="0000FF"/>
            <w:sz w:val="20"/>
            <w:szCs w:val="20"/>
            <w:u w:val="single"/>
            <w:lang w:val="en-PK" w:eastAsia="en-PK"/>
          </w:rPr>
          <w:t>--ssl-mode</w:t>
        </w:r>
      </w:hyperlink>
      <w:r w:rsidRPr="00BD47E1">
        <w:rPr>
          <w:rFonts w:ascii="Times New Roman" w:eastAsia="Times New Roman" w:hAnsi="Times New Roman" w:cs="Times New Roman"/>
          <w:sz w:val="24"/>
          <w:szCs w:val="24"/>
          <w:lang w:val="en-PK" w:eastAsia="en-PK"/>
        </w:rPr>
        <w:t xml:space="preserve"> option: </w:t>
      </w:r>
    </w:p>
    <w:p w14:paraId="10BA4E2A" w14:textId="77777777" w:rsidR="00BD47E1" w:rsidRPr="00BD47E1" w:rsidRDefault="00BD47E1" w:rsidP="00BD47E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In the absence of an </w:t>
      </w:r>
      <w:hyperlink r:id="rId33" w:anchor="option_general_ssl-mode" w:history="1">
        <w:r w:rsidRPr="00BD47E1">
          <w:rPr>
            <w:rFonts w:ascii="Courier New" w:eastAsia="Times New Roman" w:hAnsi="Courier New" w:cs="Courier New"/>
            <w:color w:val="0000FF"/>
            <w:sz w:val="20"/>
            <w:szCs w:val="20"/>
            <w:u w:val="single"/>
            <w:lang w:val="en-PK" w:eastAsia="en-PK"/>
          </w:rPr>
          <w:t>--ssl-mode</w:t>
        </w:r>
      </w:hyperlink>
      <w:r w:rsidRPr="00BD47E1">
        <w:rPr>
          <w:rFonts w:ascii="Times New Roman" w:eastAsia="Times New Roman" w:hAnsi="Times New Roman" w:cs="Times New Roman"/>
          <w:sz w:val="24"/>
          <w:szCs w:val="24"/>
          <w:lang w:val="en-PK" w:eastAsia="en-PK"/>
        </w:rPr>
        <w:t xml:space="preserve"> option, clients attempt to connect using encryption, falling back to an unencrypted connection if an encrypted connection cannot be established. This is also the behavior with an explicit </w:t>
      </w:r>
      <w:hyperlink r:id="rId34" w:anchor="option_general_ssl-mode" w:history="1">
        <w:r w:rsidRPr="00BD47E1">
          <w:rPr>
            <w:rFonts w:ascii="Courier New" w:eastAsia="Times New Roman" w:hAnsi="Courier New" w:cs="Courier New"/>
            <w:color w:val="0000FF"/>
            <w:sz w:val="20"/>
            <w:szCs w:val="20"/>
            <w:u w:val="single"/>
            <w:lang w:val="en-PK" w:eastAsia="en-PK"/>
          </w:rPr>
          <w:t>--ssl-mode=PREFFERED</w:t>
        </w:r>
      </w:hyperlink>
      <w:r w:rsidRPr="00BD47E1">
        <w:rPr>
          <w:rFonts w:ascii="Times New Roman" w:eastAsia="Times New Roman" w:hAnsi="Times New Roman" w:cs="Times New Roman"/>
          <w:sz w:val="24"/>
          <w:szCs w:val="24"/>
          <w:lang w:val="en-PK" w:eastAsia="en-PK"/>
        </w:rPr>
        <w:t xml:space="preserve"> option. </w:t>
      </w:r>
    </w:p>
    <w:p w14:paraId="56555C13" w14:textId="77777777" w:rsidR="00BD47E1" w:rsidRPr="00BD47E1" w:rsidRDefault="00BD47E1" w:rsidP="00BD47E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With </w:t>
      </w:r>
      <w:hyperlink r:id="rId35" w:anchor="option_general_ssl-mode" w:history="1">
        <w:r w:rsidRPr="00BD47E1">
          <w:rPr>
            <w:rFonts w:ascii="Courier New" w:eastAsia="Times New Roman" w:hAnsi="Courier New" w:cs="Courier New"/>
            <w:color w:val="0000FF"/>
            <w:sz w:val="20"/>
            <w:szCs w:val="20"/>
            <w:u w:val="single"/>
            <w:lang w:val="en-PK" w:eastAsia="en-PK"/>
          </w:rPr>
          <w:t>--ssl-mode=REQUIRED</w:t>
        </w:r>
      </w:hyperlink>
      <w:r w:rsidRPr="00BD47E1">
        <w:rPr>
          <w:rFonts w:ascii="Times New Roman" w:eastAsia="Times New Roman" w:hAnsi="Times New Roman" w:cs="Times New Roman"/>
          <w:sz w:val="24"/>
          <w:szCs w:val="24"/>
          <w:lang w:val="en-PK" w:eastAsia="en-PK"/>
        </w:rPr>
        <w:t xml:space="preserve">, clients require an encrypted connection and fail if one cannot be established. </w:t>
      </w:r>
    </w:p>
    <w:p w14:paraId="23BA354C" w14:textId="77777777" w:rsidR="00BD47E1" w:rsidRPr="00BD47E1" w:rsidRDefault="00BD47E1" w:rsidP="00BD47E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With </w:t>
      </w:r>
      <w:hyperlink r:id="rId36" w:anchor="option_general_ssl-mode" w:history="1">
        <w:r w:rsidRPr="00BD47E1">
          <w:rPr>
            <w:rFonts w:ascii="Courier New" w:eastAsia="Times New Roman" w:hAnsi="Courier New" w:cs="Courier New"/>
            <w:color w:val="0000FF"/>
            <w:sz w:val="20"/>
            <w:szCs w:val="20"/>
            <w:u w:val="single"/>
            <w:lang w:val="en-PK" w:eastAsia="en-PK"/>
          </w:rPr>
          <w:t>--ssl-mode=DISABLED</w:t>
        </w:r>
      </w:hyperlink>
      <w:r w:rsidRPr="00BD47E1">
        <w:rPr>
          <w:rFonts w:ascii="Times New Roman" w:eastAsia="Times New Roman" w:hAnsi="Times New Roman" w:cs="Times New Roman"/>
          <w:sz w:val="24"/>
          <w:szCs w:val="24"/>
          <w:lang w:val="en-PK" w:eastAsia="en-PK"/>
        </w:rPr>
        <w:t xml:space="preserve">, clients use an unencrypted connection. </w:t>
      </w:r>
    </w:p>
    <w:p w14:paraId="399B69C5" w14:textId="77777777" w:rsidR="00BD47E1" w:rsidRPr="00BD47E1" w:rsidRDefault="00BD47E1" w:rsidP="00BD47E1">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With </w:t>
      </w:r>
      <w:hyperlink r:id="rId37" w:anchor="option_general_ssl-mode" w:history="1">
        <w:r w:rsidRPr="00BD47E1">
          <w:rPr>
            <w:rFonts w:ascii="Courier New" w:eastAsia="Times New Roman" w:hAnsi="Courier New" w:cs="Courier New"/>
            <w:color w:val="0000FF"/>
            <w:sz w:val="20"/>
            <w:szCs w:val="20"/>
            <w:u w:val="single"/>
            <w:lang w:val="en-PK" w:eastAsia="en-PK"/>
          </w:rPr>
          <w:t>--ssl-mode=VERIFY_CA</w:t>
        </w:r>
      </w:hyperlink>
      <w:r w:rsidRPr="00BD47E1">
        <w:rPr>
          <w:rFonts w:ascii="Times New Roman" w:eastAsia="Times New Roman" w:hAnsi="Times New Roman" w:cs="Times New Roman"/>
          <w:sz w:val="24"/>
          <w:szCs w:val="24"/>
          <w:lang w:val="en-PK" w:eastAsia="en-PK"/>
        </w:rPr>
        <w:t xml:space="preserve"> or </w:t>
      </w:r>
      <w:hyperlink r:id="rId38" w:anchor="option_general_ssl-mode" w:history="1">
        <w:r w:rsidRPr="00BD47E1">
          <w:rPr>
            <w:rFonts w:ascii="Courier New" w:eastAsia="Times New Roman" w:hAnsi="Courier New" w:cs="Courier New"/>
            <w:color w:val="0000FF"/>
            <w:sz w:val="20"/>
            <w:szCs w:val="20"/>
            <w:u w:val="single"/>
            <w:lang w:val="en-PK" w:eastAsia="en-PK"/>
          </w:rPr>
          <w:t>--ssl-mode=VERIFY_IDENTITY</w:t>
        </w:r>
      </w:hyperlink>
      <w:r w:rsidRPr="00BD47E1">
        <w:rPr>
          <w:rFonts w:ascii="Times New Roman" w:eastAsia="Times New Roman" w:hAnsi="Times New Roman" w:cs="Times New Roman"/>
          <w:sz w:val="24"/>
          <w:szCs w:val="24"/>
          <w:lang w:val="en-PK" w:eastAsia="en-PK"/>
        </w:rPr>
        <w:t xml:space="preserve">, clients require an encrypted connection, and also perform verification against the server CA certificate and (with </w:t>
      </w:r>
      <w:r w:rsidRPr="00BD47E1">
        <w:rPr>
          <w:rFonts w:ascii="Courier New" w:eastAsia="Times New Roman" w:hAnsi="Courier New" w:cs="Courier New"/>
          <w:sz w:val="20"/>
          <w:szCs w:val="20"/>
          <w:lang w:val="en-PK" w:eastAsia="en-PK"/>
        </w:rPr>
        <w:t>VERIFY_IDENTITY</w:t>
      </w:r>
      <w:r w:rsidRPr="00BD47E1">
        <w:rPr>
          <w:rFonts w:ascii="Times New Roman" w:eastAsia="Times New Roman" w:hAnsi="Times New Roman" w:cs="Times New Roman"/>
          <w:sz w:val="24"/>
          <w:szCs w:val="24"/>
          <w:lang w:val="en-PK" w:eastAsia="en-PK"/>
        </w:rPr>
        <w:t xml:space="preserve">) against the server host name in its certificate. </w:t>
      </w:r>
    </w:p>
    <w:p w14:paraId="1A35772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Attempts to establish an unencrypted connection fail if the </w:t>
      </w:r>
      <w:hyperlink r:id="rId39" w:anchor="sysvar_require_secure_transport" w:history="1">
        <w:r w:rsidRPr="00BD47E1">
          <w:rPr>
            <w:rFonts w:ascii="Courier New" w:eastAsia="Times New Roman" w:hAnsi="Courier New" w:cs="Courier New"/>
            <w:color w:val="0000FF"/>
            <w:sz w:val="20"/>
            <w:szCs w:val="20"/>
            <w:u w:val="single"/>
            <w:lang w:val="en-PK" w:eastAsia="en-PK"/>
          </w:rPr>
          <w:t>require_secure_transport</w:t>
        </w:r>
      </w:hyperlink>
      <w:r w:rsidRPr="00BD47E1">
        <w:rPr>
          <w:rFonts w:ascii="Times New Roman" w:eastAsia="Times New Roman" w:hAnsi="Times New Roman" w:cs="Times New Roman"/>
          <w:sz w:val="24"/>
          <w:szCs w:val="24"/>
          <w:lang w:val="en-PK" w:eastAsia="en-PK"/>
        </w:rPr>
        <w:t xml:space="preserve"> system variable is enabled on the server side to cause the server to require encrypted connections. See </w:t>
      </w:r>
      <w:hyperlink r:id="rId40" w:anchor="mandatory-encrypted-connections" w:tooltip="Configuring Encrypted Connections as Mandatory" w:history="1">
        <w:r w:rsidRPr="00BD47E1">
          <w:rPr>
            <w:rFonts w:ascii="Times New Roman" w:eastAsia="Times New Roman" w:hAnsi="Times New Roman" w:cs="Times New Roman"/>
            <w:color w:val="0000FF"/>
            <w:sz w:val="24"/>
            <w:szCs w:val="24"/>
            <w:u w:val="single"/>
            <w:lang w:val="en-PK" w:eastAsia="en-PK"/>
          </w:rPr>
          <w:t>Configuring Encrypted Connections as Mandatory</w:t>
        </w:r>
      </w:hyperlink>
      <w:r w:rsidRPr="00BD47E1">
        <w:rPr>
          <w:rFonts w:ascii="Times New Roman" w:eastAsia="Times New Roman" w:hAnsi="Times New Roman" w:cs="Times New Roman"/>
          <w:sz w:val="24"/>
          <w:szCs w:val="24"/>
          <w:lang w:val="en-PK" w:eastAsia="en-PK"/>
        </w:rPr>
        <w:t xml:space="preserve">. </w:t>
      </w:r>
    </w:p>
    <w:p w14:paraId="1028925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The following options on the client side identify the certificate and key files clients use when establishing encrypted connections to the server. They are similar to the </w:t>
      </w:r>
      <w:hyperlink r:id="rId41" w:anchor="sysvar_ssl_ca" w:history="1">
        <w:r w:rsidRPr="00BD47E1">
          <w:rPr>
            <w:rFonts w:ascii="Courier New" w:eastAsia="Times New Roman" w:hAnsi="Courier New" w:cs="Courier New"/>
            <w:color w:val="0000FF"/>
            <w:sz w:val="20"/>
            <w:szCs w:val="20"/>
            <w:u w:val="single"/>
            <w:lang w:val="en-PK" w:eastAsia="en-PK"/>
          </w:rPr>
          <w:t>ssl_ca</w:t>
        </w:r>
      </w:hyperlink>
      <w:r w:rsidRPr="00BD47E1">
        <w:rPr>
          <w:rFonts w:ascii="Times New Roman" w:eastAsia="Times New Roman" w:hAnsi="Times New Roman" w:cs="Times New Roman"/>
          <w:sz w:val="24"/>
          <w:szCs w:val="24"/>
          <w:lang w:val="en-PK" w:eastAsia="en-PK"/>
        </w:rPr>
        <w:t xml:space="preserve">, </w:t>
      </w:r>
      <w:hyperlink r:id="rId42" w:anchor="sysvar_ssl_cert" w:history="1">
        <w:r w:rsidRPr="00BD47E1">
          <w:rPr>
            <w:rFonts w:ascii="Courier New" w:eastAsia="Times New Roman" w:hAnsi="Courier New" w:cs="Courier New"/>
            <w:color w:val="0000FF"/>
            <w:sz w:val="20"/>
            <w:szCs w:val="20"/>
            <w:u w:val="single"/>
            <w:lang w:val="en-PK" w:eastAsia="en-PK"/>
          </w:rPr>
          <w:t>ssl_cert</w:t>
        </w:r>
      </w:hyperlink>
      <w:r w:rsidRPr="00BD47E1">
        <w:rPr>
          <w:rFonts w:ascii="Times New Roman" w:eastAsia="Times New Roman" w:hAnsi="Times New Roman" w:cs="Times New Roman"/>
          <w:sz w:val="24"/>
          <w:szCs w:val="24"/>
          <w:lang w:val="en-PK" w:eastAsia="en-PK"/>
        </w:rPr>
        <w:t xml:space="preserve">, and </w:t>
      </w:r>
      <w:hyperlink r:id="rId43" w:anchor="sysvar_ssl_key" w:history="1">
        <w:r w:rsidRPr="00BD47E1">
          <w:rPr>
            <w:rFonts w:ascii="Courier New" w:eastAsia="Times New Roman" w:hAnsi="Courier New" w:cs="Courier New"/>
            <w:color w:val="0000FF"/>
            <w:sz w:val="20"/>
            <w:szCs w:val="20"/>
            <w:u w:val="single"/>
            <w:lang w:val="en-PK" w:eastAsia="en-PK"/>
          </w:rPr>
          <w:t>ssl_key</w:t>
        </w:r>
      </w:hyperlink>
      <w:r w:rsidRPr="00BD47E1">
        <w:rPr>
          <w:rFonts w:ascii="Times New Roman" w:eastAsia="Times New Roman" w:hAnsi="Times New Roman" w:cs="Times New Roman"/>
          <w:sz w:val="24"/>
          <w:szCs w:val="24"/>
          <w:lang w:val="en-PK" w:eastAsia="en-PK"/>
        </w:rPr>
        <w:t xml:space="preserve"> system variables used on the server side, but </w:t>
      </w:r>
      <w:hyperlink r:id="rId44" w:anchor="option_general_ssl-cert" w:history="1">
        <w:r w:rsidRPr="00BD47E1">
          <w:rPr>
            <w:rFonts w:ascii="Courier New" w:eastAsia="Times New Roman" w:hAnsi="Courier New" w:cs="Courier New"/>
            <w:color w:val="0000FF"/>
            <w:sz w:val="20"/>
            <w:szCs w:val="20"/>
            <w:u w:val="single"/>
            <w:lang w:val="en-PK" w:eastAsia="en-PK"/>
          </w:rPr>
          <w:t>--ssl-cert</w:t>
        </w:r>
      </w:hyperlink>
      <w:r w:rsidRPr="00BD47E1">
        <w:rPr>
          <w:rFonts w:ascii="Times New Roman" w:eastAsia="Times New Roman" w:hAnsi="Times New Roman" w:cs="Times New Roman"/>
          <w:sz w:val="24"/>
          <w:szCs w:val="24"/>
          <w:lang w:val="en-PK" w:eastAsia="en-PK"/>
        </w:rPr>
        <w:t xml:space="preserve"> and </w:t>
      </w:r>
      <w:hyperlink r:id="rId45" w:anchor="option_general_ssl-key" w:history="1">
        <w:r w:rsidRPr="00BD47E1">
          <w:rPr>
            <w:rFonts w:ascii="Courier New" w:eastAsia="Times New Roman" w:hAnsi="Courier New" w:cs="Courier New"/>
            <w:color w:val="0000FF"/>
            <w:sz w:val="20"/>
            <w:szCs w:val="20"/>
            <w:u w:val="single"/>
            <w:lang w:val="en-PK" w:eastAsia="en-PK"/>
          </w:rPr>
          <w:t>--ssl-key</w:t>
        </w:r>
      </w:hyperlink>
      <w:r w:rsidRPr="00BD47E1">
        <w:rPr>
          <w:rFonts w:ascii="Times New Roman" w:eastAsia="Times New Roman" w:hAnsi="Times New Roman" w:cs="Times New Roman"/>
          <w:sz w:val="24"/>
          <w:szCs w:val="24"/>
          <w:lang w:val="en-PK" w:eastAsia="en-PK"/>
        </w:rPr>
        <w:t xml:space="preserve"> identify the client public and private key: </w:t>
      </w:r>
    </w:p>
    <w:p w14:paraId="7F8313E1" w14:textId="77777777" w:rsidR="00BD47E1" w:rsidRPr="00BD47E1" w:rsidRDefault="00BD47E1" w:rsidP="00BD47E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6" w:anchor="option_general_ssl-ca" w:history="1">
        <w:r w:rsidRPr="00BD47E1">
          <w:rPr>
            <w:rFonts w:ascii="Courier New" w:eastAsia="Times New Roman" w:hAnsi="Courier New" w:cs="Courier New"/>
            <w:color w:val="0000FF"/>
            <w:sz w:val="20"/>
            <w:szCs w:val="20"/>
            <w:u w:val="single"/>
            <w:lang w:val="en-PK" w:eastAsia="en-PK"/>
          </w:rPr>
          <w:t>--ssl-ca</w:t>
        </w:r>
      </w:hyperlink>
      <w:r w:rsidRPr="00BD47E1">
        <w:rPr>
          <w:rFonts w:ascii="Times New Roman" w:eastAsia="Times New Roman" w:hAnsi="Times New Roman" w:cs="Times New Roman"/>
          <w:sz w:val="24"/>
          <w:szCs w:val="24"/>
          <w:lang w:val="en-PK" w:eastAsia="en-PK"/>
        </w:rPr>
        <w:t>: The path name of the Certificate Authority (CA) certificate file. This option, if used, must specify the same certificate used by the server. (</w:t>
      </w:r>
      <w:r w:rsidRPr="00BD47E1">
        <w:rPr>
          <w:rFonts w:ascii="Courier New" w:eastAsia="Times New Roman" w:hAnsi="Courier New" w:cs="Courier New"/>
          <w:sz w:val="20"/>
          <w:szCs w:val="20"/>
          <w:lang w:val="en-PK" w:eastAsia="en-PK"/>
        </w:rPr>
        <w:t>--ssl-capath</w:t>
      </w:r>
      <w:r w:rsidRPr="00BD47E1">
        <w:rPr>
          <w:rFonts w:ascii="Times New Roman" w:eastAsia="Times New Roman" w:hAnsi="Times New Roman" w:cs="Times New Roman"/>
          <w:sz w:val="24"/>
          <w:szCs w:val="24"/>
          <w:lang w:val="en-PK" w:eastAsia="en-PK"/>
        </w:rPr>
        <w:t xml:space="preserve"> is similar but specifies the path name of a directory of CA certificate files.) </w:t>
      </w:r>
    </w:p>
    <w:p w14:paraId="629E9DBD" w14:textId="77777777" w:rsidR="00BD47E1" w:rsidRPr="00BD47E1" w:rsidRDefault="00BD47E1" w:rsidP="00BD47E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anchor="option_general_ssl-cert" w:history="1">
        <w:r w:rsidRPr="00BD47E1">
          <w:rPr>
            <w:rFonts w:ascii="Courier New" w:eastAsia="Times New Roman" w:hAnsi="Courier New" w:cs="Courier New"/>
            <w:color w:val="0000FF"/>
            <w:sz w:val="20"/>
            <w:szCs w:val="20"/>
            <w:u w:val="single"/>
            <w:lang w:val="en-PK" w:eastAsia="en-PK"/>
          </w:rPr>
          <w:t>--ssl-cert</w:t>
        </w:r>
      </w:hyperlink>
      <w:r w:rsidRPr="00BD47E1">
        <w:rPr>
          <w:rFonts w:ascii="Times New Roman" w:eastAsia="Times New Roman" w:hAnsi="Times New Roman" w:cs="Times New Roman"/>
          <w:sz w:val="24"/>
          <w:szCs w:val="24"/>
          <w:lang w:val="en-PK" w:eastAsia="en-PK"/>
        </w:rPr>
        <w:t xml:space="preserve">: The path name of the client public key certificate file. </w:t>
      </w:r>
    </w:p>
    <w:p w14:paraId="7A16575D" w14:textId="77777777" w:rsidR="00BD47E1" w:rsidRPr="00BD47E1" w:rsidRDefault="00BD47E1" w:rsidP="00BD47E1">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anchor="option_general_ssl-key" w:history="1">
        <w:r w:rsidRPr="00BD47E1">
          <w:rPr>
            <w:rFonts w:ascii="Courier New" w:eastAsia="Times New Roman" w:hAnsi="Courier New" w:cs="Courier New"/>
            <w:color w:val="0000FF"/>
            <w:sz w:val="20"/>
            <w:szCs w:val="20"/>
            <w:u w:val="single"/>
            <w:lang w:val="en-PK" w:eastAsia="en-PK"/>
          </w:rPr>
          <w:t>--ssl-key</w:t>
        </w:r>
      </w:hyperlink>
      <w:r w:rsidRPr="00BD47E1">
        <w:rPr>
          <w:rFonts w:ascii="Times New Roman" w:eastAsia="Times New Roman" w:hAnsi="Times New Roman" w:cs="Times New Roman"/>
          <w:sz w:val="24"/>
          <w:szCs w:val="24"/>
          <w:lang w:val="en-PK" w:eastAsia="en-PK"/>
        </w:rPr>
        <w:t xml:space="preserve">: The path name of the client private key file. </w:t>
      </w:r>
    </w:p>
    <w:p w14:paraId="462286B7"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additional security relative to that provided by the default encryption, clients can supply a CA certificate matching the one used by the server and enable host name identity verification. In this way, the server and client place their trust in the same CA certificate and the client verifies that the host to which it connected is the one intended: </w:t>
      </w:r>
    </w:p>
    <w:p w14:paraId="3597051B" w14:textId="77777777" w:rsidR="00BD47E1" w:rsidRPr="00BD47E1" w:rsidRDefault="00BD47E1" w:rsidP="00BD47E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specify the CA certificate, use </w:t>
      </w:r>
      <w:hyperlink r:id="rId49" w:anchor="option_general_ssl-ca" w:history="1">
        <w:r w:rsidRPr="00BD47E1">
          <w:rPr>
            <w:rFonts w:ascii="Courier New" w:eastAsia="Times New Roman" w:hAnsi="Courier New" w:cs="Courier New"/>
            <w:color w:val="0000FF"/>
            <w:sz w:val="20"/>
            <w:szCs w:val="20"/>
            <w:u w:val="single"/>
            <w:lang w:val="en-PK" w:eastAsia="en-PK"/>
          </w:rPr>
          <w:t>--ssl-ca</w:t>
        </w:r>
      </w:hyperlink>
      <w:r w:rsidRPr="00BD47E1">
        <w:rPr>
          <w:rFonts w:ascii="Times New Roman" w:eastAsia="Times New Roman" w:hAnsi="Times New Roman" w:cs="Times New Roman"/>
          <w:sz w:val="24"/>
          <w:szCs w:val="24"/>
          <w:lang w:val="en-PK" w:eastAsia="en-PK"/>
        </w:rPr>
        <w:t xml:space="preserve"> (or </w:t>
      </w:r>
      <w:hyperlink r:id="rId50" w:anchor="option_general_ssl-capath" w:history="1">
        <w:r w:rsidRPr="00BD47E1">
          <w:rPr>
            <w:rFonts w:ascii="Courier New" w:eastAsia="Times New Roman" w:hAnsi="Courier New" w:cs="Courier New"/>
            <w:color w:val="0000FF"/>
            <w:sz w:val="20"/>
            <w:szCs w:val="20"/>
            <w:u w:val="single"/>
            <w:lang w:val="en-PK" w:eastAsia="en-PK"/>
          </w:rPr>
          <w:t>--ssl-capath</w:t>
        </w:r>
      </w:hyperlink>
      <w:r w:rsidRPr="00BD47E1">
        <w:rPr>
          <w:rFonts w:ascii="Times New Roman" w:eastAsia="Times New Roman" w:hAnsi="Times New Roman" w:cs="Times New Roman"/>
          <w:sz w:val="24"/>
          <w:szCs w:val="24"/>
          <w:lang w:val="en-PK" w:eastAsia="en-PK"/>
        </w:rPr>
        <w:t xml:space="preserve">), and specify </w:t>
      </w:r>
      <w:hyperlink r:id="rId51" w:anchor="option_general_ssl-mode" w:history="1">
        <w:r w:rsidRPr="00BD47E1">
          <w:rPr>
            <w:rFonts w:ascii="Courier New" w:eastAsia="Times New Roman" w:hAnsi="Courier New" w:cs="Courier New"/>
            <w:color w:val="0000FF"/>
            <w:sz w:val="20"/>
            <w:szCs w:val="20"/>
            <w:u w:val="single"/>
            <w:lang w:val="en-PK" w:eastAsia="en-PK"/>
          </w:rPr>
          <w:t>--ssl-mode=VERIFY_CA</w:t>
        </w:r>
      </w:hyperlink>
      <w:r w:rsidRPr="00BD47E1">
        <w:rPr>
          <w:rFonts w:ascii="Times New Roman" w:eastAsia="Times New Roman" w:hAnsi="Times New Roman" w:cs="Times New Roman"/>
          <w:sz w:val="24"/>
          <w:szCs w:val="24"/>
          <w:lang w:val="en-PK" w:eastAsia="en-PK"/>
        </w:rPr>
        <w:t xml:space="preserve">. </w:t>
      </w:r>
    </w:p>
    <w:p w14:paraId="7DABA27D" w14:textId="77777777" w:rsidR="00BD47E1" w:rsidRPr="00BD47E1" w:rsidRDefault="00BD47E1" w:rsidP="00BD47E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enable host name identity verification as well, use </w:t>
      </w:r>
      <w:hyperlink r:id="rId52" w:anchor="option_general_ssl-mode" w:history="1">
        <w:r w:rsidRPr="00BD47E1">
          <w:rPr>
            <w:rFonts w:ascii="Courier New" w:eastAsia="Times New Roman" w:hAnsi="Courier New" w:cs="Courier New"/>
            <w:color w:val="0000FF"/>
            <w:sz w:val="20"/>
            <w:szCs w:val="20"/>
            <w:u w:val="single"/>
            <w:lang w:val="en-PK" w:eastAsia="en-PK"/>
          </w:rPr>
          <w:t>--ssl-mode=VERIFY_IDENTITY</w:t>
        </w:r>
      </w:hyperlink>
      <w:r w:rsidRPr="00BD47E1">
        <w:rPr>
          <w:rFonts w:ascii="Times New Roman" w:eastAsia="Times New Roman" w:hAnsi="Times New Roman" w:cs="Times New Roman"/>
          <w:sz w:val="24"/>
          <w:szCs w:val="24"/>
          <w:lang w:val="en-PK" w:eastAsia="en-PK"/>
        </w:rPr>
        <w:t xml:space="preserve"> rather than </w:t>
      </w:r>
      <w:hyperlink r:id="rId53" w:anchor="option_general_ssl-mode" w:history="1">
        <w:r w:rsidRPr="00BD47E1">
          <w:rPr>
            <w:rFonts w:ascii="Courier New" w:eastAsia="Times New Roman" w:hAnsi="Courier New" w:cs="Courier New"/>
            <w:color w:val="0000FF"/>
            <w:sz w:val="20"/>
            <w:szCs w:val="20"/>
            <w:u w:val="single"/>
            <w:lang w:val="en-PK" w:eastAsia="en-PK"/>
          </w:rPr>
          <w:t>--ssl-mode=VERIFY_CA</w:t>
        </w:r>
      </w:hyperlink>
      <w:r w:rsidRPr="00BD47E1">
        <w:rPr>
          <w:rFonts w:ascii="Times New Roman" w:eastAsia="Times New Roman" w:hAnsi="Times New Roman" w:cs="Times New Roman"/>
          <w:sz w:val="24"/>
          <w:szCs w:val="24"/>
          <w:lang w:val="en-PK" w:eastAsia="en-PK"/>
        </w:rPr>
        <w:t xml:space="preserve">. </w:t>
      </w:r>
    </w:p>
    <w:p w14:paraId="3C8592C4" w14:textId="77777777" w:rsidR="00BD47E1" w:rsidRPr="00BD47E1" w:rsidRDefault="00BD47E1" w:rsidP="00BD47E1">
      <w:pPr>
        <w:spacing w:after="0"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Note </w:t>
      </w:r>
    </w:p>
    <w:p w14:paraId="6B5C3EB2"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Host name identity verification with </w:t>
      </w:r>
      <w:r w:rsidRPr="00BD47E1">
        <w:rPr>
          <w:rFonts w:ascii="Courier New" w:eastAsia="Times New Roman" w:hAnsi="Courier New" w:cs="Courier New"/>
          <w:sz w:val="20"/>
          <w:szCs w:val="20"/>
          <w:lang w:val="en-PK" w:eastAsia="en-PK"/>
        </w:rPr>
        <w:t>VERIFY_IDENTITY</w:t>
      </w:r>
      <w:r w:rsidRPr="00BD47E1">
        <w:rPr>
          <w:rFonts w:ascii="Times New Roman" w:eastAsia="Times New Roman" w:hAnsi="Times New Roman" w:cs="Times New Roman"/>
          <w:sz w:val="24"/>
          <w:szCs w:val="24"/>
          <w:lang w:val="en-PK" w:eastAsia="en-PK"/>
        </w:rPr>
        <w:t xml:space="preserve"> does not work with self-signed certificates that are created automatically by the server or manually using </w:t>
      </w:r>
      <w:hyperlink r:id="rId54" w:tooltip="4.4.5 mysql_ssl_rsa_setup — Create SSL/RSA Files" w:history="1">
        <w:r w:rsidRPr="00BD47E1">
          <w:rPr>
            <w:rFonts w:ascii="Times New Roman" w:eastAsia="Times New Roman" w:hAnsi="Times New Roman" w:cs="Times New Roman"/>
            <w:b/>
            <w:bCs/>
            <w:color w:val="0000FF"/>
            <w:sz w:val="24"/>
            <w:szCs w:val="24"/>
            <w:u w:val="single"/>
            <w:lang w:val="en-PK" w:eastAsia="en-PK"/>
          </w:rPr>
          <w:t>mysql_ssl_rsa_setup</w:t>
        </w:r>
      </w:hyperlink>
      <w:r w:rsidRPr="00BD47E1">
        <w:rPr>
          <w:rFonts w:ascii="Times New Roman" w:eastAsia="Times New Roman" w:hAnsi="Times New Roman" w:cs="Times New Roman"/>
          <w:sz w:val="24"/>
          <w:szCs w:val="24"/>
          <w:lang w:val="en-PK" w:eastAsia="en-PK"/>
        </w:rPr>
        <w:t xml:space="preserve"> (see </w:t>
      </w:r>
      <w:hyperlink r:id="rId55" w:tooltip="6.3.3.1 Creating SSL and RSA Certificates and Keys using MySQL" w:history="1">
        <w:r w:rsidRPr="00BD47E1">
          <w:rPr>
            <w:rFonts w:ascii="Times New Roman" w:eastAsia="Times New Roman" w:hAnsi="Times New Roman" w:cs="Times New Roman"/>
            <w:color w:val="0000FF"/>
            <w:sz w:val="24"/>
            <w:szCs w:val="24"/>
            <w:u w:val="single"/>
            <w:lang w:val="en-PK" w:eastAsia="en-PK"/>
          </w:rPr>
          <w:t>Section 6.3.3.1, “Creating SSL and RSA Certificates and Keys using MySQL”</w:t>
        </w:r>
      </w:hyperlink>
      <w:r w:rsidRPr="00BD47E1">
        <w:rPr>
          <w:rFonts w:ascii="Times New Roman" w:eastAsia="Times New Roman" w:hAnsi="Times New Roman" w:cs="Times New Roman"/>
          <w:sz w:val="24"/>
          <w:szCs w:val="24"/>
          <w:lang w:val="en-PK" w:eastAsia="en-PK"/>
        </w:rPr>
        <w:t xml:space="preserve">). Such self-signed certificates do not contain the server name as the Common Name value. </w:t>
      </w:r>
    </w:p>
    <w:p w14:paraId="4CDE162B"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lastRenderedPageBreak/>
        <w:t xml:space="preserve">Host name identity verification also does not work with certificates that specify the Common Name using wildcards because that name is compared verbatim to the server name. </w:t>
      </w:r>
    </w:p>
    <w:p w14:paraId="7F0551D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MySQL also provides these options for client-side SSL control: </w:t>
      </w:r>
    </w:p>
    <w:p w14:paraId="0A21F70F" w14:textId="77777777" w:rsidR="00BD47E1" w:rsidRPr="00BD47E1" w:rsidRDefault="00BD47E1" w:rsidP="00BD47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 w:anchor="option_general_ssl-cipher" w:history="1">
        <w:r w:rsidRPr="00BD47E1">
          <w:rPr>
            <w:rFonts w:ascii="Courier New" w:eastAsia="Times New Roman" w:hAnsi="Courier New" w:cs="Courier New"/>
            <w:color w:val="0000FF"/>
            <w:sz w:val="20"/>
            <w:szCs w:val="20"/>
            <w:u w:val="single"/>
            <w:lang w:val="en-PK" w:eastAsia="en-PK"/>
          </w:rPr>
          <w:t>--ssl-cipher</w:t>
        </w:r>
      </w:hyperlink>
      <w:r w:rsidRPr="00BD47E1">
        <w:rPr>
          <w:rFonts w:ascii="Times New Roman" w:eastAsia="Times New Roman" w:hAnsi="Times New Roman" w:cs="Times New Roman"/>
          <w:sz w:val="24"/>
          <w:szCs w:val="24"/>
          <w:lang w:val="en-PK" w:eastAsia="en-PK"/>
        </w:rPr>
        <w:t xml:space="preserve">: The list of permissible ciphers for connection encryption. </w:t>
      </w:r>
    </w:p>
    <w:p w14:paraId="540FAC6D" w14:textId="77777777" w:rsidR="00BD47E1" w:rsidRPr="00BD47E1" w:rsidRDefault="00BD47E1" w:rsidP="00BD47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7" w:anchor="option_general_ssl-crl" w:history="1">
        <w:r w:rsidRPr="00BD47E1">
          <w:rPr>
            <w:rFonts w:ascii="Courier New" w:eastAsia="Times New Roman" w:hAnsi="Courier New" w:cs="Courier New"/>
            <w:color w:val="0000FF"/>
            <w:sz w:val="20"/>
            <w:szCs w:val="20"/>
            <w:u w:val="single"/>
            <w:lang w:val="en-PK" w:eastAsia="en-PK"/>
          </w:rPr>
          <w:t>--ssl-crl</w:t>
        </w:r>
      </w:hyperlink>
      <w:r w:rsidRPr="00BD47E1">
        <w:rPr>
          <w:rFonts w:ascii="Times New Roman" w:eastAsia="Times New Roman" w:hAnsi="Times New Roman" w:cs="Times New Roman"/>
          <w:sz w:val="24"/>
          <w:szCs w:val="24"/>
          <w:lang w:val="en-PK" w:eastAsia="en-PK"/>
        </w:rPr>
        <w:t>: The path name of the file containing certificate revocation lists. (</w:t>
      </w:r>
      <w:r w:rsidRPr="00BD47E1">
        <w:rPr>
          <w:rFonts w:ascii="Courier New" w:eastAsia="Times New Roman" w:hAnsi="Courier New" w:cs="Courier New"/>
          <w:sz w:val="20"/>
          <w:szCs w:val="20"/>
          <w:lang w:val="en-PK" w:eastAsia="en-PK"/>
        </w:rPr>
        <w:t>--ssl-crlpath</w:t>
      </w:r>
      <w:r w:rsidRPr="00BD47E1">
        <w:rPr>
          <w:rFonts w:ascii="Times New Roman" w:eastAsia="Times New Roman" w:hAnsi="Times New Roman" w:cs="Times New Roman"/>
          <w:sz w:val="24"/>
          <w:szCs w:val="24"/>
          <w:lang w:val="en-PK" w:eastAsia="en-PK"/>
        </w:rPr>
        <w:t xml:space="preserve"> is similar but specifies the path name of a directory of certificate revocation-list files.) </w:t>
      </w:r>
    </w:p>
    <w:p w14:paraId="7856B15A" w14:textId="77777777" w:rsidR="00BD47E1" w:rsidRPr="00BD47E1" w:rsidRDefault="00BD47E1" w:rsidP="00BD47E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8" w:anchor="option_general_tls-version" w:history="1">
        <w:r w:rsidRPr="00BD47E1">
          <w:rPr>
            <w:rFonts w:ascii="Courier New" w:eastAsia="Times New Roman" w:hAnsi="Courier New" w:cs="Courier New"/>
            <w:color w:val="0000FF"/>
            <w:sz w:val="20"/>
            <w:szCs w:val="20"/>
            <w:u w:val="single"/>
            <w:lang w:val="en-PK" w:eastAsia="en-PK"/>
          </w:rPr>
          <w:t>--tls-version</w:t>
        </w:r>
      </w:hyperlink>
      <w:r w:rsidRPr="00BD47E1">
        <w:rPr>
          <w:rFonts w:ascii="Times New Roman" w:eastAsia="Times New Roman" w:hAnsi="Times New Roman" w:cs="Times New Roman"/>
          <w:sz w:val="24"/>
          <w:szCs w:val="24"/>
          <w:lang w:val="en-PK" w:eastAsia="en-PK"/>
        </w:rPr>
        <w:t xml:space="preserve">: The permitted encryption protocols; see </w:t>
      </w:r>
      <w:hyperlink r:id="rId59" w:tooltip="6.3.2 Encrypted Connection TLS Protocols and Ciphers" w:history="1">
        <w:r w:rsidRPr="00BD47E1">
          <w:rPr>
            <w:rFonts w:ascii="Times New Roman" w:eastAsia="Times New Roman" w:hAnsi="Times New Roman" w:cs="Times New Roman"/>
            <w:color w:val="0000FF"/>
            <w:sz w:val="24"/>
            <w:szCs w:val="24"/>
            <w:u w:val="single"/>
            <w:lang w:val="en-PK" w:eastAsia="en-PK"/>
          </w:rPr>
          <w:t>Section 6.3.2, “Encrypted Connection TLS Protocols and Ciphers”</w:t>
        </w:r>
      </w:hyperlink>
      <w:r w:rsidRPr="00BD47E1">
        <w:rPr>
          <w:rFonts w:ascii="Times New Roman" w:eastAsia="Times New Roman" w:hAnsi="Times New Roman" w:cs="Times New Roman"/>
          <w:sz w:val="24"/>
          <w:szCs w:val="24"/>
          <w:lang w:val="en-PK" w:eastAsia="en-PK"/>
        </w:rPr>
        <w:t xml:space="preserve">. </w:t>
      </w:r>
    </w:p>
    <w:p w14:paraId="30DECF2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Depending on the encryption requirements of the MySQL account used by a client, the client may be required to specify certain options to connect using encryption to the MySQL server. </w:t>
      </w:r>
    </w:p>
    <w:p w14:paraId="6EBD853F"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Suppose that you want to connect using an account that has no special encryption requirements or that was created using a </w:t>
      </w:r>
      <w:hyperlink r:id="rId60" w:tooltip="13.7.1.2 CREATE USER Statement" w:history="1">
        <w:r w:rsidRPr="00BD47E1">
          <w:rPr>
            <w:rFonts w:ascii="Courier New" w:eastAsia="Times New Roman" w:hAnsi="Courier New" w:cs="Courier New"/>
            <w:color w:val="0000FF"/>
            <w:sz w:val="20"/>
            <w:szCs w:val="20"/>
            <w:u w:val="single"/>
            <w:lang w:val="en-PK" w:eastAsia="en-PK"/>
          </w:rPr>
          <w:t>CREATE USER</w:t>
        </w:r>
      </w:hyperlink>
      <w:r w:rsidRPr="00BD47E1">
        <w:rPr>
          <w:rFonts w:ascii="Times New Roman" w:eastAsia="Times New Roman" w:hAnsi="Times New Roman" w:cs="Times New Roman"/>
          <w:sz w:val="24"/>
          <w:szCs w:val="24"/>
          <w:lang w:val="en-PK" w:eastAsia="en-PK"/>
        </w:rPr>
        <w:t xml:space="preserve"> statement that included the </w:t>
      </w:r>
      <w:r w:rsidRPr="00BD47E1">
        <w:rPr>
          <w:rFonts w:ascii="Courier New" w:eastAsia="Times New Roman" w:hAnsi="Courier New" w:cs="Courier New"/>
          <w:sz w:val="20"/>
          <w:szCs w:val="20"/>
          <w:lang w:val="en-PK" w:eastAsia="en-PK"/>
        </w:rPr>
        <w:t>REQUIRE SSL</w:t>
      </w:r>
      <w:r w:rsidRPr="00BD47E1">
        <w:rPr>
          <w:rFonts w:ascii="Times New Roman" w:eastAsia="Times New Roman" w:hAnsi="Times New Roman" w:cs="Times New Roman"/>
          <w:sz w:val="24"/>
          <w:szCs w:val="24"/>
          <w:lang w:val="en-PK" w:eastAsia="en-PK"/>
        </w:rPr>
        <w:t xml:space="preserve"> clause. Assuming that the server supports encrypted connections, a client can connect using encryption with no </w:t>
      </w:r>
      <w:hyperlink r:id="rId61" w:anchor="option_general_ssl-mode" w:history="1">
        <w:r w:rsidRPr="00BD47E1">
          <w:rPr>
            <w:rFonts w:ascii="Courier New" w:eastAsia="Times New Roman" w:hAnsi="Courier New" w:cs="Courier New"/>
            <w:color w:val="0000FF"/>
            <w:sz w:val="20"/>
            <w:szCs w:val="20"/>
            <w:u w:val="single"/>
            <w:lang w:val="en-PK" w:eastAsia="en-PK"/>
          </w:rPr>
          <w:t>--ssl-mode</w:t>
        </w:r>
      </w:hyperlink>
      <w:r w:rsidRPr="00BD47E1">
        <w:rPr>
          <w:rFonts w:ascii="Times New Roman" w:eastAsia="Times New Roman" w:hAnsi="Times New Roman" w:cs="Times New Roman"/>
          <w:sz w:val="24"/>
          <w:szCs w:val="24"/>
          <w:lang w:val="en-PK" w:eastAsia="en-PK"/>
        </w:rPr>
        <w:t xml:space="preserve"> option or with an explicit </w:t>
      </w:r>
      <w:hyperlink r:id="rId62" w:anchor="option_general_ssl-mode" w:history="1">
        <w:r w:rsidRPr="00BD47E1">
          <w:rPr>
            <w:rFonts w:ascii="Courier New" w:eastAsia="Times New Roman" w:hAnsi="Courier New" w:cs="Courier New"/>
            <w:color w:val="0000FF"/>
            <w:sz w:val="20"/>
            <w:szCs w:val="20"/>
            <w:u w:val="single"/>
            <w:lang w:val="en-PK" w:eastAsia="en-PK"/>
          </w:rPr>
          <w:t>--ssl-mode=PREFFERED</w:t>
        </w:r>
      </w:hyperlink>
      <w:r w:rsidRPr="00BD47E1">
        <w:rPr>
          <w:rFonts w:ascii="Times New Roman" w:eastAsia="Times New Roman" w:hAnsi="Times New Roman" w:cs="Times New Roman"/>
          <w:sz w:val="24"/>
          <w:szCs w:val="24"/>
          <w:lang w:val="en-PK" w:eastAsia="en-PK"/>
        </w:rPr>
        <w:t xml:space="preserve"> option: </w:t>
      </w:r>
    </w:p>
    <w:p w14:paraId="77ADB4AC"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w:t>
      </w:r>
    </w:p>
    <w:p w14:paraId="5DF9352D"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Or: </w:t>
      </w:r>
    </w:p>
    <w:p w14:paraId="3C79E194"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 --ssl-mode=PREFERRED</w:t>
      </w:r>
    </w:p>
    <w:p w14:paraId="2ACFC9A0"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an account created with a </w:t>
      </w:r>
      <w:r w:rsidRPr="00BD47E1">
        <w:rPr>
          <w:rFonts w:ascii="Courier New" w:eastAsia="Times New Roman" w:hAnsi="Courier New" w:cs="Courier New"/>
          <w:sz w:val="20"/>
          <w:szCs w:val="20"/>
          <w:lang w:val="en-PK" w:eastAsia="en-PK"/>
        </w:rPr>
        <w:t>REQUIRE SSL</w:t>
      </w:r>
      <w:r w:rsidRPr="00BD47E1">
        <w:rPr>
          <w:rFonts w:ascii="Times New Roman" w:eastAsia="Times New Roman" w:hAnsi="Times New Roman" w:cs="Times New Roman"/>
          <w:sz w:val="24"/>
          <w:szCs w:val="24"/>
          <w:lang w:val="en-PK" w:eastAsia="en-PK"/>
        </w:rPr>
        <w:t xml:space="preserve"> clause, the connection attempt fails if an encrypted connection cannot be established. For an account with no special encryption requirements, the attempt falls back to an unencrypted connection if an encrypted connection cannot be established. To prevent fallback and fail if an encrypted connection cannot be obtained, connect like this: </w:t>
      </w:r>
    </w:p>
    <w:p w14:paraId="0076D752"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 --ssl-mode=REQUIRED</w:t>
      </w:r>
    </w:p>
    <w:p w14:paraId="6A2F103F"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If the account has more stringent security requirements, other options must be specified to establish an encrypted connection: </w:t>
      </w:r>
    </w:p>
    <w:p w14:paraId="2A8F2837" w14:textId="77777777" w:rsidR="00BD47E1" w:rsidRPr="00BD47E1" w:rsidRDefault="00BD47E1" w:rsidP="00BD47E1">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accounts created with a </w:t>
      </w:r>
      <w:r w:rsidRPr="00BD47E1">
        <w:rPr>
          <w:rFonts w:ascii="Courier New" w:eastAsia="Times New Roman" w:hAnsi="Courier New" w:cs="Courier New"/>
          <w:sz w:val="20"/>
          <w:szCs w:val="20"/>
          <w:lang w:val="en-PK" w:eastAsia="en-PK"/>
        </w:rPr>
        <w:t>REQUIRE X509</w:t>
      </w:r>
      <w:r w:rsidRPr="00BD47E1">
        <w:rPr>
          <w:rFonts w:ascii="Times New Roman" w:eastAsia="Times New Roman" w:hAnsi="Times New Roman" w:cs="Times New Roman"/>
          <w:sz w:val="24"/>
          <w:szCs w:val="24"/>
          <w:lang w:val="en-PK" w:eastAsia="en-PK"/>
        </w:rPr>
        <w:t xml:space="preserve"> clause, clients must specify at least </w:t>
      </w:r>
      <w:hyperlink r:id="rId63" w:anchor="option_general_ssl-cert" w:history="1">
        <w:r w:rsidRPr="00BD47E1">
          <w:rPr>
            <w:rFonts w:ascii="Courier New" w:eastAsia="Times New Roman" w:hAnsi="Courier New" w:cs="Courier New"/>
            <w:color w:val="0000FF"/>
            <w:sz w:val="20"/>
            <w:szCs w:val="20"/>
            <w:u w:val="single"/>
            <w:lang w:val="en-PK" w:eastAsia="en-PK"/>
          </w:rPr>
          <w:t>--ssl-cert</w:t>
        </w:r>
      </w:hyperlink>
      <w:r w:rsidRPr="00BD47E1">
        <w:rPr>
          <w:rFonts w:ascii="Times New Roman" w:eastAsia="Times New Roman" w:hAnsi="Times New Roman" w:cs="Times New Roman"/>
          <w:sz w:val="24"/>
          <w:szCs w:val="24"/>
          <w:lang w:val="en-PK" w:eastAsia="en-PK"/>
        </w:rPr>
        <w:t xml:space="preserve"> and </w:t>
      </w:r>
      <w:hyperlink r:id="rId64" w:anchor="option_general_ssl-key" w:history="1">
        <w:r w:rsidRPr="00BD47E1">
          <w:rPr>
            <w:rFonts w:ascii="Courier New" w:eastAsia="Times New Roman" w:hAnsi="Courier New" w:cs="Courier New"/>
            <w:color w:val="0000FF"/>
            <w:sz w:val="20"/>
            <w:szCs w:val="20"/>
            <w:u w:val="single"/>
            <w:lang w:val="en-PK" w:eastAsia="en-PK"/>
          </w:rPr>
          <w:t>--ssl-key</w:t>
        </w:r>
      </w:hyperlink>
      <w:r w:rsidRPr="00BD47E1">
        <w:rPr>
          <w:rFonts w:ascii="Times New Roman" w:eastAsia="Times New Roman" w:hAnsi="Times New Roman" w:cs="Times New Roman"/>
          <w:sz w:val="24"/>
          <w:szCs w:val="24"/>
          <w:lang w:val="en-PK" w:eastAsia="en-PK"/>
        </w:rPr>
        <w:t xml:space="preserve">. In addition, </w:t>
      </w:r>
      <w:hyperlink r:id="rId65" w:anchor="option_general_ssl-ca" w:history="1">
        <w:r w:rsidRPr="00BD47E1">
          <w:rPr>
            <w:rFonts w:ascii="Courier New" w:eastAsia="Times New Roman" w:hAnsi="Courier New" w:cs="Courier New"/>
            <w:color w:val="0000FF"/>
            <w:sz w:val="20"/>
            <w:szCs w:val="20"/>
            <w:u w:val="single"/>
            <w:lang w:val="en-PK" w:eastAsia="en-PK"/>
          </w:rPr>
          <w:t>--ssl-ca</w:t>
        </w:r>
      </w:hyperlink>
      <w:r w:rsidRPr="00BD47E1">
        <w:rPr>
          <w:rFonts w:ascii="Times New Roman" w:eastAsia="Times New Roman" w:hAnsi="Times New Roman" w:cs="Times New Roman"/>
          <w:sz w:val="24"/>
          <w:szCs w:val="24"/>
          <w:lang w:val="en-PK" w:eastAsia="en-PK"/>
        </w:rPr>
        <w:t xml:space="preserve"> (or </w:t>
      </w:r>
      <w:hyperlink r:id="rId66" w:anchor="option_general_ssl-capath" w:history="1">
        <w:r w:rsidRPr="00BD47E1">
          <w:rPr>
            <w:rFonts w:ascii="Courier New" w:eastAsia="Times New Roman" w:hAnsi="Courier New" w:cs="Courier New"/>
            <w:color w:val="0000FF"/>
            <w:sz w:val="20"/>
            <w:szCs w:val="20"/>
            <w:u w:val="single"/>
            <w:lang w:val="en-PK" w:eastAsia="en-PK"/>
          </w:rPr>
          <w:t>--ssl-capath</w:t>
        </w:r>
      </w:hyperlink>
      <w:r w:rsidRPr="00BD47E1">
        <w:rPr>
          <w:rFonts w:ascii="Times New Roman" w:eastAsia="Times New Roman" w:hAnsi="Times New Roman" w:cs="Times New Roman"/>
          <w:sz w:val="24"/>
          <w:szCs w:val="24"/>
          <w:lang w:val="en-PK" w:eastAsia="en-PK"/>
        </w:rPr>
        <w:t xml:space="preserve">) is recommended so that the public certificate provided by the server can be verified. For example (enter the command on a single line): </w:t>
      </w:r>
    </w:p>
    <w:p w14:paraId="5106976D" w14:textId="77777777" w:rsidR="00BD47E1" w:rsidRPr="00BD47E1" w:rsidRDefault="00BD47E1" w:rsidP="00BD47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 --ssl-ca=ca.pem</w:t>
      </w:r>
    </w:p>
    <w:p w14:paraId="04EC1B73" w14:textId="77777777" w:rsidR="00BD47E1" w:rsidRPr="00BD47E1" w:rsidRDefault="00BD47E1" w:rsidP="00BD47E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 xml:space="preserve">      --ssl-cert=client-cert.pem</w:t>
      </w:r>
    </w:p>
    <w:p w14:paraId="70E5BF00"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 xml:space="preserve">      --ssl-key=client-key.pem</w:t>
      </w:r>
    </w:p>
    <w:p w14:paraId="38DD53FE" w14:textId="77777777" w:rsidR="00BD47E1" w:rsidRPr="00BD47E1" w:rsidRDefault="00BD47E1" w:rsidP="00BD47E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lastRenderedPageBreak/>
        <w:t xml:space="preserve">For accounts created with a </w:t>
      </w:r>
      <w:r w:rsidRPr="00BD47E1">
        <w:rPr>
          <w:rFonts w:ascii="Courier New" w:eastAsia="Times New Roman" w:hAnsi="Courier New" w:cs="Courier New"/>
          <w:sz w:val="20"/>
          <w:szCs w:val="20"/>
          <w:lang w:val="en-PK" w:eastAsia="en-PK"/>
        </w:rPr>
        <w:t>REQUIRE ISSUER</w:t>
      </w:r>
      <w:r w:rsidRPr="00BD47E1">
        <w:rPr>
          <w:rFonts w:ascii="Times New Roman" w:eastAsia="Times New Roman" w:hAnsi="Times New Roman" w:cs="Times New Roman"/>
          <w:sz w:val="24"/>
          <w:szCs w:val="24"/>
          <w:lang w:val="en-PK" w:eastAsia="en-PK"/>
        </w:rPr>
        <w:t xml:space="preserve"> or </w:t>
      </w:r>
      <w:r w:rsidRPr="00BD47E1">
        <w:rPr>
          <w:rFonts w:ascii="Courier New" w:eastAsia="Times New Roman" w:hAnsi="Courier New" w:cs="Courier New"/>
          <w:sz w:val="20"/>
          <w:szCs w:val="20"/>
          <w:lang w:val="en-PK" w:eastAsia="en-PK"/>
        </w:rPr>
        <w:t>REQUIRE SUBJECT</w:t>
      </w:r>
      <w:r w:rsidRPr="00BD47E1">
        <w:rPr>
          <w:rFonts w:ascii="Times New Roman" w:eastAsia="Times New Roman" w:hAnsi="Times New Roman" w:cs="Times New Roman"/>
          <w:sz w:val="24"/>
          <w:szCs w:val="24"/>
          <w:lang w:val="en-PK" w:eastAsia="en-PK"/>
        </w:rPr>
        <w:t xml:space="preserve"> clause, the encryption requirements are the same as for </w:t>
      </w:r>
      <w:r w:rsidRPr="00BD47E1">
        <w:rPr>
          <w:rFonts w:ascii="Courier New" w:eastAsia="Times New Roman" w:hAnsi="Courier New" w:cs="Courier New"/>
          <w:sz w:val="20"/>
          <w:szCs w:val="20"/>
          <w:lang w:val="en-PK" w:eastAsia="en-PK"/>
        </w:rPr>
        <w:t>REQUIRE X509</w:t>
      </w:r>
      <w:r w:rsidRPr="00BD47E1">
        <w:rPr>
          <w:rFonts w:ascii="Times New Roman" w:eastAsia="Times New Roman" w:hAnsi="Times New Roman" w:cs="Times New Roman"/>
          <w:sz w:val="24"/>
          <w:szCs w:val="24"/>
          <w:lang w:val="en-PK" w:eastAsia="en-PK"/>
        </w:rPr>
        <w:t xml:space="preserve">, but the certificate must match the issue or subject, respectively, specified in the account definition. </w:t>
      </w:r>
    </w:p>
    <w:p w14:paraId="1DEC0DD1"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additional information about the </w:t>
      </w:r>
      <w:r w:rsidRPr="00BD47E1">
        <w:rPr>
          <w:rFonts w:ascii="Courier New" w:eastAsia="Times New Roman" w:hAnsi="Courier New" w:cs="Courier New"/>
          <w:sz w:val="20"/>
          <w:szCs w:val="20"/>
          <w:lang w:val="en-PK" w:eastAsia="en-PK"/>
        </w:rPr>
        <w:t>REQUIRE</w:t>
      </w:r>
      <w:r w:rsidRPr="00BD47E1">
        <w:rPr>
          <w:rFonts w:ascii="Times New Roman" w:eastAsia="Times New Roman" w:hAnsi="Times New Roman" w:cs="Times New Roman"/>
          <w:sz w:val="24"/>
          <w:szCs w:val="24"/>
          <w:lang w:val="en-PK" w:eastAsia="en-PK"/>
        </w:rPr>
        <w:t xml:space="preserve"> clause, see </w:t>
      </w:r>
      <w:hyperlink r:id="rId67" w:tooltip="13.7.1.2 CREATE USER Statement" w:history="1">
        <w:r w:rsidRPr="00BD47E1">
          <w:rPr>
            <w:rFonts w:ascii="Times New Roman" w:eastAsia="Times New Roman" w:hAnsi="Times New Roman" w:cs="Times New Roman"/>
            <w:color w:val="0000FF"/>
            <w:sz w:val="24"/>
            <w:szCs w:val="24"/>
            <w:u w:val="single"/>
            <w:lang w:val="en-PK" w:eastAsia="en-PK"/>
          </w:rPr>
          <w:t>Section 13.7.1.2, “CREATE USER Statement”</w:t>
        </w:r>
      </w:hyperlink>
      <w:r w:rsidRPr="00BD47E1">
        <w:rPr>
          <w:rFonts w:ascii="Times New Roman" w:eastAsia="Times New Roman" w:hAnsi="Times New Roman" w:cs="Times New Roman"/>
          <w:sz w:val="24"/>
          <w:szCs w:val="24"/>
          <w:lang w:val="en-PK" w:eastAsia="en-PK"/>
        </w:rPr>
        <w:t xml:space="preserve">. </w:t>
      </w:r>
    </w:p>
    <w:p w14:paraId="03DADCE7"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prevent use of encryption and override other </w:t>
      </w:r>
      <w:r w:rsidRPr="00BD47E1">
        <w:rPr>
          <w:rFonts w:ascii="Courier New" w:eastAsia="Times New Roman" w:hAnsi="Courier New" w:cs="Courier New"/>
          <w:sz w:val="20"/>
          <w:szCs w:val="20"/>
          <w:lang w:val="en-PK" w:eastAsia="en-PK"/>
        </w:rPr>
        <w:t>--ssl-</w:t>
      </w:r>
      <w:r w:rsidRPr="00BD47E1">
        <w:rPr>
          <w:rFonts w:ascii="Courier New" w:eastAsia="Times New Roman" w:hAnsi="Courier New" w:cs="Courier New"/>
          <w:i/>
          <w:iCs/>
          <w:sz w:val="20"/>
          <w:szCs w:val="20"/>
          <w:lang w:val="en-PK" w:eastAsia="en-PK"/>
        </w:rPr>
        <w:t>xxx</w:t>
      </w:r>
      <w:r w:rsidRPr="00BD47E1">
        <w:rPr>
          <w:rFonts w:ascii="Times New Roman" w:eastAsia="Times New Roman" w:hAnsi="Times New Roman" w:cs="Times New Roman"/>
          <w:sz w:val="24"/>
          <w:szCs w:val="24"/>
          <w:lang w:val="en-PK" w:eastAsia="en-PK"/>
        </w:rPr>
        <w:t xml:space="preserve"> options, invoke the client program with </w:t>
      </w:r>
      <w:hyperlink r:id="rId68" w:anchor="option_general_ssl-mode" w:history="1">
        <w:r w:rsidRPr="00BD47E1">
          <w:rPr>
            <w:rFonts w:ascii="Courier New" w:eastAsia="Times New Roman" w:hAnsi="Courier New" w:cs="Courier New"/>
            <w:color w:val="0000FF"/>
            <w:sz w:val="20"/>
            <w:szCs w:val="20"/>
            <w:u w:val="single"/>
            <w:lang w:val="en-PK" w:eastAsia="en-PK"/>
          </w:rPr>
          <w:t>--ssl-mode=DISABLED</w:t>
        </w:r>
      </w:hyperlink>
      <w:r w:rsidRPr="00BD47E1">
        <w:rPr>
          <w:rFonts w:ascii="Times New Roman" w:eastAsia="Times New Roman" w:hAnsi="Times New Roman" w:cs="Times New Roman"/>
          <w:sz w:val="24"/>
          <w:szCs w:val="24"/>
          <w:lang w:val="en-PK" w:eastAsia="en-PK"/>
        </w:rPr>
        <w:t xml:space="preserve">: </w:t>
      </w:r>
    </w:p>
    <w:p w14:paraId="7E593273"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 --ssl-mode=DISABLED</w:t>
      </w:r>
    </w:p>
    <w:p w14:paraId="3EF1703F"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determine whether the current connection with the server uses encryption, check the session value of the </w:t>
      </w:r>
      <w:hyperlink r:id="rId69" w:anchor="statvar_Ssl_cipher" w:history="1">
        <w:r w:rsidRPr="00BD47E1">
          <w:rPr>
            <w:rFonts w:ascii="Courier New" w:eastAsia="Times New Roman" w:hAnsi="Courier New" w:cs="Courier New"/>
            <w:color w:val="0000FF"/>
            <w:sz w:val="20"/>
            <w:szCs w:val="20"/>
            <w:u w:val="single"/>
            <w:lang w:val="en-PK" w:eastAsia="en-PK"/>
          </w:rPr>
          <w:t>Ssl_cipher</w:t>
        </w:r>
      </w:hyperlink>
      <w:r w:rsidRPr="00BD47E1">
        <w:rPr>
          <w:rFonts w:ascii="Times New Roman" w:eastAsia="Times New Roman" w:hAnsi="Times New Roman" w:cs="Times New Roman"/>
          <w:sz w:val="24"/>
          <w:szCs w:val="24"/>
          <w:lang w:val="en-PK" w:eastAsia="en-PK"/>
        </w:rPr>
        <w:t xml:space="preserve"> status variable. If the value is empty, the connection is not encrypted. Otherwise, the connection is encrypted and the value indicates the encryption cipher. For example: </w:t>
      </w:r>
    </w:p>
    <w:p w14:paraId="4F6BEE23"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mysql&gt; SHOW SESSION STATUS LIKE 'Ssl_cipher';</w:t>
      </w:r>
    </w:p>
    <w:p w14:paraId="7A9B98F7"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3E483D48"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 Variable_name | Value                     |</w:t>
      </w:r>
    </w:p>
    <w:p w14:paraId="7463CF3E"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3412606E"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 Ssl_cipher    | DHE-RSA-AES128-GCM-SHA256 |</w:t>
      </w:r>
    </w:p>
    <w:p w14:paraId="400A2CCF"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6165DAA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the </w:t>
      </w:r>
      <w:hyperlink r:id="rId70" w:tooltip="4.5.1 mysql — The MySQL Command-Line Client" w:history="1">
        <w:r w:rsidRPr="00BD47E1">
          <w:rPr>
            <w:rFonts w:ascii="Times New Roman" w:eastAsia="Times New Roman" w:hAnsi="Times New Roman" w:cs="Times New Roman"/>
            <w:b/>
            <w:bCs/>
            <w:color w:val="0000FF"/>
            <w:sz w:val="24"/>
            <w:szCs w:val="24"/>
            <w:u w:val="single"/>
            <w:lang w:val="en-PK" w:eastAsia="en-PK"/>
          </w:rPr>
          <w:t>mysql</w:t>
        </w:r>
      </w:hyperlink>
      <w:r w:rsidRPr="00BD47E1">
        <w:rPr>
          <w:rFonts w:ascii="Times New Roman" w:eastAsia="Times New Roman" w:hAnsi="Times New Roman" w:cs="Times New Roman"/>
          <w:sz w:val="24"/>
          <w:szCs w:val="24"/>
          <w:lang w:val="en-PK" w:eastAsia="en-PK"/>
        </w:rPr>
        <w:t xml:space="preserve"> client, an alternative is to use the </w:t>
      </w:r>
      <w:r w:rsidRPr="00BD47E1">
        <w:rPr>
          <w:rFonts w:ascii="Courier New" w:eastAsia="Times New Roman" w:hAnsi="Courier New" w:cs="Courier New"/>
          <w:sz w:val="20"/>
          <w:szCs w:val="20"/>
          <w:lang w:val="en-PK" w:eastAsia="en-PK"/>
        </w:rPr>
        <w:t>STATUS</w:t>
      </w:r>
      <w:r w:rsidRPr="00BD47E1">
        <w:rPr>
          <w:rFonts w:ascii="Times New Roman" w:eastAsia="Times New Roman" w:hAnsi="Times New Roman" w:cs="Times New Roman"/>
          <w:sz w:val="24"/>
          <w:szCs w:val="24"/>
          <w:lang w:val="en-PK" w:eastAsia="en-PK"/>
        </w:rPr>
        <w:t xml:space="preserve"> or </w:t>
      </w:r>
      <w:r w:rsidRPr="00BD47E1">
        <w:rPr>
          <w:rFonts w:ascii="Courier New" w:eastAsia="Times New Roman" w:hAnsi="Courier New" w:cs="Courier New"/>
          <w:sz w:val="20"/>
          <w:szCs w:val="20"/>
          <w:lang w:val="en-PK" w:eastAsia="en-PK"/>
        </w:rPr>
        <w:t>\s</w:t>
      </w:r>
      <w:r w:rsidRPr="00BD47E1">
        <w:rPr>
          <w:rFonts w:ascii="Times New Roman" w:eastAsia="Times New Roman" w:hAnsi="Times New Roman" w:cs="Times New Roman"/>
          <w:sz w:val="24"/>
          <w:szCs w:val="24"/>
          <w:lang w:val="en-PK" w:eastAsia="en-PK"/>
        </w:rPr>
        <w:t xml:space="preserve"> command and check the </w:t>
      </w:r>
      <w:r w:rsidRPr="00BD47E1">
        <w:rPr>
          <w:rFonts w:ascii="Courier New" w:eastAsia="Times New Roman" w:hAnsi="Courier New" w:cs="Courier New"/>
          <w:sz w:val="20"/>
          <w:szCs w:val="20"/>
          <w:lang w:val="en-PK" w:eastAsia="en-PK"/>
        </w:rPr>
        <w:t>SSL</w:t>
      </w:r>
      <w:r w:rsidRPr="00BD47E1">
        <w:rPr>
          <w:rFonts w:ascii="Times New Roman" w:eastAsia="Times New Roman" w:hAnsi="Times New Roman" w:cs="Times New Roman"/>
          <w:sz w:val="24"/>
          <w:szCs w:val="24"/>
          <w:lang w:val="en-PK" w:eastAsia="en-PK"/>
        </w:rPr>
        <w:t xml:space="preserve"> line: </w:t>
      </w:r>
    </w:p>
    <w:p w14:paraId="1B8280F4"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mysql&gt; \s</w:t>
      </w:r>
    </w:p>
    <w:p w14:paraId="7899D845"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410AC1C8"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 Not in use</w:t>
      </w:r>
    </w:p>
    <w:p w14:paraId="54B8F317"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5652A69A"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Or: </w:t>
      </w:r>
    </w:p>
    <w:p w14:paraId="3BCE3557"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mysql&gt; \s</w:t>
      </w:r>
    </w:p>
    <w:p w14:paraId="70E12AD0"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09345019"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SSL: Cipher in use is DHE-RSA-AES128-GCM-SHA256</w:t>
      </w:r>
    </w:p>
    <w:p w14:paraId="36F17D2A"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w:t>
      </w:r>
    </w:p>
    <w:p w14:paraId="695B82EE" w14:textId="77777777" w:rsidR="00BD47E1" w:rsidRPr="00BD47E1" w:rsidRDefault="00BD47E1" w:rsidP="00BD47E1">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bookmarkStart w:id="5" w:name="mandatory-encrypted-connections"/>
      <w:bookmarkEnd w:id="5"/>
      <w:r w:rsidRPr="00BD47E1">
        <w:rPr>
          <w:rFonts w:ascii="Times New Roman" w:eastAsia="Times New Roman" w:hAnsi="Times New Roman" w:cs="Times New Roman"/>
          <w:b/>
          <w:bCs/>
          <w:sz w:val="24"/>
          <w:szCs w:val="24"/>
          <w:lang w:val="en-PK" w:eastAsia="en-PK"/>
        </w:rPr>
        <w:t>Configuring Encrypted Connections as Mandatory</w:t>
      </w:r>
    </w:p>
    <w:p w14:paraId="76BADA0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6" w:name="idm45770977213568"/>
      <w:bookmarkEnd w:id="6"/>
      <w:r w:rsidRPr="00BD47E1">
        <w:rPr>
          <w:rFonts w:ascii="Times New Roman" w:eastAsia="Times New Roman" w:hAnsi="Times New Roman" w:cs="Times New Roman"/>
          <w:sz w:val="24"/>
          <w:szCs w:val="24"/>
          <w:lang w:val="en-PK" w:eastAsia="en-PK"/>
        </w:rPr>
        <w:t xml:space="preserve">For some MySQL deployments it may be not only desirable but mandatory to use encrypted connections (for example, to satisfy regulatory requirements). This section discusses configuration settings that enable you to do this. These levels of control are available: </w:t>
      </w:r>
    </w:p>
    <w:p w14:paraId="794AF1CA" w14:textId="77777777" w:rsidR="00BD47E1" w:rsidRPr="00BD47E1" w:rsidRDefault="00BD47E1" w:rsidP="00BD47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You can configure the server to require that clients connect using encrypted connections. </w:t>
      </w:r>
    </w:p>
    <w:p w14:paraId="4B2ADBE0" w14:textId="77777777" w:rsidR="00BD47E1" w:rsidRPr="00BD47E1" w:rsidRDefault="00BD47E1" w:rsidP="00BD47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You can invoke individual client programs to require an encrypted connection, even if the server permits but does not require encryption. </w:t>
      </w:r>
    </w:p>
    <w:p w14:paraId="46420634" w14:textId="77777777" w:rsidR="00BD47E1" w:rsidRPr="00BD47E1" w:rsidRDefault="00BD47E1" w:rsidP="00BD47E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You can configure individual MySQL accounts to be usable only over encrypted connections. </w:t>
      </w:r>
    </w:p>
    <w:p w14:paraId="6DF4CCF5"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lastRenderedPageBreak/>
        <w:t xml:space="preserve">To require that clients connect using encrypted connections, enable the </w:t>
      </w:r>
      <w:hyperlink r:id="rId71" w:anchor="sysvar_require_secure_transport" w:history="1">
        <w:r w:rsidRPr="00BD47E1">
          <w:rPr>
            <w:rFonts w:ascii="Courier New" w:eastAsia="Times New Roman" w:hAnsi="Courier New" w:cs="Courier New"/>
            <w:color w:val="0000FF"/>
            <w:sz w:val="20"/>
            <w:szCs w:val="20"/>
            <w:u w:val="single"/>
            <w:lang w:val="en-PK" w:eastAsia="en-PK"/>
          </w:rPr>
          <w:t>require_secure_transport</w:t>
        </w:r>
      </w:hyperlink>
      <w:r w:rsidRPr="00BD47E1">
        <w:rPr>
          <w:rFonts w:ascii="Times New Roman" w:eastAsia="Times New Roman" w:hAnsi="Times New Roman" w:cs="Times New Roman"/>
          <w:sz w:val="24"/>
          <w:szCs w:val="24"/>
          <w:lang w:val="en-PK" w:eastAsia="en-PK"/>
        </w:rPr>
        <w:t xml:space="preserve"> system variable. For example, put these lines in the server </w:t>
      </w:r>
      <w:r w:rsidRPr="00BD47E1">
        <w:rPr>
          <w:rFonts w:ascii="Courier New" w:eastAsia="Times New Roman" w:hAnsi="Courier New" w:cs="Courier New"/>
          <w:sz w:val="20"/>
          <w:szCs w:val="20"/>
          <w:lang w:val="en-PK" w:eastAsia="en-PK"/>
        </w:rPr>
        <w:t>my.cnf</w:t>
      </w:r>
      <w:r w:rsidRPr="00BD47E1">
        <w:rPr>
          <w:rFonts w:ascii="Times New Roman" w:eastAsia="Times New Roman" w:hAnsi="Times New Roman" w:cs="Times New Roman"/>
          <w:sz w:val="24"/>
          <w:szCs w:val="24"/>
          <w:lang w:val="en-PK" w:eastAsia="en-PK"/>
        </w:rPr>
        <w:t xml:space="preserve"> file: </w:t>
      </w:r>
    </w:p>
    <w:p w14:paraId="6367CB90"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[mysqld]</w:t>
      </w:r>
    </w:p>
    <w:p w14:paraId="1FF93732"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require_secure_transport=ON</w:t>
      </w:r>
    </w:p>
    <w:p w14:paraId="36C73183"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With </w:t>
      </w:r>
      <w:hyperlink r:id="rId72" w:anchor="sysvar_require_secure_transport" w:history="1">
        <w:r w:rsidRPr="00BD47E1">
          <w:rPr>
            <w:rFonts w:ascii="Courier New" w:eastAsia="Times New Roman" w:hAnsi="Courier New" w:cs="Courier New"/>
            <w:color w:val="0000FF"/>
            <w:sz w:val="20"/>
            <w:szCs w:val="20"/>
            <w:u w:val="single"/>
            <w:lang w:val="en-PK" w:eastAsia="en-PK"/>
          </w:rPr>
          <w:t>require_secure_transport</w:t>
        </w:r>
      </w:hyperlink>
      <w:r w:rsidRPr="00BD47E1">
        <w:rPr>
          <w:rFonts w:ascii="Times New Roman" w:eastAsia="Times New Roman" w:hAnsi="Times New Roman" w:cs="Times New Roman"/>
          <w:sz w:val="24"/>
          <w:szCs w:val="24"/>
          <w:lang w:val="en-PK" w:eastAsia="en-PK"/>
        </w:rPr>
        <w:t xml:space="preserve"> enabled, client connections to the server are required to use some form of secure transport, and the server permits only TCP/IP connections that use SSL, or connections that use a socket file (on Unix) or shared memory (on Windows). The server rejects nonsecure connection attempts, which fail with an </w:t>
      </w:r>
      <w:hyperlink r:id="rId73" w:anchor="error_er_secure_transport_required" w:history="1">
        <w:r w:rsidRPr="00BD47E1">
          <w:rPr>
            <w:rFonts w:ascii="Courier New" w:eastAsia="Times New Roman" w:hAnsi="Courier New" w:cs="Courier New"/>
            <w:color w:val="0000FF"/>
            <w:sz w:val="20"/>
            <w:szCs w:val="20"/>
            <w:u w:val="single"/>
            <w:lang w:val="en-PK" w:eastAsia="en-PK"/>
          </w:rPr>
          <w:t>ER_SECURE_TRANSPORT_REQUIRED</w:t>
        </w:r>
      </w:hyperlink>
      <w:r w:rsidRPr="00BD47E1">
        <w:rPr>
          <w:rFonts w:ascii="Times New Roman" w:eastAsia="Times New Roman" w:hAnsi="Times New Roman" w:cs="Times New Roman"/>
          <w:sz w:val="24"/>
          <w:szCs w:val="24"/>
          <w:lang w:val="en-PK" w:eastAsia="en-PK"/>
        </w:rPr>
        <w:t xml:space="preserve"> error. </w:t>
      </w:r>
    </w:p>
    <w:p w14:paraId="12C338D9"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invoke a client program such that it requires an encrypted connection whether or not the server requires encryption, use an </w:t>
      </w:r>
      <w:hyperlink r:id="rId74" w:anchor="option_general_ssl-mode" w:history="1">
        <w:r w:rsidRPr="00BD47E1">
          <w:rPr>
            <w:rFonts w:ascii="Courier New" w:eastAsia="Times New Roman" w:hAnsi="Courier New" w:cs="Courier New"/>
            <w:color w:val="0000FF"/>
            <w:sz w:val="20"/>
            <w:szCs w:val="20"/>
            <w:u w:val="single"/>
            <w:lang w:val="en-PK" w:eastAsia="en-PK"/>
          </w:rPr>
          <w:t>--ssl-mode</w:t>
        </w:r>
      </w:hyperlink>
      <w:r w:rsidRPr="00BD47E1">
        <w:rPr>
          <w:rFonts w:ascii="Times New Roman" w:eastAsia="Times New Roman" w:hAnsi="Times New Roman" w:cs="Times New Roman"/>
          <w:sz w:val="24"/>
          <w:szCs w:val="24"/>
          <w:lang w:val="en-PK" w:eastAsia="en-PK"/>
        </w:rPr>
        <w:t xml:space="preserve"> option value of </w:t>
      </w:r>
      <w:r w:rsidRPr="00BD47E1">
        <w:rPr>
          <w:rFonts w:ascii="Courier New" w:eastAsia="Times New Roman" w:hAnsi="Courier New" w:cs="Courier New"/>
          <w:sz w:val="20"/>
          <w:szCs w:val="20"/>
          <w:lang w:val="en-PK" w:eastAsia="en-PK"/>
        </w:rPr>
        <w:t>REQUIRED</w:t>
      </w:r>
      <w:r w:rsidRPr="00BD47E1">
        <w:rPr>
          <w:rFonts w:ascii="Times New Roman" w:eastAsia="Times New Roman" w:hAnsi="Times New Roman" w:cs="Times New Roman"/>
          <w:sz w:val="24"/>
          <w:szCs w:val="24"/>
          <w:lang w:val="en-PK" w:eastAsia="en-PK"/>
        </w:rPr>
        <w:t xml:space="preserve">, </w:t>
      </w:r>
      <w:r w:rsidRPr="00BD47E1">
        <w:rPr>
          <w:rFonts w:ascii="Courier New" w:eastAsia="Times New Roman" w:hAnsi="Courier New" w:cs="Courier New"/>
          <w:sz w:val="20"/>
          <w:szCs w:val="20"/>
          <w:lang w:val="en-PK" w:eastAsia="en-PK"/>
        </w:rPr>
        <w:t>VERIFY_CA</w:t>
      </w:r>
      <w:r w:rsidRPr="00BD47E1">
        <w:rPr>
          <w:rFonts w:ascii="Times New Roman" w:eastAsia="Times New Roman" w:hAnsi="Times New Roman" w:cs="Times New Roman"/>
          <w:sz w:val="24"/>
          <w:szCs w:val="24"/>
          <w:lang w:val="en-PK" w:eastAsia="en-PK"/>
        </w:rPr>
        <w:t xml:space="preserve">, or </w:t>
      </w:r>
      <w:r w:rsidRPr="00BD47E1">
        <w:rPr>
          <w:rFonts w:ascii="Courier New" w:eastAsia="Times New Roman" w:hAnsi="Courier New" w:cs="Courier New"/>
          <w:sz w:val="20"/>
          <w:szCs w:val="20"/>
          <w:lang w:val="en-PK" w:eastAsia="en-PK"/>
        </w:rPr>
        <w:t>VERIFY_IDENTITY</w:t>
      </w:r>
      <w:r w:rsidRPr="00BD47E1">
        <w:rPr>
          <w:rFonts w:ascii="Times New Roman" w:eastAsia="Times New Roman" w:hAnsi="Times New Roman" w:cs="Times New Roman"/>
          <w:sz w:val="24"/>
          <w:szCs w:val="24"/>
          <w:lang w:val="en-PK" w:eastAsia="en-PK"/>
        </w:rPr>
        <w:t xml:space="preserve">. For example: </w:t>
      </w:r>
    </w:p>
    <w:p w14:paraId="66689088"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 --ssl-mode=REQUIRED</w:t>
      </w:r>
    </w:p>
    <w:p w14:paraId="547D97FB"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mysqldump --ssl-mode=VERIFY_CA</w:t>
      </w:r>
    </w:p>
    <w:p w14:paraId="713C6B92"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mysqladmin --ssl-mode=VERIFY_IDENTITY</w:t>
      </w:r>
    </w:p>
    <w:p w14:paraId="35F7B5C1"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configure a MySQL account to be usable only over encrypted connections, include a </w:t>
      </w:r>
      <w:r w:rsidRPr="00BD47E1">
        <w:rPr>
          <w:rFonts w:ascii="Courier New" w:eastAsia="Times New Roman" w:hAnsi="Courier New" w:cs="Courier New"/>
          <w:sz w:val="20"/>
          <w:szCs w:val="20"/>
          <w:lang w:val="en-PK" w:eastAsia="en-PK"/>
        </w:rPr>
        <w:t>REQUIRE</w:t>
      </w:r>
      <w:r w:rsidRPr="00BD47E1">
        <w:rPr>
          <w:rFonts w:ascii="Times New Roman" w:eastAsia="Times New Roman" w:hAnsi="Times New Roman" w:cs="Times New Roman"/>
          <w:sz w:val="24"/>
          <w:szCs w:val="24"/>
          <w:lang w:val="en-PK" w:eastAsia="en-PK"/>
        </w:rPr>
        <w:t xml:space="preserve"> clause in the </w:t>
      </w:r>
      <w:hyperlink r:id="rId75" w:tooltip="13.7.1.2 CREATE USER Statement" w:history="1">
        <w:r w:rsidRPr="00BD47E1">
          <w:rPr>
            <w:rFonts w:ascii="Courier New" w:eastAsia="Times New Roman" w:hAnsi="Courier New" w:cs="Courier New"/>
            <w:color w:val="0000FF"/>
            <w:sz w:val="20"/>
            <w:szCs w:val="20"/>
            <w:u w:val="single"/>
            <w:lang w:val="en-PK" w:eastAsia="en-PK"/>
          </w:rPr>
          <w:t>CREATE USER</w:t>
        </w:r>
      </w:hyperlink>
      <w:r w:rsidRPr="00BD47E1">
        <w:rPr>
          <w:rFonts w:ascii="Times New Roman" w:eastAsia="Times New Roman" w:hAnsi="Times New Roman" w:cs="Times New Roman"/>
          <w:sz w:val="24"/>
          <w:szCs w:val="24"/>
          <w:lang w:val="en-PK" w:eastAsia="en-PK"/>
        </w:rPr>
        <w:t xml:space="preserve"> statement that creates the account, specifying in that clause the encryption characteristics you require. For example, to require an encrypted connection and the use of a valid X.509 certificate, use </w:t>
      </w:r>
      <w:r w:rsidRPr="00BD47E1">
        <w:rPr>
          <w:rFonts w:ascii="Courier New" w:eastAsia="Times New Roman" w:hAnsi="Courier New" w:cs="Courier New"/>
          <w:sz w:val="20"/>
          <w:szCs w:val="20"/>
          <w:lang w:val="en-PK" w:eastAsia="en-PK"/>
        </w:rPr>
        <w:t>REQUIRE X509</w:t>
      </w:r>
      <w:r w:rsidRPr="00BD47E1">
        <w:rPr>
          <w:rFonts w:ascii="Times New Roman" w:eastAsia="Times New Roman" w:hAnsi="Times New Roman" w:cs="Times New Roman"/>
          <w:sz w:val="24"/>
          <w:szCs w:val="24"/>
          <w:lang w:val="en-PK" w:eastAsia="en-PK"/>
        </w:rPr>
        <w:t xml:space="preserve">: </w:t>
      </w:r>
    </w:p>
    <w:p w14:paraId="7B046E5F" w14:textId="77777777" w:rsidR="00BD47E1" w:rsidRPr="00BD47E1" w:rsidRDefault="00BD47E1" w:rsidP="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D47E1">
        <w:rPr>
          <w:rFonts w:ascii="Courier New" w:eastAsia="Times New Roman" w:hAnsi="Courier New" w:cs="Courier New"/>
          <w:sz w:val="20"/>
          <w:szCs w:val="20"/>
          <w:lang w:val="en-PK" w:eastAsia="en-PK"/>
        </w:rPr>
        <w:t>CREATE USER 'jeffrey'@'localhost' REQUIRE X509;</w:t>
      </w:r>
    </w:p>
    <w:p w14:paraId="740B3ABA"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For additional information about the </w:t>
      </w:r>
      <w:r w:rsidRPr="00BD47E1">
        <w:rPr>
          <w:rFonts w:ascii="Courier New" w:eastAsia="Times New Roman" w:hAnsi="Courier New" w:cs="Courier New"/>
          <w:sz w:val="20"/>
          <w:szCs w:val="20"/>
          <w:lang w:val="en-PK" w:eastAsia="en-PK"/>
        </w:rPr>
        <w:t>REQUIRE</w:t>
      </w:r>
      <w:r w:rsidRPr="00BD47E1">
        <w:rPr>
          <w:rFonts w:ascii="Times New Roman" w:eastAsia="Times New Roman" w:hAnsi="Times New Roman" w:cs="Times New Roman"/>
          <w:sz w:val="24"/>
          <w:szCs w:val="24"/>
          <w:lang w:val="en-PK" w:eastAsia="en-PK"/>
        </w:rPr>
        <w:t xml:space="preserve"> clause, see </w:t>
      </w:r>
      <w:hyperlink r:id="rId76" w:tooltip="13.7.1.2 CREATE USER Statement" w:history="1">
        <w:r w:rsidRPr="00BD47E1">
          <w:rPr>
            <w:rFonts w:ascii="Times New Roman" w:eastAsia="Times New Roman" w:hAnsi="Times New Roman" w:cs="Times New Roman"/>
            <w:color w:val="0000FF"/>
            <w:sz w:val="24"/>
            <w:szCs w:val="24"/>
            <w:u w:val="single"/>
            <w:lang w:val="en-PK" w:eastAsia="en-PK"/>
          </w:rPr>
          <w:t>Section 13.7.1.2, “CREATE USER Statement”</w:t>
        </w:r>
      </w:hyperlink>
      <w:r w:rsidRPr="00BD47E1">
        <w:rPr>
          <w:rFonts w:ascii="Times New Roman" w:eastAsia="Times New Roman" w:hAnsi="Times New Roman" w:cs="Times New Roman"/>
          <w:sz w:val="24"/>
          <w:szCs w:val="24"/>
          <w:lang w:val="en-PK" w:eastAsia="en-PK"/>
        </w:rPr>
        <w:t xml:space="preserve">. </w:t>
      </w:r>
    </w:p>
    <w:p w14:paraId="6DD8FA76" w14:textId="77777777" w:rsidR="00BD47E1" w:rsidRPr="00BD47E1" w:rsidRDefault="00BD47E1" w:rsidP="00BD47E1">
      <w:pPr>
        <w:spacing w:before="100" w:beforeAutospacing="1" w:after="100" w:afterAutospacing="1" w:line="240" w:lineRule="auto"/>
        <w:rPr>
          <w:rFonts w:ascii="Times New Roman" w:eastAsia="Times New Roman" w:hAnsi="Times New Roman" w:cs="Times New Roman"/>
          <w:sz w:val="24"/>
          <w:szCs w:val="24"/>
          <w:lang w:val="en-PK" w:eastAsia="en-PK"/>
        </w:rPr>
      </w:pPr>
      <w:r w:rsidRPr="00BD47E1">
        <w:rPr>
          <w:rFonts w:ascii="Times New Roman" w:eastAsia="Times New Roman" w:hAnsi="Times New Roman" w:cs="Times New Roman"/>
          <w:sz w:val="24"/>
          <w:szCs w:val="24"/>
          <w:lang w:val="en-PK" w:eastAsia="en-PK"/>
        </w:rPr>
        <w:t xml:space="preserve">To modify existing accounts that have no encryption requirements, use the </w:t>
      </w:r>
      <w:hyperlink r:id="rId77" w:tooltip="13.7.1.1 ALTER USER Statement" w:history="1">
        <w:r w:rsidRPr="00BD47E1">
          <w:rPr>
            <w:rFonts w:ascii="Courier New" w:eastAsia="Times New Roman" w:hAnsi="Courier New" w:cs="Courier New"/>
            <w:color w:val="0000FF"/>
            <w:sz w:val="20"/>
            <w:szCs w:val="20"/>
            <w:u w:val="single"/>
            <w:lang w:val="en-PK" w:eastAsia="en-PK"/>
          </w:rPr>
          <w:t>ALTER USER</w:t>
        </w:r>
      </w:hyperlink>
      <w:r w:rsidRPr="00BD47E1">
        <w:rPr>
          <w:rFonts w:ascii="Times New Roman" w:eastAsia="Times New Roman" w:hAnsi="Times New Roman" w:cs="Times New Roman"/>
          <w:sz w:val="24"/>
          <w:szCs w:val="24"/>
          <w:lang w:val="en-PK" w:eastAsia="en-PK"/>
        </w:rPr>
        <w:t xml:space="preserve"> statement. </w:t>
      </w:r>
    </w:p>
    <w:p w14:paraId="4E38EE5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EA6"/>
    <w:multiLevelType w:val="multilevel"/>
    <w:tmpl w:val="6F7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A6283"/>
    <w:multiLevelType w:val="multilevel"/>
    <w:tmpl w:val="2E6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04949"/>
    <w:multiLevelType w:val="multilevel"/>
    <w:tmpl w:val="66B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B3E15"/>
    <w:multiLevelType w:val="multilevel"/>
    <w:tmpl w:val="BFA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14BCE"/>
    <w:multiLevelType w:val="multilevel"/>
    <w:tmpl w:val="D07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11B1A"/>
    <w:multiLevelType w:val="multilevel"/>
    <w:tmpl w:val="D51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A4608"/>
    <w:multiLevelType w:val="multilevel"/>
    <w:tmpl w:val="BA1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D2316"/>
    <w:multiLevelType w:val="multilevel"/>
    <w:tmpl w:val="62A0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F731B"/>
    <w:multiLevelType w:val="multilevel"/>
    <w:tmpl w:val="4FE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C51EA"/>
    <w:multiLevelType w:val="multilevel"/>
    <w:tmpl w:val="A674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EE242E"/>
    <w:multiLevelType w:val="multilevel"/>
    <w:tmpl w:val="5B3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200C47"/>
    <w:multiLevelType w:val="multilevel"/>
    <w:tmpl w:val="65F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5"/>
  </w:num>
  <w:num w:numId="4">
    <w:abstractNumId w:val="0"/>
  </w:num>
  <w:num w:numId="5">
    <w:abstractNumId w:val="11"/>
  </w:num>
  <w:num w:numId="6">
    <w:abstractNumId w:val="2"/>
  </w:num>
  <w:num w:numId="7">
    <w:abstractNumId w:val="7"/>
  </w:num>
  <w:num w:numId="8">
    <w:abstractNumId w:val="8"/>
  </w:num>
  <w:num w:numId="9">
    <w:abstractNumId w:val="4"/>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BE"/>
    <w:rsid w:val="001A32BE"/>
    <w:rsid w:val="00A06BD3"/>
    <w:rsid w:val="00BD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E476B-641C-4B13-8101-8D6D1997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47E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BD47E1"/>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7E1"/>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BD47E1"/>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BD47E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D47E1"/>
    <w:rPr>
      <w:color w:val="0000FF"/>
      <w:u w:val="single"/>
    </w:rPr>
  </w:style>
  <w:style w:type="character" w:styleId="HTMLCode">
    <w:name w:val="HTML Code"/>
    <w:basedOn w:val="DefaultParagraphFont"/>
    <w:uiPriority w:val="99"/>
    <w:semiHidden/>
    <w:unhideWhenUsed/>
    <w:rsid w:val="00BD47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D47E1"/>
    <w:rPr>
      <w:rFonts w:ascii="Courier New" w:eastAsia="Times New Roman" w:hAnsi="Courier New" w:cs="Courier New"/>
      <w:sz w:val="20"/>
      <w:szCs w:val="20"/>
      <w:lang w:val="en-PK" w:eastAsia="en-PK"/>
    </w:rPr>
  </w:style>
  <w:style w:type="character" w:customStyle="1" w:styleId="token">
    <w:name w:val="token"/>
    <w:basedOn w:val="DefaultParagraphFont"/>
    <w:rsid w:val="00BD47E1"/>
  </w:style>
  <w:style w:type="character" w:styleId="Strong">
    <w:name w:val="Strong"/>
    <w:basedOn w:val="DefaultParagraphFont"/>
    <w:uiPriority w:val="22"/>
    <w:qFormat/>
    <w:rsid w:val="00BD4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26350">
      <w:bodyDiv w:val="1"/>
      <w:marLeft w:val="0"/>
      <w:marRight w:val="0"/>
      <w:marTop w:val="0"/>
      <w:marBottom w:val="0"/>
      <w:divBdr>
        <w:top w:val="none" w:sz="0" w:space="0" w:color="auto"/>
        <w:left w:val="none" w:sz="0" w:space="0" w:color="auto"/>
        <w:bottom w:val="none" w:sz="0" w:space="0" w:color="auto"/>
        <w:right w:val="none" w:sz="0" w:space="0" w:color="auto"/>
      </w:divBdr>
      <w:divsChild>
        <w:div w:id="1951741093">
          <w:marLeft w:val="0"/>
          <w:marRight w:val="0"/>
          <w:marTop w:val="0"/>
          <w:marBottom w:val="0"/>
          <w:divBdr>
            <w:top w:val="none" w:sz="0" w:space="0" w:color="auto"/>
            <w:left w:val="none" w:sz="0" w:space="0" w:color="auto"/>
            <w:bottom w:val="none" w:sz="0" w:space="0" w:color="auto"/>
            <w:right w:val="none" w:sz="0" w:space="0" w:color="auto"/>
          </w:divBdr>
          <w:divsChild>
            <w:div w:id="1522206186">
              <w:marLeft w:val="0"/>
              <w:marRight w:val="0"/>
              <w:marTop w:val="0"/>
              <w:marBottom w:val="0"/>
              <w:divBdr>
                <w:top w:val="none" w:sz="0" w:space="0" w:color="auto"/>
                <w:left w:val="none" w:sz="0" w:space="0" w:color="auto"/>
                <w:bottom w:val="none" w:sz="0" w:space="0" w:color="auto"/>
                <w:right w:val="none" w:sz="0" w:space="0" w:color="auto"/>
              </w:divBdr>
              <w:divsChild>
                <w:div w:id="3090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708">
          <w:marLeft w:val="0"/>
          <w:marRight w:val="0"/>
          <w:marTop w:val="0"/>
          <w:marBottom w:val="0"/>
          <w:divBdr>
            <w:top w:val="none" w:sz="0" w:space="0" w:color="auto"/>
            <w:left w:val="none" w:sz="0" w:space="0" w:color="auto"/>
            <w:bottom w:val="none" w:sz="0" w:space="0" w:color="auto"/>
            <w:right w:val="none" w:sz="0" w:space="0" w:color="auto"/>
          </w:divBdr>
        </w:div>
        <w:div w:id="1916360407">
          <w:marLeft w:val="0"/>
          <w:marRight w:val="0"/>
          <w:marTop w:val="0"/>
          <w:marBottom w:val="0"/>
          <w:divBdr>
            <w:top w:val="none" w:sz="0" w:space="0" w:color="auto"/>
            <w:left w:val="none" w:sz="0" w:space="0" w:color="auto"/>
            <w:bottom w:val="none" w:sz="0" w:space="0" w:color="auto"/>
            <w:right w:val="none" w:sz="0" w:space="0" w:color="auto"/>
          </w:divBdr>
        </w:div>
        <w:div w:id="1744181172">
          <w:marLeft w:val="0"/>
          <w:marRight w:val="0"/>
          <w:marTop w:val="0"/>
          <w:marBottom w:val="0"/>
          <w:divBdr>
            <w:top w:val="none" w:sz="0" w:space="0" w:color="auto"/>
            <w:left w:val="none" w:sz="0" w:space="0" w:color="auto"/>
            <w:bottom w:val="none" w:sz="0" w:space="0" w:color="auto"/>
            <w:right w:val="none" w:sz="0" w:space="0" w:color="auto"/>
          </w:divBdr>
          <w:divsChild>
            <w:div w:id="781876477">
              <w:marLeft w:val="0"/>
              <w:marRight w:val="0"/>
              <w:marTop w:val="0"/>
              <w:marBottom w:val="0"/>
              <w:divBdr>
                <w:top w:val="none" w:sz="0" w:space="0" w:color="auto"/>
                <w:left w:val="none" w:sz="0" w:space="0" w:color="auto"/>
                <w:bottom w:val="none" w:sz="0" w:space="0" w:color="auto"/>
                <w:right w:val="none" w:sz="0" w:space="0" w:color="auto"/>
              </w:divBdr>
              <w:divsChild>
                <w:div w:id="618342270">
                  <w:marLeft w:val="0"/>
                  <w:marRight w:val="0"/>
                  <w:marTop w:val="0"/>
                  <w:marBottom w:val="0"/>
                  <w:divBdr>
                    <w:top w:val="none" w:sz="0" w:space="0" w:color="auto"/>
                    <w:left w:val="none" w:sz="0" w:space="0" w:color="auto"/>
                    <w:bottom w:val="none" w:sz="0" w:space="0" w:color="auto"/>
                    <w:right w:val="none" w:sz="0" w:space="0" w:color="auto"/>
                  </w:divBdr>
                  <w:divsChild>
                    <w:div w:id="4688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3190">
              <w:marLeft w:val="0"/>
              <w:marRight w:val="0"/>
              <w:marTop w:val="0"/>
              <w:marBottom w:val="0"/>
              <w:divBdr>
                <w:top w:val="none" w:sz="0" w:space="0" w:color="auto"/>
                <w:left w:val="none" w:sz="0" w:space="0" w:color="auto"/>
                <w:bottom w:val="none" w:sz="0" w:space="0" w:color="auto"/>
                <w:right w:val="none" w:sz="0" w:space="0" w:color="auto"/>
              </w:divBdr>
            </w:div>
            <w:div w:id="1612324288">
              <w:marLeft w:val="0"/>
              <w:marRight w:val="0"/>
              <w:marTop w:val="0"/>
              <w:marBottom w:val="0"/>
              <w:divBdr>
                <w:top w:val="none" w:sz="0" w:space="0" w:color="auto"/>
                <w:left w:val="none" w:sz="0" w:space="0" w:color="auto"/>
                <w:bottom w:val="none" w:sz="0" w:space="0" w:color="auto"/>
                <w:right w:val="none" w:sz="0" w:space="0" w:color="auto"/>
              </w:divBdr>
            </w:div>
          </w:divsChild>
        </w:div>
        <w:div w:id="1759788109">
          <w:marLeft w:val="0"/>
          <w:marRight w:val="0"/>
          <w:marTop w:val="0"/>
          <w:marBottom w:val="0"/>
          <w:divBdr>
            <w:top w:val="none" w:sz="0" w:space="0" w:color="auto"/>
            <w:left w:val="none" w:sz="0" w:space="0" w:color="auto"/>
            <w:bottom w:val="none" w:sz="0" w:space="0" w:color="auto"/>
            <w:right w:val="none" w:sz="0" w:space="0" w:color="auto"/>
          </w:divBdr>
        </w:div>
        <w:div w:id="190538386">
          <w:marLeft w:val="0"/>
          <w:marRight w:val="0"/>
          <w:marTop w:val="0"/>
          <w:marBottom w:val="0"/>
          <w:divBdr>
            <w:top w:val="none" w:sz="0" w:space="0" w:color="auto"/>
            <w:left w:val="none" w:sz="0" w:space="0" w:color="auto"/>
            <w:bottom w:val="none" w:sz="0" w:space="0" w:color="auto"/>
            <w:right w:val="none" w:sz="0" w:space="0" w:color="auto"/>
          </w:divBdr>
          <w:divsChild>
            <w:div w:id="1568950600">
              <w:marLeft w:val="0"/>
              <w:marRight w:val="0"/>
              <w:marTop w:val="0"/>
              <w:marBottom w:val="0"/>
              <w:divBdr>
                <w:top w:val="none" w:sz="0" w:space="0" w:color="auto"/>
                <w:left w:val="none" w:sz="0" w:space="0" w:color="auto"/>
                <w:bottom w:val="none" w:sz="0" w:space="0" w:color="auto"/>
                <w:right w:val="none" w:sz="0" w:space="0" w:color="auto"/>
              </w:divBdr>
            </w:div>
            <w:div w:id="2015108025">
              <w:marLeft w:val="0"/>
              <w:marRight w:val="0"/>
              <w:marTop w:val="0"/>
              <w:marBottom w:val="0"/>
              <w:divBdr>
                <w:top w:val="none" w:sz="0" w:space="0" w:color="auto"/>
                <w:left w:val="none" w:sz="0" w:space="0" w:color="auto"/>
                <w:bottom w:val="none" w:sz="0" w:space="0" w:color="auto"/>
                <w:right w:val="none" w:sz="0" w:space="0" w:color="auto"/>
              </w:divBdr>
            </w:div>
          </w:divsChild>
        </w:div>
        <w:div w:id="1210728269">
          <w:marLeft w:val="0"/>
          <w:marRight w:val="0"/>
          <w:marTop w:val="0"/>
          <w:marBottom w:val="0"/>
          <w:divBdr>
            <w:top w:val="none" w:sz="0" w:space="0" w:color="auto"/>
            <w:left w:val="none" w:sz="0" w:space="0" w:color="auto"/>
            <w:bottom w:val="none" w:sz="0" w:space="0" w:color="auto"/>
            <w:right w:val="none" w:sz="0" w:space="0" w:color="auto"/>
          </w:divBdr>
          <w:divsChild>
            <w:div w:id="28458039">
              <w:marLeft w:val="0"/>
              <w:marRight w:val="0"/>
              <w:marTop w:val="0"/>
              <w:marBottom w:val="0"/>
              <w:divBdr>
                <w:top w:val="none" w:sz="0" w:space="0" w:color="auto"/>
                <w:left w:val="none" w:sz="0" w:space="0" w:color="auto"/>
                <w:bottom w:val="none" w:sz="0" w:space="0" w:color="auto"/>
                <w:right w:val="none" w:sz="0" w:space="0" w:color="auto"/>
              </w:divBdr>
              <w:divsChild>
                <w:div w:id="1709602841">
                  <w:marLeft w:val="0"/>
                  <w:marRight w:val="0"/>
                  <w:marTop w:val="0"/>
                  <w:marBottom w:val="0"/>
                  <w:divBdr>
                    <w:top w:val="none" w:sz="0" w:space="0" w:color="auto"/>
                    <w:left w:val="none" w:sz="0" w:space="0" w:color="auto"/>
                    <w:bottom w:val="none" w:sz="0" w:space="0" w:color="auto"/>
                    <w:right w:val="none" w:sz="0" w:space="0" w:color="auto"/>
                  </w:divBdr>
                  <w:divsChild>
                    <w:div w:id="2372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5622">
              <w:marLeft w:val="0"/>
              <w:marRight w:val="0"/>
              <w:marTop w:val="0"/>
              <w:marBottom w:val="0"/>
              <w:divBdr>
                <w:top w:val="none" w:sz="0" w:space="0" w:color="auto"/>
                <w:left w:val="none" w:sz="0" w:space="0" w:color="auto"/>
                <w:bottom w:val="none" w:sz="0" w:space="0" w:color="auto"/>
                <w:right w:val="none" w:sz="0" w:space="0" w:color="auto"/>
              </w:divBdr>
            </w:div>
            <w:div w:id="1860117098">
              <w:marLeft w:val="0"/>
              <w:marRight w:val="0"/>
              <w:marTop w:val="0"/>
              <w:marBottom w:val="0"/>
              <w:divBdr>
                <w:top w:val="none" w:sz="0" w:space="0" w:color="auto"/>
                <w:left w:val="none" w:sz="0" w:space="0" w:color="auto"/>
                <w:bottom w:val="none" w:sz="0" w:space="0" w:color="auto"/>
                <w:right w:val="none" w:sz="0" w:space="0" w:color="auto"/>
              </w:divBdr>
            </w:div>
            <w:div w:id="1400983171">
              <w:marLeft w:val="0"/>
              <w:marRight w:val="0"/>
              <w:marTop w:val="0"/>
              <w:marBottom w:val="0"/>
              <w:divBdr>
                <w:top w:val="none" w:sz="0" w:space="0" w:color="auto"/>
                <w:left w:val="none" w:sz="0" w:space="0" w:color="auto"/>
                <w:bottom w:val="none" w:sz="0" w:space="0" w:color="auto"/>
                <w:right w:val="none" w:sz="0" w:space="0" w:color="auto"/>
              </w:divBdr>
            </w:div>
            <w:div w:id="716245097">
              <w:marLeft w:val="720"/>
              <w:marRight w:val="720"/>
              <w:marTop w:val="0"/>
              <w:marBottom w:val="0"/>
              <w:divBdr>
                <w:top w:val="none" w:sz="0" w:space="0" w:color="auto"/>
                <w:left w:val="none" w:sz="0" w:space="0" w:color="auto"/>
                <w:bottom w:val="none" w:sz="0" w:space="0" w:color="auto"/>
                <w:right w:val="none" w:sz="0" w:space="0" w:color="auto"/>
              </w:divBdr>
              <w:divsChild>
                <w:div w:id="637808284">
                  <w:marLeft w:val="0"/>
                  <w:marRight w:val="0"/>
                  <w:marTop w:val="0"/>
                  <w:marBottom w:val="0"/>
                  <w:divBdr>
                    <w:top w:val="none" w:sz="0" w:space="0" w:color="auto"/>
                    <w:left w:val="none" w:sz="0" w:space="0" w:color="auto"/>
                    <w:bottom w:val="none" w:sz="0" w:space="0" w:color="auto"/>
                    <w:right w:val="none" w:sz="0" w:space="0" w:color="auto"/>
                  </w:divBdr>
                </w:div>
              </w:divsChild>
            </w:div>
            <w:div w:id="624428153">
              <w:marLeft w:val="0"/>
              <w:marRight w:val="0"/>
              <w:marTop w:val="0"/>
              <w:marBottom w:val="0"/>
              <w:divBdr>
                <w:top w:val="none" w:sz="0" w:space="0" w:color="auto"/>
                <w:left w:val="none" w:sz="0" w:space="0" w:color="auto"/>
                <w:bottom w:val="none" w:sz="0" w:space="0" w:color="auto"/>
                <w:right w:val="none" w:sz="0" w:space="0" w:color="auto"/>
              </w:divBdr>
            </w:div>
            <w:div w:id="818158209">
              <w:marLeft w:val="0"/>
              <w:marRight w:val="0"/>
              <w:marTop w:val="0"/>
              <w:marBottom w:val="0"/>
              <w:divBdr>
                <w:top w:val="none" w:sz="0" w:space="0" w:color="auto"/>
                <w:left w:val="none" w:sz="0" w:space="0" w:color="auto"/>
                <w:bottom w:val="none" w:sz="0" w:space="0" w:color="auto"/>
                <w:right w:val="none" w:sz="0" w:space="0" w:color="auto"/>
              </w:divBdr>
            </w:div>
          </w:divsChild>
        </w:div>
        <w:div w:id="2588186">
          <w:marLeft w:val="0"/>
          <w:marRight w:val="0"/>
          <w:marTop w:val="0"/>
          <w:marBottom w:val="0"/>
          <w:divBdr>
            <w:top w:val="none" w:sz="0" w:space="0" w:color="auto"/>
            <w:left w:val="none" w:sz="0" w:space="0" w:color="auto"/>
            <w:bottom w:val="none" w:sz="0" w:space="0" w:color="auto"/>
            <w:right w:val="none" w:sz="0" w:space="0" w:color="auto"/>
          </w:divBdr>
        </w:div>
        <w:div w:id="1426457168">
          <w:marLeft w:val="0"/>
          <w:marRight w:val="0"/>
          <w:marTop w:val="0"/>
          <w:marBottom w:val="0"/>
          <w:divBdr>
            <w:top w:val="none" w:sz="0" w:space="0" w:color="auto"/>
            <w:left w:val="none" w:sz="0" w:space="0" w:color="auto"/>
            <w:bottom w:val="none" w:sz="0" w:space="0" w:color="auto"/>
            <w:right w:val="none" w:sz="0" w:space="0" w:color="auto"/>
          </w:divBdr>
        </w:div>
        <w:div w:id="172649934">
          <w:marLeft w:val="0"/>
          <w:marRight w:val="0"/>
          <w:marTop w:val="0"/>
          <w:marBottom w:val="0"/>
          <w:divBdr>
            <w:top w:val="none" w:sz="0" w:space="0" w:color="auto"/>
            <w:left w:val="none" w:sz="0" w:space="0" w:color="auto"/>
            <w:bottom w:val="none" w:sz="0" w:space="0" w:color="auto"/>
            <w:right w:val="none" w:sz="0" w:space="0" w:color="auto"/>
          </w:divBdr>
          <w:divsChild>
            <w:div w:id="184563736">
              <w:marLeft w:val="0"/>
              <w:marRight w:val="0"/>
              <w:marTop w:val="0"/>
              <w:marBottom w:val="0"/>
              <w:divBdr>
                <w:top w:val="none" w:sz="0" w:space="0" w:color="auto"/>
                <w:left w:val="none" w:sz="0" w:space="0" w:color="auto"/>
                <w:bottom w:val="none" w:sz="0" w:space="0" w:color="auto"/>
                <w:right w:val="none" w:sz="0" w:space="0" w:color="auto"/>
              </w:divBdr>
            </w:div>
          </w:divsChild>
        </w:div>
        <w:div w:id="285502072">
          <w:marLeft w:val="0"/>
          <w:marRight w:val="0"/>
          <w:marTop w:val="0"/>
          <w:marBottom w:val="0"/>
          <w:divBdr>
            <w:top w:val="none" w:sz="0" w:space="0" w:color="auto"/>
            <w:left w:val="none" w:sz="0" w:space="0" w:color="auto"/>
            <w:bottom w:val="none" w:sz="0" w:space="0" w:color="auto"/>
            <w:right w:val="none" w:sz="0" w:space="0" w:color="auto"/>
          </w:divBdr>
        </w:div>
        <w:div w:id="581642356">
          <w:marLeft w:val="0"/>
          <w:marRight w:val="0"/>
          <w:marTop w:val="0"/>
          <w:marBottom w:val="0"/>
          <w:divBdr>
            <w:top w:val="none" w:sz="0" w:space="0" w:color="auto"/>
            <w:left w:val="none" w:sz="0" w:space="0" w:color="auto"/>
            <w:bottom w:val="none" w:sz="0" w:space="0" w:color="auto"/>
            <w:right w:val="none" w:sz="0" w:space="0" w:color="auto"/>
          </w:divBdr>
        </w:div>
        <w:div w:id="65494942">
          <w:marLeft w:val="0"/>
          <w:marRight w:val="0"/>
          <w:marTop w:val="0"/>
          <w:marBottom w:val="0"/>
          <w:divBdr>
            <w:top w:val="none" w:sz="0" w:space="0" w:color="auto"/>
            <w:left w:val="none" w:sz="0" w:space="0" w:color="auto"/>
            <w:bottom w:val="none" w:sz="0" w:space="0" w:color="auto"/>
            <w:right w:val="none" w:sz="0" w:space="0" w:color="auto"/>
          </w:divBdr>
        </w:div>
        <w:div w:id="1498888441">
          <w:marLeft w:val="0"/>
          <w:marRight w:val="0"/>
          <w:marTop w:val="0"/>
          <w:marBottom w:val="0"/>
          <w:divBdr>
            <w:top w:val="none" w:sz="0" w:space="0" w:color="auto"/>
            <w:left w:val="none" w:sz="0" w:space="0" w:color="auto"/>
            <w:bottom w:val="none" w:sz="0" w:space="0" w:color="auto"/>
            <w:right w:val="none" w:sz="0" w:space="0" w:color="auto"/>
          </w:divBdr>
        </w:div>
        <w:div w:id="971597386">
          <w:marLeft w:val="0"/>
          <w:marRight w:val="0"/>
          <w:marTop w:val="0"/>
          <w:marBottom w:val="0"/>
          <w:divBdr>
            <w:top w:val="none" w:sz="0" w:space="0" w:color="auto"/>
            <w:left w:val="none" w:sz="0" w:space="0" w:color="auto"/>
            <w:bottom w:val="none" w:sz="0" w:space="0" w:color="auto"/>
            <w:right w:val="none" w:sz="0" w:space="0" w:color="auto"/>
          </w:divBdr>
        </w:div>
        <w:div w:id="733897923">
          <w:marLeft w:val="0"/>
          <w:marRight w:val="0"/>
          <w:marTop w:val="0"/>
          <w:marBottom w:val="0"/>
          <w:divBdr>
            <w:top w:val="none" w:sz="0" w:space="0" w:color="auto"/>
            <w:left w:val="none" w:sz="0" w:space="0" w:color="auto"/>
            <w:bottom w:val="none" w:sz="0" w:space="0" w:color="auto"/>
            <w:right w:val="none" w:sz="0" w:space="0" w:color="auto"/>
          </w:divBdr>
          <w:divsChild>
            <w:div w:id="801769468">
              <w:marLeft w:val="0"/>
              <w:marRight w:val="0"/>
              <w:marTop w:val="0"/>
              <w:marBottom w:val="0"/>
              <w:divBdr>
                <w:top w:val="none" w:sz="0" w:space="0" w:color="auto"/>
                <w:left w:val="none" w:sz="0" w:space="0" w:color="auto"/>
                <w:bottom w:val="none" w:sz="0" w:space="0" w:color="auto"/>
                <w:right w:val="none" w:sz="0" w:space="0" w:color="auto"/>
              </w:divBdr>
              <w:divsChild>
                <w:div w:id="67770808">
                  <w:marLeft w:val="0"/>
                  <w:marRight w:val="0"/>
                  <w:marTop w:val="0"/>
                  <w:marBottom w:val="0"/>
                  <w:divBdr>
                    <w:top w:val="none" w:sz="0" w:space="0" w:color="auto"/>
                    <w:left w:val="none" w:sz="0" w:space="0" w:color="auto"/>
                    <w:bottom w:val="none" w:sz="0" w:space="0" w:color="auto"/>
                    <w:right w:val="none" w:sz="0" w:space="0" w:color="auto"/>
                  </w:divBdr>
                  <w:divsChild>
                    <w:div w:id="15854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763">
              <w:marLeft w:val="0"/>
              <w:marRight w:val="0"/>
              <w:marTop w:val="0"/>
              <w:marBottom w:val="0"/>
              <w:divBdr>
                <w:top w:val="none" w:sz="0" w:space="0" w:color="auto"/>
                <w:left w:val="none" w:sz="0" w:space="0" w:color="auto"/>
                <w:bottom w:val="none" w:sz="0" w:space="0" w:color="auto"/>
                <w:right w:val="none" w:sz="0" w:space="0" w:color="auto"/>
              </w:divBdr>
            </w:div>
            <w:div w:id="430518233">
              <w:marLeft w:val="0"/>
              <w:marRight w:val="0"/>
              <w:marTop w:val="0"/>
              <w:marBottom w:val="0"/>
              <w:divBdr>
                <w:top w:val="none" w:sz="0" w:space="0" w:color="auto"/>
                <w:left w:val="none" w:sz="0" w:space="0" w:color="auto"/>
                <w:bottom w:val="none" w:sz="0" w:space="0" w:color="auto"/>
                <w:right w:val="none" w:sz="0" w:space="0" w:color="auto"/>
              </w:divBdr>
            </w:div>
          </w:divsChild>
        </w:div>
        <w:div w:id="586768217">
          <w:marLeft w:val="0"/>
          <w:marRight w:val="0"/>
          <w:marTop w:val="0"/>
          <w:marBottom w:val="0"/>
          <w:divBdr>
            <w:top w:val="none" w:sz="0" w:space="0" w:color="auto"/>
            <w:left w:val="none" w:sz="0" w:space="0" w:color="auto"/>
            <w:bottom w:val="none" w:sz="0" w:space="0" w:color="auto"/>
            <w:right w:val="none" w:sz="0" w:space="0" w:color="auto"/>
          </w:divBdr>
        </w:div>
        <w:div w:id="19342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7/en/server-system-variables.html" TargetMode="External"/><Relationship Id="rId18" Type="http://schemas.openxmlformats.org/officeDocument/2006/relationships/hyperlink" Target="https://dev.mysql.com/doc/refman/5.7/en/server-system-variables.html" TargetMode="External"/><Relationship Id="rId26" Type="http://schemas.openxmlformats.org/officeDocument/2006/relationships/hyperlink" Target="https://dev.mysql.com/doc/refman/5.7/en/server-system-variables.html" TargetMode="External"/><Relationship Id="rId39" Type="http://schemas.openxmlformats.org/officeDocument/2006/relationships/hyperlink" Target="https://dev.mysql.com/doc/refman/5.7/en/server-system-variables.html" TargetMode="External"/><Relationship Id="rId21" Type="http://schemas.openxmlformats.org/officeDocument/2006/relationships/hyperlink" Target="https://dev.mysql.com/doc/refman/5.7/en/creating-ssl-rsa-files-using-mysql.html" TargetMode="External"/><Relationship Id="rId34" Type="http://schemas.openxmlformats.org/officeDocument/2006/relationships/hyperlink" Target="https://dev.mysql.com/doc/refman/5.7/en/connection-options.html" TargetMode="External"/><Relationship Id="rId42" Type="http://schemas.openxmlformats.org/officeDocument/2006/relationships/hyperlink" Target="https://dev.mysql.com/doc/refman/5.7/en/server-system-variables.html" TargetMode="External"/><Relationship Id="rId47" Type="http://schemas.openxmlformats.org/officeDocument/2006/relationships/hyperlink" Target="https://dev.mysql.com/doc/refman/5.7/en/connection-options.html" TargetMode="External"/><Relationship Id="rId50" Type="http://schemas.openxmlformats.org/officeDocument/2006/relationships/hyperlink" Target="https://dev.mysql.com/doc/refman/5.7/en/connection-options.html" TargetMode="External"/><Relationship Id="rId55" Type="http://schemas.openxmlformats.org/officeDocument/2006/relationships/hyperlink" Target="https://dev.mysql.com/doc/refman/5.7/en/creating-ssl-rsa-files-using-mysql.html" TargetMode="External"/><Relationship Id="rId63" Type="http://schemas.openxmlformats.org/officeDocument/2006/relationships/hyperlink" Target="https://dev.mysql.com/doc/refman/5.7/en/connection-options.html" TargetMode="External"/><Relationship Id="rId68" Type="http://schemas.openxmlformats.org/officeDocument/2006/relationships/hyperlink" Target="https://dev.mysql.com/doc/refman/5.7/en/connection-options.html" TargetMode="External"/><Relationship Id="rId76" Type="http://schemas.openxmlformats.org/officeDocument/2006/relationships/hyperlink" Target="https://dev.mysql.com/doc/refman/5.7/en/create-user.html" TargetMode="External"/><Relationship Id="rId7" Type="http://schemas.openxmlformats.org/officeDocument/2006/relationships/hyperlink" Target="https://dev.mysql.com/doc/refman/5.7/en/using-encrypted-connections.html" TargetMode="External"/><Relationship Id="rId71" Type="http://schemas.openxmlformats.org/officeDocument/2006/relationships/hyperlink" Target="https://dev.mysql.com/doc/refman/5.7/en/server-system-variables.html" TargetMode="External"/><Relationship Id="rId2" Type="http://schemas.openxmlformats.org/officeDocument/2006/relationships/styles" Target="styles.xml"/><Relationship Id="rId16" Type="http://schemas.openxmlformats.org/officeDocument/2006/relationships/hyperlink" Target="https://dev.mysql.com/doc/refman/5.7/en/server-system-variables.html" TargetMode="External"/><Relationship Id="rId29" Type="http://schemas.openxmlformats.org/officeDocument/2006/relationships/hyperlink" Target="https://dev.mysql.com/doc/refman/5.7/en/encrypted-connection-protocols-ciphers.html" TargetMode="External"/><Relationship Id="rId11" Type="http://schemas.openxmlformats.org/officeDocument/2006/relationships/hyperlink" Target="https://dev.mysql.com/doc/refman/5.7/en/creating-ssl-rsa-files.html" TargetMode="External"/><Relationship Id="rId24" Type="http://schemas.openxmlformats.org/officeDocument/2006/relationships/hyperlink" Target="https://dev.mysql.com/doc/refman/5.7/en/mysql-ssl-rsa-setup.html" TargetMode="External"/><Relationship Id="rId32" Type="http://schemas.openxmlformats.org/officeDocument/2006/relationships/hyperlink" Target="https://dev.mysql.com/doc/refman/5.7/en/connection-options.html" TargetMode="External"/><Relationship Id="rId37" Type="http://schemas.openxmlformats.org/officeDocument/2006/relationships/hyperlink" Target="https://dev.mysql.com/doc/refman/5.7/en/connection-options.html" TargetMode="External"/><Relationship Id="rId40" Type="http://schemas.openxmlformats.org/officeDocument/2006/relationships/hyperlink" Target="https://dev.mysql.com/doc/refman/5.7/en/using-encrypted-connections.html" TargetMode="External"/><Relationship Id="rId45" Type="http://schemas.openxmlformats.org/officeDocument/2006/relationships/hyperlink" Target="https://dev.mysql.com/doc/refman/5.7/en/connection-options.html" TargetMode="External"/><Relationship Id="rId53" Type="http://schemas.openxmlformats.org/officeDocument/2006/relationships/hyperlink" Target="https://dev.mysql.com/doc/refman/5.7/en/connection-options.html" TargetMode="External"/><Relationship Id="rId58" Type="http://schemas.openxmlformats.org/officeDocument/2006/relationships/hyperlink" Target="https://dev.mysql.com/doc/refman/5.7/en/connection-options.html" TargetMode="External"/><Relationship Id="rId66" Type="http://schemas.openxmlformats.org/officeDocument/2006/relationships/hyperlink" Target="https://dev.mysql.com/doc/refman/5.7/en/connection-options.html" TargetMode="External"/><Relationship Id="rId74" Type="http://schemas.openxmlformats.org/officeDocument/2006/relationships/hyperlink" Target="https://dev.mysql.com/doc/refman/5.7/en/connection-options.html" TargetMode="External"/><Relationship Id="rId79" Type="http://schemas.openxmlformats.org/officeDocument/2006/relationships/theme" Target="theme/theme1.xml"/><Relationship Id="rId5" Type="http://schemas.openxmlformats.org/officeDocument/2006/relationships/hyperlink" Target="https://dev.mysql.com/doc/refman/5.7/en/using-encrypted-connections.html" TargetMode="External"/><Relationship Id="rId61" Type="http://schemas.openxmlformats.org/officeDocument/2006/relationships/hyperlink" Target="https://dev.mysql.com/doc/refman/5.7/en/connection-options.html" TargetMode="External"/><Relationship Id="rId10" Type="http://schemas.openxmlformats.org/officeDocument/2006/relationships/hyperlink" Target="https://dev.mysql.com/doc/refman/5.7/en/c-api-encrypted-connections.html" TargetMode="External"/><Relationship Id="rId19" Type="http://schemas.openxmlformats.org/officeDocument/2006/relationships/hyperlink" Target="https://dev.mysql.com/doc/refman/5.7/en/server-system-variables.html" TargetMode="External"/><Relationship Id="rId31" Type="http://schemas.openxmlformats.org/officeDocument/2006/relationships/hyperlink" Target="https://dev.mysql.com/doc/refman/5.7/en/connection-options.html" TargetMode="External"/><Relationship Id="rId44" Type="http://schemas.openxmlformats.org/officeDocument/2006/relationships/hyperlink" Target="https://dev.mysql.com/doc/refman/5.7/en/connection-options.html" TargetMode="External"/><Relationship Id="rId52" Type="http://schemas.openxmlformats.org/officeDocument/2006/relationships/hyperlink" Target="https://dev.mysql.com/doc/refman/5.7/en/connection-options.html" TargetMode="External"/><Relationship Id="rId60" Type="http://schemas.openxmlformats.org/officeDocument/2006/relationships/hyperlink" Target="https://dev.mysql.com/doc/refman/5.7/en/create-user.html" TargetMode="External"/><Relationship Id="rId65" Type="http://schemas.openxmlformats.org/officeDocument/2006/relationships/hyperlink" Target="https://dev.mysql.com/doc/refman/5.7/en/connection-options.html" TargetMode="External"/><Relationship Id="rId73" Type="http://schemas.openxmlformats.org/officeDocument/2006/relationships/hyperlink" Target="https://dev.mysql.com/doc/refman/5.7/en/server-error-reference.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5.7/en/group-replication-secure-socket-layer-support-ssl.html" TargetMode="External"/><Relationship Id="rId14" Type="http://schemas.openxmlformats.org/officeDocument/2006/relationships/hyperlink" Target="https://dev.mysql.com/doc/refman/5.7/en/using-encrypted-connections.html" TargetMode="External"/><Relationship Id="rId22" Type="http://schemas.openxmlformats.org/officeDocument/2006/relationships/hyperlink" Target="https://dev.mysql.com/doc/refman/5.7/en/server-options.html" TargetMode="External"/><Relationship Id="rId27" Type="http://schemas.openxmlformats.org/officeDocument/2006/relationships/hyperlink" Target="https://dev.mysql.com/doc/refman/5.7/en/server-system-variables.html" TargetMode="External"/><Relationship Id="rId30" Type="http://schemas.openxmlformats.org/officeDocument/2006/relationships/hyperlink" Target="https://dev.mysql.com/doc/refman/5.7/en/server-system-variables.html" TargetMode="External"/><Relationship Id="rId35" Type="http://schemas.openxmlformats.org/officeDocument/2006/relationships/hyperlink" Target="https://dev.mysql.com/doc/refman/5.7/en/connection-options.html" TargetMode="External"/><Relationship Id="rId43" Type="http://schemas.openxmlformats.org/officeDocument/2006/relationships/hyperlink" Target="https://dev.mysql.com/doc/refman/5.7/en/server-system-variables.html" TargetMode="External"/><Relationship Id="rId48" Type="http://schemas.openxmlformats.org/officeDocument/2006/relationships/hyperlink" Target="https://dev.mysql.com/doc/refman/5.7/en/connection-options.html" TargetMode="External"/><Relationship Id="rId56" Type="http://schemas.openxmlformats.org/officeDocument/2006/relationships/hyperlink" Target="https://dev.mysql.com/doc/refman/5.7/en/connection-options.html" TargetMode="External"/><Relationship Id="rId64" Type="http://schemas.openxmlformats.org/officeDocument/2006/relationships/hyperlink" Target="https://dev.mysql.com/doc/refman/5.7/en/connection-options.html" TargetMode="External"/><Relationship Id="rId69" Type="http://schemas.openxmlformats.org/officeDocument/2006/relationships/hyperlink" Target="https://dev.mysql.com/doc/refman/5.7/en/server-status-variables.html" TargetMode="External"/><Relationship Id="rId77" Type="http://schemas.openxmlformats.org/officeDocument/2006/relationships/hyperlink" Target="https://dev.mysql.com/doc/refman/5.7/en/alter-user.html" TargetMode="External"/><Relationship Id="rId8" Type="http://schemas.openxmlformats.org/officeDocument/2006/relationships/hyperlink" Target="https://dev.mysql.com/doc/refman/5.7/en/replication-solutions-encrypted-connections.html" TargetMode="External"/><Relationship Id="rId51" Type="http://schemas.openxmlformats.org/officeDocument/2006/relationships/hyperlink" Target="https://dev.mysql.com/doc/refman/5.7/en/connection-options.html" TargetMode="External"/><Relationship Id="rId72" Type="http://schemas.openxmlformats.org/officeDocument/2006/relationships/hyperlink" Target="https://dev.mysql.com/doc/refman/5.7/en/server-system-variables.html" TargetMode="External"/><Relationship Id="rId3" Type="http://schemas.openxmlformats.org/officeDocument/2006/relationships/settings" Target="settings.xml"/><Relationship Id="rId12" Type="http://schemas.openxmlformats.org/officeDocument/2006/relationships/hyperlink" Target="https://dev.mysql.com/doc/refman/5.7/en/server-options.html" TargetMode="External"/><Relationship Id="rId17" Type="http://schemas.openxmlformats.org/officeDocument/2006/relationships/hyperlink" Target="https://dev.mysql.com/doc/refman/5.7/en/server-system-variables.html" TargetMode="External"/><Relationship Id="rId25" Type="http://schemas.openxmlformats.org/officeDocument/2006/relationships/hyperlink" Target="https://dev.mysql.com/doc/refman/5.7/en/server-system-variables.html" TargetMode="External"/><Relationship Id="rId33" Type="http://schemas.openxmlformats.org/officeDocument/2006/relationships/hyperlink" Target="https://dev.mysql.com/doc/refman/5.7/en/connection-options.html" TargetMode="External"/><Relationship Id="rId38" Type="http://schemas.openxmlformats.org/officeDocument/2006/relationships/hyperlink" Target="https://dev.mysql.com/doc/refman/5.7/en/connection-options.html" TargetMode="External"/><Relationship Id="rId46" Type="http://schemas.openxmlformats.org/officeDocument/2006/relationships/hyperlink" Target="https://dev.mysql.com/doc/refman/5.7/en/connection-options.html" TargetMode="External"/><Relationship Id="rId59" Type="http://schemas.openxmlformats.org/officeDocument/2006/relationships/hyperlink" Target="https://dev.mysql.com/doc/refman/5.7/en/encrypted-connection-protocols-ciphers.html" TargetMode="External"/><Relationship Id="rId67" Type="http://schemas.openxmlformats.org/officeDocument/2006/relationships/hyperlink" Target="https://dev.mysql.com/doc/refman/5.7/en/create-user.html" TargetMode="External"/><Relationship Id="rId20" Type="http://schemas.openxmlformats.org/officeDocument/2006/relationships/hyperlink" Target="https://dev.mysql.com/doc/refman/5.7/en/creating-ssl-rsa-files.html" TargetMode="External"/><Relationship Id="rId41" Type="http://schemas.openxmlformats.org/officeDocument/2006/relationships/hyperlink" Target="https://dev.mysql.com/doc/refman/5.7/en/server-system-variables.html" TargetMode="External"/><Relationship Id="rId54" Type="http://schemas.openxmlformats.org/officeDocument/2006/relationships/hyperlink" Target="https://dev.mysql.com/doc/refman/5.7/en/mysql-ssl-rsa-setup.html" TargetMode="External"/><Relationship Id="rId62" Type="http://schemas.openxmlformats.org/officeDocument/2006/relationships/hyperlink" Target="https://dev.mysql.com/doc/refman/5.7/en/connection-options.html" TargetMode="External"/><Relationship Id="rId70" Type="http://schemas.openxmlformats.org/officeDocument/2006/relationships/hyperlink" Target="https://dev.mysql.com/doc/refman/5.7/en/mysql.html" TargetMode="External"/><Relationship Id="rId75" Type="http://schemas.openxmlformats.org/officeDocument/2006/relationships/hyperlink" Target="https://dev.mysql.com/doc/refman/5.7/en/create-user.html" TargetMode="External"/><Relationship Id="rId1" Type="http://schemas.openxmlformats.org/officeDocument/2006/relationships/numbering" Target="numbering.xml"/><Relationship Id="rId6" Type="http://schemas.openxmlformats.org/officeDocument/2006/relationships/hyperlink" Target="https://dev.mysql.com/doc/refman/5.7/en/using-encrypted-connections.html" TargetMode="External"/><Relationship Id="rId15" Type="http://schemas.openxmlformats.org/officeDocument/2006/relationships/hyperlink" Target="https://dev.mysql.com/doc/refman/5.7/en/server-system-variables.html" TargetMode="External"/><Relationship Id="rId23" Type="http://schemas.openxmlformats.org/officeDocument/2006/relationships/hyperlink" Target="https://dev.mysql.com/doc/refman/5.7/en/server-system-variables.html" TargetMode="External"/><Relationship Id="rId28" Type="http://schemas.openxmlformats.org/officeDocument/2006/relationships/hyperlink" Target="https://dev.mysql.com/doc/refman/5.7/en/server-system-variables.html" TargetMode="External"/><Relationship Id="rId36" Type="http://schemas.openxmlformats.org/officeDocument/2006/relationships/hyperlink" Target="https://dev.mysql.com/doc/refman/5.7/en/connection-options.html" TargetMode="External"/><Relationship Id="rId49" Type="http://schemas.openxmlformats.org/officeDocument/2006/relationships/hyperlink" Target="https://dev.mysql.com/doc/refman/5.7/en/connection-options.html" TargetMode="External"/><Relationship Id="rId57" Type="http://schemas.openxmlformats.org/officeDocument/2006/relationships/hyperlink" Target="https://dev.mysql.com/doc/refman/5.7/en/connection-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2020-07-24T07:01:00Z</dcterms:created>
  <dcterms:modified xsi:type="dcterms:W3CDTF">2020-07-24T07:01:00Z</dcterms:modified>
</cp:coreProperties>
</file>