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9E8B36" w14:textId="77777777" w:rsidR="00522ACA" w:rsidRPr="00522ACA" w:rsidRDefault="00522ACA" w:rsidP="00522ACA">
      <w:pPr>
        <w:pBdr>
          <w:bottom w:val="single" w:sz="6" w:space="0" w:color="A2A9B1"/>
        </w:pBdr>
        <w:spacing w:after="60" w:line="240" w:lineRule="auto"/>
        <w:outlineLvl w:val="0"/>
        <w:rPr>
          <w:rFonts w:ascii="Georgia" w:eastAsia="Times New Roman" w:hAnsi="Georgia" w:cs="Times New Roman"/>
          <w:color w:val="000000"/>
          <w:kern w:val="36"/>
          <w:sz w:val="43"/>
          <w:szCs w:val="43"/>
          <w:lang w:val="en" w:eastAsia="en-PK"/>
        </w:rPr>
      </w:pPr>
      <w:r w:rsidRPr="00522ACA">
        <w:rPr>
          <w:rFonts w:ascii="Georgia" w:eastAsia="Times New Roman" w:hAnsi="Georgia" w:cs="Times New Roman"/>
          <w:color w:val="000000"/>
          <w:kern w:val="36"/>
          <w:sz w:val="43"/>
          <w:szCs w:val="43"/>
          <w:lang w:val="en" w:eastAsia="en-PK"/>
        </w:rPr>
        <w:t>Split horizon route advertisement</w:t>
      </w:r>
    </w:p>
    <w:p w14:paraId="394F45BF" w14:textId="77777777" w:rsidR="00522ACA" w:rsidRPr="00522ACA" w:rsidRDefault="00522ACA" w:rsidP="00522ACA">
      <w:pPr>
        <w:spacing w:after="0" w:line="240" w:lineRule="auto"/>
        <w:rPr>
          <w:rFonts w:ascii="Arial" w:eastAsia="Times New Roman" w:hAnsi="Arial" w:cs="Arial"/>
          <w:color w:val="202122"/>
          <w:sz w:val="19"/>
          <w:szCs w:val="19"/>
          <w:lang w:val="en-PK" w:eastAsia="en-PK"/>
        </w:rPr>
      </w:pPr>
      <w:r w:rsidRPr="00522ACA">
        <w:rPr>
          <w:rFonts w:ascii="Arial" w:eastAsia="Times New Roman" w:hAnsi="Arial" w:cs="Arial"/>
          <w:color w:val="202122"/>
          <w:sz w:val="19"/>
          <w:szCs w:val="19"/>
          <w:lang w:val="en-PK" w:eastAsia="en-PK"/>
        </w:rPr>
        <w:t>From Wikipedia, the free encyclopedia</w:t>
      </w:r>
    </w:p>
    <w:p w14:paraId="313393E5" w14:textId="77777777" w:rsidR="00522ACA" w:rsidRPr="00522ACA" w:rsidRDefault="00522ACA" w:rsidP="00522ACA">
      <w:pPr>
        <w:spacing w:after="0" w:line="240" w:lineRule="auto"/>
        <w:rPr>
          <w:rFonts w:ascii="Arial" w:eastAsia="Times New Roman" w:hAnsi="Arial" w:cs="Arial"/>
          <w:color w:val="202122"/>
          <w:sz w:val="24"/>
          <w:szCs w:val="24"/>
          <w:lang w:val="en-PK" w:eastAsia="en-PK"/>
        </w:rPr>
      </w:pPr>
      <w:hyperlink r:id="rId5" w:anchor="mw-head" w:history="1">
        <w:r w:rsidRPr="00522ACA">
          <w:rPr>
            <w:rFonts w:ascii="Arial" w:eastAsia="Times New Roman" w:hAnsi="Arial" w:cs="Arial"/>
            <w:color w:val="0B0080"/>
            <w:sz w:val="24"/>
            <w:szCs w:val="24"/>
            <w:bdr w:val="none" w:sz="0" w:space="0" w:color="auto" w:frame="1"/>
            <w:lang w:val="en-PK" w:eastAsia="en-PK"/>
          </w:rPr>
          <w:t>Jump to navigation</w:t>
        </w:r>
      </w:hyperlink>
      <w:hyperlink r:id="rId6" w:anchor="searchInput" w:history="1">
        <w:r w:rsidRPr="00522ACA">
          <w:rPr>
            <w:rFonts w:ascii="Arial" w:eastAsia="Times New Roman" w:hAnsi="Arial" w:cs="Arial"/>
            <w:color w:val="0B0080"/>
            <w:sz w:val="24"/>
            <w:szCs w:val="24"/>
            <w:bdr w:val="none" w:sz="0" w:space="0" w:color="auto" w:frame="1"/>
            <w:lang w:val="en-PK" w:eastAsia="en-PK"/>
          </w:rPr>
          <w:t>Jump to search</w:t>
        </w:r>
      </w:hyperlink>
    </w:p>
    <w:p w14:paraId="22BD7410" w14:textId="77777777" w:rsidR="00522ACA" w:rsidRPr="00522ACA" w:rsidRDefault="00522ACA" w:rsidP="00522ACA">
      <w:pPr>
        <w:spacing w:after="120" w:line="240" w:lineRule="auto"/>
        <w:rPr>
          <w:rFonts w:ascii="Arial" w:eastAsia="Times New Roman" w:hAnsi="Arial" w:cs="Arial"/>
          <w:i/>
          <w:iCs/>
          <w:color w:val="202122"/>
          <w:sz w:val="24"/>
          <w:szCs w:val="24"/>
          <w:lang w:val="en" w:eastAsia="en-PK"/>
        </w:rPr>
      </w:pPr>
      <w:r w:rsidRPr="00522ACA">
        <w:rPr>
          <w:rFonts w:ascii="Arial" w:eastAsia="Times New Roman" w:hAnsi="Arial" w:cs="Arial"/>
          <w:i/>
          <w:iCs/>
          <w:color w:val="202122"/>
          <w:sz w:val="24"/>
          <w:szCs w:val="24"/>
          <w:lang w:val="en" w:eastAsia="en-PK"/>
        </w:rPr>
        <w:t>"Split horizon" redirects here. For the Domain Name System feature, see </w:t>
      </w:r>
      <w:hyperlink r:id="rId7" w:tooltip="Split-horizon DNS" w:history="1">
        <w:r w:rsidRPr="00522ACA">
          <w:rPr>
            <w:rFonts w:ascii="Arial" w:eastAsia="Times New Roman" w:hAnsi="Arial" w:cs="Arial"/>
            <w:i/>
            <w:iCs/>
            <w:color w:val="0B0080"/>
            <w:sz w:val="24"/>
            <w:szCs w:val="24"/>
            <w:lang w:val="en" w:eastAsia="en-PK"/>
          </w:rPr>
          <w:t>Split-horizon DNS</w:t>
        </w:r>
      </w:hyperlink>
      <w:r w:rsidRPr="00522ACA">
        <w:rPr>
          <w:rFonts w:ascii="Arial" w:eastAsia="Times New Roman" w:hAnsi="Arial" w:cs="Arial"/>
          <w:i/>
          <w:iCs/>
          <w:color w:val="202122"/>
          <w:sz w:val="24"/>
          <w:szCs w:val="24"/>
          <w:lang w:val="en" w:eastAsia="en-PK"/>
        </w:rPr>
        <w:t>.</w:t>
      </w:r>
    </w:p>
    <w:p w14:paraId="591A424F" w14:textId="77777777" w:rsidR="00522ACA" w:rsidRPr="00522ACA" w:rsidRDefault="00522ACA" w:rsidP="00522ACA">
      <w:pPr>
        <w:spacing w:before="120" w:after="120" w:line="240" w:lineRule="auto"/>
        <w:rPr>
          <w:rFonts w:ascii="Arial" w:eastAsia="Times New Roman" w:hAnsi="Arial" w:cs="Arial"/>
          <w:color w:val="202122"/>
          <w:sz w:val="24"/>
          <w:szCs w:val="24"/>
          <w:lang w:val="en" w:eastAsia="en-PK"/>
        </w:rPr>
      </w:pPr>
      <w:r w:rsidRPr="00522ACA">
        <w:rPr>
          <w:rFonts w:ascii="Arial" w:eastAsia="Times New Roman" w:hAnsi="Arial" w:cs="Arial"/>
          <w:color w:val="202122"/>
          <w:sz w:val="24"/>
          <w:szCs w:val="24"/>
          <w:lang w:val="en" w:eastAsia="en-PK"/>
        </w:rPr>
        <w:t>In </w:t>
      </w:r>
      <w:hyperlink r:id="rId8" w:tooltip="Computer networking" w:history="1">
        <w:r w:rsidRPr="00522ACA">
          <w:rPr>
            <w:rFonts w:ascii="Arial" w:eastAsia="Times New Roman" w:hAnsi="Arial" w:cs="Arial"/>
            <w:color w:val="0B0080"/>
            <w:sz w:val="24"/>
            <w:szCs w:val="24"/>
            <w:lang w:val="en" w:eastAsia="en-PK"/>
          </w:rPr>
          <w:t>computer networking</w:t>
        </w:r>
      </w:hyperlink>
      <w:r w:rsidRPr="00522ACA">
        <w:rPr>
          <w:rFonts w:ascii="Arial" w:eastAsia="Times New Roman" w:hAnsi="Arial" w:cs="Arial"/>
          <w:color w:val="202122"/>
          <w:sz w:val="24"/>
          <w:szCs w:val="24"/>
          <w:lang w:val="en" w:eastAsia="en-PK"/>
        </w:rPr>
        <w:t>, </w:t>
      </w:r>
      <w:r w:rsidRPr="00522ACA">
        <w:rPr>
          <w:rFonts w:ascii="Arial" w:eastAsia="Times New Roman" w:hAnsi="Arial" w:cs="Arial"/>
          <w:b/>
          <w:bCs/>
          <w:color w:val="202122"/>
          <w:sz w:val="24"/>
          <w:szCs w:val="24"/>
          <w:lang w:val="en" w:eastAsia="en-PK"/>
        </w:rPr>
        <w:t>split-horizon route advertisement</w:t>
      </w:r>
      <w:r w:rsidRPr="00522ACA">
        <w:rPr>
          <w:rFonts w:ascii="Arial" w:eastAsia="Times New Roman" w:hAnsi="Arial" w:cs="Arial"/>
          <w:color w:val="202122"/>
          <w:sz w:val="24"/>
          <w:szCs w:val="24"/>
          <w:lang w:val="en" w:eastAsia="en-PK"/>
        </w:rPr>
        <w:t> is a method of preventing </w:t>
      </w:r>
      <w:hyperlink r:id="rId9" w:tooltip="Routing loop problem" w:history="1">
        <w:r w:rsidRPr="00522ACA">
          <w:rPr>
            <w:rFonts w:ascii="Arial" w:eastAsia="Times New Roman" w:hAnsi="Arial" w:cs="Arial"/>
            <w:color w:val="0B0080"/>
            <w:sz w:val="24"/>
            <w:szCs w:val="24"/>
            <w:lang w:val="en" w:eastAsia="en-PK"/>
          </w:rPr>
          <w:t>routing loops</w:t>
        </w:r>
      </w:hyperlink>
      <w:r w:rsidRPr="00522ACA">
        <w:rPr>
          <w:rFonts w:ascii="Arial" w:eastAsia="Times New Roman" w:hAnsi="Arial" w:cs="Arial"/>
          <w:color w:val="202122"/>
          <w:sz w:val="24"/>
          <w:szCs w:val="24"/>
          <w:lang w:val="en" w:eastAsia="en-PK"/>
        </w:rPr>
        <w:t> in </w:t>
      </w:r>
      <w:hyperlink r:id="rId10" w:tooltip="Distance-vector routing protocol" w:history="1">
        <w:r w:rsidRPr="00522ACA">
          <w:rPr>
            <w:rFonts w:ascii="Arial" w:eastAsia="Times New Roman" w:hAnsi="Arial" w:cs="Arial"/>
            <w:color w:val="0B0080"/>
            <w:sz w:val="24"/>
            <w:szCs w:val="24"/>
            <w:lang w:val="en" w:eastAsia="en-PK"/>
          </w:rPr>
          <w:t>distance-vector routing protocols</w:t>
        </w:r>
      </w:hyperlink>
      <w:r w:rsidRPr="00522ACA">
        <w:rPr>
          <w:rFonts w:ascii="Arial" w:eastAsia="Times New Roman" w:hAnsi="Arial" w:cs="Arial"/>
          <w:color w:val="202122"/>
          <w:sz w:val="24"/>
          <w:szCs w:val="24"/>
          <w:lang w:val="en" w:eastAsia="en-PK"/>
        </w:rPr>
        <w:t> by prohibiting a router from advertising a route back onto the interface from which it was learned.</w:t>
      </w:r>
    </w:p>
    <w:p w14:paraId="5F6EA8E3" w14:textId="77777777" w:rsidR="00522ACA" w:rsidRPr="00522ACA" w:rsidRDefault="00522ACA" w:rsidP="00522ACA">
      <w:pPr>
        <w:spacing w:before="120" w:after="120" w:line="240" w:lineRule="auto"/>
        <w:rPr>
          <w:rFonts w:ascii="Arial" w:eastAsia="Times New Roman" w:hAnsi="Arial" w:cs="Arial"/>
          <w:color w:val="202122"/>
          <w:sz w:val="24"/>
          <w:szCs w:val="24"/>
          <w:lang w:val="en" w:eastAsia="en-PK"/>
        </w:rPr>
      </w:pPr>
      <w:r w:rsidRPr="00522ACA">
        <w:rPr>
          <w:rFonts w:ascii="Arial" w:eastAsia="Times New Roman" w:hAnsi="Arial" w:cs="Arial"/>
          <w:color w:val="202122"/>
          <w:sz w:val="24"/>
          <w:szCs w:val="24"/>
          <w:lang w:val="en" w:eastAsia="en-PK"/>
        </w:rPr>
        <w:t>The concept was suggested in 1974 by </w:t>
      </w:r>
      <w:hyperlink r:id="rId11" w:tooltip="Torsten Cegrell (page does not exist)" w:history="1">
        <w:r w:rsidRPr="00522ACA">
          <w:rPr>
            <w:rFonts w:ascii="Arial" w:eastAsia="Times New Roman" w:hAnsi="Arial" w:cs="Arial"/>
            <w:color w:val="A55858"/>
            <w:sz w:val="24"/>
            <w:szCs w:val="24"/>
            <w:lang w:val="en" w:eastAsia="en-PK"/>
          </w:rPr>
          <w:t>Torsten Cegrell</w:t>
        </w:r>
      </w:hyperlink>
      <w:r w:rsidRPr="00522ACA">
        <w:rPr>
          <w:rFonts w:ascii="Arial" w:eastAsia="Times New Roman" w:hAnsi="Arial" w:cs="Arial"/>
          <w:color w:val="202122"/>
          <w:sz w:val="24"/>
          <w:szCs w:val="24"/>
          <w:lang w:val="en" w:eastAsia="en-PK"/>
        </w:rPr>
        <w:t>, and originally implemented in the </w:t>
      </w:r>
      <w:hyperlink r:id="rId12" w:tooltip="Arpanet" w:history="1">
        <w:r w:rsidRPr="00522ACA">
          <w:rPr>
            <w:rFonts w:ascii="Arial" w:eastAsia="Times New Roman" w:hAnsi="Arial" w:cs="Arial"/>
            <w:color w:val="0B0080"/>
            <w:sz w:val="24"/>
            <w:szCs w:val="24"/>
            <w:lang w:val="en" w:eastAsia="en-PK"/>
          </w:rPr>
          <w:t>Arpanet</w:t>
        </w:r>
      </w:hyperlink>
      <w:r w:rsidRPr="00522ACA">
        <w:rPr>
          <w:rFonts w:ascii="Arial" w:eastAsia="Times New Roman" w:hAnsi="Arial" w:cs="Arial"/>
          <w:color w:val="202122"/>
          <w:sz w:val="24"/>
          <w:szCs w:val="24"/>
          <w:lang w:val="en" w:eastAsia="en-PK"/>
        </w:rPr>
        <w:t> inspired Swedish network TIDAS.</w:t>
      </w:r>
      <w:hyperlink r:id="rId13" w:anchor="cite_note-1" w:history="1">
        <w:r w:rsidRPr="00522ACA">
          <w:rPr>
            <w:rFonts w:ascii="Arial" w:eastAsia="Times New Roman" w:hAnsi="Arial" w:cs="Arial"/>
            <w:color w:val="0B0080"/>
            <w:sz w:val="17"/>
            <w:szCs w:val="17"/>
            <w:vertAlign w:val="superscript"/>
            <w:lang w:val="en" w:eastAsia="en-PK"/>
          </w:rPr>
          <w:t>[1]</w:t>
        </w:r>
      </w:hyperlink>
      <w:hyperlink r:id="rId14" w:anchor="cite_note-2" w:history="1">
        <w:r w:rsidRPr="00522ACA">
          <w:rPr>
            <w:rFonts w:ascii="Arial" w:eastAsia="Times New Roman" w:hAnsi="Arial" w:cs="Arial"/>
            <w:color w:val="0B0080"/>
            <w:sz w:val="17"/>
            <w:szCs w:val="17"/>
            <w:vertAlign w:val="superscript"/>
            <w:lang w:val="en" w:eastAsia="en-PK"/>
          </w:rPr>
          <w:t>[2]</w:t>
        </w:r>
      </w:hyperlink>
      <w:hyperlink r:id="rId15" w:anchor="cite_note-3" w:history="1">
        <w:r w:rsidRPr="00522ACA">
          <w:rPr>
            <w:rFonts w:ascii="Arial" w:eastAsia="Times New Roman" w:hAnsi="Arial" w:cs="Arial"/>
            <w:color w:val="0B0080"/>
            <w:sz w:val="17"/>
            <w:szCs w:val="17"/>
            <w:vertAlign w:val="superscript"/>
            <w:lang w:val="en" w:eastAsia="en-PK"/>
          </w:rPr>
          <w:t>[3]</w:t>
        </w:r>
      </w:hyperlink>
    </w:p>
    <w:p w14:paraId="335204A7" w14:textId="77777777" w:rsidR="00522ACA" w:rsidRPr="00522ACA" w:rsidRDefault="00522ACA" w:rsidP="00522ACA">
      <w:pPr>
        <w:shd w:val="clear" w:color="auto" w:fill="F8F9FA"/>
        <w:spacing w:after="0" w:line="240" w:lineRule="auto"/>
        <w:rPr>
          <w:rFonts w:ascii="Arial" w:eastAsia="Times New Roman" w:hAnsi="Arial" w:cs="Arial"/>
          <w:color w:val="202122"/>
          <w:sz w:val="20"/>
          <w:szCs w:val="20"/>
          <w:lang w:val="en" w:eastAsia="en-PK"/>
        </w:rPr>
      </w:pPr>
      <w:r w:rsidRPr="00522ACA">
        <w:rPr>
          <w:rFonts w:ascii="Arial" w:eastAsia="Times New Roman" w:hAnsi="Arial" w:cs="Arial"/>
          <w:color w:val="202122"/>
          <w:sz w:val="20"/>
          <w:szCs w:val="20"/>
          <w:lang w:val="en" w:eastAsia="en-PK"/>
        </w:rPr>
        <w:object w:dxaOrig="1440" w:dyaOrig="1440" w14:anchorId="2A39F5F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pt;height:18pt" o:ole="">
            <v:imagedata r:id="rId16" o:title=""/>
          </v:shape>
          <w:control r:id="rId17" w:name="Object 1" w:shapeid="_x0000_i1025"/>
        </w:object>
      </w:r>
    </w:p>
    <w:p w14:paraId="6C893BA1" w14:textId="77777777" w:rsidR="00522ACA" w:rsidRPr="00522ACA" w:rsidRDefault="00522ACA" w:rsidP="00522ACA">
      <w:pPr>
        <w:shd w:val="clear" w:color="auto" w:fill="F8F9FA"/>
        <w:spacing w:before="240" w:after="60" w:line="240" w:lineRule="auto"/>
        <w:jc w:val="center"/>
        <w:outlineLvl w:val="1"/>
        <w:rPr>
          <w:rFonts w:ascii="Arial" w:eastAsia="Times New Roman" w:hAnsi="Arial" w:cs="Arial"/>
          <w:b/>
          <w:bCs/>
          <w:color w:val="000000"/>
          <w:sz w:val="20"/>
          <w:szCs w:val="20"/>
          <w:lang w:val="en" w:eastAsia="en-PK"/>
        </w:rPr>
      </w:pPr>
      <w:r w:rsidRPr="00522ACA">
        <w:rPr>
          <w:rFonts w:ascii="Arial" w:eastAsia="Times New Roman" w:hAnsi="Arial" w:cs="Arial"/>
          <w:b/>
          <w:bCs/>
          <w:color w:val="000000"/>
          <w:sz w:val="20"/>
          <w:szCs w:val="20"/>
          <w:lang w:val="en" w:eastAsia="en-PK"/>
        </w:rPr>
        <w:t>Contents</w:t>
      </w:r>
    </w:p>
    <w:p w14:paraId="67C17BD5" w14:textId="77777777" w:rsidR="00522ACA" w:rsidRPr="00522ACA" w:rsidRDefault="00522ACA" w:rsidP="00522ACA">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18" w:anchor="Example" w:history="1">
        <w:r w:rsidRPr="00522ACA">
          <w:rPr>
            <w:rFonts w:ascii="Arial" w:eastAsia="Times New Roman" w:hAnsi="Arial" w:cs="Arial"/>
            <w:color w:val="202122"/>
            <w:sz w:val="20"/>
            <w:szCs w:val="20"/>
            <w:lang w:val="en" w:eastAsia="en-PK"/>
          </w:rPr>
          <w:t>1</w:t>
        </w:r>
        <w:r w:rsidRPr="00522ACA">
          <w:rPr>
            <w:rFonts w:ascii="Arial" w:eastAsia="Times New Roman" w:hAnsi="Arial" w:cs="Arial"/>
            <w:color w:val="0B0080"/>
            <w:sz w:val="20"/>
            <w:szCs w:val="20"/>
            <w:lang w:val="en" w:eastAsia="en-PK"/>
          </w:rPr>
          <w:t>Example</w:t>
        </w:r>
      </w:hyperlink>
    </w:p>
    <w:p w14:paraId="04B88D66" w14:textId="77777777" w:rsidR="00522ACA" w:rsidRPr="00522ACA" w:rsidRDefault="00522ACA" w:rsidP="00522ACA">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19" w:anchor="Poison_Reverse" w:history="1">
        <w:r w:rsidRPr="00522ACA">
          <w:rPr>
            <w:rFonts w:ascii="Arial" w:eastAsia="Times New Roman" w:hAnsi="Arial" w:cs="Arial"/>
            <w:color w:val="202122"/>
            <w:sz w:val="20"/>
            <w:szCs w:val="20"/>
            <w:lang w:val="en" w:eastAsia="en-PK"/>
          </w:rPr>
          <w:t>2</w:t>
        </w:r>
        <w:r w:rsidRPr="00522ACA">
          <w:rPr>
            <w:rFonts w:ascii="Arial" w:eastAsia="Times New Roman" w:hAnsi="Arial" w:cs="Arial"/>
            <w:color w:val="0B0080"/>
            <w:sz w:val="20"/>
            <w:szCs w:val="20"/>
            <w:lang w:val="en" w:eastAsia="en-PK"/>
          </w:rPr>
          <w:t>Poison Reverse</w:t>
        </w:r>
      </w:hyperlink>
    </w:p>
    <w:p w14:paraId="37152E90" w14:textId="77777777" w:rsidR="00522ACA" w:rsidRPr="00522ACA" w:rsidRDefault="00522ACA" w:rsidP="00522ACA">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20" w:anchor="Implementations" w:history="1">
        <w:r w:rsidRPr="00522ACA">
          <w:rPr>
            <w:rFonts w:ascii="Arial" w:eastAsia="Times New Roman" w:hAnsi="Arial" w:cs="Arial"/>
            <w:color w:val="202122"/>
            <w:sz w:val="20"/>
            <w:szCs w:val="20"/>
            <w:lang w:val="en" w:eastAsia="en-PK"/>
          </w:rPr>
          <w:t>3</w:t>
        </w:r>
        <w:r w:rsidRPr="00522ACA">
          <w:rPr>
            <w:rFonts w:ascii="Arial" w:eastAsia="Times New Roman" w:hAnsi="Arial" w:cs="Arial"/>
            <w:color w:val="0B0080"/>
            <w:sz w:val="20"/>
            <w:szCs w:val="20"/>
            <w:lang w:val="en" w:eastAsia="en-PK"/>
          </w:rPr>
          <w:t>Implementations</w:t>
        </w:r>
      </w:hyperlink>
    </w:p>
    <w:p w14:paraId="42A8201B" w14:textId="77777777" w:rsidR="00522ACA" w:rsidRPr="00522ACA" w:rsidRDefault="00522ACA" w:rsidP="00522ACA">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21" w:anchor="See_also" w:history="1">
        <w:r w:rsidRPr="00522ACA">
          <w:rPr>
            <w:rFonts w:ascii="Arial" w:eastAsia="Times New Roman" w:hAnsi="Arial" w:cs="Arial"/>
            <w:color w:val="202122"/>
            <w:sz w:val="20"/>
            <w:szCs w:val="20"/>
            <w:lang w:val="en" w:eastAsia="en-PK"/>
          </w:rPr>
          <w:t>4</w:t>
        </w:r>
        <w:r w:rsidRPr="00522ACA">
          <w:rPr>
            <w:rFonts w:ascii="Arial" w:eastAsia="Times New Roman" w:hAnsi="Arial" w:cs="Arial"/>
            <w:color w:val="0B0080"/>
            <w:sz w:val="20"/>
            <w:szCs w:val="20"/>
            <w:lang w:val="en" w:eastAsia="en-PK"/>
          </w:rPr>
          <w:t>See also</w:t>
        </w:r>
      </w:hyperlink>
    </w:p>
    <w:p w14:paraId="46E484D3" w14:textId="77777777" w:rsidR="00522ACA" w:rsidRPr="00522ACA" w:rsidRDefault="00522ACA" w:rsidP="00522ACA">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22" w:anchor="References" w:history="1">
        <w:r w:rsidRPr="00522ACA">
          <w:rPr>
            <w:rFonts w:ascii="Arial" w:eastAsia="Times New Roman" w:hAnsi="Arial" w:cs="Arial"/>
            <w:color w:val="202122"/>
            <w:sz w:val="20"/>
            <w:szCs w:val="20"/>
            <w:lang w:val="en" w:eastAsia="en-PK"/>
          </w:rPr>
          <w:t>5</w:t>
        </w:r>
        <w:r w:rsidRPr="00522ACA">
          <w:rPr>
            <w:rFonts w:ascii="Arial" w:eastAsia="Times New Roman" w:hAnsi="Arial" w:cs="Arial"/>
            <w:color w:val="0B0080"/>
            <w:sz w:val="20"/>
            <w:szCs w:val="20"/>
            <w:lang w:val="en" w:eastAsia="en-PK"/>
          </w:rPr>
          <w:t>References</w:t>
        </w:r>
      </w:hyperlink>
    </w:p>
    <w:p w14:paraId="47C86466" w14:textId="77777777" w:rsidR="00522ACA" w:rsidRPr="00522ACA" w:rsidRDefault="00522ACA" w:rsidP="00522ACA">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23" w:anchor="External_links" w:history="1">
        <w:r w:rsidRPr="00522ACA">
          <w:rPr>
            <w:rFonts w:ascii="Arial" w:eastAsia="Times New Roman" w:hAnsi="Arial" w:cs="Arial"/>
            <w:color w:val="202122"/>
            <w:sz w:val="20"/>
            <w:szCs w:val="20"/>
            <w:lang w:val="en" w:eastAsia="en-PK"/>
          </w:rPr>
          <w:t>6</w:t>
        </w:r>
        <w:r w:rsidRPr="00522ACA">
          <w:rPr>
            <w:rFonts w:ascii="Arial" w:eastAsia="Times New Roman" w:hAnsi="Arial" w:cs="Arial"/>
            <w:color w:val="0B0080"/>
            <w:sz w:val="20"/>
            <w:szCs w:val="20"/>
            <w:lang w:val="en" w:eastAsia="en-PK"/>
          </w:rPr>
          <w:t>External links</w:t>
        </w:r>
      </w:hyperlink>
    </w:p>
    <w:p w14:paraId="6DC07D69" w14:textId="77777777" w:rsidR="00522ACA" w:rsidRPr="00522ACA" w:rsidRDefault="00522ACA" w:rsidP="00522ACA">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522ACA">
        <w:rPr>
          <w:rFonts w:ascii="Georgia" w:eastAsia="Times New Roman" w:hAnsi="Georgia" w:cs="Arial"/>
          <w:color w:val="000000"/>
          <w:sz w:val="36"/>
          <w:szCs w:val="36"/>
          <w:lang w:val="en" w:eastAsia="en-PK"/>
        </w:rPr>
        <w:t>Example</w:t>
      </w:r>
      <w:r w:rsidRPr="00522ACA">
        <w:rPr>
          <w:rFonts w:ascii="Arial" w:eastAsia="Times New Roman" w:hAnsi="Arial" w:cs="Arial"/>
          <w:color w:val="54595D"/>
          <w:sz w:val="24"/>
          <w:szCs w:val="24"/>
          <w:lang w:val="en" w:eastAsia="en-PK"/>
        </w:rPr>
        <w:t>[</w:t>
      </w:r>
      <w:hyperlink r:id="rId24" w:tooltip="Edit section: Example" w:history="1">
        <w:r w:rsidRPr="00522ACA">
          <w:rPr>
            <w:rFonts w:ascii="Arial" w:eastAsia="Times New Roman" w:hAnsi="Arial" w:cs="Arial"/>
            <w:color w:val="0B0080"/>
            <w:sz w:val="24"/>
            <w:szCs w:val="24"/>
            <w:lang w:val="en" w:eastAsia="en-PK"/>
          </w:rPr>
          <w:t>edit</w:t>
        </w:r>
      </w:hyperlink>
      <w:r w:rsidRPr="00522ACA">
        <w:rPr>
          <w:rFonts w:ascii="Arial" w:eastAsia="Times New Roman" w:hAnsi="Arial" w:cs="Arial"/>
          <w:color w:val="54595D"/>
          <w:sz w:val="24"/>
          <w:szCs w:val="24"/>
          <w:lang w:val="en" w:eastAsia="en-PK"/>
        </w:rPr>
        <w:t>]</w:t>
      </w:r>
    </w:p>
    <w:p w14:paraId="0C98159E" w14:textId="77777777" w:rsidR="00522ACA" w:rsidRPr="00522ACA" w:rsidRDefault="00522ACA" w:rsidP="00522ACA">
      <w:pPr>
        <w:spacing w:before="120" w:after="120" w:line="240" w:lineRule="auto"/>
        <w:rPr>
          <w:rFonts w:ascii="Arial" w:eastAsia="Times New Roman" w:hAnsi="Arial" w:cs="Arial"/>
          <w:color w:val="202122"/>
          <w:sz w:val="24"/>
          <w:szCs w:val="24"/>
          <w:lang w:val="en" w:eastAsia="en-PK"/>
        </w:rPr>
      </w:pPr>
      <w:r w:rsidRPr="00522ACA">
        <w:rPr>
          <w:rFonts w:ascii="Arial" w:eastAsia="Times New Roman" w:hAnsi="Arial" w:cs="Arial"/>
          <w:color w:val="202122"/>
          <w:sz w:val="24"/>
          <w:szCs w:val="24"/>
          <w:lang w:val="en" w:eastAsia="en-PK"/>
        </w:rPr>
        <w:t>In this example, network node </w:t>
      </w:r>
      <w:r w:rsidRPr="00522ACA">
        <w:rPr>
          <w:rFonts w:ascii="Arial" w:eastAsia="Times New Roman" w:hAnsi="Arial" w:cs="Arial"/>
          <w:i/>
          <w:iCs/>
          <w:color w:val="202122"/>
          <w:sz w:val="24"/>
          <w:szCs w:val="24"/>
          <w:lang w:val="en" w:eastAsia="en-PK"/>
        </w:rPr>
        <w:t>A</w:t>
      </w:r>
      <w:r w:rsidRPr="00522ACA">
        <w:rPr>
          <w:rFonts w:ascii="Arial" w:eastAsia="Times New Roman" w:hAnsi="Arial" w:cs="Arial"/>
          <w:color w:val="202122"/>
          <w:sz w:val="24"/>
          <w:szCs w:val="24"/>
          <w:lang w:val="en" w:eastAsia="en-PK"/>
        </w:rPr>
        <w:t> routes packets to node </w:t>
      </w:r>
      <w:r w:rsidRPr="00522ACA">
        <w:rPr>
          <w:rFonts w:ascii="Arial" w:eastAsia="Times New Roman" w:hAnsi="Arial" w:cs="Arial"/>
          <w:i/>
          <w:iCs/>
          <w:color w:val="202122"/>
          <w:sz w:val="24"/>
          <w:szCs w:val="24"/>
          <w:lang w:val="en" w:eastAsia="en-PK"/>
        </w:rPr>
        <w:t>B</w:t>
      </w:r>
      <w:r w:rsidRPr="00522ACA">
        <w:rPr>
          <w:rFonts w:ascii="Arial" w:eastAsia="Times New Roman" w:hAnsi="Arial" w:cs="Arial"/>
          <w:color w:val="202122"/>
          <w:sz w:val="24"/>
          <w:szCs w:val="24"/>
          <w:lang w:val="en" w:eastAsia="en-PK"/>
        </w:rPr>
        <w:t> in order to reach node </w:t>
      </w:r>
      <w:r w:rsidRPr="00522ACA">
        <w:rPr>
          <w:rFonts w:ascii="Arial" w:eastAsia="Times New Roman" w:hAnsi="Arial" w:cs="Arial"/>
          <w:i/>
          <w:iCs/>
          <w:color w:val="202122"/>
          <w:sz w:val="24"/>
          <w:szCs w:val="24"/>
          <w:lang w:val="en" w:eastAsia="en-PK"/>
        </w:rPr>
        <w:t>C</w:t>
      </w:r>
      <w:r w:rsidRPr="00522ACA">
        <w:rPr>
          <w:rFonts w:ascii="Arial" w:eastAsia="Times New Roman" w:hAnsi="Arial" w:cs="Arial"/>
          <w:color w:val="202122"/>
          <w:sz w:val="24"/>
          <w:szCs w:val="24"/>
          <w:lang w:val="en" w:eastAsia="en-PK"/>
        </w:rPr>
        <w:t>. The links between the nodes are distinct point-to-point links.</w:t>
      </w:r>
    </w:p>
    <w:p w14:paraId="4181F43D" w14:textId="77777777" w:rsidR="00522ACA" w:rsidRPr="00522ACA" w:rsidRDefault="00522ACA" w:rsidP="00522ACA">
      <w:pPr>
        <w:spacing w:after="0" w:line="240" w:lineRule="auto"/>
        <w:jc w:val="center"/>
        <w:rPr>
          <w:rFonts w:ascii="Arial" w:eastAsia="Times New Roman" w:hAnsi="Arial" w:cs="Arial"/>
          <w:color w:val="202122"/>
          <w:sz w:val="24"/>
          <w:szCs w:val="24"/>
          <w:lang w:val="en" w:eastAsia="en-PK"/>
        </w:rPr>
      </w:pPr>
      <w:r w:rsidRPr="00522ACA">
        <w:rPr>
          <w:rFonts w:ascii="Arial" w:eastAsia="Times New Roman" w:hAnsi="Arial" w:cs="Arial"/>
          <w:noProof/>
          <w:color w:val="0B0080"/>
          <w:sz w:val="24"/>
          <w:szCs w:val="24"/>
          <w:lang w:val="en" w:eastAsia="en-PK"/>
        </w:rPr>
        <w:drawing>
          <wp:inline distT="0" distB="0" distL="0" distR="0" wp14:anchorId="70355B1A" wp14:editId="49F4E104">
            <wp:extent cx="2857500" cy="762000"/>
            <wp:effectExtent l="0" t="0" r="0" b="0"/>
            <wp:docPr id="2" name="Picture 2">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57500" cy="762000"/>
                    </a:xfrm>
                    <a:prstGeom prst="rect">
                      <a:avLst/>
                    </a:prstGeom>
                    <a:noFill/>
                    <a:ln>
                      <a:noFill/>
                    </a:ln>
                  </pic:spPr>
                </pic:pic>
              </a:graphicData>
            </a:graphic>
          </wp:inline>
        </w:drawing>
      </w:r>
    </w:p>
    <w:p w14:paraId="31839796" w14:textId="77777777" w:rsidR="00522ACA" w:rsidRPr="00522ACA" w:rsidRDefault="00522ACA" w:rsidP="00522ACA">
      <w:pPr>
        <w:spacing w:before="120" w:after="120" w:line="240" w:lineRule="auto"/>
        <w:rPr>
          <w:rFonts w:ascii="Arial" w:eastAsia="Times New Roman" w:hAnsi="Arial" w:cs="Arial"/>
          <w:color w:val="202122"/>
          <w:sz w:val="24"/>
          <w:szCs w:val="24"/>
          <w:lang w:val="en" w:eastAsia="en-PK"/>
        </w:rPr>
      </w:pPr>
      <w:r w:rsidRPr="00522ACA">
        <w:rPr>
          <w:rFonts w:ascii="Arial" w:eastAsia="Times New Roman" w:hAnsi="Arial" w:cs="Arial"/>
          <w:color w:val="202122"/>
          <w:sz w:val="24"/>
          <w:szCs w:val="24"/>
          <w:lang w:val="en" w:eastAsia="en-PK"/>
        </w:rPr>
        <w:t>According to the split-horizon rule, node </w:t>
      </w:r>
      <w:r w:rsidRPr="00522ACA">
        <w:rPr>
          <w:rFonts w:ascii="Arial" w:eastAsia="Times New Roman" w:hAnsi="Arial" w:cs="Arial"/>
          <w:i/>
          <w:iCs/>
          <w:color w:val="202122"/>
          <w:sz w:val="24"/>
          <w:szCs w:val="24"/>
          <w:lang w:val="en" w:eastAsia="en-PK"/>
        </w:rPr>
        <w:t>A</w:t>
      </w:r>
      <w:r w:rsidRPr="00522ACA">
        <w:rPr>
          <w:rFonts w:ascii="Arial" w:eastAsia="Times New Roman" w:hAnsi="Arial" w:cs="Arial"/>
          <w:color w:val="202122"/>
          <w:sz w:val="24"/>
          <w:szCs w:val="24"/>
          <w:lang w:val="en" w:eastAsia="en-PK"/>
        </w:rPr>
        <w:t> does not advertise its route for </w:t>
      </w:r>
      <w:r w:rsidRPr="00522ACA">
        <w:rPr>
          <w:rFonts w:ascii="Arial" w:eastAsia="Times New Roman" w:hAnsi="Arial" w:cs="Arial"/>
          <w:i/>
          <w:iCs/>
          <w:color w:val="202122"/>
          <w:sz w:val="24"/>
          <w:szCs w:val="24"/>
          <w:lang w:val="en" w:eastAsia="en-PK"/>
        </w:rPr>
        <w:t>C</w:t>
      </w:r>
      <w:r w:rsidRPr="00522ACA">
        <w:rPr>
          <w:rFonts w:ascii="Arial" w:eastAsia="Times New Roman" w:hAnsi="Arial" w:cs="Arial"/>
          <w:color w:val="202122"/>
          <w:sz w:val="24"/>
          <w:szCs w:val="24"/>
          <w:lang w:val="en" w:eastAsia="en-PK"/>
        </w:rPr>
        <w:t> (namely </w:t>
      </w:r>
      <w:r w:rsidRPr="00522ACA">
        <w:rPr>
          <w:rFonts w:ascii="Arial" w:eastAsia="Times New Roman" w:hAnsi="Arial" w:cs="Arial"/>
          <w:i/>
          <w:iCs/>
          <w:color w:val="202122"/>
          <w:sz w:val="24"/>
          <w:szCs w:val="24"/>
          <w:lang w:val="en" w:eastAsia="en-PK"/>
        </w:rPr>
        <w:t>A</w:t>
      </w:r>
      <w:r w:rsidRPr="00522ACA">
        <w:rPr>
          <w:rFonts w:ascii="Arial" w:eastAsia="Times New Roman" w:hAnsi="Arial" w:cs="Arial"/>
          <w:color w:val="202122"/>
          <w:sz w:val="24"/>
          <w:szCs w:val="24"/>
          <w:lang w:val="en" w:eastAsia="en-PK"/>
        </w:rPr>
        <w:t> to </w:t>
      </w:r>
      <w:r w:rsidRPr="00522ACA">
        <w:rPr>
          <w:rFonts w:ascii="Arial" w:eastAsia="Times New Roman" w:hAnsi="Arial" w:cs="Arial"/>
          <w:i/>
          <w:iCs/>
          <w:color w:val="202122"/>
          <w:sz w:val="24"/>
          <w:szCs w:val="24"/>
          <w:lang w:val="en" w:eastAsia="en-PK"/>
        </w:rPr>
        <w:t>B</w:t>
      </w:r>
      <w:r w:rsidRPr="00522ACA">
        <w:rPr>
          <w:rFonts w:ascii="Arial" w:eastAsia="Times New Roman" w:hAnsi="Arial" w:cs="Arial"/>
          <w:color w:val="202122"/>
          <w:sz w:val="24"/>
          <w:szCs w:val="24"/>
          <w:lang w:val="en" w:eastAsia="en-PK"/>
        </w:rPr>
        <w:t> to </w:t>
      </w:r>
      <w:r w:rsidRPr="00522ACA">
        <w:rPr>
          <w:rFonts w:ascii="Arial" w:eastAsia="Times New Roman" w:hAnsi="Arial" w:cs="Arial"/>
          <w:i/>
          <w:iCs/>
          <w:color w:val="202122"/>
          <w:sz w:val="24"/>
          <w:szCs w:val="24"/>
          <w:lang w:val="en" w:eastAsia="en-PK"/>
        </w:rPr>
        <w:t>C</w:t>
      </w:r>
      <w:r w:rsidRPr="00522ACA">
        <w:rPr>
          <w:rFonts w:ascii="Arial" w:eastAsia="Times New Roman" w:hAnsi="Arial" w:cs="Arial"/>
          <w:color w:val="202122"/>
          <w:sz w:val="24"/>
          <w:szCs w:val="24"/>
          <w:lang w:val="en" w:eastAsia="en-PK"/>
        </w:rPr>
        <w:t>) back to </w:t>
      </w:r>
      <w:r w:rsidRPr="00522ACA">
        <w:rPr>
          <w:rFonts w:ascii="Arial" w:eastAsia="Times New Roman" w:hAnsi="Arial" w:cs="Arial"/>
          <w:i/>
          <w:iCs/>
          <w:color w:val="202122"/>
          <w:sz w:val="24"/>
          <w:szCs w:val="24"/>
          <w:lang w:val="en" w:eastAsia="en-PK"/>
        </w:rPr>
        <w:t>B</w:t>
      </w:r>
      <w:r w:rsidRPr="00522ACA">
        <w:rPr>
          <w:rFonts w:ascii="Arial" w:eastAsia="Times New Roman" w:hAnsi="Arial" w:cs="Arial"/>
          <w:color w:val="202122"/>
          <w:sz w:val="24"/>
          <w:szCs w:val="24"/>
          <w:lang w:val="en" w:eastAsia="en-PK"/>
        </w:rPr>
        <w:t>. On the surface, this seems redundant since </w:t>
      </w:r>
      <w:r w:rsidRPr="00522ACA">
        <w:rPr>
          <w:rFonts w:ascii="Arial" w:eastAsia="Times New Roman" w:hAnsi="Arial" w:cs="Arial"/>
          <w:i/>
          <w:iCs/>
          <w:color w:val="202122"/>
          <w:sz w:val="24"/>
          <w:szCs w:val="24"/>
          <w:lang w:val="en" w:eastAsia="en-PK"/>
        </w:rPr>
        <w:t>B</w:t>
      </w:r>
      <w:r w:rsidRPr="00522ACA">
        <w:rPr>
          <w:rFonts w:ascii="Arial" w:eastAsia="Times New Roman" w:hAnsi="Arial" w:cs="Arial"/>
          <w:color w:val="202122"/>
          <w:sz w:val="24"/>
          <w:szCs w:val="24"/>
          <w:lang w:val="en" w:eastAsia="en-PK"/>
        </w:rPr>
        <w:t> will never route via node </w:t>
      </w:r>
      <w:r w:rsidRPr="00522ACA">
        <w:rPr>
          <w:rFonts w:ascii="Arial" w:eastAsia="Times New Roman" w:hAnsi="Arial" w:cs="Arial"/>
          <w:i/>
          <w:iCs/>
          <w:color w:val="202122"/>
          <w:sz w:val="24"/>
          <w:szCs w:val="24"/>
          <w:lang w:val="en" w:eastAsia="en-PK"/>
        </w:rPr>
        <w:t>A</w:t>
      </w:r>
      <w:r w:rsidRPr="00522ACA">
        <w:rPr>
          <w:rFonts w:ascii="Arial" w:eastAsia="Times New Roman" w:hAnsi="Arial" w:cs="Arial"/>
          <w:color w:val="202122"/>
          <w:sz w:val="24"/>
          <w:szCs w:val="24"/>
          <w:lang w:val="en" w:eastAsia="en-PK"/>
        </w:rPr>
        <w:t> because the route costs more than the direct route from </w:t>
      </w:r>
      <w:r w:rsidRPr="00522ACA">
        <w:rPr>
          <w:rFonts w:ascii="Arial" w:eastAsia="Times New Roman" w:hAnsi="Arial" w:cs="Arial"/>
          <w:i/>
          <w:iCs/>
          <w:color w:val="202122"/>
          <w:sz w:val="24"/>
          <w:szCs w:val="24"/>
          <w:lang w:val="en" w:eastAsia="en-PK"/>
        </w:rPr>
        <w:t>B</w:t>
      </w:r>
      <w:r w:rsidRPr="00522ACA">
        <w:rPr>
          <w:rFonts w:ascii="Arial" w:eastAsia="Times New Roman" w:hAnsi="Arial" w:cs="Arial"/>
          <w:color w:val="202122"/>
          <w:sz w:val="24"/>
          <w:szCs w:val="24"/>
          <w:lang w:val="en" w:eastAsia="en-PK"/>
        </w:rPr>
        <w:t> to </w:t>
      </w:r>
      <w:r w:rsidRPr="00522ACA">
        <w:rPr>
          <w:rFonts w:ascii="Arial" w:eastAsia="Times New Roman" w:hAnsi="Arial" w:cs="Arial"/>
          <w:i/>
          <w:iCs/>
          <w:color w:val="202122"/>
          <w:sz w:val="24"/>
          <w:szCs w:val="24"/>
          <w:lang w:val="en" w:eastAsia="en-PK"/>
        </w:rPr>
        <w:t>C</w:t>
      </w:r>
      <w:r w:rsidRPr="00522ACA">
        <w:rPr>
          <w:rFonts w:ascii="Arial" w:eastAsia="Times New Roman" w:hAnsi="Arial" w:cs="Arial"/>
          <w:color w:val="202122"/>
          <w:sz w:val="24"/>
          <w:szCs w:val="24"/>
          <w:lang w:val="en" w:eastAsia="en-PK"/>
        </w:rPr>
        <w:t>. However, if the link between </w:t>
      </w:r>
      <w:r w:rsidRPr="00522ACA">
        <w:rPr>
          <w:rFonts w:ascii="Arial" w:eastAsia="Times New Roman" w:hAnsi="Arial" w:cs="Arial"/>
          <w:i/>
          <w:iCs/>
          <w:color w:val="202122"/>
          <w:sz w:val="24"/>
          <w:szCs w:val="24"/>
          <w:lang w:val="en" w:eastAsia="en-PK"/>
        </w:rPr>
        <w:t>B</w:t>
      </w:r>
      <w:r w:rsidRPr="00522ACA">
        <w:rPr>
          <w:rFonts w:ascii="Arial" w:eastAsia="Times New Roman" w:hAnsi="Arial" w:cs="Arial"/>
          <w:color w:val="202122"/>
          <w:sz w:val="24"/>
          <w:szCs w:val="24"/>
          <w:lang w:val="en" w:eastAsia="en-PK"/>
        </w:rPr>
        <w:t> and </w:t>
      </w:r>
      <w:r w:rsidRPr="00522ACA">
        <w:rPr>
          <w:rFonts w:ascii="Arial" w:eastAsia="Times New Roman" w:hAnsi="Arial" w:cs="Arial"/>
          <w:i/>
          <w:iCs/>
          <w:color w:val="202122"/>
          <w:sz w:val="24"/>
          <w:szCs w:val="24"/>
          <w:lang w:val="en" w:eastAsia="en-PK"/>
        </w:rPr>
        <w:t>C</w:t>
      </w:r>
      <w:r w:rsidRPr="00522ACA">
        <w:rPr>
          <w:rFonts w:ascii="Arial" w:eastAsia="Times New Roman" w:hAnsi="Arial" w:cs="Arial"/>
          <w:color w:val="202122"/>
          <w:sz w:val="24"/>
          <w:szCs w:val="24"/>
          <w:lang w:val="en" w:eastAsia="en-PK"/>
        </w:rPr>
        <w:t> goes down, and </w:t>
      </w:r>
      <w:r w:rsidRPr="00522ACA">
        <w:rPr>
          <w:rFonts w:ascii="Arial" w:eastAsia="Times New Roman" w:hAnsi="Arial" w:cs="Arial"/>
          <w:i/>
          <w:iCs/>
          <w:color w:val="202122"/>
          <w:sz w:val="24"/>
          <w:szCs w:val="24"/>
          <w:lang w:val="en" w:eastAsia="en-PK"/>
        </w:rPr>
        <w:t>B</w:t>
      </w:r>
      <w:r w:rsidRPr="00522ACA">
        <w:rPr>
          <w:rFonts w:ascii="Arial" w:eastAsia="Times New Roman" w:hAnsi="Arial" w:cs="Arial"/>
          <w:color w:val="202122"/>
          <w:sz w:val="24"/>
          <w:szCs w:val="24"/>
          <w:lang w:val="en" w:eastAsia="en-PK"/>
        </w:rPr>
        <w:t> had received a route from </w:t>
      </w:r>
      <w:r w:rsidRPr="00522ACA">
        <w:rPr>
          <w:rFonts w:ascii="Arial" w:eastAsia="Times New Roman" w:hAnsi="Arial" w:cs="Arial"/>
          <w:i/>
          <w:iCs/>
          <w:color w:val="202122"/>
          <w:sz w:val="24"/>
          <w:szCs w:val="24"/>
          <w:lang w:val="en" w:eastAsia="en-PK"/>
        </w:rPr>
        <w:t>A</w:t>
      </w:r>
      <w:r w:rsidRPr="00522ACA">
        <w:rPr>
          <w:rFonts w:ascii="Arial" w:eastAsia="Times New Roman" w:hAnsi="Arial" w:cs="Arial"/>
          <w:color w:val="202122"/>
          <w:sz w:val="24"/>
          <w:szCs w:val="24"/>
          <w:lang w:val="en" w:eastAsia="en-PK"/>
        </w:rPr>
        <w:t> to </w:t>
      </w:r>
      <w:r w:rsidRPr="00522ACA">
        <w:rPr>
          <w:rFonts w:ascii="Arial" w:eastAsia="Times New Roman" w:hAnsi="Arial" w:cs="Arial"/>
          <w:i/>
          <w:iCs/>
          <w:color w:val="202122"/>
          <w:sz w:val="24"/>
          <w:szCs w:val="24"/>
          <w:lang w:val="en" w:eastAsia="en-PK"/>
        </w:rPr>
        <w:t>C</w:t>
      </w:r>
      <w:r w:rsidRPr="00522ACA">
        <w:rPr>
          <w:rFonts w:ascii="Arial" w:eastAsia="Times New Roman" w:hAnsi="Arial" w:cs="Arial"/>
          <w:color w:val="202122"/>
          <w:sz w:val="24"/>
          <w:szCs w:val="24"/>
          <w:lang w:val="en" w:eastAsia="en-PK"/>
        </w:rPr>
        <w:t>, </w:t>
      </w:r>
      <w:r w:rsidRPr="00522ACA">
        <w:rPr>
          <w:rFonts w:ascii="Arial" w:eastAsia="Times New Roman" w:hAnsi="Arial" w:cs="Arial"/>
          <w:i/>
          <w:iCs/>
          <w:color w:val="202122"/>
          <w:sz w:val="24"/>
          <w:szCs w:val="24"/>
          <w:lang w:val="en" w:eastAsia="en-PK"/>
        </w:rPr>
        <w:t>B</w:t>
      </w:r>
      <w:r w:rsidRPr="00522ACA">
        <w:rPr>
          <w:rFonts w:ascii="Arial" w:eastAsia="Times New Roman" w:hAnsi="Arial" w:cs="Arial"/>
          <w:color w:val="202122"/>
          <w:sz w:val="24"/>
          <w:szCs w:val="24"/>
          <w:lang w:val="en" w:eastAsia="en-PK"/>
        </w:rPr>
        <w:t> could end up using that route via </w:t>
      </w:r>
      <w:r w:rsidRPr="00522ACA">
        <w:rPr>
          <w:rFonts w:ascii="Arial" w:eastAsia="Times New Roman" w:hAnsi="Arial" w:cs="Arial"/>
          <w:i/>
          <w:iCs/>
          <w:color w:val="202122"/>
          <w:sz w:val="24"/>
          <w:szCs w:val="24"/>
          <w:lang w:val="en" w:eastAsia="en-PK"/>
        </w:rPr>
        <w:t>A</w:t>
      </w:r>
      <w:r w:rsidRPr="00522ACA">
        <w:rPr>
          <w:rFonts w:ascii="Arial" w:eastAsia="Times New Roman" w:hAnsi="Arial" w:cs="Arial"/>
          <w:color w:val="202122"/>
          <w:sz w:val="24"/>
          <w:szCs w:val="24"/>
          <w:lang w:val="en" w:eastAsia="en-PK"/>
        </w:rPr>
        <w:t>. </w:t>
      </w:r>
      <w:r w:rsidRPr="00522ACA">
        <w:rPr>
          <w:rFonts w:ascii="Arial" w:eastAsia="Times New Roman" w:hAnsi="Arial" w:cs="Arial"/>
          <w:i/>
          <w:iCs/>
          <w:color w:val="202122"/>
          <w:sz w:val="24"/>
          <w:szCs w:val="24"/>
          <w:lang w:val="en" w:eastAsia="en-PK"/>
        </w:rPr>
        <w:t>A</w:t>
      </w:r>
      <w:r w:rsidRPr="00522ACA">
        <w:rPr>
          <w:rFonts w:ascii="Arial" w:eastAsia="Times New Roman" w:hAnsi="Arial" w:cs="Arial"/>
          <w:color w:val="202122"/>
          <w:sz w:val="24"/>
          <w:szCs w:val="24"/>
          <w:lang w:val="en" w:eastAsia="en-PK"/>
        </w:rPr>
        <w:t> would send the packet right back to </w:t>
      </w:r>
      <w:r w:rsidRPr="00522ACA">
        <w:rPr>
          <w:rFonts w:ascii="Arial" w:eastAsia="Times New Roman" w:hAnsi="Arial" w:cs="Arial"/>
          <w:i/>
          <w:iCs/>
          <w:color w:val="202122"/>
          <w:sz w:val="24"/>
          <w:szCs w:val="24"/>
          <w:lang w:val="en" w:eastAsia="en-PK"/>
        </w:rPr>
        <w:t>B</w:t>
      </w:r>
      <w:r w:rsidRPr="00522ACA">
        <w:rPr>
          <w:rFonts w:ascii="Arial" w:eastAsia="Times New Roman" w:hAnsi="Arial" w:cs="Arial"/>
          <w:color w:val="202122"/>
          <w:sz w:val="24"/>
          <w:szCs w:val="24"/>
          <w:lang w:val="en" w:eastAsia="en-PK"/>
        </w:rPr>
        <w:t>, creating a loop. This is the </w:t>
      </w:r>
      <w:hyperlink r:id="rId27" w:tooltip="Count-to-infinity problem" w:history="1">
        <w:r w:rsidRPr="00522ACA">
          <w:rPr>
            <w:rFonts w:ascii="Arial" w:eastAsia="Times New Roman" w:hAnsi="Arial" w:cs="Arial"/>
            <w:color w:val="0B0080"/>
            <w:sz w:val="24"/>
            <w:szCs w:val="24"/>
            <w:lang w:val="en" w:eastAsia="en-PK"/>
          </w:rPr>
          <w:t>Count to Infinity Problem</w:t>
        </w:r>
      </w:hyperlink>
      <w:r w:rsidRPr="00522ACA">
        <w:rPr>
          <w:rFonts w:ascii="Arial" w:eastAsia="Times New Roman" w:hAnsi="Arial" w:cs="Arial"/>
          <w:color w:val="202122"/>
          <w:sz w:val="24"/>
          <w:szCs w:val="24"/>
          <w:lang w:val="en" w:eastAsia="en-PK"/>
        </w:rPr>
        <w:t>. With the split-horizon rule in place, this particular loop scenario cannot happen, improving </w:t>
      </w:r>
      <w:hyperlink r:id="rId28" w:tooltip="Convergence (routing)" w:history="1">
        <w:r w:rsidRPr="00522ACA">
          <w:rPr>
            <w:rFonts w:ascii="Arial" w:eastAsia="Times New Roman" w:hAnsi="Arial" w:cs="Arial"/>
            <w:color w:val="0B0080"/>
            <w:sz w:val="24"/>
            <w:szCs w:val="24"/>
            <w:lang w:val="en" w:eastAsia="en-PK"/>
          </w:rPr>
          <w:t>convergence time</w:t>
        </w:r>
      </w:hyperlink>
      <w:r w:rsidRPr="00522ACA">
        <w:rPr>
          <w:rFonts w:ascii="Arial" w:eastAsia="Times New Roman" w:hAnsi="Arial" w:cs="Arial"/>
          <w:color w:val="202122"/>
          <w:sz w:val="24"/>
          <w:szCs w:val="24"/>
          <w:lang w:val="en" w:eastAsia="en-PK"/>
        </w:rPr>
        <w:t> in complex, highly-redundant environments.</w:t>
      </w:r>
    </w:p>
    <w:p w14:paraId="205B1DA7" w14:textId="77777777" w:rsidR="00522ACA" w:rsidRPr="00522ACA" w:rsidRDefault="00522ACA" w:rsidP="00522ACA">
      <w:pPr>
        <w:spacing w:before="120" w:after="120" w:line="240" w:lineRule="auto"/>
        <w:rPr>
          <w:rFonts w:ascii="Arial" w:eastAsia="Times New Roman" w:hAnsi="Arial" w:cs="Arial"/>
          <w:color w:val="202122"/>
          <w:sz w:val="24"/>
          <w:szCs w:val="24"/>
          <w:lang w:val="en" w:eastAsia="en-PK"/>
        </w:rPr>
      </w:pPr>
      <w:r w:rsidRPr="00522ACA">
        <w:rPr>
          <w:rFonts w:ascii="Arial" w:eastAsia="Times New Roman" w:hAnsi="Arial" w:cs="Arial"/>
          <w:color w:val="202122"/>
          <w:sz w:val="24"/>
          <w:szCs w:val="24"/>
          <w:lang w:val="en" w:eastAsia="en-PK"/>
        </w:rPr>
        <w:t>Split-horizon routing with </w:t>
      </w:r>
      <w:r w:rsidRPr="00522ACA">
        <w:rPr>
          <w:rFonts w:ascii="Arial" w:eastAsia="Times New Roman" w:hAnsi="Arial" w:cs="Arial"/>
          <w:b/>
          <w:bCs/>
          <w:color w:val="202122"/>
          <w:sz w:val="24"/>
          <w:szCs w:val="24"/>
          <w:lang w:val="en" w:eastAsia="en-PK"/>
        </w:rPr>
        <w:t>poison reverse</w:t>
      </w:r>
      <w:hyperlink r:id="rId29" w:anchor="cite_note-4" w:history="1">
        <w:r w:rsidRPr="00522ACA">
          <w:rPr>
            <w:rFonts w:ascii="Arial" w:eastAsia="Times New Roman" w:hAnsi="Arial" w:cs="Arial"/>
            <w:color w:val="0B0080"/>
            <w:sz w:val="17"/>
            <w:szCs w:val="17"/>
            <w:vertAlign w:val="superscript"/>
            <w:lang w:val="en" w:eastAsia="en-PK"/>
          </w:rPr>
          <w:t>[4]</w:t>
        </w:r>
      </w:hyperlink>
      <w:r w:rsidRPr="00522ACA">
        <w:rPr>
          <w:rFonts w:ascii="Arial" w:eastAsia="Times New Roman" w:hAnsi="Arial" w:cs="Arial"/>
          <w:color w:val="202122"/>
          <w:sz w:val="24"/>
          <w:szCs w:val="24"/>
          <w:lang w:val="en" w:eastAsia="en-PK"/>
        </w:rPr>
        <w:t> is a variant of split-horizon route advertising in which a router actively advertises routes as unreachable over the interface over which they were learned by setting the route metric to infinite (16 for </w:t>
      </w:r>
      <w:hyperlink r:id="rId30" w:tooltip="Routing information protocol" w:history="1">
        <w:r w:rsidRPr="00522ACA">
          <w:rPr>
            <w:rFonts w:ascii="Arial" w:eastAsia="Times New Roman" w:hAnsi="Arial" w:cs="Arial"/>
            <w:color w:val="0B0080"/>
            <w:sz w:val="24"/>
            <w:szCs w:val="24"/>
            <w:lang w:val="en" w:eastAsia="en-PK"/>
          </w:rPr>
          <w:t>RIP</w:t>
        </w:r>
      </w:hyperlink>
      <w:r w:rsidRPr="00522ACA">
        <w:rPr>
          <w:rFonts w:ascii="Arial" w:eastAsia="Times New Roman" w:hAnsi="Arial" w:cs="Arial"/>
          <w:color w:val="202122"/>
          <w:sz w:val="24"/>
          <w:szCs w:val="24"/>
          <w:lang w:val="en" w:eastAsia="en-PK"/>
        </w:rPr>
        <w:t>). The effect of such an announcement is to immediately remove most looping routes before they can propagate through the network.</w:t>
      </w:r>
    </w:p>
    <w:p w14:paraId="628D4012" w14:textId="77777777" w:rsidR="00522ACA" w:rsidRPr="00522ACA" w:rsidRDefault="00522ACA" w:rsidP="00522ACA">
      <w:pPr>
        <w:spacing w:before="120" w:after="120" w:line="240" w:lineRule="auto"/>
        <w:rPr>
          <w:rFonts w:ascii="Arial" w:eastAsia="Times New Roman" w:hAnsi="Arial" w:cs="Arial"/>
          <w:color w:val="202122"/>
          <w:sz w:val="24"/>
          <w:szCs w:val="24"/>
          <w:lang w:val="en" w:eastAsia="en-PK"/>
        </w:rPr>
      </w:pPr>
      <w:r w:rsidRPr="00522ACA">
        <w:rPr>
          <w:rFonts w:ascii="Arial" w:eastAsia="Times New Roman" w:hAnsi="Arial" w:cs="Arial"/>
          <w:color w:val="202122"/>
          <w:sz w:val="24"/>
          <w:szCs w:val="24"/>
          <w:lang w:val="en" w:eastAsia="en-PK"/>
        </w:rPr>
        <w:lastRenderedPageBreak/>
        <w:t>The main disadvantage of poison reverse is that it can significantly increase the size of routing announcements in certain fairly common network topologies, but it allows for the improvement of the overall efficiency of the network in case of faults. Split horizon states that if a neighboring router sends a route to a router, the receiving router will not propagate this route back to the advertising router on the same interface.</w:t>
      </w:r>
    </w:p>
    <w:p w14:paraId="5FDFD96A" w14:textId="77777777" w:rsidR="00522ACA" w:rsidRPr="00522ACA" w:rsidRDefault="00522ACA" w:rsidP="00522ACA">
      <w:pPr>
        <w:spacing w:before="120" w:after="120" w:line="240" w:lineRule="auto"/>
        <w:rPr>
          <w:rFonts w:ascii="Arial" w:eastAsia="Times New Roman" w:hAnsi="Arial" w:cs="Arial"/>
          <w:color w:val="202122"/>
          <w:sz w:val="24"/>
          <w:szCs w:val="24"/>
          <w:lang w:val="en" w:eastAsia="en-PK"/>
        </w:rPr>
      </w:pPr>
      <w:r w:rsidRPr="00522ACA">
        <w:rPr>
          <w:rFonts w:ascii="Arial" w:eastAsia="Times New Roman" w:hAnsi="Arial" w:cs="Arial"/>
          <w:color w:val="202122"/>
          <w:sz w:val="24"/>
          <w:szCs w:val="24"/>
          <w:lang w:val="en" w:eastAsia="en-PK"/>
        </w:rPr>
        <w:t>With route poisoning, when a router detects that one of its connected routes has failed, the router will poison the route by assigning an infinite metric to it and advertising it to neighbors. When a router advertises a poisoned route to its neighbors, its neighbors break the rule of split horizon and send back to the originator the same poisoned route, called a poison reverse. In order to give the router enough time to propagate the poisoned route and to ensure that no routing loops occur while propagation occurs, the routers implement a hold-down mechanism.</w:t>
      </w:r>
    </w:p>
    <w:p w14:paraId="29A4A069" w14:textId="77777777" w:rsidR="00522ACA" w:rsidRPr="00522ACA" w:rsidRDefault="00522ACA" w:rsidP="00522ACA">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522ACA">
        <w:rPr>
          <w:rFonts w:ascii="Georgia" w:eastAsia="Times New Roman" w:hAnsi="Georgia" w:cs="Arial"/>
          <w:color w:val="000000"/>
          <w:sz w:val="36"/>
          <w:szCs w:val="36"/>
          <w:lang w:val="en" w:eastAsia="en-PK"/>
        </w:rPr>
        <w:t>Poison Reverse</w:t>
      </w:r>
      <w:r w:rsidRPr="00522ACA">
        <w:rPr>
          <w:rFonts w:ascii="Arial" w:eastAsia="Times New Roman" w:hAnsi="Arial" w:cs="Arial"/>
          <w:color w:val="54595D"/>
          <w:sz w:val="24"/>
          <w:szCs w:val="24"/>
          <w:lang w:val="en" w:eastAsia="en-PK"/>
        </w:rPr>
        <w:t>[</w:t>
      </w:r>
      <w:hyperlink r:id="rId31" w:tooltip="Edit section: Poison Reverse" w:history="1">
        <w:r w:rsidRPr="00522ACA">
          <w:rPr>
            <w:rFonts w:ascii="Arial" w:eastAsia="Times New Roman" w:hAnsi="Arial" w:cs="Arial"/>
            <w:color w:val="0B0080"/>
            <w:sz w:val="24"/>
            <w:szCs w:val="24"/>
            <w:lang w:val="en" w:eastAsia="en-PK"/>
          </w:rPr>
          <w:t>edit</w:t>
        </w:r>
      </w:hyperlink>
      <w:r w:rsidRPr="00522ACA">
        <w:rPr>
          <w:rFonts w:ascii="Arial" w:eastAsia="Times New Roman" w:hAnsi="Arial" w:cs="Arial"/>
          <w:color w:val="54595D"/>
          <w:sz w:val="24"/>
          <w:szCs w:val="24"/>
          <w:lang w:val="en" w:eastAsia="en-PK"/>
        </w:rPr>
        <w:t>]</w:t>
      </w:r>
    </w:p>
    <w:p w14:paraId="2BAA9B03" w14:textId="77777777" w:rsidR="00522ACA" w:rsidRPr="00522ACA" w:rsidRDefault="00522ACA" w:rsidP="00522ACA">
      <w:pPr>
        <w:spacing w:before="120" w:after="120" w:line="240" w:lineRule="auto"/>
        <w:rPr>
          <w:rFonts w:ascii="Arial" w:eastAsia="Times New Roman" w:hAnsi="Arial" w:cs="Arial"/>
          <w:color w:val="202122"/>
          <w:sz w:val="24"/>
          <w:szCs w:val="24"/>
          <w:lang w:val="en" w:eastAsia="en-PK"/>
        </w:rPr>
      </w:pPr>
      <w:r w:rsidRPr="00522ACA">
        <w:rPr>
          <w:rFonts w:ascii="Arial" w:eastAsia="Times New Roman" w:hAnsi="Arial" w:cs="Arial"/>
          <w:b/>
          <w:bCs/>
          <w:color w:val="202122"/>
          <w:sz w:val="24"/>
          <w:szCs w:val="24"/>
          <w:lang w:val="en" w:eastAsia="en-PK"/>
        </w:rPr>
        <w:t>Poison Reverse</w:t>
      </w:r>
      <w:r w:rsidRPr="00522ACA">
        <w:rPr>
          <w:rFonts w:ascii="Arial" w:eastAsia="Times New Roman" w:hAnsi="Arial" w:cs="Arial"/>
          <w:color w:val="202122"/>
          <w:sz w:val="24"/>
          <w:szCs w:val="24"/>
          <w:lang w:val="en" w:eastAsia="en-PK"/>
        </w:rPr>
        <w:t> is an implemented algorithm that is often used within </w:t>
      </w:r>
      <w:hyperlink r:id="rId32" w:tooltip="Distance-vector routing protocol" w:history="1">
        <w:r w:rsidRPr="00522ACA">
          <w:rPr>
            <w:rFonts w:ascii="Arial" w:eastAsia="Times New Roman" w:hAnsi="Arial" w:cs="Arial"/>
            <w:color w:val="0B0080"/>
            <w:sz w:val="24"/>
            <w:szCs w:val="24"/>
            <w:lang w:val="en" w:eastAsia="en-PK"/>
          </w:rPr>
          <w:t>distance-vector routing</w:t>
        </w:r>
      </w:hyperlink>
      <w:r w:rsidRPr="00522ACA">
        <w:rPr>
          <w:rFonts w:ascii="Arial" w:eastAsia="Times New Roman" w:hAnsi="Arial" w:cs="Arial"/>
          <w:color w:val="202122"/>
          <w:sz w:val="24"/>
          <w:szCs w:val="24"/>
          <w:lang w:val="en" w:eastAsia="en-PK"/>
        </w:rPr>
        <w:t>. The use of poison reverse is to solve the count-to-infinity problem (more about the count to infinity problem can be found in distance vector routing). Practically, poison reverse can be thought of as the </w:t>
      </w:r>
      <w:r w:rsidRPr="00522ACA">
        <w:rPr>
          <w:rFonts w:ascii="Arial" w:eastAsia="Times New Roman" w:hAnsi="Arial" w:cs="Arial"/>
          <w:i/>
          <w:iCs/>
          <w:color w:val="202122"/>
          <w:sz w:val="24"/>
          <w:szCs w:val="24"/>
          <w:lang w:val="en" w:eastAsia="en-PK"/>
        </w:rPr>
        <w:t>reverse</w:t>
      </w:r>
      <w:r w:rsidRPr="00522ACA">
        <w:rPr>
          <w:rFonts w:ascii="Arial" w:eastAsia="Times New Roman" w:hAnsi="Arial" w:cs="Arial"/>
          <w:color w:val="202122"/>
          <w:sz w:val="24"/>
          <w:szCs w:val="24"/>
          <w:lang w:val="en" w:eastAsia="en-PK"/>
        </w:rPr>
        <w:t> of split horizon. With poison reverse, route advertisements that would be suppressed by split horizon are instead advertised with a distance of infinity.</w:t>
      </w:r>
    </w:p>
    <w:p w14:paraId="4B0984C7" w14:textId="77777777" w:rsidR="00522ACA" w:rsidRPr="00522ACA" w:rsidRDefault="00522ACA" w:rsidP="00522ACA">
      <w:pPr>
        <w:spacing w:before="120" w:after="120" w:line="240" w:lineRule="auto"/>
        <w:rPr>
          <w:rFonts w:ascii="Arial" w:eastAsia="Times New Roman" w:hAnsi="Arial" w:cs="Arial"/>
          <w:color w:val="202122"/>
          <w:sz w:val="24"/>
          <w:szCs w:val="24"/>
          <w:lang w:val="en" w:eastAsia="en-PK"/>
        </w:rPr>
      </w:pPr>
      <w:r w:rsidRPr="00522ACA">
        <w:rPr>
          <w:rFonts w:ascii="Arial" w:eastAsia="Times New Roman" w:hAnsi="Arial" w:cs="Arial"/>
          <w:color w:val="202122"/>
          <w:sz w:val="24"/>
          <w:szCs w:val="24"/>
          <w:lang w:val="en" w:eastAsia="en-PK"/>
        </w:rPr>
        <w:t>The basic idea of poison reverse is to make sure that a path does not turn back into the same node if a cost has changed within the network. An example of this would be: Node Z routes via node Y to destination X. If the cost between Z and Y increases, the count to infinity problem will occur and here we implement the use of poison reverse. As long as Z routes via node Y to get to X, Z will broadcast an infinite cost to the destination X, to the node which Z routes via (Y).</w:t>
      </w:r>
    </w:p>
    <w:p w14:paraId="47379318" w14:textId="77777777" w:rsidR="00522ACA" w:rsidRPr="00522ACA" w:rsidRDefault="00522ACA" w:rsidP="00522ACA">
      <w:pPr>
        <w:spacing w:after="0" w:line="240" w:lineRule="auto"/>
        <w:rPr>
          <w:rFonts w:ascii="Arial" w:eastAsia="Times New Roman" w:hAnsi="Arial" w:cs="Arial"/>
          <w:color w:val="202122"/>
          <w:sz w:val="24"/>
          <w:szCs w:val="24"/>
          <w:lang w:val="en" w:eastAsia="en-PK"/>
        </w:rPr>
      </w:pPr>
      <w:r w:rsidRPr="00522ACA">
        <w:rPr>
          <w:rFonts w:ascii="Arial" w:eastAsia="Times New Roman" w:hAnsi="Arial" w:cs="Arial"/>
          <w:noProof/>
          <w:color w:val="0B0080"/>
          <w:sz w:val="24"/>
          <w:szCs w:val="24"/>
          <w:lang w:val="en" w:eastAsia="en-PK"/>
        </w:rPr>
        <w:drawing>
          <wp:inline distT="0" distB="0" distL="0" distR="0" wp14:anchorId="526937EF" wp14:editId="2993B1BA">
            <wp:extent cx="2857500" cy="1668780"/>
            <wp:effectExtent l="0" t="0" r="0" b="0"/>
            <wp:docPr id="3" name="Picture 3">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857500" cy="1668780"/>
                    </a:xfrm>
                    <a:prstGeom prst="rect">
                      <a:avLst/>
                    </a:prstGeom>
                    <a:noFill/>
                    <a:ln>
                      <a:noFill/>
                    </a:ln>
                  </pic:spPr>
                </pic:pic>
              </a:graphicData>
            </a:graphic>
          </wp:inline>
        </w:drawing>
      </w:r>
    </w:p>
    <w:p w14:paraId="3A12E087" w14:textId="77777777" w:rsidR="00522ACA" w:rsidRPr="00522ACA" w:rsidRDefault="00522ACA" w:rsidP="00522ACA">
      <w:pPr>
        <w:numPr>
          <w:ilvl w:val="0"/>
          <w:numId w:val="2"/>
        </w:numPr>
        <w:spacing w:before="100" w:beforeAutospacing="1" w:after="24" w:line="240" w:lineRule="auto"/>
        <w:ind w:left="384"/>
        <w:rPr>
          <w:rFonts w:ascii="Arial" w:eastAsia="Times New Roman" w:hAnsi="Arial" w:cs="Arial"/>
          <w:color w:val="202122"/>
          <w:sz w:val="24"/>
          <w:szCs w:val="24"/>
          <w:lang w:val="en" w:eastAsia="en-PK"/>
        </w:rPr>
      </w:pPr>
      <w:r w:rsidRPr="00522ACA">
        <w:rPr>
          <w:rFonts w:ascii="Arial" w:eastAsia="Times New Roman" w:hAnsi="Arial" w:cs="Arial"/>
          <w:color w:val="202122"/>
          <w:sz w:val="24"/>
          <w:szCs w:val="24"/>
          <w:lang w:val="en" w:eastAsia="en-PK"/>
        </w:rPr>
        <w:t>the numbers between nodes is the cost of the links.</w:t>
      </w:r>
    </w:p>
    <w:p w14:paraId="013C6899" w14:textId="77777777" w:rsidR="00522ACA" w:rsidRPr="00522ACA" w:rsidRDefault="00522ACA" w:rsidP="00522ACA">
      <w:pPr>
        <w:spacing w:before="120" w:after="120" w:line="240" w:lineRule="auto"/>
        <w:rPr>
          <w:rFonts w:ascii="Arial" w:eastAsia="Times New Roman" w:hAnsi="Arial" w:cs="Arial"/>
          <w:color w:val="202122"/>
          <w:sz w:val="24"/>
          <w:szCs w:val="24"/>
          <w:lang w:val="en" w:eastAsia="en-PK"/>
        </w:rPr>
      </w:pPr>
      <w:r w:rsidRPr="00522ACA">
        <w:rPr>
          <w:rFonts w:ascii="Arial" w:eastAsia="Times New Roman" w:hAnsi="Arial" w:cs="Arial"/>
          <w:color w:val="202122"/>
          <w:sz w:val="24"/>
          <w:szCs w:val="24"/>
          <w:lang w:val="en" w:eastAsia="en-PK"/>
        </w:rPr>
        <w:t>Following this topology and we assume this distance vector table of Z:</w:t>
      </w: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1161"/>
        <w:gridCol w:w="321"/>
        <w:gridCol w:w="344"/>
        <w:gridCol w:w="344"/>
      </w:tblGrid>
      <w:tr w:rsidR="00522ACA" w:rsidRPr="00522ACA" w14:paraId="72984321" w14:textId="77777777" w:rsidTr="00522ACA">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58568FD" w14:textId="77777777" w:rsidR="00522ACA" w:rsidRPr="00522ACA" w:rsidRDefault="00522ACA" w:rsidP="00522ACA">
            <w:pPr>
              <w:spacing w:before="240" w:after="240" w:line="240" w:lineRule="auto"/>
              <w:rPr>
                <w:rFonts w:ascii="Times New Roman" w:eastAsia="Times New Roman" w:hAnsi="Times New Roman" w:cs="Times New Roman"/>
                <w:color w:val="202122"/>
                <w:sz w:val="21"/>
                <w:szCs w:val="21"/>
                <w:lang w:val="en-PK" w:eastAsia="en-PK"/>
              </w:rPr>
            </w:pPr>
            <w:r w:rsidRPr="00522ACA">
              <w:rPr>
                <w:rFonts w:ascii="Times New Roman" w:eastAsia="Times New Roman" w:hAnsi="Times New Roman" w:cs="Times New Roman"/>
                <w:color w:val="202122"/>
                <w:sz w:val="21"/>
                <w:szCs w:val="21"/>
                <w:lang w:val="en-PK" w:eastAsia="en-PK"/>
              </w:rPr>
              <w:t>Destination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A195640" w14:textId="77777777" w:rsidR="00522ACA" w:rsidRPr="00522ACA" w:rsidRDefault="00522ACA" w:rsidP="00522ACA">
            <w:pPr>
              <w:spacing w:before="240" w:after="240" w:line="240" w:lineRule="auto"/>
              <w:rPr>
                <w:rFonts w:ascii="Times New Roman" w:eastAsia="Times New Roman" w:hAnsi="Times New Roman" w:cs="Times New Roman"/>
                <w:color w:val="202122"/>
                <w:sz w:val="21"/>
                <w:szCs w:val="21"/>
                <w:lang w:val="en-PK" w:eastAsia="en-PK"/>
              </w:rPr>
            </w:pPr>
            <w:r w:rsidRPr="00522ACA">
              <w:rPr>
                <w:rFonts w:ascii="Times New Roman" w:eastAsia="Times New Roman" w:hAnsi="Times New Roman" w:cs="Times New Roman"/>
                <w:color w:val="202122"/>
                <w:sz w:val="21"/>
                <w:szCs w:val="21"/>
                <w:lang w:val="en-PK" w:eastAsia="en-PK"/>
              </w:rPr>
              <w:t>Z</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90EBE41" w14:textId="77777777" w:rsidR="00522ACA" w:rsidRPr="00522ACA" w:rsidRDefault="00522ACA" w:rsidP="00522ACA">
            <w:pPr>
              <w:spacing w:before="240" w:after="240" w:line="240" w:lineRule="auto"/>
              <w:rPr>
                <w:rFonts w:ascii="Times New Roman" w:eastAsia="Times New Roman" w:hAnsi="Times New Roman" w:cs="Times New Roman"/>
                <w:color w:val="202122"/>
                <w:sz w:val="21"/>
                <w:szCs w:val="21"/>
                <w:lang w:val="en-PK" w:eastAsia="en-PK"/>
              </w:rPr>
            </w:pPr>
            <w:r w:rsidRPr="00522ACA">
              <w:rPr>
                <w:rFonts w:ascii="Times New Roman" w:eastAsia="Times New Roman" w:hAnsi="Times New Roman" w:cs="Times New Roman"/>
                <w:color w:val="202122"/>
                <w:sz w:val="21"/>
                <w:szCs w:val="21"/>
                <w:lang w:val="en-PK" w:eastAsia="en-PK"/>
              </w:rPr>
              <w:t>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5A5BEDE" w14:textId="77777777" w:rsidR="00522ACA" w:rsidRPr="00522ACA" w:rsidRDefault="00522ACA" w:rsidP="00522ACA">
            <w:pPr>
              <w:spacing w:before="240" w:after="240" w:line="240" w:lineRule="auto"/>
              <w:rPr>
                <w:rFonts w:ascii="Times New Roman" w:eastAsia="Times New Roman" w:hAnsi="Times New Roman" w:cs="Times New Roman"/>
                <w:color w:val="202122"/>
                <w:sz w:val="21"/>
                <w:szCs w:val="21"/>
                <w:lang w:val="en-PK" w:eastAsia="en-PK"/>
              </w:rPr>
            </w:pPr>
            <w:r w:rsidRPr="00522ACA">
              <w:rPr>
                <w:rFonts w:ascii="Times New Roman" w:eastAsia="Times New Roman" w:hAnsi="Times New Roman" w:cs="Times New Roman"/>
                <w:color w:val="202122"/>
                <w:sz w:val="21"/>
                <w:szCs w:val="21"/>
                <w:lang w:val="en-PK" w:eastAsia="en-PK"/>
              </w:rPr>
              <w:t>X</w:t>
            </w:r>
          </w:p>
        </w:tc>
      </w:tr>
      <w:tr w:rsidR="00522ACA" w:rsidRPr="00522ACA" w14:paraId="67AA7D67" w14:textId="77777777" w:rsidTr="00522ACA">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6544C30" w14:textId="77777777" w:rsidR="00522ACA" w:rsidRPr="00522ACA" w:rsidRDefault="00522ACA" w:rsidP="00522ACA">
            <w:pPr>
              <w:spacing w:before="240" w:after="240" w:line="240" w:lineRule="auto"/>
              <w:rPr>
                <w:rFonts w:ascii="Times New Roman" w:eastAsia="Times New Roman" w:hAnsi="Times New Roman" w:cs="Times New Roman"/>
                <w:color w:val="202122"/>
                <w:sz w:val="21"/>
                <w:szCs w:val="21"/>
                <w:lang w:val="en-PK" w:eastAsia="en-PK"/>
              </w:rPr>
            </w:pPr>
            <w:r w:rsidRPr="00522ACA">
              <w:rPr>
                <w:rFonts w:ascii="Times New Roman" w:eastAsia="Times New Roman" w:hAnsi="Times New Roman" w:cs="Times New Roman"/>
                <w:color w:val="202122"/>
                <w:sz w:val="21"/>
                <w:szCs w:val="21"/>
                <w:lang w:val="en-PK" w:eastAsia="en-PK"/>
              </w:rPr>
              <w:lastRenderedPageBreak/>
              <w:t>Z</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AFBA95F" w14:textId="77777777" w:rsidR="00522ACA" w:rsidRPr="00522ACA" w:rsidRDefault="00522ACA" w:rsidP="00522ACA">
            <w:pPr>
              <w:spacing w:before="240" w:after="240" w:line="240" w:lineRule="auto"/>
              <w:rPr>
                <w:rFonts w:ascii="Times New Roman" w:eastAsia="Times New Roman" w:hAnsi="Times New Roman" w:cs="Times New Roman"/>
                <w:color w:val="202122"/>
                <w:sz w:val="21"/>
                <w:szCs w:val="21"/>
                <w:lang w:val="en-PK" w:eastAsia="en-PK"/>
              </w:rPr>
            </w:pPr>
            <w:r w:rsidRPr="00522ACA">
              <w:rPr>
                <w:rFonts w:ascii="Times New Roman" w:eastAsia="Times New Roman" w:hAnsi="Times New Roman" w:cs="Times New Roman"/>
                <w:color w:val="202122"/>
                <w:sz w:val="21"/>
                <w:szCs w:val="21"/>
                <w:lang w:val="en-PK" w:eastAsia="en-PK"/>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39D9CD9" w14:textId="77777777" w:rsidR="00522ACA" w:rsidRPr="00522ACA" w:rsidRDefault="00522ACA" w:rsidP="00522ACA">
            <w:pPr>
              <w:spacing w:before="240" w:after="240" w:line="240" w:lineRule="auto"/>
              <w:rPr>
                <w:rFonts w:ascii="Times New Roman" w:eastAsia="Times New Roman" w:hAnsi="Times New Roman" w:cs="Times New Roman"/>
                <w:color w:val="202122"/>
                <w:sz w:val="21"/>
                <w:szCs w:val="21"/>
                <w:lang w:val="en-PK" w:eastAsia="en-PK"/>
              </w:rPr>
            </w:pPr>
            <w:r w:rsidRPr="00522ACA">
              <w:rPr>
                <w:rFonts w:ascii="Times New Roman" w:eastAsia="Times New Roman" w:hAnsi="Times New Roman" w:cs="Times New Roman"/>
                <w:color w:val="202122"/>
                <w:sz w:val="21"/>
                <w:szCs w:val="21"/>
                <w:lang w:val="en-PK" w:eastAsia="en-PK"/>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096E3B5" w14:textId="77777777" w:rsidR="00522ACA" w:rsidRPr="00522ACA" w:rsidRDefault="00522ACA" w:rsidP="00522ACA">
            <w:pPr>
              <w:spacing w:before="240" w:after="240" w:line="240" w:lineRule="auto"/>
              <w:rPr>
                <w:rFonts w:ascii="Times New Roman" w:eastAsia="Times New Roman" w:hAnsi="Times New Roman" w:cs="Times New Roman"/>
                <w:color w:val="202122"/>
                <w:sz w:val="21"/>
                <w:szCs w:val="21"/>
                <w:lang w:val="en-PK" w:eastAsia="en-PK"/>
              </w:rPr>
            </w:pPr>
            <w:r w:rsidRPr="00522ACA">
              <w:rPr>
                <w:rFonts w:ascii="Times New Roman" w:eastAsia="Times New Roman" w:hAnsi="Times New Roman" w:cs="Times New Roman"/>
                <w:color w:val="202122"/>
                <w:sz w:val="21"/>
                <w:szCs w:val="21"/>
                <w:lang w:val="en-PK" w:eastAsia="en-PK"/>
              </w:rPr>
              <w:t>3</w:t>
            </w:r>
          </w:p>
        </w:tc>
      </w:tr>
      <w:tr w:rsidR="00522ACA" w:rsidRPr="00522ACA" w14:paraId="09B63178" w14:textId="77777777" w:rsidTr="00522ACA">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299D2EE" w14:textId="77777777" w:rsidR="00522ACA" w:rsidRPr="00522ACA" w:rsidRDefault="00522ACA" w:rsidP="00522ACA">
            <w:pPr>
              <w:spacing w:before="240" w:after="240" w:line="240" w:lineRule="auto"/>
              <w:rPr>
                <w:rFonts w:ascii="Times New Roman" w:eastAsia="Times New Roman" w:hAnsi="Times New Roman" w:cs="Times New Roman"/>
                <w:color w:val="202122"/>
                <w:sz w:val="21"/>
                <w:szCs w:val="21"/>
                <w:lang w:val="en-PK" w:eastAsia="en-PK"/>
              </w:rPr>
            </w:pPr>
            <w:r w:rsidRPr="00522ACA">
              <w:rPr>
                <w:rFonts w:ascii="Times New Roman" w:eastAsia="Times New Roman" w:hAnsi="Times New Roman" w:cs="Times New Roman"/>
                <w:color w:val="202122"/>
                <w:sz w:val="21"/>
                <w:szCs w:val="21"/>
                <w:lang w:val="en-PK" w:eastAsia="en-PK"/>
              </w:rPr>
              <w:t>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23DA743" w14:textId="77777777" w:rsidR="00522ACA" w:rsidRPr="00522ACA" w:rsidRDefault="00522ACA" w:rsidP="00522ACA">
            <w:pPr>
              <w:spacing w:before="240" w:after="240" w:line="240" w:lineRule="auto"/>
              <w:rPr>
                <w:rFonts w:ascii="Times New Roman" w:eastAsia="Times New Roman" w:hAnsi="Times New Roman" w:cs="Times New Roman"/>
                <w:color w:val="202122"/>
                <w:sz w:val="21"/>
                <w:szCs w:val="21"/>
                <w:lang w:val="en-PK" w:eastAsia="en-PK"/>
              </w:rPr>
            </w:pPr>
            <w:r w:rsidRPr="00522ACA">
              <w:rPr>
                <w:rFonts w:ascii="Times New Roman" w:eastAsia="Times New Roman" w:hAnsi="Times New Roman" w:cs="Times New Roman"/>
                <w:color w:val="202122"/>
                <w:sz w:val="21"/>
                <w:szCs w:val="21"/>
                <w:lang w:val="en-PK" w:eastAsia="en-PK"/>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2469507" w14:textId="77777777" w:rsidR="00522ACA" w:rsidRPr="00522ACA" w:rsidRDefault="00522ACA" w:rsidP="00522ACA">
            <w:pPr>
              <w:spacing w:before="240" w:after="240" w:line="240" w:lineRule="auto"/>
              <w:rPr>
                <w:rFonts w:ascii="Times New Roman" w:eastAsia="Times New Roman" w:hAnsi="Times New Roman" w:cs="Times New Roman"/>
                <w:color w:val="202122"/>
                <w:sz w:val="21"/>
                <w:szCs w:val="21"/>
                <w:lang w:val="en-PK" w:eastAsia="en-PK"/>
              </w:rPr>
            </w:pPr>
            <w:r w:rsidRPr="00522ACA">
              <w:rPr>
                <w:rFonts w:ascii="Times New Roman" w:eastAsia="Times New Roman" w:hAnsi="Times New Roman" w:cs="Times New Roman"/>
                <w:color w:val="202122"/>
                <w:sz w:val="21"/>
                <w:szCs w:val="21"/>
                <w:lang w:val="en-PK" w:eastAsia="en-PK"/>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8CFDF4B" w14:textId="77777777" w:rsidR="00522ACA" w:rsidRPr="00522ACA" w:rsidRDefault="00522ACA" w:rsidP="00522ACA">
            <w:pPr>
              <w:spacing w:before="240" w:after="240" w:line="240" w:lineRule="auto"/>
              <w:rPr>
                <w:rFonts w:ascii="Times New Roman" w:eastAsia="Times New Roman" w:hAnsi="Times New Roman" w:cs="Times New Roman"/>
                <w:color w:val="202122"/>
                <w:sz w:val="21"/>
                <w:szCs w:val="21"/>
                <w:lang w:val="en-PK" w:eastAsia="en-PK"/>
              </w:rPr>
            </w:pPr>
            <w:r w:rsidRPr="00522ACA">
              <w:rPr>
                <w:rFonts w:ascii="Times New Roman" w:eastAsia="Times New Roman" w:hAnsi="Times New Roman" w:cs="Times New Roman"/>
                <w:color w:val="202122"/>
                <w:sz w:val="21"/>
                <w:szCs w:val="21"/>
                <w:lang w:val="en-PK" w:eastAsia="en-PK"/>
              </w:rPr>
              <w:t>2</w:t>
            </w:r>
          </w:p>
        </w:tc>
      </w:tr>
      <w:tr w:rsidR="00522ACA" w:rsidRPr="00522ACA" w14:paraId="16921477" w14:textId="77777777" w:rsidTr="00522ACA">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D947E52" w14:textId="77777777" w:rsidR="00522ACA" w:rsidRPr="00522ACA" w:rsidRDefault="00522ACA" w:rsidP="00522ACA">
            <w:pPr>
              <w:spacing w:before="240" w:after="240" w:line="240" w:lineRule="auto"/>
              <w:rPr>
                <w:rFonts w:ascii="Times New Roman" w:eastAsia="Times New Roman" w:hAnsi="Times New Roman" w:cs="Times New Roman"/>
                <w:color w:val="202122"/>
                <w:sz w:val="21"/>
                <w:szCs w:val="21"/>
                <w:lang w:val="en-PK" w:eastAsia="en-PK"/>
              </w:rPr>
            </w:pPr>
            <w:r w:rsidRPr="00522ACA">
              <w:rPr>
                <w:rFonts w:ascii="Times New Roman" w:eastAsia="Times New Roman" w:hAnsi="Times New Roman" w:cs="Times New Roman"/>
                <w:color w:val="202122"/>
                <w:sz w:val="21"/>
                <w:szCs w:val="21"/>
                <w:lang w:val="en-PK" w:eastAsia="en-PK"/>
              </w:rPr>
              <w:t>X</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4BECC55" w14:textId="77777777" w:rsidR="00522ACA" w:rsidRPr="00522ACA" w:rsidRDefault="00522ACA" w:rsidP="00522ACA">
            <w:pPr>
              <w:spacing w:before="240" w:after="240" w:line="240" w:lineRule="auto"/>
              <w:rPr>
                <w:rFonts w:ascii="Times New Roman" w:eastAsia="Times New Roman" w:hAnsi="Times New Roman" w:cs="Times New Roman"/>
                <w:color w:val="202122"/>
                <w:sz w:val="21"/>
                <w:szCs w:val="21"/>
                <w:lang w:val="en-PK" w:eastAsia="en-PK"/>
              </w:rPr>
            </w:pPr>
            <w:r w:rsidRPr="00522ACA">
              <w:rPr>
                <w:rFonts w:ascii="Times New Roman" w:eastAsia="Times New Roman" w:hAnsi="Times New Roman" w:cs="Times New Roman"/>
                <w:color w:val="202122"/>
                <w:sz w:val="21"/>
                <w:szCs w:val="21"/>
                <w:lang w:val="en-PK" w:eastAsia="en-PK"/>
              </w:rPr>
              <w:t>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6B1A9BB" w14:textId="77777777" w:rsidR="00522ACA" w:rsidRPr="00522ACA" w:rsidRDefault="00522ACA" w:rsidP="00522ACA">
            <w:pPr>
              <w:spacing w:before="240" w:after="240" w:line="240" w:lineRule="auto"/>
              <w:rPr>
                <w:rFonts w:ascii="Times New Roman" w:eastAsia="Times New Roman" w:hAnsi="Times New Roman" w:cs="Times New Roman"/>
                <w:color w:val="202122"/>
                <w:sz w:val="21"/>
                <w:szCs w:val="21"/>
                <w:lang w:val="en-PK" w:eastAsia="en-PK"/>
              </w:rPr>
            </w:pPr>
            <w:r w:rsidRPr="00522ACA">
              <w:rPr>
                <w:rFonts w:ascii="Times New Roman" w:eastAsia="Times New Roman" w:hAnsi="Times New Roman" w:cs="Times New Roman"/>
                <w:color w:val="202122"/>
                <w:sz w:val="21"/>
                <w:szCs w:val="21"/>
                <w:lang w:val="en-PK" w:eastAsia="en-PK"/>
              </w:rPr>
              <w:t>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8C91E09" w14:textId="77777777" w:rsidR="00522ACA" w:rsidRPr="00522ACA" w:rsidRDefault="00522ACA" w:rsidP="00522ACA">
            <w:pPr>
              <w:spacing w:before="240" w:after="240" w:line="240" w:lineRule="auto"/>
              <w:rPr>
                <w:rFonts w:ascii="Times New Roman" w:eastAsia="Times New Roman" w:hAnsi="Times New Roman" w:cs="Times New Roman"/>
                <w:color w:val="202122"/>
                <w:sz w:val="21"/>
                <w:szCs w:val="21"/>
                <w:lang w:val="en-PK" w:eastAsia="en-PK"/>
              </w:rPr>
            </w:pPr>
            <w:r w:rsidRPr="00522ACA">
              <w:rPr>
                <w:rFonts w:ascii="Times New Roman" w:eastAsia="Times New Roman" w:hAnsi="Times New Roman" w:cs="Times New Roman"/>
                <w:color w:val="202122"/>
                <w:sz w:val="21"/>
                <w:szCs w:val="21"/>
                <w:lang w:val="en-PK" w:eastAsia="en-PK"/>
              </w:rPr>
              <w:t>0</w:t>
            </w:r>
          </w:p>
        </w:tc>
      </w:tr>
    </w:tbl>
    <w:p w14:paraId="7D27E0DC" w14:textId="77777777" w:rsidR="00522ACA" w:rsidRPr="00522ACA" w:rsidRDefault="00522ACA" w:rsidP="00522ACA">
      <w:pPr>
        <w:spacing w:before="120" w:after="120" w:line="240" w:lineRule="auto"/>
        <w:rPr>
          <w:rFonts w:ascii="Arial" w:eastAsia="Times New Roman" w:hAnsi="Arial" w:cs="Arial"/>
          <w:color w:val="202122"/>
          <w:sz w:val="24"/>
          <w:szCs w:val="24"/>
          <w:lang w:val="en" w:eastAsia="en-PK"/>
        </w:rPr>
      </w:pPr>
      <w:r w:rsidRPr="00522ACA">
        <w:rPr>
          <w:rFonts w:ascii="Arial" w:eastAsia="Times New Roman" w:hAnsi="Arial" w:cs="Arial"/>
          <w:color w:val="202122"/>
          <w:sz w:val="24"/>
          <w:szCs w:val="24"/>
          <w:lang w:val="en" w:eastAsia="en-PK"/>
        </w:rPr>
        <w:t>As Z routes via Y to get to X and because of that have the cost 3. The poison reverse kicks in when we broadcast our distance vector to our neighbors: The distance tables we broadcast is:</w:t>
      </w:r>
    </w:p>
    <w:p w14:paraId="7DEA4AA2" w14:textId="77777777" w:rsidR="00522ACA" w:rsidRPr="00522ACA" w:rsidRDefault="00522ACA" w:rsidP="00522ACA">
      <w:pPr>
        <w:spacing w:before="120" w:after="120" w:line="240" w:lineRule="auto"/>
        <w:rPr>
          <w:rFonts w:ascii="Arial" w:eastAsia="Times New Roman" w:hAnsi="Arial" w:cs="Arial"/>
          <w:color w:val="202122"/>
          <w:sz w:val="24"/>
          <w:szCs w:val="24"/>
          <w:lang w:val="en" w:eastAsia="en-PK"/>
        </w:rPr>
      </w:pPr>
      <w:r w:rsidRPr="00522ACA">
        <w:rPr>
          <w:rFonts w:ascii="Arial" w:eastAsia="Times New Roman" w:hAnsi="Arial" w:cs="Arial"/>
          <w:color w:val="202122"/>
          <w:sz w:val="24"/>
          <w:szCs w:val="24"/>
          <w:lang w:val="en" w:eastAsia="en-PK"/>
        </w:rPr>
        <w:t>To Y: [0, 1, ∞]</w:t>
      </w:r>
    </w:p>
    <w:p w14:paraId="203E2CA7" w14:textId="77777777" w:rsidR="00522ACA" w:rsidRPr="00522ACA" w:rsidRDefault="00522ACA" w:rsidP="00522ACA">
      <w:pPr>
        <w:spacing w:before="120" w:after="120" w:line="240" w:lineRule="auto"/>
        <w:rPr>
          <w:rFonts w:ascii="Arial" w:eastAsia="Times New Roman" w:hAnsi="Arial" w:cs="Arial"/>
          <w:color w:val="202122"/>
          <w:sz w:val="24"/>
          <w:szCs w:val="24"/>
          <w:lang w:val="en" w:eastAsia="en-PK"/>
        </w:rPr>
      </w:pPr>
      <w:r w:rsidRPr="00522ACA">
        <w:rPr>
          <w:rFonts w:ascii="Arial" w:eastAsia="Times New Roman" w:hAnsi="Arial" w:cs="Arial"/>
          <w:color w:val="202122"/>
          <w:sz w:val="24"/>
          <w:szCs w:val="24"/>
          <w:lang w:val="en" w:eastAsia="en-PK"/>
        </w:rPr>
        <w:t>To X: [0, 1, 3]</w:t>
      </w:r>
    </w:p>
    <w:p w14:paraId="0C43C9A1" w14:textId="77777777" w:rsidR="00522ACA" w:rsidRPr="00522ACA" w:rsidRDefault="00522ACA" w:rsidP="00522ACA">
      <w:pPr>
        <w:spacing w:before="120" w:after="120" w:line="240" w:lineRule="auto"/>
        <w:rPr>
          <w:rFonts w:ascii="Arial" w:eastAsia="Times New Roman" w:hAnsi="Arial" w:cs="Arial"/>
          <w:color w:val="202122"/>
          <w:sz w:val="24"/>
          <w:szCs w:val="24"/>
          <w:lang w:val="en" w:eastAsia="en-PK"/>
        </w:rPr>
      </w:pPr>
      <w:r w:rsidRPr="00522ACA">
        <w:rPr>
          <w:rFonts w:ascii="Arial" w:eastAsia="Times New Roman" w:hAnsi="Arial" w:cs="Arial"/>
          <w:color w:val="202122"/>
          <w:sz w:val="24"/>
          <w:szCs w:val="24"/>
          <w:lang w:val="en" w:eastAsia="en-PK"/>
        </w:rPr>
        <w:t>As we see in the distance vector that is broadcast to node Y the end destination X has an infinity value. This solves the count-to-infinity problem since if the link between Y and Z will not bounce between each other and instead directly try another path.</w:t>
      </w:r>
    </w:p>
    <w:p w14:paraId="1F9AD97E" w14:textId="77777777" w:rsidR="00522ACA" w:rsidRPr="00522ACA" w:rsidRDefault="00522ACA" w:rsidP="00522ACA">
      <w:pPr>
        <w:spacing w:before="120" w:after="120" w:line="240" w:lineRule="auto"/>
        <w:rPr>
          <w:rFonts w:ascii="Arial" w:eastAsia="Times New Roman" w:hAnsi="Arial" w:cs="Arial"/>
          <w:color w:val="202122"/>
          <w:sz w:val="24"/>
          <w:szCs w:val="24"/>
          <w:lang w:val="en" w:eastAsia="en-PK"/>
        </w:rPr>
      </w:pPr>
      <w:r w:rsidRPr="00522ACA">
        <w:rPr>
          <w:rFonts w:ascii="Arial" w:eastAsia="Times New Roman" w:hAnsi="Arial" w:cs="Arial"/>
          <w:color w:val="202122"/>
          <w:sz w:val="24"/>
          <w:szCs w:val="24"/>
          <w:lang w:val="en" w:eastAsia="en-PK"/>
        </w:rPr>
        <w:t>Poison reverse doesn't always work. For example:</w:t>
      </w:r>
    </w:p>
    <w:p w14:paraId="12966C80" w14:textId="77777777" w:rsidR="00522ACA" w:rsidRPr="00522ACA" w:rsidRDefault="00522ACA" w:rsidP="00522ACA">
      <w:pPr>
        <w:spacing w:after="0" w:line="240" w:lineRule="auto"/>
        <w:rPr>
          <w:rFonts w:ascii="Arial" w:eastAsia="Times New Roman" w:hAnsi="Arial" w:cs="Arial"/>
          <w:color w:val="202122"/>
          <w:sz w:val="24"/>
          <w:szCs w:val="24"/>
          <w:lang w:val="en" w:eastAsia="en-PK"/>
        </w:rPr>
      </w:pPr>
      <w:r w:rsidRPr="00522ACA">
        <w:rPr>
          <w:rFonts w:ascii="Arial" w:eastAsia="Times New Roman" w:hAnsi="Arial" w:cs="Arial"/>
          <w:noProof/>
          <w:color w:val="0B0080"/>
          <w:sz w:val="24"/>
          <w:szCs w:val="24"/>
          <w:lang w:val="en" w:eastAsia="en-PK"/>
        </w:rPr>
        <w:drawing>
          <wp:inline distT="0" distB="0" distL="0" distR="0" wp14:anchorId="2216079C" wp14:editId="422EB9BF">
            <wp:extent cx="2857500" cy="1668780"/>
            <wp:effectExtent l="0" t="0" r="0" b="0"/>
            <wp:docPr id="4" name="Picture 4">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857500" cy="1668780"/>
                    </a:xfrm>
                    <a:prstGeom prst="rect">
                      <a:avLst/>
                    </a:prstGeom>
                    <a:noFill/>
                    <a:ln>
                      <a:noFill/>
                    </a:ln>
                  </pic:spPr>
                </pic:pic>
              </a:graphicData>
            </a:graphic>
          </wp:inline>
        </w:drawing>
      </w:r>
    </w:p>
    <w:p w14:paraId="2FCD270B" w14:textId="77777777" w:rsidR="00522ACA" w:rsidRPr="00522ACA" w:rsidRDefault="00522ACA" w:rsidP="00522ACA">
      <w:pPr>
        <w:spacing w:before="120" w:after="120" w:line="240" w:lineRule="auto"/>
        <w:rPr>
          <w:rFonts w:ascii="Arial" w:eastAsia="Times New Roman" w:hAnsi="Arial" w:cs="Arial"/>
          <w:color w:val="202122"/>
          <w:sz w:val="24"/>
          <w:szCs w:val="24"/>
          <w:lang w:val="en" w:eastAsia="en-PK"/>
        </w:rPr>
      </w:pPr>
      <w:r w:rsidRPr="00522ACA">
        <w:rPr>
          <w:rFonts w:ascii="Arial" w:eastAsia="Times New Roman" w:hAnsi="Arial" w:cs="Arial"/>
          <w:color w:val="202122"/>
          <w:sz w:val="24"/>
          <w:szCs w:val="24"/>
          <w:lang w:val="en" w:eastAsia="en-PK"/>
        </w:rPr>
        <w:t>If the link between C and D would fail node C can still try to go through B to get to the destination. This will cause B to route through A and from there we have a loop we can not solve with poison reverse.</w:t>
      </w:r>
      <w:hyperlink r:id="rId37" w:anchor="cite_note-5" w:history="1">
        <w:r w:rsidRPr="00522ACA">
          <w:rPr>
            <w:rFonts w:ascii="Arial" w:eastAsia="Times New Roman" w:hAnsi="Arial" w:cs="Arial"/>
            <w:color w:val="0B0080"/>
            <w:sz w:val="17"/>
            <w:szCs w:val="17"/>
            <w:vertAlign w:val="superscript"/>
            <w:lang w:val="en" w:eastAsia="en-PK"/>
          </w:rPr>
          <w:t>[5]</w:t>
        </w:r>
      </w:hyperlink>
    </w:p>
    <w:p w14:paraId="6C5FA1D7" w14:textId="77777777" w:rsidR="00522ACA" w:rsidRPr="00522ACA" w:rsidRDefault="00522ACA" w:rsidP="00522ACA">
      <w:pPr>
        <w:spacing w:before="120" w:after="120" w:line="240" w:lineRule="auto"/>
        <w:rPr>
          <w:rFonts w:ascii="Arial" w:eastAsia="Times New Roman" w:hAnsi="Arial" w:cs="Arial"/>
          <w:color w:val="202122"/>
          <w:sz w:val="24"/>
          <w:szCs w:val="24"/>
          <w:lang w:val="en" w:eastAsia="en-PK"/>
        </w:rPr>
      </w:pPr>
      <w:r w:rsidRPr="00522ACA">
        <w:rPr>
          <w:rFonts w:ascii="Arial" w:eastAsia="Times New Roman" w:hAnsi="Arial" w:cs="Arial"/>
          <w:color w:val="202122"/>
          <w:sz w:val="24"/>
          <w:szCs w:val="24"/>
          <w:lang w:val="en" w:eastAsia="en-PK"/>
        </w:rPr>
        <w:t>This can though be completed with an implementation of a distance vector protocol called </w:t>
      </w:r>
      <w:hyperlink r:id="rId38" w:tooltip="Routing information protocol" w:history="1">
        <w:r w:rsidRPr="00522ACA">
          <w:rPr>
            <w:rFonts w:ascii="Arial" w:eastAsia="Times New Roman" w:hAnsi="Arial" w:cs="Arial"/>
            <w:color w:val="0B0080"/>
            <w:sz w:val="24"/>
            <w:szCs w:val="24"/>
            <w:lang w:val="en" w:eastAsia="en-PK"/>
          </w:rPr>
          <w:t>RIP</w:t>
        </w:r>
      </w:hyperlink>
      <w:r w:rsidRPr="00522ACA">
        <w:rPr>
          <w:rFonts w:ascii="Arial" w:eastAsia="Times New Roman" w:hAnsi="Arial" w:cs="Arial"/>
          <w:color w:val="202122"/>
          <w:sz w:val="24"/>
          <w:szCs w:val="24"/>
          <w:lang w:val="en" w:eastAsia="en-PK"/>
        </w:rPr>
        <w:t>.</w:t>
      </w:r>
    </w:p>
    <w:p w14:paraId="2BD0B4EF" w14:textId="77777777" w:rsidR="00522ACA" w:rsidRPr="00522ACA" w:rsidRDefault="00522ACA" w:rsidP="00522ACA">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522ACA">
        <w:rPr>
          <w:rFonts w:ascii="Georgia" w:eastAsia="Times New Roman" w:hAnsi="Georgia" w:cs="Arial"/>
          <w:color w:val="000000"/>
          <w:sz w:val="36"/>
          <w:szCs w:val="36"/>
          <w:lang w:val="en" w:eastAsia="en-PK"/>
        </w:rPr>
        <w:t>Implementations</w:t>
      </w:r>
      <w:r w:rsidRPr="00522ACA">
        <w:rPr>
          <w:rFonts w:ascii="Arial" w:eastAsia="Times New Roman" w:hAnsi="Arial" w:cs="Arial"/>
          <w:color w:val="54595D"/>
          <w:sz w:val="24"/>
          <w:szCs w:val="24"/>
          <w:lang w:val="en" w:eastAsia="en-PK"/>
        </w:rPr>
        <w:t>[</w:t>
      </w:r>
      <w:hyperlink r:id="rId39" w:tooltip="Edit section: Implementations" w:history="1">
        <w:r w:rsidRPr="00522ACA">
          <w:rPr>
            <w:rFonts w:ascii="Arial" w:eastAsia="Times New Roman" w:hAnsi="Arial" w:cs="Arial"/>
            <w:color w:val="0B0080"/>
            <w:sz w:val="24"/>
            <w:szCs w:val="24"/>
            <w:lang w:val="en" w:eastAsia="en-PK"/>
          </w:rPr>
          <w:t>edit</w:t>
        </w:r>
      </w:hyperlink>
      <w:r w:rsidRPr="00522ACA">
        <w:rPr>
          <w:rFonts w:ascii="Arial" w:eastAsia="Times New Roman" w:hAnsi="Arial" w:cs="Arial"/>
          <w:color w:val="54595D"/>
          <w:sz w:val="24"/>
          <w:szCs w:val="24"/>
          <w:lang w:val="en" w:eastAsia="en-PK"/>
        </w:rPr>
        <w:t>]</w:t>
      </w:r>
    </w:p>
    <w:p w14:paraId="00BA0A2C" w14:textId="77777777" w:rsidR="00522ACA" w:rsidRPr="00522ACA" w:rsidRDefault="00522ACA" w:rsidP="00522ACA">
      <w:pPr>
        <w:spacing w:before="120" w:after="120" w:line="240" w:lineRule="auto"/>
        <w:rPr>
          <w:rFonts w:ascii="Arial" w:eastAsia="Times New Roman" w:hAnsi="Arial" w:cs="Arial"/>
          <w:color w:val="202122"/>
          <w:sz w:val="24"/>
          <w:szCs w:val="24"/>
          <w:lang w:val="en" w:eastAsia="en-PK"/>
        </w:rPr>
      </w:pPr>
      <w:r w:rsidRPr="00522ACA">
        <w:rPr>
          <w:rFonts w:ascii="Arial" w:eastAsia="Times New Roman" w:hAnsi="Arial" w:cs="Arial"/>
          <w:color w:val="202122"/>
          <w:sz w:val="24"/>
          <w:szCs w:val="24"/>
          <w:lang w:val="en" w:eastAsia="en-PK"/>
        </w:rPr>
        <w:t>The split-horizon method is effective and simple to implement, and is therefore used by most distance-vector protocols. It is notably used by:</w:t>
      </w:r>
    </w:p>
    <w:p w14:paraId="7C24E930" w14:textId="77777777" w:rsidR="00522ACA" w:rsidRPr="00522ACA" w:rsidRDefault="00522ACA" w:rsidP="00522ACA">
      <w:pPr>
        <w:numPr>
          <w:ilvl w:val="0"/>
          <w:numId w:val="3"/>
        </w:numPr>
        <w:spacing w:before="100" w:beforeAutospacing="1" w:after="24" w:line="240" w:lineRule="auto"/>
        <w:ind w:left="384"/>
        <w:rPr>
          <w:rFonts w:ascii="Arial" w:eastAsia="Times New Roman" w:hAnsi="Arial" w:cs="Arial"/>
          <w:color w:val="202122"/>
          <w:sz w:val="24"/>
          <w:szCs w:val="24"/>
          <w:lang w:val="en" w:eastAsia="en-PK"/>
        </w:rPr>
      </w:pPr>
      <w:hyperlink r:id="rId40" w:tooltip="Routing information protocol" w:history="1">
        <w:r w:rsidRPr="00522ACA">
          <w:rPr>
            <w:rFonts w:ascii="Arial" w:eastAsia="Times New Roman" w:hAnsi="Arial" w:cs="Arial"/>
            <w:color w:val="0B0080"/>
            <w:sz w:val="24"/>
            <w:szCs w:val="24"/>
            <w:lang w:val="en" w:eastAsia="en-PK"/>
          </w:rPr>
          <w:t>RIP</w:t>
        </w:r>
      </w:hyperlink>
    </w:p>
    <w:p w14:paraId="2F12C0EA" w14:textId="77777777" w:rsidR="00522ACA" w:rsidRPr="00522ACA" w:rsidRDefault="00522ACA" w:rsidP="00522ACA">
      <w:pPr>
        <w:numPr>
          <w:ilvl w:val="0"/>
          <w:numId w:val="3"/>
        </w:numPr>
        <w:spacing w:before="100" w:beforeAutospacing="1" w:after="24" w:line="240" w:lineRule="auto"/>
        <w:ind w:left="384"/>
        <w:rPr>
          <w:rFonts w:ascii="Arial" w:eastAsia="Times New Roman" w:hAnsi="Arial" w:cs="Arial"/>
          <w:color w:val="202122"/>
          <w:sz w:val="24"/>
          <w:szCs w:val="24"/>
          <w:lang w:val="en" w:eastAsia="en-PK"/>
        </w:rPr>
      </w:pPr>
      <w:hyperlink r:id="rId41" w:tooltip="Interior Gateway Routing Protocol" w:history="1">
        <w:r w:rsidRPr="00522ACA">
          <w:rPr>
            <w:rFonts w:ascii="Arial" w:eastAsia="Times New Roman" w:hAnsi="Arial" w:cs="Arial"/>
            <w:color w:val="0B0080"/>
            <w:sz w:val="24"/>
            <w:szCs w:val="24"/>
            <w:lang w:val="en" w:eastAsia="en-PK"/>
          </w:rPr>
          <w:t>IGRP</w:t>
        </w:r>
      </w:hyperlink>
    </w:p>
    <w:p w14:paraId="7D7F945D" w14:textId="77777777" w:rsidR="00522ACA" w:rsidRPr="00522ACA" w:rsidRDefault="00522ACA" w:rsidP="00522ACA">
      <w:pPr>
        <w:numPr>
          <w:ilvl w:val="0"/>
          <w:numId w:val="3"/>
        </w:numPr>
        <w:spacing w:before="100" w:beforeAutospacing="1" w:after="24" w:line="240" w:lineRule="auto"/>
        <w:ind w:left="384"/>
        <w:rPr>
          <w:rFonts w:ascii="Arial" w:eastAsia="Times New Roman" w:hAnsi="Arial" w:cs="Arial"/>
          <w:color w:val="202122"/>
          <w:sz w:val="24"/>
          <w:szCs w:val="24"/>
          <w:lang w:val="en" w:eastAsia="en-PK"/>
        </w:rPr>
      </w:pPr>
      <w:hyperlink r:id="rId42" w:tooltip="Enhanced Interior Gateway Routing Protocol" w:history="1">
        <w:r w:rsidRPr="00522ACA">
          <w:rPr>
            <w:rFonts w:ascii="Arial" w:eastAsia="Times New Roman" w:hAnsi="Arial" w:cs="Arial"/>
            <w:color w:val="0B0080"/>
            <w:sz w:val="24"/>
            <w:szCs w:val="24"/>
            <w:lang w:val="en" w:eastAsia="en-PK"/>
          </w:rPr>
          <w:t>EIGRP</w:t>
        </w:r>
      </w:hyperlink>
    </w:p>
    <w:p w14:paraId="226BBF4E" w14:textId="77777777" w:rsidR="00522ACA" w:rsidRPr="00522ACA" w:rsidRDefault="00522ACA" w:rsidP="00522ACA">
      <w:pPr>
        <w:numPr>
          <w:ilvl w:val="0"/>
          <w:numId w:val="3"/>
        </w:numPr>
        <w:spacing w:before="100" w:beforeAutospacing="1" w:after="24" w:line="240" w:lineRule="auto"/>
        <w:ind w:left="384"/>
        <w:rPr>
          <w:rFonts w:ascii="Arial" w:eastAsia="Times New Roman" w:hAnsi="Arial" w:cs="Arial"/>
          <w:color w:val="202122"/>
          <w:sz w:val="24"/>
          <w:szCs w:val="24"/>
          <w:lang w:val="en" w:eastAsia="en-PK"/>
        </w:rPr>
      </w:pPr>
      <w:hyperlink r:id="rId43" w:tooltip="Virtual Private LAN Service" w:history="1">
        <w:r w:rsidRPr="00522ACA">
          <w:rPr>
            <w:rFonts w:ascii="Arial" w:eastAsia="Times New Roman" w:hAnsi="Arial" w:cs="Arial"/>
            <w:color w:val="0B0080"/>
            <w:sz w:val="24"/>
            <w:szCs w:val="24"/>
            <w:lang w:val="en" w:eastAsia="en-PK"/>
          </w:rPr>
          <w:t>VPLS</w:t>
        </w:r>
      </w:hyperlink>
      <w:r w:rsidRPr="00522ACA">
        <w:rPr>
          <w:rFonts w:ascii="Arial" w:eastAsia="Times New Roman" w:hAnsi="Arial" w:cs="Arial"/>
          <w:color w:val="202122"/>
          <w:sz w:val="24"/>
          <w:szCs w:val="24"/>
          <w:lang w:val="en" w:eastAsia="en-PK"/>
        </w:rPr>
        <w:t>, which uses the split horizon technique to avoid loops in the forwarding plane</w:t>
      </w:r>
    </w:p>
    <w:p w14:paraId="1A96CF35" w14:textId="77777777" w:rsidR="00522ACA" w:rsidRPr="00522ACA" w:rsidRDefault="00522ACA" w:rsidP="00522ACA">
      <w:pPr>
        <w:numPr>
          <w:ilvl w:val="0"/>
          <w:numId w:val="3"/>
        </w:numPr>
        <w:spacing w:before="100" w:beforeAutospacing="1" w:after="24" w:line="240" w:lineRule="auto"/>
        <w:ind w:left="384"/>
        <w:rPr>
          <w:rFonts w:ascii="Arial" w:eastAsia="Times New Roman" w:hAnsi="Arial" w:cs="Arial"/>
          <w:color w:val="202122"/>
          <w:sz w:val="24"/>
          <w:szCs w:val="24"/>
          <w:lang w:val="en" w:eastAsia="en-PK"/>
        </w:rPr>
      </w:pPr>
      <w:hyperlink r:id="rId44" w:tooltip="Babel (protocol)" w:history="1">
        <w:r w:rsidRPr="00522ACA">
          <w:rPr>
            <w:rFonts w:ascii="Arial" w:eastAsia="Times New Roman" w:hAnsi="Arial" w:cs="Arial"/>
            <w:color w:val="0B0080"/>
            <w:sz w:val="24"/>
            <w:szCs w:val="24"/>
            <w:lang w:val="en" w:eastAsia="en-PK"/>
          </w:rPr>
          <w:t>Babel</w:t>
        </w:r>
      </w:hyperlink>
      <w:r w:rsidRPr="00522ACA">
        <w:rPr>
          <w:rFonts w:ascii="Arial" w:eastAsia="Times New Roman" w:hAnsi="Arial" w:cs="Arial"/>
          <w:color w:val="202122"/>
          <w:sz w:val="24"/>
          <w:szCs w:val="24"/>
          <w:lang w:val="en" w:eastAsia="en-PK"/>
        </w:rPr>
        <w:t>, which applies split-horizon to wired links only</w:t>
      </w:r>
    </w:p>
    <w:p w14:paraId="2697DCC0" w14:textId="77777777" w:rsidR="00522ACA" w:rsidRPr="00522ACA" w:rsidRDefault="00522ACA" w:rsidP="00522ACA">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522ACA">
        <w:rPr>
          <w:rFonts w:ascii="Georgia" w:eastAsia="Times New Roman" w:hAnsi="Georgia" w:cs="Arial"/>
          <w:color w:val="000000"/>
          <w:sz w:val="36"/>
          <w:szCs w:val="36"/>
          <w:lang w:val="en" w:eastAsia="en-PK"/>
        </w:rPr>
        <w:t>See also</w:t>
      </w:r>
      <w:r w:rsidRPr="00522ACA">
        <w:rPr>
          <w:rFonts w:ascii="Arial" w:eastAsia="Times New Roman" w:hAnsi="Arial" w:cs="Arial"/>
          <w:color w:val="54595D"/>
          <w:sz w:val="24"/>
          <w:szCs w:val="24"/>
          <w:lang w:val="en" w:eastAsia="en-PK"/>
        </w:rPr>
        <w:t>[</w:t>
      </w:r>
      <w:hyperlink r:id="rId45" w:tooltip="Edit section: See also" w:history="1">
        <w:r w:rsidRPr="00522ACA">
          <w:rPr>
            <w:rFonts w:ascii="Arial" w:eastAsia="Times New Roman" w:hAnsi="Arial" w:cs="Arial"/>
            <w:color w:val="0B0080"/>
            <w:sz w:val="24"/>
            <w:szCs w:val="24"/>
            <w:lang w:val="en" w:eastAsia="en-PK"/>
          </w:rPr>
          <w:t>edit</w:t>
        </w:r>
      </w:hyperlink>
      <w:r w:rsidRPr="00522ACA">
        <w:rPr>
          <w:rFonts w:ascii="Arial" w:eastAsia="Times New Roman" w:hAnsi="Arial" w:cs="Arial"/>
          <w:color w:val="54595D"/>
          <w:sz w:val="24"/>
          <w:szCs w:val="24"/>
          <w:lang w:val="en" w:eastAsia="en-PK"/>
        </w:rPr>
        <w:t>]</w:t>
      </w:r>
    </w:p>
    <w:p w14:paraId="2AFC89F1" w14:textId="77777777" w:rsidR="00522ACA" w:rsidRPr="00522ACA" w:rsidRDefault="00522ACA" w:rsidP="00522ACA">
      <w:pPr>
        <w:numPr>
          <w:ilvl w:val="0"/>
          <w:numId w:val="4"/>
        </w:numPr>
        <w:spacing w:before="100" w:beforeAutospacing="1" w:after="24" w:line="240" w:lineRule="auto"/>
        <w:ind w:left="384"/>
        <w:rPr>
          <w:rFonts w:ascii="Arial" w:eastAsia="Times New Roman" w:hAnsi="Arial" w:cs="Arial"/>
          <w:color w:val="202122"/>
          <w:sz w:val="24"/>
          <w:szCs w:val="24"/>
          <w:lang w:val="en" w:eastAsia="en-PK"/>
        </w:rPr>
      </w:pPr>
      <w:hyperlink r:id="rId46" w:tooltip="Split-horizon DNS" w:history="1">
        <w:r w:rsidRPr="00522ACA">
          <w:rPr>
            <w:rFonts w:ascii="Arial" w:eastAsia="Times New Roman" w:hAnsi="Arial" w:cs="Arial"/>
            <w:color w:val="0B0080"/>
            <w:sz w:val="24"/>
            <w:szCs w:val="24"/>
            <w:lang w:val="en" w:eastAsia="en-PK"/>
          </w:rPr>
          <w:t>Split-horizon DNS</w:t>
        </w:r>
      </w:hyperlink>
      <w:r w:rsidRPr="00522ACA">
        <w:rPr>
          <w:rFonts w:ascii="Arial" w:eastAsia="Times New Roman" w:hAnsi="Arial" w:cs="Arial"/>
          <w:color w:val="202122"/>
          <w:sz w:val="24"/>
          <w:szCs w:val="24"/>
          <w:lang w:val="en" w:eastAsia="en-PK"/>
        </w:rPr>
        <w:t>, a similar concept in </w:t>
      </w:r>
      <w:hyperlink r:id="rId47" w:tooltip="DNS" w:history="1">
        <w:r w:rsidRPr="00522ACA">
          <w:rPr>
            <w:rFonts w:ascii="Arial" w:eastAsia="Times New Roman" w:hAnsi="Arial" w:cs="Arial"/>
            <w:color w:val="0B0080"/>
            <w:sz w:val="24"/>
            <w:szCs w:val="24"/>
            <w:lang w:val="en" w:eastAsia="en-PK"/>
          </w:rPr>
          <w:t>DNS</w:t>
        </w:r>
      </w:hyperlink>
      <w:r w:rsidRPr="00522ACA">
        <w:rPr>
          <w:rFonts w:ascii="Arial" w:eastAsia="Times New Roman" w:hAnsi="Arial" w:cs="Arial"/>
          <w:color w:val="202122"/>
          <w:sz w:val="24"/>
          <w:szCs w:val="24"/>
          <w:lang w:val="en" w:eastAsia="en-PK"/>
        </w:rPr>
        <w:t> performing selective publishing of information</w:t>
      </w:r>
    </w:p>
    <w:p w14:paraId="3544B460" w14:textId="77777777" w:rsidR="00522ACA" w:rsidRPr="00522ACA" w:rsidRDefault="00522ACA" w:rsidP="00522ACA">
      <w:pPr>
        <w:numPr>
          <w:ilvl w:val="0"/>
          <w:numId w:val="4"/>
        </w:numPr>
        <w:spacing w:before="100" w:beforeAutospacing="1" w:after="24" w:line="240" w:lineRule="auto"/>
        <w:ind w:left="384"/>
        <w:rPr>
          <w:rFonts w:ascii="Arial" w:eastAsia="Times New Roman" w:hAnsi="Arial" w:cs="Arial"/>
          <w:color w:val="202122"/>
          <w:sz w:val="24"/>
          <w:szCs w:val="24"/>
          <w:lang w:val="en" w:eastAsia="en-PK"/>
        </w:rPr>
      </w:pPr>
      <w:hyperlink r:id="rId48" w:tooltip="Route poisoning" w:history="1">
        <w:r w:rsidRPr="00522ACA">
          <w:rPr>
            <w:rFonts w:ascii="Arial" w:eastAsia="Times New Roman" w:hAnsi="Arial" w:cs="Arial"/>
            <w:color w:val="0B0080"/>
            <w:sz w:val="24"/>
            <w:szCs w:val="24"/>
            <w:lang w:val="en" w:eastAsia="en-PK"/>
          </w:rPr>
          <w:t>Route poisoning</w:t>
        </w:r>
      </w:hyperlink>
    </w:p>
    <w:p w14:paraId="27C887D7" w14:textId="77777777" w:rsidR="00522ACA" w:rsidRPr="00522ACA" w:rsidRDefault="00522ACA" w:rsidP="00522ACA">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522ACA">
        <w:rPr>
          <w:rFonts w:ascii="Georgia" w:eastAsia="Times New Roman" w:hAnsi="Georgia" w:cs="Arial"/>
          <w:color w:val="000000"/>
          <w:sz w:val="36"/>
          <w:szCs w:val="36"/>
          <w:lang w:val="en" w:eastAsia="en-PK"/>
        </w:rPr>
        <w:t>References</w:t>
      </w:r>
      <w:r w:rsidRPr="00522ACA">
        <w:rPr>
          <w:rFonts w:ascii="Arial" w:eastAsia="Times New Roman" w:hAnsi="Arial" w:cs="Arial"/>
          <w:color w:val="54595D"/>
          <w:sz w:val="24"/>
          <w:szCs w:val="24"/>
          <w:lang w:val="en" w:eastAsia="en-PK"/>
        </w:rPr>
        <w:t>[</w:t>
      </w:r>
      <w:hyperlink r:id="rId49" w:tooltip="Edit section: References" w:history="1">
        <w:r w:rsidRPr="00522ACA">
          <w:rPr>
            <w:rFonts w:ascii="Arial" w:eastAsia="Times New Roman" w:hAnsi="Arial" w:cs="Arial"/>
            <w:color w:val="0B0080"/>
            <w:sz w:val="24"/>
            <w:szCs w:val="24"/>
            <w:lang w:val="en" w:eastAsia="en-PK"/>
          </w:rPr>
          <w:t>edit</w:t>
        </w:r>
      </w:hyperlink>
      <w:r w:rsidRPr="00522ACA">
        <w:rPr>
          <w:rFonts w:ascii="Arial" w:eastAsia="Times New Roman" w:hAnsi="Arial" w:cs="Arial"/>
          <w:color w:val="54595D"/>
          <w:sz w:val="24"/>
          <w:szCs w:val="24"/>
          <w:lang w:val="en" w:eastAsia="en-PK"/>
        </w:rPr>
        <w:t>]</w:t>
      </w:r>
    </w:p>
    <w:p w14:paraId="53100916" w14:textId="77777777" w:rsidR="00522ACA" w:rsidRPr="00522ACA" w:rsidRDefault="00522ACA" w:rsidP="00522ACA">
      <w:pPr>
        <w:numPr>
          <w:ilvl w:val="1"/>
          <w:numId w:val="5"/>
        </w:numPr>
        <w:spacing w:before="100" w:beforeAutospacing="1" w:after="24" w:line="240" w:lineRule="auto"/>
        <w:ind w:left="768"/>
        <w:rPr>
          <w:rFonts w:ascii="Arial" w:eastAsia="Times New Roman" w:hAnsi="Arial" w:cs="Arial"/>
          <w:color w:val="202122"/>
          <w:sz w:val="19"/>
          <w:szCs w:val="19"/>
          <w:lang w:val="en" w:eastAsia="en-PK"/>
        </w:rPr>
      </w:pPr>
      <w:hyperlink r:id="rId50" w:anchor="cite_ref-1" w:tooltip="Jump up" w:history="1">
        <w:r w:rsidRPr="00522ACA">
          <w:rPr>
            <w:rFonts w:ascii="Arial" w:eastAsia="Times New Roman" w:hAnsi="Arial" w:cs="Arial"/>
            <w:b/>
            <w:bCs/>
            <w:color w:val="0B0080"/>
            <w:sz w:val="19"/>
            <w:szCs w:val="19"/>
            <w:lang w:val="en" w:eastAsia="en-PK"/>
          </w:rPr>
          <w:t>^</w:t>
        </w:r>
      </w:hyperlink>
      <w:r w:rsidRPr="00522ACA">
        <w:rPr>
          <w:rFonts w:ascii="Arial" w:eastAsia="Times New Roman" w:hAnsi="Arial" w:cs="Arial"/>
          <w:color w:val="202122"/>
          <w:sz w:val="19"/>
          <w:szCs w:val="19"/>
          <w:lang w:val="en" w:eastAsia="en-PK"/>
        </w:rPr>
        <w:t> </w:t>
      </w:r>
      <w:hyperlink r:id="rId51" w:history="1">
        <w:r w:rsidRPr="00522ACA">
          <w:rPr>
            <w:rFonts w:ascii="Arial" w:eastAsia="Times New Roman" w:hAnsi="Arial" w:cs="Arial"/>
            <w:color w:val="663366"/>
            <w:sz w:val="19"/>
            <w:szCs w:val="19"/>
            <w:lang w:val="en" w:eastAsia="en-PK"/>
          </w:rPr>
          <w:t>A Routing Procedure for the TIDAS Message-Switching Network</w:t>
        </w:r>
      </w:hyperlink>
      <w:r w:rsidRPr="00522ACA">
        <w:rPr>
          <w:rFonts w:ascii="Arial" w:eastAsia="Times New Roman" w:hAnsi="Arial" w:cs="Arial"/>
          <w:color w:val="202122"/>
          <w:sz w:val="19"/>
          <w:szCs w:val="19"/>
          <w:lang w:val="en" w:eastAsia="en-PK"/>
        </w:rPr>
        <w:t>, IEEE Transactions on communication 1975</w:t>
      </w:r>
    </w:p>
    <w:p w14:paraId="293983DC" w14:textId="77777777" w:rsidR="00522ACA" w:rsidRPr="00522ACA" w:rsidRDefault="00522ACA" w:rsidP="00522ACA">
      <w:pPr>
        <w:numPr>
          <w:ilvl w:val="1"/>
          <w:numId w:val="5"/>
        </w:numPr>
        <w:spacing w:before="100" w:beforeAutospacing="1" w:after="24" w:line="240" w:lineRule="auto"/>
        <w:ind w:left="768"/>
        <w:rPr>
          <w:rFonts w:ascii="Arial" w:eastAsia="Times New Roman" w:hAnsi="Arial" w:cs="Arial"/>
          <w:color w:val="202122"/>
          <w:sz w:val="19"/>
          <w:szCs w:val="19"/>
          <w:lang w:val="en" w:eastAsia="en-PK"/>
        </w:rPr>
      </w:pPr>
      <w:hyperlink r:id="rId52" w:anchor="cite_ref-2" w:tooltip="Jump up" w:history="1">
        <w:r w:rsidRPr="00522ACA">
          <w:rPr>
            <w:rFonts w:ascii="Arial" w:eastAsia="Times New Roman" w:hAnsi="Arial" w:cs="Arial"/>
            <w:b/>
            <w:bCs/>
            <w:color w:val="0B0080"/>
            <w:sz w:val="19"/>
            <w:szCs w:val="19"/>
            <w:lang w:val="en" w:eastAsia="en-PK"/>
          </w:rPr>
          <w:t>^</w:t>
        </w:r>
      </w:hyperlink>
      <w:r w:rsidRPr="00522ACA">
        <w:rPr>
          <w:rFonts w:ascii="Arial" w:eastAsia="Times New Roman" w:hAnsi="Arial" w:cs="Arial"/>
          <w:color w:val="202122"/>
          <w:sz w:val="19"/>
          <w:szCs w:val="19"/>
          <w:lang w:val="en" w:eastAsia="en-PK"/>
        </w:rPr>
        <w:t> </w:t>
      </w:r>
      <w:hyperlink r:id="rId53" w:history="1">
        <w:r w:rsidRPr="00522ACA">
          <w:rPr>
            <w:rFonts w:ascii="Arial" w:eastAsia="Times New Roman" w:hAnsi="Arial" w:cs="Arial"/>
            <w:color w:val="663366"/>
            <w:sz w:val="19"/>
            <w:szCs w:val="19"/>
            <w:lang w:val="en" w:eastAsia="en-PK"/>
          </w:rPr>
          <w:t>Letter from Torsten Cegrell to professor Leonard Kleinroch</w:t>
        </w:r>
      </w:hyperlink>
      <w:r w:rsidRPr="00522ACA">
        <w:rPr>
          <w:rFonts w:ascii="Arial" w:eastAsia="Times New Roman" w:hAnsi="Arial" w:cs="Arial"/>
          <w:color w:val="202122"/>
          <w:sz w:val="19"/>
          <w:szCs w:val="19"/>
          <w:lang w:val="en" w:eastAsia="en-PK"/>
        </w:rPr>
        <w:t>, 1974-08-19</w:t>
      </w:r>
    </w:p>
    <w:p w14:paraId="1E8453DC" w14:textId="77777777" w:rsidR="00522ACA" w:rsidRPr="00522ACA" w:rsidRDefault="00522ACA" w:rsidP="00522ACA">
      <w:pPr>
        <w:numPr>
          <w:ilvl w:val="1"/>
          <w:numId w:val="5"/>
        </w:numPr>
        <w:spacing w:before="100" w:beforeAutospacing="1" w:after="24" w:line="240" w:lineRule="auto"/>
        <w:ind w:left="768"/>
        <w:rPr>
          <w:rFonts w:ascii="Arial" w:eastAsia="Times New Roman" w:hAnsi="Arial" w:cs="Arial"/>
          <w:color w:val="202122"/>
          <w:sz w:val="19"/>
          <w:szCs w:val="19"/>
          <w:lang w:val="en" w:eastAsia="en-PK"/>
        </w:rPr>
      </w:pPr>
      <w:hyperlink r:id="rId54" w:anchor="cite_ref-3" w:tooltip="Jump up" w:history="1">
        <w:r w:rsidRPr="00522ACA">
          <w:rPr>
            <w:rFonts w:ascii="Arial" w:eastAsia="Times New Roman" w:hAnsi="Arial" w:cs="Arial"/>
            <w:b/>
            <w:bCs/>
            <w:color w:val="0B0080"/>
            <w:sz w:val="19"/>
            <w:szCs w:val="19"/>
            <w:lang w:val="en" w:eastAsia="en-PK"/>
          </w:rPr>
          <w:t>^</w:t>
        </w:r>
      </w:hyperlink>
      <w:r w:rsidRPr="00522ACA">
        <w:rPr>
          <w:rFonts w:ascii="Arial" w:eastAsia="Times New Roman" w:hAnsi="Arial" w:cs="Arial"/>
          <w:color w:val="202122"/>
          <w:sz w:val="19"/>
          <w:szCs w:val="19"/>
          <w:lang w:val="en" w:eastAsia="en-PK"/>
        </w:rPr>
        <w:t> </w:t>
      </w:r>
      <w:hyperlink r:id="rId55" w:history="1">
        <w:r w:rsidRPr="00522ACA">
          <w:rPr>
            <w:rFonts w:ascii="Arial" w:eastAsia="Times New Roman" w:hAnsi="Arial" w:cs="Arial"/>
            <w:color w:val="663366"/>
            <w:sz w:val="19"/>
            <w:szCs w:val="19"/>
            <w:lang w:val="en" w:eastAsia="en-PK"/>
          </w:rPr>
          <w:t>Torsten Cegrell - the swede who "fixed" the Internet</w:t>
        </w:r>
      </w:hyperlink>
      <w:r w:rsidRPr="00522ACA">
        <w:rPr>
          <w:rFonts w:ascii="Arial" w:eastAsia="Times New Roman" w:hAnsi="Arial" w:cs="Arial"/>
          <w:color w:val="202122"/>
          <w:sz w:val="19"/>
          <w:szCs w:val="19"/>
          <w:lang w:val="en" w:eastAsia="en-PK"/>
        </w:rPr>
        <w:t>, Internetmuseum.se, access date 2017-11-09</w:t>
      </w:r>
    </w:p>
    <w:p w14:paraId="5591D698" w14:textId="77777777" w:rsidR="00522ACA" w:rsidRPr="00522ACA" w:rsidRDefault="00522ACA" w:rsidP="00522ACA">
      <w:pPr>
        <w:numPr>
          <w:ilvl w:val="1"/>
          <w:numId w:val="5"/>
        </w:numPr>
        <w:spacing w:before="100" w:beforeAutospacing="1" w:after="24" w:line="240" w:lineRule="auto"/>
        <w:ind w:left="768"/>
        <w:rPr>
          <w:rFonts w:ascii="Arial" w:eastAsia="Times New Roman" w:hAnsi="Arial" w:cs="Arial"/>
          <w:color w:val="202122"/>
          <w:sz w:val="19"/>
          <w:szCs w:val="19"/>
          <w:lang w:val="en" w:eastAsia="en-PK"/>
        </w:rPr>
      </w:pPr>
      <w:hyperlink r:id="rId56" w:anchor="cite_ref-4" w:tooltip="Jump up" w:history="1">
        <w:r w:rsidRPr="00522ACA">
          <w:rPr>
            <w:rFonts w:ascii="Arial" w:eastAsia="Times New Roman" w:hAnsi="Arial" w:cs="Arial"/>
            <w:b/>
            <w:bCs/>
            <w:color w:val="0B0080"/>
            <w:sz w:val="19"/>
            <w:szCs w:val="19"/>
            <w:lang w:val="en" w:eastAsia="en-PK"/>
          </w:rPr>
          <w:t>^</w:t>
        </w:r>
      </w:hyperlink>
      <w:r w:rsidRPr="00522ACA">
        <w:rPr>
          <w:rFonts w:ascii="Arial" w:eastAsia="Times New Roman" w:hAnsi="Arial" w:cs="Arial"/>
          <w:color w:val="202122"/>
          <w:sz w:val="19"/>
          <w:szCs w:val="19"/>
          <w:lang w:val="en" w:eastAsia="en-PK"/>
        </w:rPr>
        <w:t> </w:t>
      </w:r>
      <w:hyperlink r:id="rId57" w:history="1">
        <w:r w:rsidRPr="00522ACA">
          <w:rPr>
            <w:rFonts w:ascii="Arial" w:eastAsia="Times New Roman" w:hAnsi="Arial" w:cs="Arial"/>
            <w:color w:val="663366"/>
            <w:sz w:val="19"/>
            <w:szCs w:val="19"/>
            <w:lang w:val="en" w:eastAsia="en-PK"/>
          </w:rPr>
          <w:t>IP routing protocols By Uyless D. Black</w:t>
        </w:r>
      </w:hyperlink>
    </w:p>
    <w:p w14:paraId="56E25D7C" w14:textId="77777777" w:rsidR="00522ACA" w:rsidRPr="00522ACA" w:rsidRDefault="00522ACA" w:rsidP="00522ACA">
      <w:pPr>
        <w:numPr>
          <w:ilvl w:val="1"/>
          <w:numId w:val="5"/>
        </w:numPr>
        <w:spacing w:before="100" w:beforeAutospacing="1" w:after="120" w:line="240" w:lineRule="auto"/>
        <w:ind w:left="768"/>
        <w:rPr>
          <w:rFonts w:ascii="Arial" w:eastAsia="Times New Roman" w:hAnsi="Arial" w:cs="Arial"/>
          <w:color w:val="202122"/>
          <w:sz w:val="19"/>
          <w:szCs w:val="19"/>
          <w:lang w:val="en" w:eastAsia="en-PK"/>
        </w:rPr>
      </w:pPr>
      <w:hyperlink r:id="rId58" w:anchor="cite_ref-5" w:tooltip="Jump up" w:history="1">
        <w:r w:rsidRPr="00522ACA">
          <w:rPr>
            <w:rFonts w:ascii="Arial" w:eastAsia="Times New Roman" w:hAnsi="Arial" w:cs="Arial"/>
            <w:b/>
            <w:bCs/>
            <w:color w:val="0B0080"/>
            <w:sz w:val="19"/>
            <w:szCs w:val="19"/>
            <w:lang w:val="en" w:eastAsia="en-PK"/>
          </w:rPr>
          <w:t>^</w:t>
        </w:r>
      </w:hyperlink>
      <w:r w:rsidRPr="00522ACA">
        <w:rPr>
          <w:rFonts w:ascii="Arial" w:eastAsia="Times New Roman" w:hAnsi="Arial" w:cs="Arial"/>
          <w:color w:val="202122"/>
          <w:sz w:val="19"/>
          <w:szCs w:val="19"/>
          <w:lang w:val="en" w:eastAsia="en-PK"/>
        </w:rPr>
        <w:t> </w:t>
      </w:r>
      <w:hyperlink r:id="rId59" w:history="1">
        <w:r w:rsidRPr="00522ACA">
          <w:rPr>
            <w:rFonts w:ascii="Arial" w:eastAsia="Times New Roman" w:hAnsi="Arial" w:cs="Arial"/>
            <w:color w:val="663366"/>
            <w:sz w:val="19"/>
            <w:szCs w:val="19"/>
            <w:lang w:val="en" w:eastAsia="en-PK"/>
          </w:rPr>
          <w:t>https://people.mpi-sws.org/~gummadi/teaching/sp07/datanets/homework/homework2solution.pdf</w:t>
        </w:r>
      </w:hyperlink>
    </w:p>
    <w:p w14:paraId="452936D6" w14:textId="77777777" w:rsidR="00522ACA" w:rsidRPr="00522ACA" w:rsidRDefault="00522ACA" w:rsidP="00522ACA">
      <w:pPr>
        <w:spacing w:before="120" w:after="120" w:line="240" w:lineRule="auto"/>
        <w:rPr>
          <w:rFonts w:ascii="Arial" w:eastAsia="Times New Roman" w:hAnsi="Arial" w:cs="Arial"/>
          <w:color w:val="202122"/>
          <w:sz w:val="24"/>
          <w:szCs w:val="24"/>
          <w:lang w:val="en" w:eastAsia="en-PK"/>
        </w:rPr>
      </w:pPr>
      <w:r w:rsidRPr="00522ACA">
        <w:rPr>
          <w:rFonts w:ascii="Arial" w:eastAsia="Times New Roman" w:hAnsi="Arial" w:cs="Arial"/>
          <w:i/>
          <w:iCs/>
          <w:color w:val="202122"/>
          <w:sz w:val="24"/>
          <w:szCs w:val="24"/>
          <w:lang w:val="en" w:eastAsia="en-PK"/>
        </w:rPr>
        <w:t>James F. Kurose, Keith W. Ross (2017). Computer Networking: A top-Down Approach, Seventh Edition. Harlow, England: Pearson. p. 418.</w:t>
      </w:r>
    </w:p>
    <w:p w14:paraId="592992F2" w14:textId="77777777" w:rsidR="00522ACA" w:rsidRPr="00522ACA" w:rsidRDefault="00522ACA" w:rsidP="00522ACA">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522ACA">
        <w:rPr>
          <w:rFonts w:ascii="Georgia" w:eastAsia="Times New Roman" w:hAnsi="Georgia" w:cs="Arial"/>
          <w:color w:val="000000"/>
          <w:sz w:val="36"/>
          <w:szCs w:val="36"/>
          <w:lang w:val="en" w:eastAsia="en-PK"/>
        </w:rPr>
        <w:t>External links</w:t>
      </w:r>
      <w:r w:rsidRPr="00522ACA">
        <w:rPr>
          <w:rFonts w:ascii="Arial" w:eastAsia="Times New Roman" w:hAnsi="Arial" w:cs="Arial"/>
          <w:color w:val="54595D"/>
          <w:sz w:val="24"/>
          <w:szCs w:val="24"/>
          <w:lang w:val="en" w:eastAsia="en-PK"/>
        </w:rPr>
        <w:t>[</w:t>
      </w:r>
      <w:hyperlink r:id="rId60" w:tooltip="Edit section: External links" w:history="1">
        <w:r w:rsidRPr="00522ACA">
          <w:rPr>
            <w:rFonts w:ascii="Arial" w:eastAsia="Times New Roman" w:hAnsi="Arial" w:cs="Arial"/>
            <w:color w:val="0B0080"/>
            <w:sz w:val="24"/>
            <w:szCs w:val="24"/>
            <w:lang w:val="en" w:eastAsia="en-PK"/>
          </w:rPr>
          <w:t>edit</w:t>
        </w:r>
      </w:hyperlink>
      <w:r w:rsidRPr="00522ACA">
        <w:rPr>
          <w:rFonts w:ascii="Arial" w:eastAsia="Times New Roman" w:hAnsi="Arial" w:cs="Arial"/>
          <w:color w:val="54595D"/>
          <w:sz w:val="24"/>
          <w:szCs w:val="24"/>
          <w:lang w:val="en" w:eastAsia="en-PK"/>
        </w:rPr>
        <w:t>]</w:t>
      </w:r>
    </w:p>
    <w:p w14:paraId="2AF73AA3" w14:textId="77777777" w:rsidR="00522ACA" w:rsidRPr="00522ACA" w:rsidRDefault="00522ACA" w:rsidP="00522ACA">
      <w:pPr>
        <w:numPr>
          <w:ilvl w:val="0"/>
          <w:numId w:val="6"/>
        </w:numPr>
        <w:spacing w:before="100" w:beforeAutospacing="1" w:after="24" w:line="240" w:lineRule="auto"/>
        <w:ind w:left="384"/>
        <w:rPr>
          <w:rFonts w:ascii="Arial" w:eastAsia="Times New Roman" w:hAnsi="Arial" w:cs="Arial"/>
          <w:color w:val="202122"/>
          <w:sz w:val="24"/>
          <w:szCs w:val="24"/>
          <w:lang w:val="en" w:eastAsia="en-PK"/>
        </w:rPr>
      </w:pPr>
      <w:r w:rsidRPr="00522ACA">
        <w:rPr>
          <w:rFonts w:ascii="Arial" w:eastAsia="Times New Roman" w:hAnsi="Arial" w:cs="Arial"/>
          <w:color w:val="202122"/>
          <w:sz w:val="24"/>
          <w:szCs w:val="24"/>
          <w:lang w:val="en" w:eastAsia="en-PK"/>
        </w:rPr>
        <w:t>"Split Horizon" and "Split Horizon with Poison Reverse" in </w:t>
      </w:r>
      <w:hyperlink r:id="rId61" w:history="1">
        <w:r w:rsidRPr="00522ACA">
          <w:rPr>
            <w:rFonts w:ascii="Arial" w:eastAsia="Times New Roman" w:hAnsi="Arial" w:cs="Arial"/>
            <w:color w:val="663366"/>
            <w:sz w:val="24"/>
            <w:szCs w:val="24"/>
            <w:lang w:val="en" w:eastAsia="en-PK"/>
          </w:rPr>
          <w:t>Convergence in RIP Internetworks</w:t>
        </w:r>
      </w:hyperlink>
      <w:r w:rsidRPr="00522ACA">
        <w:rPr>
          <w:rFonts w:ascii="Arial" w:eastAsia="Times New Roman" w:hAnsi="Arial" w:cs="Arial"/>
          <w:color w:val="202122"/>
          <w:sz w:val="24"/>
          <w:szCs w:val="24"/>
          <w:lang w:val="en" w:eastAsia="en-PK"/>
        </w:rPr>
        <w:t>, from Microsoft TechNet.</w:t>
      </w:r>
    </w:p>
    <w:p w14:paraId="69914831" w14:textId="77777777" w:rsidR="00522ACA" w:rsidRPr="00522ACA" w:rsidRDefault="00522ACA" w:rsidP="00522ACA">
      <w:pPr>
        <w:shd w:val="clear" w:color="auto" w:fill="F8F9FA"/>
        <w:spacing w:after="0" w:line="240" w:lineRule="auto"/>
        <w:rPr>
          <w:rFonts w:ascii="Arial" w:eastAsia="Times New Roman" w:hAnsi="Arial" w:cs="Arial"/>
          <w:color w:val="202122"/>
          <w:sz w:val="24"/>
          <w:szCs w:val="24"/>
          <w:lang w:val="en-PK" w:eastAsia="en-PK"/>
        </w:rPr>
      </w:pPr>
      <w:hyperlink r:id="rId62" w:tooltip="Help:Category" w:history="1">
        <w:r w:rsidRPr="00522ACA">
          <w:rPr>
            <w:rFonts w:ascii="Arial" w:eastAsia="Times New Roman" w:hAnsi="Arial" w:cs="Arial"/>
            <w:color w:val="0B0080"/>
            <w:sz w:val="24"/>
            <w:szCs w:val="24"/>
            <w:lang w:val="en-PK" w:eastAsia="en-PK"/>
          </w:rPr>
          <w:t>Categories</w:t>
        </w:r>
      </w:hyperlink>
      <w:r w:rsidRPr="00522ACA">
        <w:rPr>
          <w:rFonts w:ascii="Arial" w:eastAsia="Times New Roman" w:hAnsi="Arial" w:cs="Arial"/>
          <w:color w:val="202122"/>
          <w:sz w:val="24"/>
          <w:szCs w:val="24"/>
          <w:lang w:val="en-PK" w:eastAsia="en-PK"/>
        </w:rPr>
        <w:t>: </w:t>
      </w:r>
    </w:p>
    <w:p w14:paraId="058B7CDC" w14:textId="77777777" w:rsidR="00522ACA" w:rsidRPr="00522ACA" w:rsidRDefault="00522ACA" w:rsidP="00522ACA">
      <w:pPr>
        <w:numPr>
          <w:ilvl w:val="0"/>
          <w:numId w:val="7"/>
        </w:numPr>
        <w:shd w:val="clear" w:color="auto" w:fill="F8F9FA"/>
        <w:spacing w:before="30" w:after="30" w:line="300" w:lineRule="atLeast"/>
        <w:ind w:left="0"/>
        <w:rPr>
          <w:rFonts w:ascii="Arial" w:eastAsia="Times New Roman" w:hAnsi="Arial" w:cs="Arial"/>
          <w:color w:val="202122"/>
          <w:sz w:val="24"/>
          <w:szCs w:val="24"/>
          <w:lang w:val="en-PK" w:eastAsia="en-PK"/>
        </w:rPr>
      </w:pPr>
      <w:hyperlink r:id="rId63" w:tooltip="Category:Routing protocols" w:history="1">
        <w:r w:rsidRPr="00522ACA">
          <w:rPr>
            <w:rFonts w:ascii="Arial" w:eastAsia="Times New Roman" w:hAnsi="Arial" w:cs="Arial"/>
            <w:color w:val="0B0080"/>
            <w:sz w:val="24"/>
            <w:szCs w:val="24"/>
            <w:lang w:val="en-PK" w:eastAsia="en-PK"/>
          </w:rPr>
          <w:t>Routing protocols</w:t>
        </w:r>
      </w:hyperlink>
    </w:p>
    <w:p w14:paraId="5341BD77" w14:textId="77777777" w:rsidR="00522ACA" w:rsidRPr="00522ACA" w:rsidRDefault="00522ACA" w:rsidP="00522ACA">
      <w:pPr>
        <w:numPr>
          <w:ilvl w:val="0"/>
          <w:numId w:val="7"/>
        </w:numPr>
        <w:pBdr>
          <w:left w:val="single" w:sz="6" w:space="6" w:color="A2A9B1"/>
        </w:pBdr>
        <w:shd w:val="clear" w:color="auto" w:fill="F8F9FA"/>
        <w:spacing w:before="30" w:after="30" w:line="300" w:lineRule="atLeast"/>
        <w:ind w:left="0"/>
        <w:rPr>
          <w:rFonts w:ascii="Arial" w:eastAsia="Times New Roman" w:hAnsi="Arial" w:cs="Arial"/>
          <w:color w:val="202122"/>
          <w:sz w:val="24"/>
          <w:szCs w:val="24"/>
          <w:lang w:val="en-PK" w:eastAsia="en-PK"/>
        </w:rPr>
      </w:pPr>
      <w:hyperlink r:id="rId64" w:tooltip="Category:Internet Standards" w:history="1">
        <w:r w:rsidRPr="00522ACA">
          <w:rPr>
            <w:rFonts w:ascii="Arial" w:eastAsia="Times New Roman" w:hAnsi="Arial" w:cs="Arial"/>
            <w:color w:val="0B0080"/>
            <w:sz w:val="24"/>
            <w:szCs w:val="24"/>
            <w:lang w:val="en-PK" w:eastAsia="en-PK"/>
          </w:rPr>
          <w:t>Internet Standards</w:t>
        </w:r>
      </w:hyperlink>
    </w:p>
    <w:p w14:paraId="1C0E6B41" w14:textId="77777777" w:rsidR="00522ACA" w:rsidRPr="00522ACA" w:rsidRDefault="00522ACA" w:rsidP="00522ACA">
      <w:pPr>
        <w:numPr>
          <w:ilvl w:val="0"/>
          <w:numId w:val="7"/>
        </w:numPr>
        <w:pBdr>
          <w:left w:val="single" w:sz="6" w:space="6" w:color="A2A9B1"/>
        </w:pBdr>
        <w:shd w:val="clear" w:color="auto" w:fill="F8F9FA"/>
        <w:spacing w:before="30" w:after="30" w:line="300" w:lineRule="atLeast"/>
        <w:ind w:left="0"/>
        <w:rPr>
          <w:rFonts w:ascii="Arial" w:eastAsia="Times New Roman" w:hAnsi="Arial" w:cs="Arial"/>
          <w:color w:val="202122"/>
          <w:sz w:val="24"/>
          <w:szCs w:val="24"/>
          <w:lang w:val="en-PK" w:eastAsia="en-PK"/>
        </w:rPr>
      </w:pPr>
      <w:hyperlink r:id="rId65" w:tooltip="Category:Internet protocols" w:history="1">
        <w:r w:rsidRPr="00522ACA">
          <w:rPr>
            <w:rFonts w:ascii="Arial" w:eastAsia="Times New Roman" w:hAnsi="Arial" w:cs="Arial"/>
            <w:color w:val="0B0080"/>
            <w:sz w:val="24"/>
            <w:szCs w:val="24"/>
            <w:lang w:val="en-PK" w:eastAsia="en-PK"/>
          </w:rPr>
          <w:t>Internet protocols</w:t>
        </w:r>
      </w:hyperlink>
    </w:p>
    <w:p w14:paraId="02BC7557" w14:textId="77777777" w:rsidR="00A06BD3" w:rsidRDefault="00A06BD3"/>
    <w:sectPr w:rsidR="00A06B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504E9F"/>
    <w:multiLevelType w:val="multilevel"/>
    <w:tmpl w:val="DBE8C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765465"/>
    <w:multiLevelType w:val="multilevel"/>
    <w:tmpl w:val="D27A141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DA683A"/>
    <w:multiLevelType w:val="multilevel"/>
    <w:tmpl w:val="B3487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AA79E1"/>
    <w:multiLevelType w:val="multilevel"/>
    <w:tmpl w:val="05061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6B552F"/>
    <w:multiLevelType w:val="multilevel"/>
    <w:tmpl w:val="7C949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68374D5"/>
    <w:multiLevelType w:val="multilevel"/>
    <w:tmpl w:val="B14AF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7626A3B"/>
    <w:multiLevelType w:val="multilevel"/>
    <w:tmpl w:val="2CF07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3"/>
  </w:num>
  <w:num w:numId="4">
    <w:abstractNumId w:val="4"/>
  </w:num>
  <w:num w:numId="5">
    <w:abstractNumId w:val="1"/>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B22"/>
    <w:rsid w:val="00522ACA"/>
    <w:rsid w:val="00A06BD3"/>
    <w:rsid w:val="00EE5B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A21AA8-3630-4E84-8D06-93738ED44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82713759">
      <w:bodyDiv w:val="1"/>
      <w:marLeft w:val="0"/>
      <w:marRight w:val="0"/>
      <w:marTop w:val="0"/>
      <w:marBottom w:val="0"/>
      <w:divBdr>
        <w:top w:val="none" w:sz="0" w:space="0" w:color="auto"/>
        <w:left w:val="none" w:sz="0" w:space="0" w:color="auto"/>
        <w:bottom w:val="none" w:sz="0" w:space="0" w:color="auto"/>
        <w:right w:val="none" w:sz="0" w:space="0" w:color="auto"/>
      </w:divBdr>
      <w:divsChild>
        <w:div w:id="718550683">
          <w:marLeft w:val="0"/>
          <w:marRight w:val="0"/>
          <w:marTop w:val="0"/>
          <w:marBottom w:val="0"/>
          <w:divBdr>
            <w:top w:val="none" w:sz="0" w:space="0" w:color="auto"/>
            <w:left w:val="none" w:sz="0" w:space="0" w:color="auto"/>
            <w:bottom w:val="none" w:sz="0" w:space="0" w:color="auto"/>
            <w:right w:val="none" w:sz="0" w:space="0" w:color="auto"/>
          </w:divBdr>
          <w:divsChild>
            <w:div w:id="898250714">
              <w:marLeft w:val="0"/>
              <w:marRight w:val="0"/>
              <w:marTop w:val="0"/>
              <w:marBottom w:val="0"/>
              <w:divBdr>
                <w:top w:val="none" w:sz="0" w:space="0" w:color="auto"/>
                <w:left w:val="none" w:sz="0" w:space="0" w:color="auto"/>
                <w:bottom w:val="none" w:sz="0" w:space="0" w:color="auto"/>
                <w:right w:val="none" w:sz="0" w:space="0" w:color="auto"/>
              </w:divBdr>
            </w:div>
            <w:div w:id="1306273237">
              <w:marLeft w:val="0"/>
              <w:marRight w:val="0"/>
              <w:marTop w:val="0"/>
              <w:marBottom w:val="0"/>
              <w:divBdr>
                <w:top w:val="none" w:sz="0" w:space="0" w:color="auto"/>
                <w:left w:val="none" w:sz="0" w:space="0" w:color="auto"/>
                <w:bottom w:val="none" w:sz="0" w:space="0" w:color="auto"/>
                <w:right w:val="none" w:sz="0" w:space="0" w:color="auto"/>
              </w:divBdr>
              <w:divsChild>
                <w:div w:id="1823933692">
                  <w:marLeft w:val="0"/>
                  <w:marRight w:val="0"/>
                  <w:marTop w:val="0"/>
                  <w:marBottom w:val="0"/>
                  <w:divBdr>
                    <w:top w:val="none" w:sz="0" w:space="0" w:color="auto"/>
                    <w:left w:val="none" w:sz="0" w:space="0" w:color="auto"/>
                    <w:bottom w:val="none" w:sz="0" w:space="0" w:color="auto"/>
                    <w:right w:val="none" w:sz="0" w:space="0" w:color="auto"/>
                  </w:divBdr>
                  <w:divsChild>
                    <w:div w:id="911504806">
                      <w:marLeft w:val="0"/>
                      <w:marRight w:val="0"/>
                      <w:marTop w:val="0"/>
                      <w:marBottom w:val="120"/>
                      <w:divBdr>
                        <w:top w:val="none" w:sz="0" w:space="0" w:color="auto"/>
                        <w:left w:val="none" w:sz="0" w:space="0" w:color="auto"/>
                        <w:bottom w:val="none" w:sz="0" w:space="0" w:color="auto"/>
                        <w:right w:val="none" w:sz="0" w:space="0" w:color="auto"/>
                      </w:divBdr>
                    </w:div>
                    <w:div w:id="995308051">
                      <w:marLeft w:val="0"/>
                      <w:marRight w:val="0"/>
                      <w:marTop w:val="0"/>
                      <w:marBottom w:val="0"/>
                      <w:divBdr>
                        <w:top w:val="single" w:sz="6" w:space="5" w:color="A2A9B1"/>
                        <w:left w:val="single" w:sz="6" w:space="5" w:color="A2A9B1"/>
                        <w:bottom w:val="single" w:sz="6" w:space="5" w:color="A2A9B1"/>
                        <w:right w:val="single" w:sz="6" w:space="5" w:color="A2A9B1"/>
                      </w:divBdr>
                    </w:div>
                    <w:div w:id="335034044">
                      <w:marLeft w:val="0"/>
                      <w:marRight w:val="0"/>
                      <w:marTop w:val="0"/>
                      <w:marBottom w:val="0"/>
                      <w:divBdr>
                        <w:top w:val="none" w:sz="0" w:space="0" w:color="auto"/>
                        <w:left w:val="none" w:sz="0" w:space="0" w:color="auto"/>
                        <w:bottom w:val="none" w:sz="0" w:space="0" w:color="auto"/>
                        <w:right w:val="none" w:sz="0" w:space="0" w:color="auto"/>
                      </w:divBdr>
                    </w:div>
                    <w:div w:id="1719892750">
                      <w:marLeft w:val="0"/>
                      <w:marRight w:val="0"/>
                      <w:marTop w:val="0"/>
                      <w:marBottom w:val="0"/>
                      <w:divBdr>
                        <w:top w:val="none" w:sz="0" w:space="0" w:color="auto"/>
                        <w:left w:val="none" w:sz="0" w:space="0" w:color="auto"/>
                        <w:bottom w:val="none" w:sz="0" w:space="0" w:color="auto"/>
                        <w:right w:val="none" w:sz="0" w:space="0" w:color="auto"/>
                      </w:divBdr>
                    </w:div>
                    <w:div w:id="1726224483">
                      <w:marLeft w:val="0"/>
                      <w:marRight w:val="0"/>
                      <w:marTop w:val="0"/>
                      <w:marBottom w:val="0"/>
                      <w:divBdr>
                        <w:top w:val="none" w:sz="0" w:space="0" w:color="auto"/>
                        <w:left w:val="none" w:sz="0" w:space="0" w:color="auto"/>
                        <w:bottom w:val="none" w:sz="0" w:space="0" w:color="auto"/>
                        <w:right w:val="none" w:sz="0" w:space="0" w:color="auto"/>
                      </w:divBdr>
                    </w:div>
                    <w:div w:id="1845121070">
                      <w:marLeft w:val="0"/>
                      <w:marRight w:val="0"/>
                      <w:marTop w:val="72"/>
                      <w:marBottom w:val="120"/>
                      <w:divBdr>
                        <w:top w:val="none" w:sz="0" w:space="0" w:color="auto"/>
                        <w:left w:val="none" w:sz="0" w:space="0" w:color="auto"/>
                        <w:bottom w:val="none" w:sz="0" w:space="0" w:color="auto"/>
                        <w:right w:val="none" w:sz="0" w:space="0" w:color="auto"/>
                      </w:divBdr>
                    </w:div>
                  </w:divsChild>
                </w:div>
              </w:divsChild>
            </w:div>
            <w:div w:id="445270649">
              <w:marLeft w:val="0"/>
              <w:marRight w:val="0"/>
              <w:marTop w:val="240"/>
              <w:marBottom w:val="0"/>
              <w:divBdr>
                <w:top w:val="single" w:sz="6" w:space="4" w:color="A2A9B1"/>
                <w:left w:val="single" w:sz="6" w:space="4" w:color="A2A9B1"/>
                <w:bottom w:val="single" w:sz="6" w:space="4" w:color="A2A9B1"/>
                <w:right w:val="single" w:sz="6" w:space="4" w:color="A2A9B1"/>
              </w:divBdr>
              <w:divsChild>
                <w:div w:id="105273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Split_horizon_route_advertisement" TargetMode="External"/><Relationship Id="rId18" Type="http://schemas.openxmlformats.org/officeDocument/2006/relationships/hyperlink" Target="https://en.wikipedia.org/wiki/Split_horizon_route_advertisement" TargetMode="External"/><Relationship Id="rId26" Type="http://schemas.openxmlformats.org/officeDocument/2006/relationships/image" Target="media/image2.png"/><Relationship Id="rId39" Type="http://schemas.openxmlformats.org/officeDocument/2006/relationships/hyperlink" Target="https://en.wikipedia.org/w/index.php?title=Split_horizon_route_advertisement&amp;action=edit&amp;section=3" TargetMode="External"/><Relationship Id="rId21" Type="http://schemas.openxmlformats.org/officeDocument/2006/relationships/hyperlink" Target="https://en.wikipedia.org/wiki/Split_horizon_route_advertisement" TargetMode="External"/><Relationship Id="rId34" Type="http://schemas.openxmlformats.org/officeDocument/2006/relationships/image" Target="media/image3.png"/><Relationship Id="rId42" Type="http://schemas.openxmlformats.org/officeDocument/2006/relationships/hyperlink" Target="https://en.wikipedia.org/wiki/Enhanced_Interior_Gateway_Routing_Protocol" TargetMode="External"/><Relationship Id="rId47" Type="http://schemas.openxmlformats.org/officeDocument/2006/relationships/hyperlink" Target="https://en.wikipedia.org/wiki/DNS" TargetMode="External"/><Relationship Id="rId50" Type="http://schemas.openxmlformats.org/officeDocument/2006/relationships/hyperlink" Target="https://en.wikipedia.org/wiki/Split_horizon_route_advertisement" TargetMode="External"/><Relationship Id="rId55" Type="http://schemas.openxmlformats.org/officeDocument/2006/relationships/hyperlink" Target="https://www.internetmuseum.se/tidslinjen/torsten-cegrell-svensken-som-lagade-internet/" TargetMode="External"/><Relationship Id="rId63" Type="http://schemas.openxmlformats.org/officeDocument/2006/relationships/hyperlink" Target="https://en.wikipedia.org/wiki/Category:Routing_protocols" TargetMode="External"/><Relationship Id="rId7" Type="http://schemas.openxmlformats.org/officeDocument/2006/relationships/hyperlink" Target="https://en.wikipedia.org/wiki/Split-horizon_DNS" TargetMode="External"/><Relationship Id="rId2" Type="http://schemas.openxmlformats.org/officeDocument/2006/relationships/styles" Target="styles.xml"/><Relationship Id="rId16" Type="http://schemas.openxmlformats.org/officeDocument/2006/relationships/image" Target="media/image1.wmf"/><Relationship Id="rId29" Type="http://schemas.openxmlformats.org/officeDocument/2006/relationships/hyperlink" Target="https://en.wikipedia.org/wiki/Split_horizon_route_advertisement" TargetMode="External"/><Relationship Id="rId1" Type="http://schemas.openxmlformats.org/officeDocument/2006/relationships/numbering" Target="numbering.xml"/><Relationship Id="rId6" Type="http://schemas.openxmlformats.org/officeDocument/2006/relationships/hyperlink" Target="https://en.wikipedia.org/wiki/Split_horizon_route_advertisement" TargetMode="External"/><Relationship Id="rId11" Type="http://schemas.openxmlformats.org/officeDocument/2006/relationships/hyperlink" Target="https://en.wikipedia.org/w/index.php?title=Torsten_Cegrell&amp;action=edit&amp;redlink=1" TargetMode="External"/><Relationship Id="rId24" Type="http://schemas.openxmlformats.org/officeDocument/2006/relationships/hyperlink" Target="https://en.wikipedia.org/w/index.php?title=Split_horizon_route_advertisement&amp;action=edit&amp;section=1" TargetMode="External"/><Relationship Id="rId32" Type="http://schemas.openxmlformats.org/officeDocument/2006/relationships/hyperlink" Target="https://en.wikipedia.org/wiki/Distance-vector_routing_protocol" TargetMode="External"/><Relationship Id="rId37" Type="http://schemas.openxmlformats.org/officeDocument/2006/relationships/hyperlink" Target="https://en.wikipedia.org/wiki/Split_horizon_route_advertisement" TargetMode="External"/><Relationship Id="rId40" Type="http://schemas.openxmlformats.org/officeDocument/2006/relationships/hyperlink" Target="https://en.wikipedia.org/wiki/Routing_information_protocol" TargetMode="External"/><Relationship Id="rId45" Type="http://schemas.openxmlformats.org/officeDocument/2006/relationships/hyperlink" Target="https://en.wikipedia.org/w/index.php?title=Split_horizon_route_advertisement&amp;action=edit&amp;section=4" TargetMode="External"/><Relationship Id="rId53" Type="http://schemas.openxmlformats.org/officeDocument/2006/relationships/hyperlink" Target="https://www.internetmuseum.se/wordpress/wp-content/uploads/IMG_1407.jpg" TargetMode="External"/><Relationship Id="rId58" Type="http://schemas.openxmlformats.org/officeDocument/2006/relationships/hyperlink" Target="https://en.wikipedia.org/wiki/Split_horizon_route_advertisement" TargetMode="External"/><Relationship Id="rId66" Type="http://schemas.openxmlformats.org/officeDocument/2006/relationships/fontTable" Target="fontTable.xml"/><Relationship Id="rId5" Type="http://schemas.openxmlformats.org/officeDocument/2006/relationships/hyperlink" Target="https://en.wikipedia.org/wiki/Split_horizon_route_advertisement" TargetMode="External"/><Relationship Id="rId15" Type="http://schemas.openxmlformats.org/officeDocument/2006/relationships/hyperlink" Target="https://en.wikipedia.org/wiki/Split_horizon_route_advertisement" TargetMode="External"/><Relationship Id="rId23" Type="http://schemas.openxmlformats.org/officeDocument/2006/relationships/hyperlink" Target="https://en.wikipedia.org/wiki/Split_horizon_route_advertisement" TargetMode="External"/><Relationship Id="rId28" Type="http://schemas.openxmlformats.org/officeDocument/2006/relationships/hyperlink" Target="https://en.wikipedia.org/wiki/Convergence_(routing)" TargetMode="External"/><Relationship Id="rId36" Type="http://schemas.openxmlformats.org/officeDocument/2006/relationships/image" Target="media/image4.png"/><Relationship Id="rId49" Type="http://schemas.openxmlformats.org/officeDocument/2006/relationships/hyperlink" Target="https://en.wikipedia.org/w/index.php?title=Split_horizon_route_advertisement&amp;action=edit&amp;section=5" TargetMode="External"/><Relationship Id="rId57" Type="http://schemas.openxmlformats.org/officeDocument/2006/relationships/hyperlink" Target="https://archive.org/details/iproutingprotoco00uyle/page/114" TargetMode="External"/><Relationship Id="rId61" Type="http://schemas.openxmlformats.org/officeDocument/2006/relationships/hyperlink" Target="http://www.microsoft.com/technet/prodtechnol/windows2000serv/reskit/intwork/inae_ips_vzbs.mspx?mfr=true" TargetMode="External"/><Relationship Id="rId10" Type="http://schemas.openxmlformats.org/officeDocument/2006/relationships/hyperlink" Target="https://en.wikipedia.org/wiki/Distance-vector_routing_protocol" TargetMode="External"/><Relationship Id="rId19" Type="http://schemas.openxmlformats.org/officeDocument/2006/relationships/hyperlink" Target="https://en.wikipedia.org/wiki/Split_horizon_route_advertisement" TargetMode="External"/><Relationship Id="rId31" Type="http://schemas.openxmlformats.org/officeDocument/2006/relationships/hyperlink" Target="https://en.wikipedia.org/w/index.php?title=Split_horizon_route_advertisement&amp;action=edit&amp;section=2" TargetMode="External"/><Relationship Id="rId44" Type="http://schemas.openxmlformats.org/officeDocument/2006/relationships/hyperlink" Target="https://en.wikipedia.org/wiki/Babel_(protocol)" TargetMode="External"/><Relationship Id="rId52" Type="http://schemas.openxmlformats.org/officeDocument/2006/relationships/hyperlink" Target="https://en.wikipedia.org/wiki/Split_horizon_route_advertisement" TargetMode="External"/><Relationship Id="rId60" Type="http://schemas.openxmlformats.org/officeDocument/2006/relationships/hyperlink" Target="https://en.wikipedia.org/w/index.php?title=Split_horizon_route_advertisement&amp;action=edit&amp;section=6" TargetMode="External"/><Relationship Id="rId65" Type="http://schemas.openxmlformats.org/officeDocument/2006/relationships/hyperlink" Target="https://en.wikipedia.org/wiki/Category:Internet_protocols" TargetMode="External"/><Relationship Id="rId4" Type="http://schemas.openxmlformats.org/officeDocument/2006/relationships/webSettings" Target="webSettings.xml"/><Relationship Id="rId9" Type="http://schemas.openxmlformats.org/officeDocument/2006/relationships/hyperlink" Target="https://en.wikipedia.org/wiki/Routing_loop_problem" TargetMode="External"/><Relationship Id="rId14" Type="http://schemas.openxmlformats.org/officeDocument/2006/relationships/hyperlink" Target="https://en.wikipedia.org/wiki/Split_horizon_route_advertisement" TargetMode="External"/><Relationship Id="rId22" Type="http://schemas.openxmlformats.org/officeDocument/2006/relationships/hyperlink" Target="https://en.wikipedia.org/wiki/Split_horizon_route_advertisement" TargetMode="External"/><Relationship Id="rId27" Type="http://schemas.openxmlformats.org/officeDocument/2006/relationships/hyperlink" Target="https://en.wikipedia.org/wiki/Count-to-infinity_problem" TargetMode="External"/><Relationship Id="rId30" Type="http://schemas.openxmlformats.org/officeDocument/2006/relationships/hyperlink" Target="https://en.wikipedia.org/wiki/Routing_information_protocol" TargetMode="External"/><Relationship Id="rId35" Type="http://schemas.openxmlformats.org/officeDocument/2006/relationships/hyperlink" Target="https://en.wikipedia.org/wiki/File:Network_with_single_point_of_failure.svg" TargetMode="External"/><Relationship Id="rId43" Type="http://schemas.openxmlformats.org/officeDocument/2006/relationships/hyperlink" Target="https://en.wikipedia.org/wiki/Virtual_Private_LAN_Service" TargetMode="External"/><Relationship Id="rId48" Type="http://schemas.openxmlformats.org/officeDocument/2006/relationships/hyperlink" Target="https://en.wikipedia.org/wiki/Route_poisoning" TargetMode="External"/><Relationship Id="rId56" Type="http://schemas.openxmlformats.org/officeDocument/2006/relationships/hyperlink" Target="https://en.wikipedia.org/wiki/Split_horizon_route_advertisement" TargetMode="External"/><Relationship Id="rId64" Type="http://schemas.openxmlformats.org/officeDocument/2006/relationships/hyperlink" Target="https://en.wikipedia.org/wiki/Category:Internet_Standards" TargetMode="External"/><Relationship Id="rId8" Type="http://schemas.openxmlformats.org/officeDocument/2006/relationships/hyperlink" Target="https://en.wikipedia.org/wiki/Computer_networking" TargetMode="External"/><Relationship Id="rId51" Type="http://schemas.openxmlformats.org/officeDocument/2006/relationships/hyperlink" Target="https://ieeexplore.ieee.org/abstract/document/1092864/?reload=true" TargetMode="External"/><Relationship Id="rId3" Type="http://schemas.openxmlformats.org/officeDocument/2006/relationships/settings" Target="settings.xml"/><Relationship Id="rId12" Type="http://schemas.openxmlformats.org/officeDocument/2006/relationships/hyperlink" Target="https://en.wikipedia.org/wiki/Arpanet" TargetMode="External"/><Relationship Id="rId17" Type="http://schemas.openxmlformats.org/officeDocument/2006/relationships/control" Target="activeX/activeX1.xml"/><Relationship Id="rId25" Type="http://schemas.openxmlformats.org/officeDocument/2006/relationships/hyperlink" Target="https://en.wikipedia.org/wiki/File:A-B-C.svg" TargetMode="External"/><Relationship Id="rId33" Type="http://schemas.openxmlformats.org/officeDocument/2006/relationships/hyperlink" Target="https://en.wikipedia.org/wiki/File:Network_with_weighted_routes.svg" TargetMode="External"/><Relationship Id="rId38" Type="http://schemas.openxmlformats.org/officeDocument/2006/relationships/hyperlink" Target="https://en.wikipedia.org/wiki/Routing_information_protocol" TargetMode="External"/><Relationship Id="rId46" Type="http://schemas.openxmlformats.org/officeDocument/2006/relationships/hyperlink" Target="https://en.wikipedia.org/wiki/Split-horizon_DNS" TargetMode="External"/><Relationship Id="rId59" Type="http://schemas.openxmlformats.org/officeDocument/2006/relationships/hyperlink" Target="https://people.mpi-sws.org/~gummadi/teaching/sp07/datanets/homework/homework2solution.pdf" TargetMode="External"/><Relationship Id="rId67" Type="http://schemas.openxmlformats.org/officeDocument/2006/relationships/theme" Target="theme/theme1.xml"/><Relationship Id="rId20" Type="http://schemas.openxmlformats.org/officeDocument/2006/relationships/hyperlink" Target="https://en.wikipedia.org/wiki/Split_horizon_route_advertisement" TargetMode="External"/><Relationship Id="rId41" Type="http://schemas.openxmlformats.org/officeDocument/2006/relationships/hyperlink" Target="https://en.wikipedia.org/wiki/Interior_Gateway_Routing_Protocol" TargetMode="External"/><Relationship Id="rId54" Type="http://schemas.openxmlformats.org/officeDocument/2006/relationships/hyperlink" Target="https://en.wikipedia.org/wiki/Split_horizon_route_advertisement" TargetMode="External"/><Relationship Id="rId62" Type="http://schemas.openxmlformats.org/officeDocument/2006/relationships/hyperlink" Target="https://en.wikipedia.org/wiki/Help:Category"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1731</Words>
  <Characters>9873</Characters>
  <Application>Microsoft Office Word</Application>
  <DocSecurity>0</DocSecurity>
  <Lines>82</Lines>
  <Paragraphs>23</Paragraphs>
  <ScaleCrop>false</ScaleCrop>
  <Company/>
  <LinksUpToDate>false</LinksUpToDate>
  <CharactersWithSpaces>11581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2020-09-06T15:51:00Z</dcterms:created>
  <dcterms:modified xsi:type="dcterms:W3CDTF">2020-09-06T15:51:00Z</dcterms:modified>
</cp:coreProperties>
</file>