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4438B" w14:textId="77777777" w:rsidR="00391669" w:rsidRPr="00391669" w:rsidRDefault="00391669" w:rsidP="00391669">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91669">
        <w:rPr>
          <w:rFonts w:ascii="Georgia" w:eastAsia="Times New Roman" w:hAnsi="Georgia" w:cs="Times New Roman"/>
          <w:color w:val="000000"/>
          <w:kern w:val="36"/>
          <w:sz w:val="43"/>
          <w:szCs w:val="43"/>
          <w:lang w:val="en" w:eastAsia="en-PK"/>
        </w:rPr>
        <w:t>Dynamic routing</w:t>
      </w:r>
    </w:p>
    <w:p w14:paraId="43B0064F" w14:textId="77777777" w:rsidR="00391669" w:rsidRPr="00391669" w:rsidRDefault="00391669" w:rsidP="00391669">
      <w:pPr>
        <w:spacing w:after="0" w:line="240" w:lineRule="auto"/>
        <w:rPr>
          <w:rFonts w:ascii="Arial" w:eastAsia="Times New Roman" w:hAnsi="Arial" w:cs="Arial"/>
          <w:color w:val="202122"/>
          <w:sz w:val="19"/>
          <w:szCs w:val="19"/>
          <w:lang w:val="en-PK" w:eastAsia="en-PK"/>
        </w:rPr>
      </w:pPr>
      <w:r w:rsidRPr="00391669">
        <w:rPr>
          <w:rFonts w:ascii="Arial" w:eastAsia="Times New Roman" w:hAnsi="Arial" w:cs="Arial"/>
          <w:color w:val="202122"/>
          <w:sz w:val="19"/>
          <w:szCs w:val="19"/>
          <w:lang w:val="en-PK" w:eastAsia="en-PK"/>
        </w:rPr>
        <w:t>From Wikipedia, the free encyclopedia</w:t>
      </w:r>
    </w:p>
    <w:p w14:paraId="52EEE43B" w14:textId="77777777" w:rsidR="00391669" w:rsidRPr="00391669" w:rsidRDefault="00391669" w:rsidP="00391669">
      <w:pPr>
        <w:spacing w:after="0" w:line="240" w:lineRule="auto"/>
        <w:rPr>
          <w:rFonts w:ascii="Arial" w:eastAsia="Times New Roman" w:hAnsi="Arial" w:cs="Arial"/>
          <w:color w:val="202122"/>
          <w:sz w:val="24"/>
          <w:szCs w:val="24"/>
          <w:lang w:val="en-PK" w:eastAsia="en-PK"/>
        </w:rPr>
      </w:pPr>
      <w:hyperlink r:id="rId5" w:anchor="mw-head" w:history="1">
        <w:r w:rsidRPr="00391669">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391669">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391669" w:rsidRPr="00391669" w14:paraId="711933B4" w14:textId="77777777" w:rsidTr="00391669">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1B69BFA" w14:textId="2536D785" w:rsidR="00391669" w:rsidRPr="00391669" w:rsidRDefault="00391669" w:rsidP="00391669">
            <w:pPr>
              <w:spacing w:after="0" w:line="240" w:lineRule="auto"/>
              <w:jc w:val="center"/>
              <w:rPr>
                <w:rFonts w:ascii="Times New Roman" w:eastAsia="Times New Roman" w:hAnsi="Times New Roman" w:cs="Times New Roman"/>
                <w:sz w:val="21"/>
                <w:szCs w:val="21"/>
                <w:lang w:val="en-PK" w:eastAsia="en-PK"/>
              </w:rPr>
            </w:pPr>
            <w:r w:rsidRPr="00391669">
              <w:rPr>
                <w:rFonts w:ascii="Times New Roman" w:eastAsia="Times New Roman" w:hAnsi="Times New Roman" w:cs="Times New Roman"/>
                <w:noProof/>
                <w:color w:val="0B0080"/>
                <w:sz w:val="21"/>
                <w:szCs w:val="21"/>
                <w:lang w:val="en-PK" w:eastAsia="en-PK"/>
              </w:rPr>
              <w:drawing>
                <wp:inline distT="0" distB="0" distL="0" distR="0" wp14:anchorId="3675D06B" wp14:editId="13F7D1C3">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458A98EA" w14:textId="77777777" w:rsidR="00391669" w:rsidRPr="00391669" w:rsidRDefault="00391669" w:rsidP="00391669">
            <w:pPr>
              <w:spacing w:after="0" w:line="240" w:lineRule="auto"/>
              <w:rPr>
                <w:rFonts w:ascii="Times New Roman" w:eastAsia="Times New Roman" w:hAnsi="Times New Roman" w:cs="Times New Roman"/>
                <w:sz w:val="21"/>
                <w:szCs w:val="21"/>
                <w:lang w:val="en-PK" w:eastAsia="en-PK"/>
              </w:rPr>
            </w:pPr>
            <w:r w:rsidRPr="00391669">
              <w:rPr>
                <w:rFonts w:ascii="Times New Roman" w:eastAsia="Times New Roman" w:hAnsi="Times New Roman" w:cs="Times New Roman"/>
                <w:sz w:val="21"/>
                <w:szCs w:val="21"/>
                <w:lang w:val="en-PK" w:eastAsia="en-PK"/>
              </w:rPr>
              <w:t>This article </w:t>
            </w:r>
            <w:r w:rsidRPr="00391669">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391669">
                <w:rPr>
                  <w:rFonts w:ascii="Times New Roman" w:eastAsia="Times New Roman" w:hAnsi="Times New Roman" w:cs="Times New Roman"/>
                  <w:b/>
                  <w:bCs/>
                  <w:color w:val="0B0080"/>
                  <w:sz w:val="21"/>
                  <w:szCs w:val="21"/>
                  <w:lang w:val="en-PK" w:eastAsia="en-PK"/>
                </w:rPr>
                <w:t>verification</w:t>
              </w:r>
            </w:hyperlink>
            <w:r w:rsidRPr="00391669">
              <w:rPr>
                <w:rFonts w:ascii="Times New Roman" w:eastAsia="Times New Roman" w:hAnsi="Times New Roman" w:cs="Times New Roman"/>
                <w:sz w:val="21"/>
                <w:szCs w:val="21"/>
                <w:lang w:val="en-PK" w:eastAsia="en-PK"/>
              </w:rPr>
              <w:t>. Please help </w:t>
            </w:r>
            <w:hyperlink r:id="rId10" w:history="1">
              <w:r w:rsidRPr="00391669">
                <w:rPr>
                  <w:rFonts w:ascii="Times New Roman" w:eastAsia="Times New Roman" w:hAnsi="Times New Roman" w:cs="Times New Roman"/>
                  <w:color w:val="663366"/>
                  <w:sz w:val="21"/>
                  <w:szCs w:val="21"/>
                  <w:lang w:val="en-PK" w:eastAsia="en-PK"/>
                </w:rPr>
                <w:t>improve this article</w:t>
              </w:r>
            </w:hyperlink>
            <w:r w:rsidRPr="00391669">
              <w:rPr>
                <w:rFonts w:ascii="Times New Roman" w:eastAsia="Times New Roman" w:hAnsi="Times New Roman" w:cs="Times New Roman"/>
                <w:sz w:val="21"/>
                <w:szCs w:val="21"/>
                <w:lang w:val="en-PK" w:eastAsia="en-PK"/>
              </w:rPr>
              <w:t> by </w:t>
            </w:r>
            <w:hyperlink r:id="rId11" w:tooltip="Help:Referencing for beginners" w:history="1">
              <w:r w:rsidRPr="00391669">
                <w:rPr>
                  <w:rFonts w:ascii="Times New Roman" w:eastAsia="Times New Roman" w:hAnsi="Times New Roman" w:cs="Times New Roman"/>
                  <w:color w:val="0B0080"/>
                  <w:sz w:val="21"/>
                  <w:szCs w:val="21"/>
                  <w:lang w:val="en-PK" w:eastAsia="en-PK"/>
                </w:rPr>
                <w:t>adding citations to reliable sources</w:t>
              </w:r>
            </w:hyperlink>
            <w:r w:rsidRPr="00391669">
              <w:rPr>
                <w:rFonts w:ascii="Times New Roman" w:eastAsia="Times New Roman" w:hAnsi="Times New Roman" w:cs="Times New Roman"/>
                <w:sz w:val="21"/>
                <w:szCs w:val="21"/>
                <w:lang w:val="en-PK" w:eastAsia="en-PK"/>
              </w:rPr>
              <w:t>. Unsourced material may be challenged and removed.</w:t>
            </w:r>
            <w:r w:rsidRPr="00391669">
              <w:rPr>
                <w:rFonts w:ascii="Times New Roman" w:eastAsia="Times New Roman" w:hAnsi="Times New Roman" w:cs="Times New Roman"/>
                <w:sz w:val="21"/>
                <w:szCs w:val="21"/>
                <w:lang w:val="en-PK" w:eastAsia="en-PK"/>
              </w:rPr>
              <w:br/>
            </w:r>
            <w:r w:rsidRPr="00391669">
              <w:rPr>
                <w:rFonts w:ascii="Times New Roman" w:eastAsia="Times New Roman" w:hAnsi="Times New Roman" w:cs="Times New Roman"/>
                <w:i/>
                <w:iCs/>
                <w:sz w:val="18"/>
                <w:szCs w:val="18"/>
                <w:lang w:val="en-PK" w:eastAsia="en-PK"/>
              </w:rPr>
              <w:t>Find sources:</w:t>
            </w:r>
            <w:r w:rsidRPr="00391669">
              <w:rPr>
                <w:rFonts w:ascii="Times New Roman" w:eastAsia="Times New Roman" w:hAnsi="Times New Roman" w:cs="Times New Roman"/>
                <w:sz w:val="18"/>
                <w:szCs w:val="18"/>
                <w:lang w:val="en-PK" w:eastAsia="en-PK"/>
              </w:rPr>
              <w:t> </w:t>
            </w:r>
            <w:hyperlink r:id="rId12" w:history="1">
              <w:r w:rsidRPr="00391669">
                <w:rPr>
                  <w:rFonts w:ascii="Times New Roman" w:eastAsia="Times New Roman" w:hAnsi="Times New Roman" w:cs="Times New Roman"/>
                  <w:color w:val="663366"/>
                  <w:sz w:val="18"/>
                  <w:szCs w:val="18"/>
                  <w:lang w:val="en-PK" w:eastAsia="en-PK"/>
                </w:rPr>
                <w:t>"Dynamic routing"</w:t>
              </w:r>
            </w:hyperlink>
            <w:r w:rsidRPr="00391669">
              <w:rPr>
                <w:rFonts w:ascii="Times New Roman" w:eastAsia="Times New Roman" w:hAnsi="Times New Roman" w:cs="Times New Roman"/>
                <w:sz w:val="18"/>
                <w:szCs w:val="18"/>
                <w:lang w:val="en-PK" w:eastAsia="en-PK"/>
              </w:rPr>
              <w:t> – </w:t>
            </w:r>
            <w:hyperlink r:id="rId13" w:history="1">
              <w:r w:rsidRPr="00391669">
                <w:rPr>
                  <w:rFonts w:ascii="Times New Roman" w:eastAsia="Times New Roman" w:hAnsi="Times New Roman" w:cs="Times New Roman"/>
                  <w:color w:val="663366"/>
                  <w:sz w:val="18"/>
                  <w:szCs w:val="18"/>
                  <w:lang w:val="en-PK" w:eastAsia="en-PK"/>
                </w:rPr>
                <w:t>news</w:t>
              </w:r>
            </w:hyperlink>
            <w:r w:rsidRPr="00391669">
              <w:rPr>
                <w:rFonts w:ascii="Times New Roman" w:eastAsia="Times New Roman" w:hAnsi="Times New Roman" w:cs="Times New Roman"/>
                <w:sz w:val="18"/>
                <w:szCs w:val="18"/>
                <w:lang w:val="en-PK" w:eastAsia="en-PK"/>
              </w:rPr>
              <w:t> </w:t>
            </w:r>
            <w:r w:rsidRPr="00391669">
              <w:rPr>
                <w:rFonts w:ascii="Times New Roman" w:eastAsia="Times New Roman" w:hAnsi="Times New Roman" w:cs="Times New Roman"/>
                <w:b/>
                <w:bCs/>
                <w:sz w:val="18"/>
                <w:szCs w:val="18"/>
                <w:lang w:val="en-PK" w:eastAsia="en-PK"/>
              </w:rPr>
              <w:t>·</w:t>
            </w:r>
            <w:r w:rsidRPr="00391669">
              <w:rPr>
                <w:rFonts w:ascii="Times New Roman" w:eastAsia="Times New Roman" w:hAnsi="Times New Roman" w:cs="Times New Roman"/>
                <w:sz w:val="18"/>
                <w:szCs w:val="18"/>
                <w:lang w:val="en-PK" w:eastAsia="en-PK"/>
              </w:rPr>
              <w:t> </w:t>
            </w:r>
            <w:hyperlink r:id="rId14" w:history="1">
              <w:r w:rsidRPr="00391669">
                <w:rPr>
                  <w:rFonts w:ascii="Times New Roman" w:eastAsia="Times New Roman" w:hAnsi="Times New Roman" w:cs="Times New Roman"/>
                  <w:color w:val="663366"/>
                  <w:sz w:val="18"/>
                  <w:szCs w:val="18"/>
                  <w:lang w:val="en-PK" w:eastAsia="en-PK"/>
                </w:rPr>
                <w:t>newspapers</w:t>
              </w:r>
            </w:hyperlink>
            <w:r w:rsidRPr="00391669">
              <w:rPr>
                <w:rFonts w:ascii="Times New Roman" w:eastAsia="Times New Roman" w:hAnsi="Times New Roman" w:cs="Times New Roman"/>
                <w:sz w:val="18"/>
                <w:szCs w:val="18"/>
                <w:lang w:val="en-PK" w:eastAsia="en-PK"/>
              </w:rPr>
              <w:t> </w:t>
            </w:r>
            <w:r w:rsidRPr="00391669">
              <w:rPr>
                <w:rFonts w:ascii="Times New Roman" w:eastAsia="Times New Roman" w:hAnsi="Times New Roman" w:cs="Times New Roman"/>
                <w:b/>
                <w:bCs/>
                <w:sz w:val="18"/>
                <w:szCs w:val="18"/>
                <w:lang w:val="en-PK" w:eastAsia="en-PK"/>
              </w:rPr>
              <w:t>·</w:t>
            </w:r>
            <w:r w:rsidRPr="00391669">
              <w:rPr>
                <w:rFonts w:ascii="Times New Roman" w:eastAsia="Times New Roman" w:hAnsi="Times New Roman" w:cs="Times New Roman"/>
                <w:sz w:val="18"/>
                <w:szCs w:val="18"/>
                <w:lang w:val="en-PK" w:eastAsia="en-PK"/>
              </w:rPr>
              <w:t> </w:t>
            </w:r>
            <w:hyperlink r:id="rId15" w:history="1">
              <w:r w:rsidRPr="00391669">
                <w:rPr>
                  <w:rFonts w:ascii="Times New Roman" w:eastAsia="Times New Roman" w:hAnsi="Times New Roman" w:cs="Times New Roman"/>
                  <w:color w:val="663366"/>
                  <w:sz w:val="18"/>
                  <w:szCs w:val="18"/>
                  <w:lang w:val="en-PK" w:eastAsia="en-PK"/>
                </w:rPr>
                <w:t>books</w:t>
              </w:r>
            </w:hyperlink>
            <w:r w:rsidRPr="00391669">
              <w:rPr>
                <w:rFonts w:ascii="Times New Roman" w:eastAsia="Times New Roman" w:hAnsi="Times New Roman" w:cs="Times New Roman"/>
                <w:sz w:val="18"/>
                <w:szCs w:val="18"/>
                <w:lang w:val="en-PK" w:eastAsia="en-PK"/>
              </w:rPr>
              <w:t> </w:t>
            </w:r>
            <w:r w:rsidRPr="00391669">
              <w:rPr>
                <w:rFonts w:ascii="Times New Roman" w:eastAsia="Times New Roman" w:hAnsi="Times New Roman" w:cs="Times New Roman"/>
                <w:b/>
                <w:bCs/>
                <w:sz w:val="18"/>
                <w:szCs w:val="18"/>
                <w:lang w:val="en-PK" w:eastAsia="en-PK"/>
              </w:rPr>
              <w:t>·</w:t>
            </w:r>
            <w:r w:rsidRPr="00391669">
              <w:rPr>
                <w:rFonts w:ascii="Times New Roman" w:eastAsia="Times New Roman" w:hAnsi="Times New Roman" w:cs="Times New Roman"/>
                <w:sz w:val="18"/>
                <w:szCs w:val="18"/>
                <w:lang w:val="en-PK" w:eastAsia="en-PK"/>
              </w:rPr>
              <w:t> </w:t>
            </w:r>
            <w:hyperlink r:id="rId16" w:history="1">
              <w:r w:rsidRPr="00391669">
                <w:rPr>
                  <w:rFonts w:ascii="Times New Roman" w:eastAsia="Times New Roman" w:hAnsi="Times New Roman" w:cs="Times New Roman"/>
                  <w:color w:val="663366"/>
                  <w:sz w:val="18"/>
                  <w:szCs w:val="18"/>
                  <w:lang w:val="en-PK" w:eastAsia="en-PK"/>
                </w:rPr>
                <w:t>scholar</w:t>
              </w:r>
            </w:hyperlink>
            <w:r w:rsidRPr="00391669">
              <w:rPr>
                <w:rFonts w:ascii="Times New Roman" w:eastAsia="Times New Roman" w:hAnsi="Times New Roman" w:cs="Times New Roman"/>
                <w:sz w:val="18"/>
                <w:szCs w:val="18"/>
                <w:lang w:val="en-PK" w:eastAsia="en-PK"/>
              </w:rPr>
              <w:t> </w:t>
            </w:r>
            <w:r w:rsidRPr="00391669">
              <w:rPr>
                <w:rFonts w:ascii="Times New Roman" w:eastAsia="Times New Roman" w:hAnsi="Times New Roman" w:cs="Times New Roman"/>
                <w:b/>
                <w:bCs/>
                <w:sz w:val="18"/>
                <w:szCs w:val="18"/>
                <w:lang w:val="en-PK" w:eastAsia="en-PK"/>
              </w:rPr>
              <w:t>·</w:t>
            </w:r>
            <w:r w:rsidRPr="00391669">
              <w:rPr>
                <w:rFonts w:ascii="Times New Roman" w:eastAsia="Times New Roman" w:hAnsi="Times New Roman" w:cs="Times New Roman"/>
                <w:sz w:val="18"/>
                <w:szCs w:val="18"/>
                <w:lang w:val="en-PK" w:eastAsia="en-PK"/>
              </w:rPr>
              <w:t> </w:t>
            </w:r>
            <w:hyperlink r:id="rId17" w:history="1">
              <w:r w:rsidRPr="00391669">
                <w:rPr>
                  <w:rFonts w:ascii="Times New Roman" w:eastAsia="Times New Roman" w:hAnsi="Times New Roman" w:cs="Times New Roman"/>
                  <w:color w:val="663366"/>
                  <w:sz w:val="18"/>
                  <w:szCs w:val="18"/>
                  <w:lang w:val="en-PK" w:eastAsia="en-PK"/>
                </w:rPr>
                <w:t>JSTOR</w:t>
              </w:r>
            </w:hyperlink>
            <w:r w:rsidRPr="00391669">
              <w:rPr>
                <w:rFonts w:ascii="Times New Roman" w:eastAsia="Times New Roman" w:hAnsi="Times New Roman" w:cs="Times New Roman"/>
                <w:sz w:val="21"/>
                <w:szCs w:val="21"/>
                <w:lang w:val="en-PK" w:eastAsia="en-PK"/>
              </w:rPr>
              <w:t> </w:t>
            </w:r>
            <w:r w:rsidRPr="00391669">
              <w:rPr>
                <w:rFonts w:ascii="Times New Roman" w:eastAsia="Times New Roman" w:hAnsi="Times New Roman" w:cs="Times New Roman"/>
                <w:i/>
                <w:iCs/>
                <w:sz w:val="18"/>
                <w:szCs w:val="18"/>
                <w:lang w:val="en-PK" w:eastAsia="en-PK"/>
              </w:rPr>
              <w:t>(December 2009) (</w:t>
            </w:r>
            <w:hyperlink r:id="rId18" w:tooltip="Help:Maintenance template removal" w:history="1">
              <w:r w:rsidRPr="00391669">
                <w:rPr>
                  <w:rFonts w:ascii="Times New Roman" w:eastAsia="Times New Roman" w:hAnsi="Times New Roman" w:cs="Times New Roman"/>
                  <w:i/>
                  <w:iCs/>
                  <w:color w:val="0B0080"/>
                  <w:sz w:val="18"/>
                  <w:szCs w:val="18"/>
                  <w:lang w:val="en-PK" w:eastAsia="en-PK"/>
                </w:rPr>
                <w:t>Learn how and when to remove this template message</w:t>
              </w:r>
            </w:hyperlink>
            <w:r w:rsidRPr="00391669">
              <w:rPr>
                <w:rFonts w:ascii="Times New Roman" w:eastAsia="Times New Roman" w:hAnsi="Times New Roman" w:cs="Times New Roman"/>
                <w:i/>
                <w:iCs/>
                <w:sz w:val="18"/>
                <w:szCs w:val="18"/>
                <w:lang w:val="en-PK" w:eastAsia="en-PK"/>
              </w:rPr>
              <w:t>)</w:t>
            </w:r>
          </w:p>
        </w:tc>
      </w:tr>
    </w:tbl>
    <w:p w14:paraId="6EE17367"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r w:rsidRPr="00391669">
        <w:rPr>
          <w:rFonts w:ascii="Arial" w:eastAsia="Times New Roman" w:hAnsi="Arial" w:cs="Arial"/>
          <w:b/>
          <w:bCs/>
          <w:color w:val="202122"/>
          <w:sz w:val="24"/>
          <w:szCs w:val="24"/>
          <w:lang w:val="en" w:eastAsia="en-PK"/>
        </w:rPr>
        <w:t>Dynamic routing</w:t>
      </w:r>
      <w:r w:rsidRPr="00391669">
        <w:rPr>
          <w:rFonts w:ascii="Arial" w:eastAsia="Times New Roman" w:hAnsi="Arial" w:cs="Arial"/>
          <w:color w:val="202122"/>
          <w:sz w:val="24"/>
          <w:szCs w:val="24"/>
          <w:lang w:val="en" w:eastAsia="en-PK"/>
        </w:rPr>
        <w:t>, also called </w:t>
      </w:r>
      <w:r w:rsidRPr="00391669">
        <w:rPr>
          <w:rFonts w:ascii="Arial" w:eastAsia="Times New Roman" w:hAnsi="Arial" w:cs="Arial"/>
          <w:b/>
          <w:bCs/>
          <w:color w:val="202122"/>
          <w:sz w:val="24"/>
          <w:szCs w:val="24"/>
          <w:lang w:val="en" w:eastAsia="en-PK"/>
        </w:rPr>
        <w:t>adaptive routing</w:t>
      </w:r>
      <w:r w:rsidRPr="00391669">
        <w:rPr>
          <w:rFonts w:ascii="Arial" w:eastAsia="Times New Roman" w:hAnsi="Arial" w:cs="Arial"/>
          <w:color w:val="202122"/>
          <w:sz w:val="24"/>
          <w:szCs w:val="24"/>
          <w:lang w:val="en" w:eastAsia="en-PK"/>
        </w:rPr>
        <w:t>,</w:t>
      </w:r>
      <w:hyperlink r:id="rId19" w:anchor="cite_note-1" w:history="1">
        <w:r w:rsidRPr="00391669">
          <w:rPr>
            <w:rFonts w:ascii="Arial" w:eastAsia="Times New Roman" w:hAnsi="Arial" w:cs="Arial"/>
            <w:color w:val="0B0080"/>
            <w:sz w:val="17"/>
            <w:szCs w:val="17"/>
            <w:vertAlign w:val="superscript"/>
            <w:lang w:val="en" w:eastAsia="en-PK"/>
          </w:rPr>
          <w:t>[1]</w:t>
        </w:r>
      </w:hyperlink>
      <w:hyperlink r:id="rId20" w:anchor="cite_note-2" w:history="1">
        <w:r w:rsidRPr="00391669">
          <w:rPr>
            <w:rFonts w:ascii="Arial" w:eastAsia="Times New Roman" w:hAnsi="Arial" w:cs="Arial"/>
            <w:color w:val="0B0080"/>
            <w:sz w:val="17"/>
            <w:szCs w:val="17"/>
            <w:vertAlign w:val="superscript"/>
            <w:lang w:val="en" w:eastAsia="en-PK"/>
          </w:rPr>
          <w:t>[2]</w:t>
        </w:r>
      </w:hyperlink>
      <w:r w:rsidRPr="00391669">
        <w:rPr>
          <w:rFonts w:ascii="Arial" w:eastAsia="Times New Roman" w:hAnsi="Arial" w:cs="Arial"/>
          <w:color w:val="202122"/>
          <w:sz w:val="24"/>
          <w:szCs w:val="24"/>
          <w:lang w:val="en" w:eastAsia="en-PK"/>
        </w:rPr>
        <w:t> is a process where a router can forward data via a different route or given destination based on the current conditions of the communication circuits within a system.</w:t>
      </w:r>
      <w:hyperlink r:id="rId21" w:anchor="cite_note-3" w:history="1">
        <w:r w:rsidRPr="00391669">
          <w:rPr>
            <w:rFonts w:ascii="Arial" w:eastAsia="Times New Roman" w:hAnsi="Arial" w:cs="Arial"/>
            <w:color w:val="0B0080"/>
            <w:sz w:val="17"/>
            <w:szCs w:val="17"/>
            <w:vertAlign w:val="superscript"/>
            <w:lang w:val="en" w:eastAsia="en-PK"/>
          </w:rPr>
          <w:t>[3]</w:t>
        </w:r>
      </w:hyperlink>
      <w:r w:rsidRPr="00391669">
        <w:rPr>
          <w:rFonts w:ascii="Arial" w:eastAsia="Times New Roman" w:hAnsi="Arial" w:cs="Arial"/>
          <w:color w:val="202122"/>
          <w:sz w:val="24"/>
          <w:szCs w:val="24"/>
          <w:lang w:val="en" w:eastAsia="en-PK"/>
        </w:rPr>
        <w:t> The term is most commonly associated with </w:t>
      </w:r>
      <w:hyperlink r:id="rId22" w:tooltip="Data networking" w:history="1">
        <w:r w:rsidRPr="00391669">
          <w:rPr>
            <w:rFonts w:ascii="Arial" w:eastAsia="Times New Roman" w:hAnsi="Arial" w:cs="Arial"/>
            <w:color w:val="0B0080"/>
            <w:sz w:val="24"/>
            <w:szCs w:val="24"/>
            <w:lang w:val="en" w:eastAsia="en-PK"/>
          </w:rPr>
          <w:t>data networking</w:t>
        </w:r>
      </w:hyperlink>
      <w:r w:rsidRPr="00391669">
        <w:rPr>
          <w:rFonts w:ascii="Arial" w:eastAsia="Times New Roman" w:hAnsi="Arial" w:cs="Arial"/>
          <w:color w:val="202122"/>
          <w:sz w:val="24"/>
          <w:szCs w:val="24"/>
          <w:lang w:val="en" w:eastAsia="en-PK"/>
        </w:rPr>
        <w:t> to describe the capability of a network to 'route around' damage, such as loss of a node or a connection between nodes, so long as other path choices are available.</w:t>
      </w:r>
      <w:hyperlink r:id="rId23" w:anchor="cite_note-4" w:history="1">
        <w:r w:rsidRPr="00391669">
          <w:rPr>
            <w:rFonts w:ascii="Arial" w:eastAsia="Times New Roman" w:hAnsi="Arial" w:cs="Arial"/>
            <w:color w:val="0B0080"/>
            <w:sz w:val="17"/>
            <w:szCs w:val="17"/>
            <w:vertAlign w:val="superscript"/>
            <w:lang w:val="en" w:eastAsia="en-PK"/>
          </w:rPr>
          <w:t>[4]</w:t>
        </w:r>
      </w:hyperlink>
      <w:r w:rsidRPr="00391669">
        <w:rPr>
          <w:rFonts w:ascii="Arial" w:eastAsia="Times New Roman" w:hAnsi="Arial" w:cs="Arial"/>
          <w:color w:val="202122"/>
          <w:sz w:val="24"/>
          <w:szCs w:val="24"/>
          <w:lang w:val="en" w:eastAsia="en-PK"/>
        </w:rPr>
        <w:t> Dynamic routing allows as many routes as possible to remain valid in response to the change.</w:t>
      </w:r>
    </w:p>
    <w:p w14:paraId="5A152FBA"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r w:rsidRPr="00391669">
        <w:rPr>
          <w:rFonts w:ascii="Arial" w:eastAsia="Times New Roman" w:hAnsi="Arial" w:cs="Arial"/>
          <w:color w:val="202122"/>
          <w:sz w:val="24"/>
          <w:szCs w:val="24"/>
          <w:lang w:val="en" w:eastAsia="en-PK"/>
        </w:rPr>
        <w:t>Systems that do not implement dynamic routing are described as using </w:t>
      </w:r>
      <w:hyperlink r:id="rId24" w:tooltip="Static routing" w:history="1">
        <w:r w:rsidRPr="00391669">
          <w:rPr>
            <w:rFonts w:ascii="Arial" w:eastAsia="Times New Roman" w:hAnsi="Arial" w:cs="Arial"/>
            <w:color w:val="0B0080"/>
            <w:sz w:val="24"/>
            <w:szCs w:val="24"/>
            <w:lang w:val="en" w:eastAsia="en-PK"/>
          </w:rPr>
          <w:t>static routing</w:t>
        </w:r>
      </w:hyperlink>
      <w:r w:rsidRPr="00391669">
        <w:rPr>
          <w:rFonts w:ascii="Arial" w:eastAsia="Times New Roman" w:hAnsi="Arial" w:cs="Arial"/>
          <w:color w:val="202122"/>
          <w:sz w:val="24"/>
          <w:szCs w:val="24"/>
          <w:lang w:val="en" w:eastAsia="en-PK"/>
        </w:rPr>
        <w:t>, where routes through a network are described by fixed paths. A change, such as the loss of a node, or loss of a connection between nodes, is not compensated for. This means that anything that wishes to take an affected path will either have to wait for the failure to be repaired before restarting its journey, or will have to fail to reach its destination and give up the journey.</w:t>
      </w:r>
      <w:hyperlink r:id="rId25" w:anchor="cite_note-5" w:history="1">
        <w:r w:rsidRPr="00391669">
          <w:rPr>
            <w:rFonts w:ascii="Arial" w:eastAsia="Times New Roman" w:hAnsi="Arial" w:cs="Arial"/>
            <w:color w:val="0B0080"/>
            <w:sz w:val="17"/>
            <w:szCs w:val="17"/>
            <w:vertAlign w:val="superscript"/>
            <w:lang w:val="en" w:eastAsia="en-PK"/>
          </w:rPr>
          <w:t>[5]</w:t>
        </w:r>
      </w:hyperlink>
    </w:p>
    <w:p w14:paraId="79D4CF67" w14:textId="77777777" w:rsidR="00391669" w:rsidRPr="00391669" w:rsidRDefault="00391669" w:rsidP="00391669">
      <w:pPr>
        <w:shd w:val="clear" w:color="auto" w:fill="F8F9FA"/>
        <w:spacing w:after="0" w:line="240" w:lineRule="auto"/>
        <w:rPr>
          <w:rFonts w:ascii="Arial" w:eastAsia="Times New Roman" w:hAnsi="Arial" w:cs="Arial"/>
          <w:color w:val="202122"/>
          <w:sz w:val="20"/>
          <w:szCs w:val="20"/>
          <w:lang w:val="en" w:eastAsia="en-PK"/>
        </w:rPr>
      </w:pPr>
      <w:r w:rsidRPr="00391669">
        <w:rPr>
          <w:rFonts w:ascii="Arial" w:eastAsia="Times New Roman" w:hAnsi="Arial" w:cs="Arial"/>
          <w:color w:val="202122"/>
          <w:sz w:val="20"/>
          <w:szCs w:val="20"/>
          <w:lang w:val="en" w:eastAsia="en-PK"/>
        </w:rPr>
        <w:object w:dxaOrig="1440" w:dyaOrig="1440" w14:anchorId="60C95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26" o:title=""/>
          </v:shape>
          <w:control r:id="rId27" w:name="Object 2" w:shapeid="_x0000_i1026"/>
        </w:object>
      </w:r>
    </w:p>
    <w:p w14:paraId="7425A4A4" w14:textId="77777777" w:rsidR="00391669" w:rsidRPr="00391669" w:rsidRDefault="00391669" w:rsidP="00391669">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91669">
        <w:rPr>
          <w:rFonts w:ascii="Arial" w:eastAsia="Times New Roman" w:hAnsi="Arial" w:cs="Arial"/>
          <w:b/>
          <w:bCs/>
          <w:color w:val="000000"/>
          <w:sz w:val="20"/>
          <w:szCs w:val="20"/>
          <w:lang w:val="en" w:eastAsia="en-PK"/>
        </w:rPr>
        <w:t>Contents</w:t>
      </w:r>
    </w:p>
    <w:p w14:paraId="632A1C17" w14:textId="77777777" w:rsidR="00391669" w:rsidRPr="00391669" w:rsidRDefault="00391669" w:rsidP="0039166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All_Protocols" w:history="1">
        <w:r w:rsidRPr="00391669">
          <w:rPr>
            <w:rFonts w:ascii="Arial" w:eastAsia="Times New Roman" w:hAnsi="Arial" w:cs="Arial"/>
            <w:color w:val="202122"/>
            <w:sz w:val="20"/>
            <w:szCs w:val="20"/>
            <w:lang w:val="en" w:eastAsia="en-PK"/>
          </w:rPr>
          <w:t>1</w:t>
        </w:r>
        <w:r w:rsidRPr="00391669">
          <w:rPr>
            <w:rFonts w:ascii="Arial" w:eastAsia="Times New Roman" w:hAnsi="Arial" w:cs="Arial"/>
            <w:color w:val="0B0080"/>
            <w:sz w:val="20"/>
            <w:szCs w:val="20"/>
            <w:lang w:val="en" w:eastAsia="en-PK"/>
          </w:rPr>
          <w:t>All Protocols</w:t>
        </w:r>
      </w:hyperlink>
    </w:p>
    <w:p w14:paraId="61848993" w14:textId="77777777" w:rsidR="00391669" w:rsidRPr="00391669" w:rsidRDefault="00391669" w:rsidP="0039166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Alternate_paths" w:history="1">
        <w:r w:rsidRPr="00391669">
          <w:rPr>
            <w:rFonts w:ascii="Arial" w:eastAsia="Times New Roman" w:hAnsi="Arial" w:cs="Arial"/>
            <w:color w:val="202122"/>
            <w:sz w:val="20"/>
            <w:szCs w:val="20"/>
            <w:lang w:val="en" w:eastAsia="en-PK"/>
          </w:rPr>
          <w:t>2</w:t>
        </w:r>
        <w:r w:rsidRPr="00391669">
          <w:rPr>
            <w:rFonts w:ascii="Arial" w:eastAsia="Times New Roman" w:hAnsi="Arial" w:cs="Arial"/>
            <w:color w:val="0B0080"/>
            <w:sz w:val="20"/>
            <w:szCs w:val="20"/>
            <w:lang w:val="en" w:eastAsia="en-PK"/>
          </w:rPr>
          <w:t>Alternate paths</w:t>
        </w:r>
      </w:hyperlink>
    </w:p>
    <w:p w14:paraId="349EC9D5" w14:textId="77777777" w:rsidR="00391669" w:rsidRPr="00391669" w:rsidRDefault="00391669" w:rsidP="0039166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In_practice" w:history="1">
        <w:r w:rsidRPr="00391669">
          <w:rPr>
            <w:rFonts w:ascii="Arial" w:eastAsia="Times New Roman" w:hAnsi="Arial" w:cs="Arial"/>
            <w:color w:val="202122"/>
            <w:sz w:val="20"/>
            <w:szCs w:val="20"/>
            <w:lang w:val="en" w:eastAsia="en-PK"/>
          </w:rPr>
          <w:t>3</w:t>
        </w:r>
        <w:r w:rsidRPr="00391669">
          <w:rPr>
            <w:rFonts w:ascii="Arial" w:eastAsia="Times New Roman" w:hAnsi="Arial" w:cs="Arial"/>
            <w:color w:val="0B0080"/>
            <w:sz w:val="20"/>
            <w:szCs w:val="20"/>
            <w:lang w:val="en" w:eastAsia="en-PK"/>
          </w:rPr>
          <w:t>In practice</w:t>
        </w:r>
      </w:hyperlink>
    </w:p>
    <w:p w14:paraId="4AB1CCC4" w14:textId="77777777" w:rsidR="00391669" w:rsidRPr="00391669" w:rsidRDefault="00391669" w:rsidP="0039166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See_also" w:history="1">
        <w:r w:rsidRPr="00391669">
          <w:rPr>
            <w:rFonts w:ascii="Arial" w:eastAsia="Times New Roman" w:hAnsi="Arial" w:cs="Arial"/>
            <w:color w:val="202122"/>
            <w:sz w:val="20"/>
            <w:szCs w:val="20"/>
            <w:lang w:val="en" w:eastAsia="en-PK"/>
          </w:rPr>
          <w:t>4</w:t>
        </w:r>
        <w:r w:rsidRPr="00391669">
          <w:rPr>
            <w:rFonts w:ascii="Arial" w:eastAsia="Times New Roman" w:hAnsi="Arial" w:cs="Arial"/>
            <w:color w:val="0B0080"/>
            <w:sz w:val="20"/>
            <w:szCs w:val="20"/>
            <w:lang w:val="en" w:eastAsia="en-PK"/>
          </w:rPr>
          <w:t>See also</w:t>
        </w:r>
      </w:hyperlink>
    </w:p>
    <w:p w14:paraId="2209539F" w14:textId="77777777" w:rsidR="00391669" w:rsidRPr="00391669" w:rsidRDefault="00391669" w:rsidP="0039166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References" w:history="1">
        <w:r w:rsidRPr="00391669">
          <w:rPr>
            <w:rFonts w:ascii="Arial" w:eastAsia="Times New Roman" w:hAnsi="Arial" w:cs="Arial"/>
            <w:color w:val="202122"/>
            <w:sz w:val="20"/>
            <w:szCs w:val="20"/>
            <w:lang w:val="en" w:eastAsia="en-PK"/>
          </w:rPr>
          <w:t>5</w:t>
        </w:r>
        <w:r w:rsidRPr="00391669">
          <w:rPr>
            <w:rFonts w:ascii="Arial" w:eastAsia="Times New Roman" w:hAnsi="Arial" w:cs="Arial"/>
            <w:color w:val="0B0080"/>
            <w:sz w:val="20"/>
            <w:szCs w:val="20"/>
            <w:lang w:val="en" w:eastAsia="en-PK"/>
          </w:rPr>
          <w:t>References</w:t>
        </w:r>
      </w:hyperlink>
    </w:p>
    <w:p w14:paraId="5AD9BB20" w14:textId="77777777" w:rsidR="00391669" w:rsidRPr="00391669" w:rsidRDefault="00391669" w:rsidP="0039166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External_links" w:history="1">
        <w:r w:rsidRPr="00391669">
          <w:rPr>
            <w:rFonts w:ascii="Arial" w:eastAsia="Times New Roman" w:hAnsi="Arial" w:cs="Arial"/>
            <w:color w:val="202122"/>
            <w:sz w:val="20"/>
            <w:szCs w:val="20"/>
            <w:lang w:val="en" w:eastAsia="en-PK"/>
          </w:rPr>
          <w:t>6</w:t>
        </w:r>
        <w:r w:rsidRPr="00391669">
          <w:rPr>
            <w:rFonts w:ascii="Arial" w:eastAsia="Times New Roman" w:hAnsi="Arial" w:cs="Arial"/>
            <w:color w:val="0B0080"/>
            <w:sz w:val="20"/>
            <w:szCs w:val="20"/>
            <w:lang w:val="en" w:eastAsia="en-PK"/>
          </w:rPr>
          <w:t>External links</w:t>
        </w:r>
      </w:hyperlink>
    </w:p>
    <w:p w14:paraId="6DEC9596" w14:textId="77777777" w:rsidR="00391669" w:rsidRPr="00391669" w:rsidRDefault="00391669" w:rsidP="0039166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91669">
        <w:rPr>
          <w:rFonts w:ascii="Georgia" w:eastAsia="Times New Roman" w:hAnsi="Georgia" w:cs="Arial"/>
          <w:color w:val="000000"/>
          <w:sz w:val="36"/>
          <w:szCs w:val="36"/>
          <w:lang w:val="en" w:eastAsia="en-PK"/>
        </w:rPr>
        <w:t>All Protocols</w:t>
      </w:r>
      <w:r w:rsidRPr="00391669">
        <w:rPr>
          <w:rFonts w:ascii="Arial" w:eastAsia="Times New Roman" w:hAnsi="Arial" w:cs="Arial"/>
          <w:color w:val="54595D"/>
          <w:sz w:val="24"/>
          <w:szCs w:val="24"/>
          <w:lang w:val="en" w:eastAsia="en-PK"/>
        </w:rPr>
        <w:t>[</w:t>
      </w:r>
      <w:hyperlink r:id="rId34" w:tooltip="Edit section: All Protocols" w:history="1">
        <w:r w:rsidRPr="00391669">
          <w:rPr>
            <w:rFonts w:ascii="Arial" w:eastAsia="Times New Roman" w:hAnsi="Arial" w:cs="Arial"/>
            <w:color w:val="0B0080"/>
            <w:sz w:val="24"/>
            <w:szCs w:val="24"/>
            <w:lang w:val="en" w:eastAsia="en-PK"/>
          </w:rPr>
          <w:t>edit</w:t>
        </w:r>
      </w:hyperlink>
      <w:r w:rsidRPr="00391669">
        <w:rPr>
          <w:rFonts w:ascii="Arial" w:eastAsia="Times New Roman" w:hAnsi="Arial" w:cs="Arial"/>
          <w:color w:val="54595D"/>
          <w:sz w:val="24"/>
          <w:szCs w:val="24"/>
          <w:lang w:val="en" w:eastAsia="en-PK"/>
        </w:rPr>
        <w:t>]</w:t>
      </w:r>
    </w:p>
    <w:p w14:paraId="283388F7"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r w:rsidRPr="00391669">
        <w:rPr>
          <w:rFonts w:ascii="Arial" w:eastAsia="Times New Roman" w:hAnsi="Arial" w:cs="Arial"/>
          <w:color w:val="202122"/>
          <w:sz w:val="24"/>
          <w:szCs w:val="24"/>
          <w:lang w:val="en" w:eastAsia="en-PK"/>
        </w:rPr>
        <w:t>There are several </w:t>
      </w:r>
      <w:hyperlink r:id="rId35" w:tooltip="Protocol (computing)" w:history="1">
        <w:r w:rsidRPr="00391669">
          <w:rPr>
            <w:rFonts w:ascii="Arial" w:eastAsia="Times New Roman" w:hAnsi="Arial" w:cs="Arial"/>
            <w:color w:val="0B0080"/>
            <w:sz w:val="24"/>
            <w:szCs w:val="24"/>
            <w:lang w:val="en" w:eastAsia="en-PK"/>
          </w:rPr>
          <w:t>protocols</w:t>
        </w:r>
      </w:hyperlink>
      <w:r w:rsidRPr="00391669">
        <w:rPr>
          <w:rFonts w:ascii="Arial" w:eastAsia="Times New Roman" w:hAnsi="Arial" w:cs="Arial"/>
          <w:color w:val="202122"/>
          <w:sz w:val="24"/>
          <w:szCs w:val="24"/>
          <w:lang w:val="en" w:eastAsia="en-PK"/>
        </w:rPr>
        <w:t> that can be used for dynamic routing. </w:t>
      </w:r>
      <w:hyperlink r:id="rId36" w:tooltip="Routing Information Protocol" w:history="1">
        <w:r w:rsidRPr="00391669">
          <w:rPr>
            <w:rFonts w:ascii="Arial" w:eastAsia="Times New Roman" w:hAnsi="Arial" w:cs="Arial"/>
            <w:color w:val="0B0080"/>
            <w:sz w:val="24"/>
            <w:szCs w:val="24"/>
            <w:lang w:val="en" w:eastAsia="en-PK"/>
          </w:rPr>
          <w:t>Routing Information Protocol</w:t>
        </w:r>
      </w:hyperlink>
      <w:r w:rsidRPr="00391669">
        <w:rPr>
          <w:rFonts w:ascii="Arial" w:eastAsia="Times New Roman" w:hAnsi="Arial" w:cs="Arial"/>
          <w:color w:val="202122"/>
          <w:sz w:val="24"/>
          <w:szCs w:val="24"/>
          <w:lang w:val="en" w:eastAsia="en-PK"/>
        </w:rPr>
        <w:t> (RIP) is a </w:t>
      </w:r>
      <w:hyperlink r:id="rId37" w:tooltip="Distance-vector routing protocols" w:history="1">
        <w:r w:rsidRPr="00391669">
          <w:rPr>
            <w:rFonts w:ascii="Arial" w:eastAsia="Times New Roman" w:hAnsi="Arial" w:cs="Arial"/>
            <w:color w:val="0B0080"/>
            <w:sz w:val="24"/>
            <w:szCs w:val="24"/>
            <w:lang w:val="en" w:eastAsia="en-PK"/>
          </w:rPr>
          <w:t>distance-vector routing protocols</w:t>
        </w:r>
      </w:hyperlink>
      <w:r w:rsidRPr="00391669">
        <w:rPr>
          <w:rFonts w:ascii="Arial" w:eastAsia="Times New Roman" w:hAnsi="Arial" w:cs="Arial"/>
          <w:color w:val="202122"/>
          <w:sz w:val="24"/>
          <w:szCs w:val="24"/>
          <w:lang w:val="en" w:eastAsia="en-PK"/>
        </w:rPr>
        <w:t> that prevents </w:t>
      </w:r>
      <w:hyperlink r:id="rId38" w:tooltip="Routing loop problem" w:history="1">
        <w:r w:rsidRPr="00391669">
          <w:rPr>
            <w:rFonts w:ascii="Arial" w:eastAsia="Times New Roman" w:hAnsi="Arial" w:cs="Arial"/>
            <w:color w:val="0B0080"/>
            <w:sz w:val="24"/>
            <w:szCs w:val="24"/>
            <w:lang w:val="en" w:eastAsia="en-PK"/>
          </w:rPr>
          <w:t>routing loops</w:t>
        </w:r>
      </w:hyperlink>
      <w:r w:rsidRPr="00391669">
        <w:rPr>
          <w:rFonts w:ascii="Arial" w:eastAsia="Times New Roman" w:hAnsi="Arial" w:cs="Arial"/>
          <w:color w:val="202122"/>
          <w:sz w:val="24"/>
          <w:szCs w:val="24"/>
          <w:lang w:val="en" w:eastAsia="en-PK"/>
        </w:rPr>
        <w:t> by implementing a limit on the number of </w:t>
      </w:r>
      <w:hyperlink r:id="rId39" w:tooltip="Hop (telecommunications)" w:history="1">
        <w:r w:rsidRPr="00391669">
          <w:rPr>
            <w:rFonts w:ascii="Arial" w:eastAsia="Times New Roman" w:hAnsi="Arial" w:cs="Arial"/>
            <w:color w:val="0B0080"/>
            <w:sz w:val="24"/>
            <w:szCs w:val="24"/>
            <w:lang w:val="en" w:eastAsia="en-PK"/>
          </w:rPr>
          <w:t>hops</w:t>
        </w:r>
      </w:hyperlink>
      <w:r w:rsidRPr="00391669">
        <w:rPr>
          <w:rFonts w:ascii="Arial" w:eastAsia="Times New Roman" w:hAnsi="Arial" w:cs="Arial"/>
          <w:color w:val="202122"/>
          <w:sz w:val="24"/>
          <w:szCs w:val="24"/>
          <w:lang w:val="en" w:eastAsia="en-PK"/>
        </w:rPr>
        <w:t> allowed in a path from source to destination.</w:t>
      </w:r>
      <w:hyperlink r:id="rId40" w:anchor="cite_note-6" w:history="1">
        <w:r w:rsidRPr="00391669">
          <w:rPr>
            <w:rFonts w:ascii="Arial" w:eastAsia="Times New Roman" w:hAnsi="Arial" w:cs="Arial"/>
            <w:color w:val="0B0080"/>
            <w:sz w:val="17"/>
            <w:szCs w:val="17"/>
            <w:vertAlign w:val="superscript"/>
            <w:lang w:val="en" w:eastAsia="en-PK"/>
          </w:rPr>
          <w:t>[6]</w:t>
        </w:r>
      </w:hyperlink>
      <w:r w:rsidRPr="00391669">
        <w:rPr>
          <w:rFonts w:ascii="Arial" w:eastAsia="Times New Roman" w:hAnsi="Arial" w:cs="Arial"/>
          <w:color w:val="202122"/>
          <w:sz w:val="24"/>
          <w:szCs w:val="24"/>
          <w:lang w:val="en" w:eastAsia="en-PK"/>
        </w:rPr>
        <w:t> </w:t>
      </w:r>
      <w:hyperlink r:id="rId41" w:tooltip="Open Shortest Path First" w:history="1">
        <w:r w:rsidRPr="00391669">
          <w:rPr>
            <w:rFonts w:ascii="Arial" w:eastAsia="Times New Roman" w:hAnsi="Arial" w:cs="Arial"/>
            <w:color w:val="0B0080"/>
            <w:sz w:val="24"/>
            <w:szCs w:val="24"/>
            <w:lang w:val="en" w:eastAsia="en-PK"/>
          </w:rPr>
          <w:t>Open Shortest Path First</w:t>
        </w:r>
      </w:hyperlink>
      <w:r w:rsidRPr="00391669">
        <w:rPr>
          <w:rFonts w:ascii="Arial" w:eastAsia="Times New Roman" w:hAnsi="Arial" w:cs="Arial"/>
          <w:color w:val="202122"/>
          <w:sz w:val="24"/>
          <w:szCs w:val="24"/>
          <w:lang w:val="en" w:eastAsia="en-PK"/>
        </w:rPr>
        <w:t> (OSPF) uses a </w:t>
      </w:r>
      <w:hyperlink r:id="rId42" w:tooltip="Link-state routing protocol" w:history="1">
        <w:r w:rsidRPr="00391669">
          <w:rPr>
            <w:rFonts w:ascii="Arial" w:eastAsia="Times New Roman" w:hAnsi="Arial" w:cs="Arial"/>
            <w:color w:val="0B0080"/>
            <w:sz w:val="24"/>
            <w:szCs w:val="24"/>
            <w:lang w:val="en" w:eastAsia="en-PK"/>
          </w:rPr>
          <w:t>link state routing</w:t>
        </w:r>
      </w:hyperlink>
      <w:r w:rsidRPr="00391669">
        <w:rPr>
          <w:rFonts w:ascii="Arial" w:eastAsia="Times New Roman" w:hAnsi="Arial" w:cs="Arial"/>
          <w:color w:val="202122"/>
          <w:sz w:val="24"/>
          <w:szCs w:val="24"/>
          <w:lang w:val="en" w:eastAsia="en-PK"/>
        </w:rPr>
        <w:t> (LSR) algorithm and falls into the group of </w:t>
      </w:r>
      <w:hyperlink r:id="rId43" w:tooltip="Interior gateway protocol" w:history="1">
        <w:r w:rsidRPr="00391669">
          <w:rPr>
            <w:rFonts w:ascii="Arial" w:eastAsia="Times New Roman" w:hAnsi="Arial" w:cs="Arial"/>
            <w:color w:val="0B0080"/>
            <w:sz w:val="24"/>
            <w:szCs w:val="24"/>
            <w:lang w:val="en" w:eastAsia="en-PK"/>
          </w:rPr>
          <w:t>interior gateway protocols</w:t>
        </w:r>
      </w:hyperlink>
      <w:r w:rsidRPr="00391669">
        <w:rPr>
          <w:rFonts w:ascii="Arial" w:eastAsia="Times New Roman" w:hAnsi="Arial" w:cs="Arial"/>
          <w:color w:val="202122"/>
          <w:sz w:val="24"/>
          <w:szCs w:val="24"/>
          <w:lang w:val="en" w:eastAsia="en-PK"/>
        </w:rPr>
        <w:t> (IGPs).</w:t>
      </w:r>
      <w:hyperlink r:id="rId44" w:anchor="cite_note-NetworkComputing-7" w:history="1">
        <w:r w:rsidRPr="00391669">
          <w:rPr>
            <w:rFonts w:ascii="Arial" w:eastAsia="Times New Roman" w:hAnsi="Arial" w:cs="Arial"/>
            <w:color w:val="0B0080"/>
            <w:sz w:val="17"/>
            <w:szCs w:val="17"/>
            <w:vertAlign w:val="superscript"/>
            <w:lang w:val="en" w:eastAsia="en-PK"/>
          </w:rPr>
          <w:t>[7]</w:t>
        </w:r>
      </w:hyperlink>
      <w:r w:rsidRPr="00391669">
        <w:rPr>
          <w:rFonts w:ascii="Arial" w:eastAsia="Times New Roman" w:hAnsi="Arial" w:cs="Arial"/>
          <w:color w:val="202122"/>
          <w:sz w:val="24"/>
          <w:szCs w:val="24"/>
          <w:lang w:val="en" w:eastAsia="en-PK"/>
        </w:rPr>
        <w:t> </w:t>
      </w:r>
      <w:hyperlink r:id="rId45" w:tooltip="Intermediate System to Intermediate System" w:history="1">
        <w:r w:rsidRPr="00391669">
          <w:rPr>
            <w:rFonts w:ascii="Arial" w:eastAsia="Times New Roman" w:hAnsi="Arial" w:cs="Arial"/>
            <w:color w:val="0B0080"/>
            <w:sz w:val="24"/>
            <w:szCs w:val="24"/>
            <w:lang w:val="en" w:eastAsia="en-PK"/>
          </w:rPr>
          <w:t>Intermediate System to Intermediate System</w:t>
        </w:r>
      </w:hyperlink>
      <w:r w:rsidRPr="00391669">
        <w:rPr>
          <w:rFonts w:ascii="Arial" w:eastAsia="Times New Roman" w:hAnsi="Arial" w:cs="Arial"/>
          <w:color w:val="202122"/>
          <w:sz w:val="24"/>
          <w:szCs w:val="24"/>
          <w:lang w:val="en" w:eastAsia="en-PK"/>
        </w:rPr>
        <w:t> (IS-IS) determines the best </w:t>
      </w:r>
      <w:hyperlink r:id="rId46" w:tooltip="Routing" w:history="1">
        <w:r w:rsidRPr="00391669">
          <w:rPr>
            <w:rFonts w:ascii="Arial" w:eastAsia="Times New Roman" w:hAnsi="Arial" w:cs="Arial"/>
            <w:color w:val="0B0080"/>
            <w:sz w:val="24"/>
            <w:szCs w:val="24"/>
            <w:lang w:val="en" w:eastAsia="en-PK"/>
          </w:rPr>
          <w:t>route</w:t>
        </w:r>
      </w:hyperlink>
      <w:r w:rsidRPr="00391669">
        <w:rPr>
          <w:rFonts w:ascii="Arial" w:eastAsia="Times New Roman" w:hAnsi="Arial" w:cs="Arial"/>
          <w:color w:val="202122"/>
          <w:sz w:val="24"/>
          <w:szCs w:val="24"/>
          <w:lang w:val="en" w:eastAsia="en-PK"/>
        </w:rPr>
        <w:t> for data through a </w:t>
      </w:r>
      <w:hyperlink r:id="rId47" w:tooltip="Packet-switched network" w:history="1">
        <w:r w:rsidRPr="00391669">
          <w:rPr>
            <w:rFonts w:ascii="Arial" w:eastAsia="Times New Roman" w:hAnsi="Arial" w:cs="Arial"/>
            <w:color w:val="0B0080"/>
            <w:sz w:val="24"/>
            <w:szCs w:val="24"/>
            <w:lang w:val="en" w:eastAsia="en-PK"/>
          </w:rPr>
          <w:t>packet-switched network</w:t>
        </w:r>
      </w:hyperlink>
      <w:r w:rsidRPr="00391669">
        <w:rPr>
          <w:rFonts w:ascii="Arial" w:eastAsia="Times New Roman" w:hAnsi="Arial" w:cs="Arial"/>
          <w:color w:val="202122"/>
          <w:sz w:val="24"/>
          <w:szCs w:val="24"/>
          <w:lang w:val="en" w:eastAsia="en-PK"/>
        </w:rPr>
        <w:t>.</w:t>
      </w:r>
      <w:hyperlink r:id="rId48" w:anchor="cite_note-NetworkComputing-7" w:history="1">
        <w:r w:rsidRPr="00391669">
          <w:rPr>
            <w:rFonts w:ascii="Arial" w:eastAsia="Times New Roman" w:hAnsi="Arial" w:cs="Arial"/>
            <w:color w:val="0B0080"/>
            <w:sz w:val="17"/>
            <w:szCs w:val="17"/>
            <w:vertAlign w:val="superscript"/>
            <w:lang w:val="en" w:eastAsia="en-PK"/>
          </w:rPr>
          <w:t>[7]</w:t>
        </w:r>
      </w:hyperlink>
      <w:r w:rsidRPr="00391669">
        <w:rPr>
          <w:rFonts w:ascii="Arial" w:eastAsia="Times New Roman" w:hAnsi="Arial" w:cs="Arial"/>
          <w:color w:val="202122"/>
          <w:sz w:val="24"/>
          <w:szCs w:val="24"/>
          <w:lang w:val="en" w:eastAsia="en-PK"/>
        </w:rPr>
        <w:t> </w:t>
      </w:r>
      <w:hyperlink r:id="rId49" w:tooltip="Interior Gateway Routing Protocol" w:history="1">
        <w:r w:rsidRPr="00391669">
          <w:rPr>
            <w:rFonts w:ascii="Arial" w:eastAsia="Times New Roman" w:hAnsi="Arial" w:cs="Arial"/>
            <w:color w:val="0B0080"/>
            <w:sz w:val="24"/>
            <w:szCs w:val="24"/>
            <w:lang w:val="en" w:eastAsia="en-PK"/>
          </w:rPr>
          <w:t>Interior Gateway Routing Protocol</w:t>
        </w:r>
      </w:hyperlink>
      <w:r w:rsidRPr="00391669">
        <w:rPr>
          <w:rFonts w:ascii="Arial" w:eastAsia="Times New Roman" w:hAnsi="Arial" w:cs="Arial"/>
          <w:color w:val="202122"/>
          <w:sz w:val="24"/>
          <w:szCs w:val="24"/>
          <w:lang w:val="en" w:eastAsia="en-PK"/>
        </w:rPr>
        <w:t> (IGRP) and its advanced form </w:t>
      </w:r>
      <w:hyperlink r:id="rId50" w:tooltip="Enhanced Interior Gateway Routing Protocol" w:history="1">
        <w:r w:rsidRPr="00391669">
          <w:rPr>
            <w:rFonts w:ascii="Arial" w:eastAsia="Times New Roman" w:hAnsi="Arial" w:cs="Arial"/>
            <w:color w:val="0B0080"/>
            <w:sz w:val="24"/>
            <w:szCs w:val="24"/>
            <w:lang w:val="en" w:eastAsia="en-PK"/>
          </w:rPr>
          <w:t>Enhanced Interior Gateway Routing Protocol</w:t>
        </w:r>
      </w:hyperlink>
      <w:r w:rsidRPr="00391669">
        <w:rPr>
          <w:rFonts w:ascii="Arial" w:eastAsia="Times New Roman" w:hAnsi="Arial" w:cs="Arial"/>
          <w:color w:val="202122"/>
          <w:sz w:val="24"/>
          <w:szCs w:val="24"/>
          <w:lang w:val="en" w:eastAsia="en-PK"/>
        </w:rPr>
        <w:t> (EIGRP) are used by </w:t>
      </w:r>
      <w:hyperlink r:id="rId51" w:tooltip="Router (computing)" w:history="1">
        <w:r w:rsidRPr="00391669">
          <w:rPr>
            <w:rFonts w:ascii="Arial" w:eastAsia="Times New Roman" w:hAnsi="Arial" w:cs="Arial"/>
            <w:color w:val="0B0080"/>
            <w:sz w:val="24"/>
            <w:szCs w:val="24"/>
            <w:lang w:val="en" w:eastAsia="en-PK"/>
          </w:rPr>
          <w:t>routers</w:t>
        </w:r>
      </w:hyperlink>
      <w:r w:rsidRPr="00391669">
        <w:rPr>
          <w:rFonts w:ascii="Arial" w:eastAsia="Times New Roman" w:hAnsi="Arial" w:cs="Arial"/>
          <w:color w:val="202122"/>
          <w:sz w:val="24"/>
          <w:szCs w:val="24"/>
          <w:lang w:val="en" w:eastAsia="en-PK"/>
        </w:rPr>
        <w:t> to exchange </w:t>
      </w:r>
      <w:hyperlink r:id="rId52" w:tooltip="Routing" w:history="1">
        <w:r w:rsidRPr="00391669">
          <w:rPr>
            <w:rFonts w:ascii="Arial" w:eastAsia="Times New Roman" w:hAnsi="Arial" w:cs="Arial"/>
            <w:color w:val="0B0080"/>
            <w:sz w:val="24"/>
            <w:szCs w:val="24"/>
            <w:lang w:val="en" w:eastAsia="en-PK"/>
          </w:rPr>
          <w:t>routing</w:t>
        </w:r>
      </w:hyperlink>
      <w:r w:rsidRPr="00391669">
        <w:rPr>
          <w:rFonts w:ascii="Arial" w:eastAsia="Times New Roman" w:hAnsi="Arial" w:cs="Arial"/>
          <w:color w:val="202122"/>
          <w:sz w:val="24"/>
          <w:szCs w:val="24"/>
          <w:lang w:val="en" w:eastAsia="en-PK"/>
        </w:rPr>
        <w:t> data within an </w:t>
      </w:r>
      <w:hyperlink r:id="rId53" w:tooltip="Autonomous system (Internet)" w:history="1">
        <w:r w:rsidRPr="00391669">
          <w:rPr>
            <w:rFonts w:ascii="Arial" w:eastAsia="Times New Roman" w:hAnsi="Arial" w:cs="Arial"/>
            <w:color w:val="0B0080"/>
            <w:sz w:val="24"/>
            <w:szCs w:val="24"/>
            <w:lang w:val="en" w:eastAsia="en-PK"/>
          </w:rPr>
          <w:t>autonomous system</w:t>
        </w:r>
      </w:hyperlink>
      <w:r w:rsidRPr="00391669">
        <w:rPr>
          <w:rFonts w:ascii="Arial" w:eastAsia="Times New Roman" w:hAnsi="Arial" w:cs="Arial"/>
          <w:color w:val="202122"/>
          <w:sz w:val="24"/>
          <w:szCs w:val="24"/>
          <w:lang w:val="en" w:eastAsia="en-PK"/>
        </w:rPr>
        <w:t>.</w:t>
      </w:r>
      <w:hyperlink r:id="rId54" w:anchor="cite_note-NetworkComputing-7" w:history="1">
        <w:r w:rsidRPr="00391669">
          <w:rPr>
            <w:rFonts w:ascii="Arial" w:eastAsia="Times New Roman" w:hAnsi="Arial" w:cs="Arial"/>
            <w:color w:val="0B0080"/>
            <w:sz w:val="17"/>
            <w:szCs w:val="17"/>
            <w:vertAlign w:val="superscript"/>
            <w:lang w:val="en" w:eastAsia="en-PK"/>
          </w:rPr>
          <w:t>[7]</w:t>
        </w:r>
      </w:hyperlink>
    </w:p>
    <w:p w14:paraId="5C1A2DBE" w14:textId="77777777" w:rsidR="00391669" w:rsidRPr="00391669" w:rsidRDefault="00391669" w:rsidP="0039166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91669">
        <w:rPr>
          <w:rFonts w:ascii="Georgia" w:eastAsia="Times New Roman" w:hAnsi="Georgia" w:cs="Arial"/>
          <w:color w:val="000000"/>
          <w:sz w:val="36"/>
          <w:szCs w:val="36"/>
          <w:lang w:val="en" w:eastAsia="en-PK"/>
        </w:rPr>
        <w:lastRenderedPageBreak/>
        <w:t>Alternate paths</w:t>
      </w:r>
      <w:r w:rsidRPr="00391669">
        <w:rPr>
          <w:rFonts w:ascii="Arial" w:eastAsia="Times New Roman" w:hAnsi="Arial" w:cs="Arial"/>
          <w:color w:val="54595D"/>
          <w:sz w:val="24"/>
          <w:szCs w:val="24"/>
          <w:lang w:val="en" w:eastAsia="en-PK"/>
        </w:rPr>
        <w:t>[</w:t>
      </w:r>
      <w:hyperlink r:id="rId55" w:tooltip="Edit section: Alternate paths" w:history="1">
        <w:r w:rsidRPr="00391669">
          <w:rPr>
            <w:rFonts w:ascii="Arial" w:eastAsia="Times New Roman" w:hAnsi="Arial" w:cs="Arial"/>
            <w:color w:val="0B0080"/>
            <w:sz w:val="24"/>
            <w:szCs w:val="24"/>
            <w:lang w:val="en" w:eastAsia="en-PK"/>
          </w:rPr>
          <w:t>edit</w:t>
        </w:r>
      </w:hyperlink>
      <w:r w:rsidRPr="00391669">
        <w:rPr>
          <w:rFonts w:ascii="Arial" w:eastAsia="Times New Roman" w:hAnsi="Arial" w:cs="Arial"/>
          <w:color w:val="54595D"/>
          <w:sz w:val="24"/>
          <w:szCs w:val="24"/>
          <w:lang w:val="en" w:eastAsia="en-PK"/>
        </w:rPr>
        <w:t>]</w:t>
      </w:r>
    </w:p>
    <w:p w14:paraId="7359ACD5"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r w:rsidRPr="00391669">
        <w:rPr>
          <w:rFonts w:ascii="Arial" w:eastAsia="Times New Roman" w:hAnsi="Arial" w:cs="Arial"/>
          <w:color w:val="202122"/>
          <w:sz w:val="24"/>
          <w:szCs w:val="24"/>
          <w:lang w:val="en" w:eastAsia="en-PK"/>
        </w:rPr>
        <w:t>Many systems use some </w:t>
      </w:r>
      <w:hyperlink r:id="rId56" w:anchor="Next_hop" w:tooltip="Hop (networking)" w:history="1">
        <w:r w:rsidRPr="00391669">
          <w:rPr>
            <w:rFonts w:ascii="Arial" w:eastAsia="Times New Roman" w:hAnsi="Arial" w:cs="Arial"/>
            <w:color w:val="0B0080"/>
            <w:sz w:val="24"/>
            <w:szCs w:val="24"/>
            <w:lang w:val="en" w:eastAsia="en-PK"/>
          </w:rPr>
          <w:t>next-hop</w:t>
        </w:r>
      </w:hyperlink>
      <w:r w:rsidRPr="00391669">
        <w:rPr>
          <w:rFonts w:ascii="Arial" w:eastAsia="Times New Roman" w:hAnsi="Arial" w:cs="Arial"/>
          <w:color w:val="202122"/>
          <w:sz w:val="24"/>
          <w:szCs w:val="24"/>
          <w:lang w:val="en" w:eastAsia="en-PK"/>
        </w:rPr>
        <w:t> forwarding protocol—when a packet arrives at some node, that node decides on-the-fly which link to use to push the packet one hop closer to its final destination.</w:t>
      </w:r>
    </w:p>
    <w:p w14:paraId="52486D46"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r w:rsidRPr="00391669">
        <w:rPr>
          <w:rFonts w:ascii="Arial" w:eastAsia="Times New Roman" w:hAnsi="Arial" w:cs="Arial"/>
          <w:color w:val="202122"/>
          <w:sz w:val="24"/>
          <w:szCs w:val="24"/>
          <w:lang w:val="en" w:eastAsia="en-PK"/>
        </w:rPr>
        <w:t>Routers that use some adaptive protocols, such as the </w:t>
      </w:r>
      <w:hyperlink r:id="rId57" w:tooltip="Spanning Tree Protocol" w:history="1">
        <w:r w:rsidRPr="00391669">
          <w:rPr>
            <w:rFonts w:ascii="Arial" w:eastAsia="Times New Roman" w:hAnsi="Arial" w:cs="Arial"/>
            <w:color w:val="0B0080"/>
            <w:sz w:val="24"/>
            <w:szCs w:val="24"/>
            <w:lang w:val="en" w:eastAsia="en-PK"/>
          </w:rPr>
          <w:t>Spanning Tree Protocol</w:t>
        </w:r>
      </w:hyperlink>
      <w:r w:rsidRPr="00391669">
        <w:rPr>
          <w:rFonts w:ascii="Arial" w:eastAsia="Times New Roman" w:hAnsi="Arial" w:cs="Arial"/>
          <w:color w:val="202122"/>
          <w:sz w:val="24"/>
          <w:szCs w:val="24"/>
          <w:lang w:val="en" w:eastAsia="en-PK"/>
        </w:rPr>
        <w:t>, in order to "avoid </w:t>
      </w:r>
      <w:hyperlink r:id="rId58" w:tooltip="Bridge loop" w:history="1">
        <w:r w:rsidRPr="00391669">
          <w:rPr>
            <w:rFonts w:ascii="Arial" w:eastAsia="Times New Roman" w:hAnsi="Arial" w:cs="Arial"/>
            <w:color w:val="0B0080"/>
            <w:sz w:val="24"/>
            <w:szCs w:val="24"/>
            <w:lang w:val="en" w:eastAsia="en-PK"/>
          </w:rPr>
          <w:t>bridge loops</w:t>
        </w:r>
      </w:hyperlink>
      <w:r w:rsidRPr="00391669">
        <w:rPr>
          <w:rFonts w:ascii="Arial" w:eastAsia="Times New Roman" w:hAnsi="Arial" w:cs="Arial"/>
          <w:color w:val="202122"/>
          <w:sz w:val="24"/>
          <w:szCs w:val="24"/>
          <w:lang w:val="en" w:eastAsia="en-PK"/>
        </w:rPr>
        <w:t> and </w:t>
      </w:r>
      <w:hyperlink r:id="rId59" w:tooltip="Routing loop" w:history="1">
        <w:r w:rsidRPr="00391669">
          <w:rPr>
            <w:rFonts w:ascii="Arial" w:eastAsia="Times New Roman" w:hAnsi="Arial" w:cs="Arial"/>
            <w:color w:val="0B0080"/>
            <w:sz w:val="24"/>
            <w:szCs w:val="24"/>
            <w:lang w:val="en" w:eastAsia="en-PK"/>
          </w:rPr>
          <w:t>routing loops</w:t>
        </w:r>
      </w:hyperlink>
      <w:r w:rsidRPr="00391669">
        <w:rPr>
          <w:rFonts w:ascii="Arial" w:eastAsia="Times New Roman" w:hAnsi="Arial" w:cs="Arial"/>
          <w:color w:val="202122"/>
          <w:sz w:val="24"/>
          <w:szCs w:val="24"/>
          <w:lang w:val="en" w:eastAsia="en-PK"/>
        </w:rPr>
        <w:t>", calculate a tree that indicates the one "best" link for a packet to get to its destination. Alternate "redundant" links not on the tree are temporarily disabled—until one of the links on the main tree fails, and the routers calculate a new tree using those links to route around the broken link.</w:t>
      </w:r>
    </w:p>
    <w:p w14:paraId="3F95070C"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r w:rsidRPr="00391669">
        <w:rPr>
          <w:rFonts w:ascii="Arial" w:eastAsia="Times New Roman" w:hAnsi="Arial" w:cs="Arial"/>
          <w:color w:val="202122"/>
          <w:sz w:val="24"/>
          <w:szCs w:val="24"/>
          <w:lang w:val="en" w:eastAsia="en-PK"/>
        </w:rPr>
        <w:t>Routers that use other adaptive protocols, such as </w:t>
      </w:r>
      <w:r w:rsidRPr="00391669">
        <w:rPr>
          <w:rFonts w:ascii="Arial" w:eastAsia="Times New Roman" w:hAnsi="Arial" w:cs="Arial"/>
          <w:b/>
          <w:bCs/>
          <w:color w:val="202122"/>
          <w:sz w:val="24"/>
          <w:szCs w:val="24"/>
          <w:lang w:val="en" w:eastAsia="en-PK"/>
        </w:rPr>
        <w:t>grouped adaptive routing</w:t>
      </w:r>
      <w:r w:rsidRPr="00391669">
        <w:rPr>
          <w:rFonts w:ascii="Arial" w:eastAsia="Times New Roman" w:hAnsi="Arial" w:cs="Arial"/>
          <w:color w:val="202122"/>
          <w:sz w:val="24"/>
          <w:szCs w:val="24"/>
          <w:lang w:val="en" w:eastAsia="en-PK"/>
        </w:rPr>
        <w:t>, find a group of </w:t>
      </w:r>
      <w:r w:rsidRPr="00391669">
        <w:rPr>
          <w:rFonts w:ascii="Arial" w:eastAsia="Times New Roman" w:hAnsi="Arial" w:cs="Arial"/>
          <w:i/>
          <w:iCs/>
          <w:color w:val="202122"/>
          <w:sz w:val="24"/>
          <w:szCs w:val="24"/>
          <w:lang w:val="en" w:eastAsia="en-PK"/>
        </w:rPr>
        <w:t>all</w:t>
      </w:r>
      <w:r w:rsidRPr="00391669">
        <w:rPr>
          <w:rFonts w:ascii="Arial" w:eastAsia="Times New Roman" w:hAnsi="Arial" w:cs="Arial"/>
          <w:color w:val="202122"/>
          <w:sz w:val="24"/>
          <w:szCs w:val="24"/>
          <w:lang w:val="en" w:eastAsia="en-PK"/>
        </w:rPr>
        <w:t> the links that could be used to get the packet one hop closer to its final destination. The router sends the packet out any link of that group which is idle. The </w:t>
      </w:r>
      <w:hyperlink r:id="rId60" w:tooltip="Link aggregation" w:history="1">
        <w:r w:rsidRPr="00391669">
          <w:rPr>
            <w:rFonts w:ascii="Arial" w:eastAsia="Times New Roman" w:hAnsi="Arial" w:cs="Arial"/>
            <w:color w:val="0B0080"/>
            <w:sz w:val="24"/>
            <w:szCs w:val="24"/>
            <w:lang w:val="en" w:eastAsia="en-PK"/>
          </w:rPr>
          <w:t>link aggregation</w:t>
        </w:r>
      </w:hyperlink>
      <w:r w:rsidRPr="00391669">
        <w:rPr>
          <w:rFonts w:ascii="Arial" w:eastAsia="Times New Roman" w:hAnsi="Arial" w:cs="Arial"/>
          <w:color w:val="202122"/>
          <w:sz w:val="24"/>
          <w:szCs w:val="24"/>
          <w:lang w:val="en" w:eastAsia="en-PK"/>
        </w:rPr>
        <w:t> of that group of links effectively becomes a single high-bandwidth connection.</w:t>
      </w:r>
      <w:hyperlink r:id="rId61" w:anchor="cite_note-8" w:history="1">
        <w:r w:rsidRPr="00391669">
          <w:rPr>
            <w:rFonts w:ascii="Arial" w:eastAsia="Times New Roman" w:hAnsi="Arial" w:cs="Arial"/>
            <w:color w:val="0B0080"/>
            <w:sz w:val="17"/>
            <w:szCs w:val="17"/>
            <w:vertAlign w:val="superscript"/>
            <w:lang w:val="en" w:eastAsia="en-PK"/>
          </w:rPr>
          <w:t>[8]</w:t>
        </w:r>
      </w:hyperlink>
    </w:p>
    <w:p w14:paraId="533C316C" w14:textId="77777777" w:rsidR="00391669" w:rsidRPr="00391669" w:rsidRDefault="00391669" w:rsidP="0039166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91669">
        <w:rPr>
          <w:rFonts w:ascii="Georgia" w:eastAsia="Times New Roman" w:hAnsi="Georgia" w:cs="Arial"/>
          <w:color w:val="000000"/>
          <w:sz w:val="36"/>
          <w:szCs w:val="36"/>
          <w:lang w:val="en" w:eastAsia="en-PK"/>
        </w:rPr>
        <w:t>In practice</w:t>
      </w:r>
      <w:r w:rsidRPr="00391669">
        <w:rPr>
          <w:rFonts w:ascii="Arial" w:eastAsia="Times New Roman" w:hAnsi="Arial" w:cs="Arial"/>
          <w:color w:val="54595D"/>
          <w:sz w:val="24"/>
          <w:szCs w:val="24"/>
          <w:lang w:val="en" w:eastAsia="en-PK"/>
        </w:rPr>
        <w:t>[</w:t>
      </w:r>
      <w:hyperlink r:id="rId62" w:tooltip="Edit section: In practice" w:history="1">
        <w:r w:rsidRPr="00391669">
          <w:rPr>
            <w:rFonts w:ascii="Arial" w:eastAsia="Times New Roman" w:hAnsi="Arial" w:cs="Arial"/>
            <w:color w:val="0B0080"/>
            <w:sz w:val="24"/>
            <w:szCs w:val="24"/>
            <w:lang w:val="en" w:eastAsia="en-PK"/>
          </w:rPr>
          <w:t>edit</w:t>
        </w:r>
      </w:hyperlink>
      <w:r w:rsidRPr="00391669">
        <w:rPr>
          <w:rFonts w:ascii="Arial" w:eastAsia="Times New Roman" w:hAnsi="Arial" w:cs="Arial"/>
          <w:color w:val="54595D"/>
          <w:sz w:val="24"/>
          <w:szCs w:val="24"/>
          <w:lang w:val="en" w:eastAsia="en-PK"/>
        </w:rPr>
        <w:t>]</w:t>
      </w:r>
    </w:p>
    <w:p w14:paraId="4740E2D0"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hyperlink r:id="rId63" w:tooltip="Call centre" w:history="1">
        <w:r w:rsidRPr="00391669">
          <w:rPr>
            <w:rFonts w:ascii="Arial" w:eastAsia="Times New Roman" w:hAnsi="Arial" w:cs="Arial"/>
            <w:color w:val="0B0080"/>
            <w:sz w:val="24"/>
            <w:szCs w:val="24"/>
            <w:lang w:val="en" w:eastAsia="en-PK"/>
          </w:rPr>
          <w:t>Contact centres</w:t>
        </w:r>
      </w:hyperlink>
      <w:r w:rsidRPr="00391669">
        <w:rPr>
          <w:rFonts w:ascii="Arial" w:eastAsia="Times New Roman" w:hAnsi="Arial" w:cs="Arial"/>
          <w:color w:val="202122"/>
          <w:sz w:val="24"/>
          <w:szCs w:val="24"/>
          <w:lang w:val="en" w:eastAsia="en-PK"/>
        </w:rPr>
        <w:t> employ dynamic routing to increase the operational efficiency of call agents, which boosts both agent and customer satisfaction. This adaptive strategy is commonly referred to as </w:t>
      </w:r>
      <w:hyperlink r:id="rId64" w:tooltip="Omnichannel" w:history="1">
        <w:r w:rsidRPr="00391669">
          <w:rPr>
            <w:rFonts w:ascii="Arial" w:eastAsia="Times New Roman" w:hAnsi="Arial" w:cs="Arial"/>
            <w:color w:val="0B0080"/>
            <w:sz w:val="24"/>
            <w:szCs w:val="24"/>
            <w:lang w:val="en" w:eastAsia="en-PK"/>
          </w:rPr>
          <w:t>omnichannel</w:t>
        </w:r>
      </w:hyperlink>
      <w:r w:rsidRPr="00391669">
        <w:rPr>
          <w:rFonts w:ascii="Arial" w:eastAsia="Times New Roman" w:hAnsi="Arial" w:cs="Arial"/>
          <w:color w:val="202122"/>
          <w:sz w:val="24"/>
          <w:szCs w:val="24"/>
          <w:lang w:val="en" w:eastAsia="en-PK"/>
        </w:rPr>
        <w:t>, where an integrative </w:t>
      </w:r>
      <w:hyperlink r:id="rId65" w:tooltip="Customer experience" w:history="1">
        <w:r w:rsidRPr="00391669">
          <w:rPr>
            <w:rFonts w:ascii="Arial" w:eastAsia="Times New Roman" w:hAnsi="Arial" w:cs="Arial"/>
            <w:color w:val="0B0080"/>
            <w:sz w:val="24"/>
            <w:szCs w:val="24"/>
            <w:lang w:val="en" w:eastAsia="en-PK"/>
          </w:rPr>
          <w:t>customer experience</w:t>
        </w:r>
      </w:hyperlink>
      <w:r w:rsidRPr="00391669">
        <w:rPr>
          <w:rFonts w:ascii="Arial" w:eastAsia="Times New Roman" w:hAnsi="Arial" w:cs="Arial"/>
          <w:color w:val="202122"/>
          <w:sz w:val="24"/>
          <w:szCs w:val="24"/>
          <w:lang w:val="en" w:eastAsia="en-PK"/>
        </w:rPr>
        <w:t> is coupled with increased responsiveness by agents.</w:t>
      </w:r>
      <w:hyperlink r:id="rId66" w:anchor="cite_note-9" w:history="1">
        <w:r w:rsidRPr="00391669">
          <w:rPr>
            <w:rFonts w:ascii="Arial" w:eastAsia="Times New Roman" w:hAnsi="Arial" w:cs="Arial"/>
            <w:color w:val="0B0080"/>
            <w:sz w:val="17"/>
            <w:szCs w:val="17"/>
            <w:vertAlign w:val="superscript"/>
            <w:lang w:val="en" w:eastAsia="en-PK"/>
          </w:rPr>
          <w:t>[9]</w:t>
        </w:r>
      </w:hyperlink>
      <w:r w:rsidRPr="00391669">
        <w:rPr>
          <w:rFonts w:ascii="Arial" w:eastAsia="Times New Roman" w:hAnsi="Arial" w:cs="Arial"/>
          <w:color w:val="202122"/>
          <w:sz w:val="24"/>
          <w:szCs w:val="24"/>
          <w:lang w:val="en" w:eastAsia="en-PK"/>
        </w:rPr>
        <w:t> Dynamic routing is also associated with </w:t>
      </w:r>
      <w:hyperlink r:id="rId67" w:tooltip="Neuroscience" w:history="1">
        <w:r w:rsidRPr="00391669">
          <w:rPr>
            <w:rFonts w:ascii="Arial" w:eastAsia="Times New Roman" w:hAnsi="Arial" w:cs="Arial"/>
            <w:color w:val="0B0080"/>
            <w:sz w:val="24"/>
            <w:szCs w:val="24"/>
            <w:lang w:val="en" w:eastAsia="en-PK"/>
          </w:rPr>
          <w:t>neuroscience</w:t>
        </w:r>
      </w:hyperlink>
      <w:r w:rsidRPr="00391669">
        <w:rPr>
          <w:rFonts w:ascii="Arial" w:eastAsia="Times New Roman" w:hAnsi="Arial" w:cs="Arial"/>
          <w:color w:val="202122"/>
          <w:sz w:val="24"/>
          <w:szCs w:val="24"/>
          <w:lang w:val="en" w:eastAsia="en-PK"/>
        </w:rPr>
        <w:t> in respect to studies on the relationship between sensory and mnemonic signals and decision making.</w:t>
      </w:r>
      <w:hyperlink r:id="rId68" w:anchor="cite_note-10" w:history="1">
        <w:r w:rsidRPr="00391669">
          <w:rPr>
            <w:rFonts w:ascii="Arial" w:eastAsia="Times New Roman" w:hAnsi="Arial" w:cs="Arial"/>
            <w:color w:val="0B0080"/>
            <w:sz w:val="17"/>
            <w:szCs w:val="17"/>
            <w:vertAlign w:val="superscript"/>
            <w:lang w:val="en" w:eastAsia="en-PK"/>
          </w:rPr>
          <w:t>[10]</w:t>
        </w:r>
      </w:hyperlink>
    </w:p>
    <w:p w14:paraId="1F4A1297" w14:textId="77777777" w:rsidR="00391669" w:rsidRPr="00391669" w:rsidRDefault="00391669" w:rsidP="00391669">
      <w:pPr>
        <w:spacing w:before="120" w:after="120" w:line="240" w:lineRule="auto"/>
        <w:rPr>
          <w:rFonts w:ascii="Arial" w:eastAsia="Times New Roman" w:hAnsi="Arial" w:cs="Arial"/>
          <w:color w:val="202122"/>
          <w:sz w:val="24"/>
          <w:szCs w:val="24"/>
          <w:lang w:val="en" w:eastAsia="en-PK"/>
        </w:rPr>
      </w:pPr>
      <w:r w:rsidRPr="00391669">
        <w:rPr>
          <w:rFonts w:ascii="Arial" w:eastAsia="Times New Roman" w:hAnsi="Arial" w:cs="Arial"/>
          <w:color w:val="202122"/>
          <w:sz w:val="24"/>
          <w:szCs w:val="24"/>
          <w:lang w:val="en" w:eastAsia="en-PK"/>
        </w:rPr>
        <w:t>People using a transport system can display dynamic routing. For example, if a local railway station is closed, people can alight from a train at a different station and use another method, such as a bus, to reach their destination. Another example of dynamic routing can be seen within </w:t>
      </w:r>
      <w:hyperlink r:id="rId69" w:tooltip="Financial market" w:history="1">
        <w:r w:rsidRPr="00391669">
          <w:rPr>
            <w:rFonts w:ascii="Arial" w:eastAsia="Times New Roman" w:hAnsi="Arial" w:cs="Arial"/>
            <w:color w:val="0B0080"/>
            <w:sz w:val="24"/>
            <w:szCs w:val="24"/>
            <w:lang w:val="en" w:eastAsia="en-PK"/>
          </w:rPr>
          <w:t>financial markets</w:t>
        </w:r>
      </w:hyperlink>
      <w:r w:rsidRPr="00391669">
        <w:rPr>
          <w:rFonts w:ascii="Arial" w:eastAsia="Times New Roman" w:hAnsi="Arial" w:cs="Arial"/>
          <w:color w:val="202122"/>
          <w:sz w:val="24"/>
          <w:szCs w:val="24"/>
          <w:lang w:val="en" w:eastAsia="en-PK"/>
        </w:rPr>
        <w:t>.</w:t>
      </w:r>
    </w:p>
    <w:p w14:paraId="77B7FA34" w14:textId="77777777" w:rsidR="00391669" w:rsidRPr="00391669" w:rsidRDefault="00391669" w:rsidP="0039166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91669">
        <w:rPr>
          <w:rFonts w:ascii="Georgia" w:eastAsia="Times New Roman" w:hAnsi="Georgia" w:cs="Arial"/>
          <w:color w:val="000000"/>
          <w:sz w:val="36"/>
          <w:szCs w:val="36"/>
          <w:lang w:val="en" w:eastAsia="en-PK"/>
        </w:rPr>
        <w:t>See also</w:t>
      </w:r>
      <w:r w:rsidRPr="00391669">
        <w:rPr>
          <w:rFonts w:ascii="Arial" w:eastAsia="Times New Roman" w:hAnsi="Arial" w:cs="Arial"/>
          <w:color w:val="54595D"/>
          <w:sz w:val="24"/>
          <w:szCs w:val="24"/>
          <w:lang w:val="en" w:eastAsia="en-PK"/>
        </w:rPr>
        <w:t>[</w:t>
      </w:r>
      <w:hyperlink r:id="rId70" w:tooltip="Edit section: See also" w:history="1">
        <w:r w:rsidRPr="00391669">
          <w:rPr>
            <w:rFonts w:ascii="Arial" w:eastAsia="Times New Roman" w:hAnsi="Arial" w:cs="Arial"/>
            <w:color w:val="0B0080"/>
            <w:sz w:val="24"/>
            <w:szCs w:val="24"/>
            <w:lang w:val="en" w:eastAsia="en-PK"/>
          </w:rPr>
          <w:t>edit</w:t>
        </w:r>
      </w:hyperlink>
      <w:r w:rsidRPr="00391669">
        <w:rPr>
          <w:rFonts w:ascii="Arial" w:eastAsia="Times New Roman" w:hAnsi="Arial" w:cs="Arial"/>
          <w:color w:val="54595D"/>
          <w:sz w:val="24"/>
          <w:szCs w:val="24"/>
          <w:lang w:val="en" w:eastAsia="en-PK"/>
        </w:rPr>
        <w:t>]</w:t>
      </w:r>
    </w:p>
    <w:p w14:paraId="68068470" w14:textId="77777777" w:rsidR="00391669" w:rsidRPr="00391669" w:rsidRDefault="00391669" w:rsidP="0039166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1" w:tooltip="Static routing" w:history="1">
        <w:r w:rsidRPr="00391669">
          <w:rPr>
            <w:rFonts w:ascii="Arial" w:eastAsia="Times New Roman" w:hAnsi="Arial" w:cs="Arial"/>
            <w:color w:val="0B0080"/>
            <w:sz w:val="24"/>
            <w:szCs w:val="24"/>
            <w:lang w:val="en" w:eastAsia="en-PK"/>
          </w:rPr>
          <w:t>Static routing</w:t>
        </w:r>
      </w:hyperlink>
    </w:p>
    <w:p w14:paraId="5D13BE16" w14:textId="77777777" w:rsidR="00391669" w:rsidRPr="00391669" w:rsidRDefault="00391669" w:rsidP="0039166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2" w:tooltip="Convergence (routing)" w:history="1">
        <w:r w:rsidRPr="00391669">
          <w:rPr>
            <w:rFonts w:ascii="Arial" w:eastAsia="Times New Roman" w:hAnsi="Arial" w:cs="Arial"/>
            <w:color w:val="0B0080"/>
            <w:sz w:val="24"/>
            <w:szCs w:val="24"/>
            <w:lang w:val="en" w:eastAsia="en-PK"/>
          </w:rPr>
          <w:t>Convergence (routing)</w:t>
        </w:r>
      </w:hyperlink>
    </w:p>
    <w:p w14:paraId="5970466E" w14:textId="77777777" w:rsidR="00391669" w:rsidRPr="00391669" w:rsidRDefault="00391669" w:rsidP="0039166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3" w:tooltip="Routing in delay-tolerant networking" w:history="1">
        <w:r w:rsidRPr="00391669">
          <w:rPr>
            <w:rFonts w:ascii="Arial" w:eastAsia="Times New Roman" w:hAnsi="Arial" w:cs="Arial"/>
            <w:color w:val="0B0080"/>
            <w:sz w:val="24"/>
            <w:szCs w:val="24"/>
            <w:lang w:val="en" w:eastAsia="en-PK"/>
          </w:rPr>
          <w:t>Routing in delay-tolerant networking</w:t>
        </w:r>
      </w:hyperlink>
    </w:p>
    <w:p w14:paraId="434ACE24" w14:textId="77777777" w:rsidR="00391669" w:rsidRPr="00391669" w:rsidRDefault="00391669" w:rsidP="0039166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91669">
        <w:rPr>
          <w:rFonts w:ascii="Georgia" w:eastAsia="Times New Roman" w:hAnsi="Georgia" w:cs="Arial"/>
          <w:color w:val="000000"/>
          <w:sz w:val="36"/>
          <w:szCs w:val="36"/>
          <w:lang w:val="en" w:eastAsia="en-PK"/>
        </w:rPr>
        <w:t>References</w:t>
      </w:r>
      <w:r w:rsidRPr="00391669">
        <w:rPr>
          <w:rFonts w:ascii="Arial" w:eastAsia="Times New Roman" w:hAnsi="Arial" w:cs="Arial"/>
          <w:color w:val="54595D"/>
          <w:sz w:val="24"/>
          <w:szCs w:val="24"/>
          <w:lang w:val="en" w:eastAsia="en-PK"/>
        </w:rPr>
        <w:t>[</w:t>
      </w:r>
      <w:hyperlink r:id="rId74" w:tooltip="Edit section: References" w:history="1">
        <w:r w:rsidRPr="00391669">
          <w:rPr>
            <w:rFonts w:ascii="Arial" w:eastAsia="Times New Roman" w:hAnsi="Arial" w:cs="Arial"/>
            <w:color w:val="0B0080"/>
            <w:sz w:val="24"/>
            <w:szCs w:val="24"/>
            <w:lang w:val="en" w:eastAsia="en-PK"/>
          </w:rPr>
          <w:t>edit</w:t>
        </w:r>
      </w:hyperlink>
      <w:r w:rsidRPr="00391669">
        <w:rPr>
          <w:rFonts w:ascii="Arial" w:eastAsia="Times New Roman" w:hAnsi="Arial" w:cs="Arial"/>
          <w:color w:val="54595D"/>
          <w:sz w:val="24"/>
          <w:szCs w:val="24"/>
          <w:lang w:val="en" w:eastAsia="en-PK"/>
        </w:rPr>
        <w:t>]</w:t>
      </w:r>
    </w:p>
    <w:p w14:paraId="27D30F4D"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5" w:anchor="cite_ref-1"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Terrence Mak; Peter Y. K. Cheung; Kai-Pui Lam; and Wayne Luk. </w:t>
      </w:r>
      <w:hyperlink r:id="rId76" w:history="1">
        <w:r w:rsidRPr="00391669">
          <w:rPr>
            <w:rFonts w:ascii="Arial" w:eastAsia="Times New Roman" w:hAnsi="Arial" w:cs="Arial"/>
            <w:color w:val="663366"/>
            <w:sz w:val="19"/>
            <w:szCs w:val="19"/>
            <w:lang w:val="en" w:eastAsia="en-PK"/>
          </w:rPr>
          <w:t>"Adaptive Routing in Network-on-Chips Using a Dynamic-Programming Network"</w:t>
        </w:r>
      </w:hyperlink>
      <w:r w:rsidRPr="00391669">
        <w:rPr>
          <w:rFonts w:ascii="Arial" w:eastAsia="Times New Roman" w:hAnsi="Arial" w:cs="Arial"/>
          <w:color w:val="202122"/>
          <w:sz w:val="19"/>
          <w:szCs w:val="19"/>
          <w:lang w:val="en" w:eastAsia="en-PK"/>
        </w:rPr>
        <w:t>. 2011. </w:t>
      </w:r>
      <w:hyperlink r:id="rId77" w:tooltip="Doi (identifier)" w:history="1">
        <w:r w:rsidRPr="00391669">
          <w:rPr>
            <w:rFonts w:ascii="Arial" w:eastAsia="Times New Roman" w:hAnsi="Arial" w:cs="Arial"/>
            <w:color w:val="0B0080"/>
            <w:sz w:val="19"/>
            <w:szCs w:val="19"/>
            <w:lang w:val="en" w:eastAsia="en-PK"/>
          </w:rPr>
          <w:t>doi</w:t>
        </w:r>
      </w:hyperlink>
      <w:r w:rsidRPr="00391669">
        <w:rPr>
          <w:rFonts w:ascii="Arial" w:eastAsia="Times New Roman" w:hAnsi="Arial" w:cs="Arial"/>
          <w:color w:val="202122"/>
          <w:sz w:val="19"/>
          <w:szCs w:val="19"/>
          <w:lang w:val="en" w:eastAsia="en-PK"/>
        </w:rPr>
        <w:t>:</w:t>
      </w:r>
      <w:hyperlink r:id="rId78" w:history="1">
        <w:r w:rsidRPr="00391669">
          <w:rPr>
            <w:rFonts w:ascii="Arial" w:eastAsia="Times New Roman" w:hAnsi="Arial" w:cs="Arial"/>
            <w:color w:val="663366"/>
            <w:sz w:val="19"/>
            <w:szCs w:val="19"/>
            <w:lang w:val="en" w:eastAsia="en-PK"/>
          </w:rPr>
          <w:t> 10.1109/TIE.2010.2081953</w:t>
        </w:r>
      </w:hyperlink>
      <w:r w:rsidRPr="00391669">
        <w:rPr>
          <w:rFonts w:ascii="Arial" w:eastAsia="Times New Roman" w:hAnsi="Arial" w:cs="Arial"/>
          <w:color w:val="202122"/>
          <w:sz w:val="19"/>
          <w:szCs w:val="19"/>
          <w:lang w:val="en" w:eastAsia="en-PK"/>
        </w:rPr>
        <w:t> p. 1.</w:t>
      </w:r>
    </w:p>
    <w:p w14:paraId="66FEB6BE"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9" w:anchor="cite_ref-2"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w:t>
      </w:r>
      <w:r w:rsidRPr="00391669">
        <w:rPr>
          <w:rFonts w:ascii="Arial" w:eastAsia="Times New Roman" w:hAnsi="Arial" w:cs="Arial"/>
          <w:i/>
          <w:iCs/>
          <w:color w:val="202122"/>
          <w:sz w:val="19"/>
          <w:szCs w:val="19"/>
          <w:lang w:val="en" w:eastAsia="en-PK"/>
        </w:rPr>
        <w:t>Lugones, Diego; Franco, Daniel; Luque, Emilio (2008). </w:t>
      </w:r>
      <w:hyperlink r:id="rId80" w:history="1">
        <w:r w:rsidRPr="00391669">
          <w:rPr>
            <w:rFonts w:ascii="Arial" w:eastAsia="Times New Roman" w:hAnsi="Arial" w:cs="Arial"/>
            <w:i/>
            <w:iCs/>
            <w:color w:val="663366"/>
            <w:sz w:val="19"/>
            <w:szCs w:val="19"/>
            <w:lang w:val="en" w:eastAsia="en-PK"/>
          </w:rPr>
          <w:t>"Dynamic Routing Balancing On InfiniBand Networks"</w:t>
        </w:r>
      </w:hyperlink>
      <w:r w:rsidRPr="00391669">
        <w:rPr>
          <w:rFonts w:ascii="Arial" w:eastAsia="Times New Roman" w:hAnsi="Arial" w:cs="Arial"/>
          <w:i/>
          <w:iCs/>
          <w:color w:val="202122"/>
          <w:sz w:val="19"/>
          <w:szCs w:val="19"/>
          <w:lang w:val="en" w:eastAsia="en-PK"/>
        </w:rPr>
        <w:t> </w:t>
      </w:r>
      <w:r w:rsidRPr="00391669">
        <w:rPr>
          <w:rFonts w:ascii="Arial" w:eastAsia="Times New Roman" w:hAnsi="Arial" w:cs="Arial"/>
          <w:i/>
          <w:iCs/>
          <w:color w:val="202122"/>
          <w:sz w:val="18"/>
          <w:szCs w:val="18"/>
          <w:lang w:val="en" w:eastAsia="en-PK"/>
        </w:rPr>
        <w:t>(PDF)</w:t>
      </w:r>
      <w:r w:rsidRPr="00391669">
        <w:rPr>
          <w:rFonts w:ascii="Arial" w:eastAsia="Times New Roman" w:hAnsi="Arial" w:cs="Arial"/>
          <w:i/>
          <w:iCs/>
          <w:color w:val="202122"/>
          <w:sz w:val="19"/>
          <w:szCs w:val="19"/>
          <w:lang w:val="en" w:eastAsia="en-PK"/>
        </w:rPr>
        <w:t>. Journal of Computer Science and Technology. </w:t>
      </w:r>
      <w:r w:rsidRPr="00391669">
        <w:rPr>
          <w:rFonts w:ascii="Arial" w:eastAsia="Times New Roman" w:hAnsi="Arial" w:cs="Arial"/>
          <w:b/>
          <w:bCs/>
          <w:i/>
          <w:iCs/>
          <w:color w:val="202122"/>
          <w:sz w:val="19"/>
          <w:szCs w:val="19"/>
          <w:lang w:val="en" w:eastAsia="en-PK"/>
        </w:rPr>
        <w:t>8</w:t>
      </w:r>
      <w:r w:rsidRPr="00391669">
        <w:rPr>
          <w:rFonts w:ascii="Arial" w:eastAsia="Times New Roman" w:hAnsi="Arial" w:cs="Arial"/>
          <w:i/>
          <w:iCs/>
          <w:color w:val="202122"/>
          <w:sz w:val="19"/>
          <w:szCs w:val="19"/>
          <w:lang w:val="en" w:eastAsia="en-PK"/>
        </w:rPr>
        <w:t> (2). Archived from </w:t>
      </w:r>
      <w:hyperlink r:id="rId81" w:history="1">
        <w:r w:rsidRPr="00391669">
          <w:rPr>
            <w:rFonts w:ascii="Arial" w:eastAsia="Times New Roman" w:hAnsi="Arial" w:cs="Arial"/>
            <w:i/>
            <w:iCs/>
            <w:color w:val="663366"/>
            <w:sz w:val="19"/>
            <w:szCs w:val="19"/>
            <w:lang w:val="en" w:eastAsia="en-PK"/>
          </w:rPr>
          <w:t>the original</w:t>
        </w:r>
      </w:hyperlink>
      <w:r w:rsidRPr="00391669">
        <w:rPr>
          <w:rFonts w:ascii="Arial" w:eastAsia="Times New Roman" w:hAnsi="Arial" w:cs="Arial"/>
          <w:i/>
          <w:iCs/>
          <w:color w:val="202122"/>
          <w:sz w:val="19"/>
          <w:szCs w:val="19"/>
          <w:lang w:val="en" w:eastAsia="en-PK"/>
        </w:rPr>
        <w:t> </w:t>
      </w:r>
      <w:r w:rsidRPr="00391669">
        <w:rPr>
          <w:rFonts w:ascii="Arial" w:eastAsia="Times New Roman" w:hAnsi="Arial" w:cs="Arial"/>
          <w:i/>
          <w:iCs/>
          <w:color w:val="202122"/>
          <w:sz w:val="18"/>
          <w:szCs w:val="18"/>
          <w:lang w:val="en" w:eastAsia="en-PK"/>
        </w:rPr>
        <w:t>(PDF)</w:t>
      </w:r>
      <w:r w:rsidRPr="00391669">
        <w:rPr>
          <w:rFonts w:ascii="Arial" w:eastAsia="Times New Roman" w:hAnsi="Arial" w:cs="Arial"/>
          <w:i/>
          <w:iCs/>
          <w:color w:val="202122"/>
          <w:sz w:val="19"/>
          <w:szCs w:val="19"/>
          <w:lang w:val="en" w:eastAsia="en-PK"/>
        </w:rPr>
        <w:t> on 6 May 2015.</w:t>
      </w:r>
    </w:p>
    <w:p w14:paraId="54B57296"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2" w:anchor="cite_ref-3"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Haiyong Xie; </w:t>
      </w:r>
      <w:hyperlink r:id="rId83" w:tooltip="Lili Qiu" w:history="1">
        <w:r w:rsidRPr="00391669">
          <w:rPr>
            <w:rFonts w:ascii="Arial" w:eastAsia="Times New Roman" w:hAnsi="Arial" w:cs="Arial"/>
            <w:color w:val="0B0080"/>
            <w:sz w:val="19"/>
            <w:szCs w:val="19"/>
            <w:lang w:val="en" w:eastAsia="en-PK"/>
          </w:rPr>
          <w:t>Lili Qiu</w:t>
        </w:r>
      </w:hyperlink>
      <w:r w:rsidRPr="00391669">
        <w:rPr>
          <w:rFonts w:ascii="Arial" w:eastAsia="Times New Roman" w:hAnsi="Arial" w:cs="Arial"/>
          <w:color w:val="202122"/>
          <w:sz w:val="19"/>
          <w:szCs w:val="19"/>
          <w:lang w:val="en" w:eastAsia="en-PK"/>
        </w:rPr>
        <w:t>; Yang Richard Yang; and Yin Zhang. </w:t>
      </w:r>
      <w:hyperlink r:id="rId84" w:history="1">
        <w:r w:rsidRPr="00391669">
          <w:rPr>
            <w:rFonts w:ascii="Arial" w:eastAsia="Times New Roman" w:hAnsi="Arial" w:cs="Arial"/>
            <w:color w:val="663366"/>
            <w:sz w:val="19"/>
            <w:szCs w:val="19"/>
            <w:lang w:val="en" w:eastAsia="en-PK"/>
          </w:rPr>
          <w:t>"On Self Adaptive Routing in Dynamic Environments — An Evaluation and Design Using a Simple, Probabilistic Scheme"</w:t>
        </w:r>
      </w:hyperlink>
      <w:r w:rsidRPr="00391669">
        <w:rPr>
          <w:rFonts w:ascii="Arial" w:eastAsia="Times New Roman" w:hAnsi="Arial" w:cs="Arial"/>
          <w:color w:val="202122"/>
          <w:sz w:val="19"/>
          <w:szCs w:val="19"/>
          <w:lang w:val="en" w:eastAsia="en-PK"/>
        </w:rPr>
        <w:t> </w:t>
      </w:r>
      <w:hyperlink r:id="rId85" w:history="1">
        <w:r w:rsidRPr="00391669">
          <w:rPr>
            <w:rFonts w:ascii="Arial" w:eastAsia="Times New Roman" w:hAnsi="Arial" w:cs="Arial"/>
            <w:color w:val="663366"/>
            <w:sz w:val="19"/>
            <w:szCs w:val="19"/>
            <w:lang w:val="en" w:eastAsia="en-PK"/>
          </w:rPr>
          <w:t>Archived</w:t>
        </w:r>
      </w:hyperlink>
      <w:r w:rsidRPr="00391669">
        <w:rPr>
          <w:rFonts w:ascii="Arial" w:eastAsia="Times New Roman" w:hAnsi="Arial" w:cs="Arial"/>
          <w:color w:val="202122"/>
          <w:sz w:val="19"/>
          <w:szCs w:val="19"/>
          <w:lang w:val="en" w:eastAsia="en-PK"/>
        </w:rPr>
        <w:t> 2011-09-02 at the </w:t>
      </w:r>
      <w:hyperlink r:id="rId86" w:tooltip="Wayback Machine" w:history="1">
        <w:r w:rsidRPr="00391669">
          <w:rPr>
            <w:rFonts w:ascii="Arial" w:eastAsia="Times New Roman" w:hAnsi="Arial" w:cs="Arial"/>
            <w:color w:val="0B0080"/>
            <w:sz w:val="19"/>
            <w:szCs w:val="19"/>
            <w:lang w:val="en" w:eastAsia="en-PK"/>
          </w:rPr>
          <w:t>Wayback Machine</w:t>
        </w:r>
      </w:hyperlink>
      <w:r w:rsidRPr="00391669">
        <w:rPr>
          <w:rFonts w:ascii="Arial" w:eastAsia="Times New Roman" w:hAnsi="Arial" w:cs="Arial"/>
          <w:color w:val="202122"/>
          <w:sz w:val="19"/>
          <w:szCs w:val="19"/>
          <w:lang w:val="en" w:eastAsia="en-PK"/>
        </w:rPr>
        <w:t>. 2004.</w:t>
      </w:r>
    </w:p>
    <w:p w14:paraId="4FF9BCFB"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7" w:anchor="cite_ref-4"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w:t>
      </w:r>
      <w:hyperlink r:id="rId88" w:history="1">
        <w:r w:rsidRPr="00391669">
          <w:rPr>
            <w:rFonts w:ascii="Arial" w:eastAsia="Times New Roman" w:hAnsi="Arial" w:cs="Arial"/>
            <w:i/>
            <w:iCs/>
            <w:color w:val="663366"/>
            <w:sz w:val="19"/>
            <w:szCs w:val="19"/>
            <w:lang w:val="en" w:eastAsia="en-PK"/>
          </w:rPr>
          <w:t>"Definition of"</w:t>
        </w:r>
      </w:hyperlink>
      <w:r w:rsidRPr="00391669">
        <w:rPr>
          <w:rFonts w:ascii="Arial" w:eastAsia="Times New Roman" w:hAnsi="Arial" w:cs="Arial"/>
          <w:i/>
          <w:iCs/>
          <w:color w:val="202122"/>
          <w:sz w:val="19"/>
          <w:szCs w:val="19"/>
          <w:lang w:val="en" w:eastAsia="en-PK"/>
        </w:rPr>
        <w:t>. PC.</w:t>
      </w:r>
    </w:p>
    <w:p w14:paraId="3AD3D6E1"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9" w:anchor="cite_ref-5"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w:t>
      </w:r>
      <w:hyperlink r:id="rId90" w:history="1">
        <w:r w:rsidRPr="00391669">
          <w:rPr>
            <w:rFonts w:ascii="Arial" w:eastAsia="Times New Roman" w:hAnsi="Arial" w:cs="Arial"/>
            <w:i/>
            <w:iCs/>
            <w:color w:val="663366"/>
            <w:sz w:val="19"/>
            <w:szCs w:val="19"/>
            <w:lang w:val="en" w:eastAsia="en-PK"/>
          </w:rPr>
          <w:t>"Static and Dynamic Routers"</w:t>
        </w:r>
      </w:hyperlink>
      <w:r w:rsidRPr="00391669">
        <w:rPr>
          <w:rFonts w:ascii="Arial" w:eastAsia="Times New Roman" w:hAnsi="Arial" w:cs="Arial"/>
          <w:i/>
          <w:iCs/>
          <w:color w:val="202122"/>
          <w:sz w:val="19"/>
          <w:szCs w:val="19"/>
          <w:lang w:val="en" w:eastAsia="en-PK"/>
        </w:rPr>
        <w:t>. TechNet.</w:t>
      </w:r>
    </w:p>
    <w:p w14:paraId="6BE74C94"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1" w:anchor="cite_ref-6"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w:t>
      </w:r>
      <w:hyperlink r:id="rId92" w:history="1">
        <w:r w:rsidRPr="00391669">
          <w:rPr>
            <w:rFonts w:ascii="Arial" w:eastAsia="Times New Roman" w:hAnsi="Arial" w:cs="Arial"/>
            <w:i/>
            <w:iCs/>
            <w:color w:val="663366"/>
            <w:sz w:val="19"/>
            <w:szCs w:val="19"/>
            <w:lang w:val="en" w:eastAsia="en-PK"/>
          </w:rPr>
          <w:t>"Dynamic routing with RIP"</w:t>
        </w:r>
      </w:hyperlink>
      <w:r w:rsidRPr="00391669">
        <w:rPr>
          <w:rFonts w:ascii="Arial" w:eastAsia="Times New Roman" w:hAnsi="Arial" w:cs="Arial"/>
          <w:i/>
          <w:iCs/>
          <w:color w:val="202122"/>
          <w:sz w:val="19"/>
          <w:szCs w:val="19"/>
          <w:lang w:val="en" w:eastAsia="en-PK"/>
        </w:rPr>
        <w:t>. Tech Republic.</w:t>
      </w:r>
    </w:p>
    <w:p w14:paraId="2371B79D"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391669">
        <w:rPr>
          <w:rFonts w:ascii="Arial" w:eastAsia="Times New Roman" w:hAnsi="Arial" w:cs="Arial"/>
          <w:color w:val="202122"/>
          <w:sz w:val="19"/>
          <w:szCs w:val="19"/>
          <w:lang w:val="en" w:eastAsia="en-PK"/>
        </w:rPr>
        <w:t>^ </w:t>
      </w:r>
      <w:hyperlink r:id="rId93" w:anchor="cite_ref-NetworkComputing_7-0" w:history="1">
        <w:r w:rsidRPr="00391669">
          <w:rPr>
            <w:rFonts w:ascii="Arial" w:eastAsia="Times New Roman" w:hAnsi="Arial" w:cs="Arial"/>
            <w:color w:val="0B0080"/>
            <w:sz w:val="19"/>
            <w:szCs w:val="19"/>
            <w:lang w:val="en" w:eastAsia="en-PK"/>
          </w:rPr>
          <w:t>Jump up to:</w:t>
        </w:r>
        <w:r w:rsidRPr="00391669">
          <w:rPr>
            <w:rFonts w:ascii="Arial" w:eastAsia="Times New Roman" w:hAnsi="Arial" w:cs="Arial"/>
            <w:b/>
            <w:bCs/>
            <w:i/>
            <w:iCs/>
            <w:color w:val="0B0080"/>
            <w:sz w:val="15"/>
            <w:szCs w:val="15"/>
            <w:vertAlign w:val="superscript"/>
            <w:lang w:val="en" w:eastAsia="en-PK"/>
          </w:rPr>
          <w:t>a</w:t>
        </w:r>
      </w:hyperlink>
      <w:r w:rsidRPr="00391669">
        <w:rPr>
          <w:rFonts w:ascii="Arial" w:eastAsia="Times New Roman" w:hAnsi="Arial" w:cs="Arial"/>
          <w:color w:val="202122"/>
          <w:sz w:val="19"/>
          <w:szCs w:val="19"/>
          <w:lang w:val="en" w:eastAsia="en-PK"/>
        </w:rPr>
        <w:t> </w:t>
      </w:r>
      <w:hyperlink r:id="rId94" w:anchor="cite_ref-NetworkComputing_7-1" w:history="1">
        <w:r w:rsidRPr="00391669">
          <w:rPr>
            <w:rFonts w:ascii="Arial" w:eastAsia="Times New Roman" w:hAnsi="Arial" w:cs="Arial"/>
            <w:b/>
            <w:bCs/>
            <w:i/>
            <w:iCs/>
            <w:color w:val="0B0080"/>
            <w:sz w:val="15"/>
            <w:szCs w:val="15"/>
            <w:vertAlign w:val="superscript"/>
            <w:lang w:val="en" w:eastAsia="en-PK"/>
          </w:rPr>
          <w:t>b</w:t>
        </w:r>
      </w:hyperlink>
      <w:r w:rsidRPr="00391669">
        <w:rPr>
          <w:rFonts w:ascii="Arial" w:eastAsia="Times New Roman" w:hAnsi="Arial" w:cs="Arial"/>
          <w:color w:val="202122"/>
          <w:sz w:val="19"/>
          <w:szCs w:val="19"/>
          <w:lang w:val="en" w:eastAsia="en-PK"/>
        </w:rPr>
        <w:t> </w:t>
      </w:r>
      <w:hyperlink r:id="rId95" w:anchor="cite_ref-NetworkComputing_7-2" w:history="1">
        <w:r w:rsidRPr="00391669">
          <w:rPr>
            <w:rFonts w:ascii="Arial" w:eastAsia="Times New Roman" w:hAnsi="Arial" w:cs="Arial"/>
            <w:b/>
            <w:bCs/>
            <w:i/>
            <w:iCs/>
            <w:color w:val="0B0080"/>
            <w:sz w:val="15"/>
            <w:szCs w:val="15"/>
            <w:vertAlign w:val="superscript"/>
            <w:lang w:val="en" w:eastAsia="en-PK"/>
          </w:rPr>
          <w:t>c</w:t>
        </w:r>
      </w:hyperlink>
      <w:r w:rsidRPr="00391669">
        <w:rPr>
          <w:rFonts w:ascii="Arial" w:eastAsia="Times New Roman" w:hAnsi="Arial" w:cs="Arial"/>
          <w:color w:val="202122"/>
          <w:sz w:val="19"/>
          <w:szCs w:val="19"/>
          <w:lang w:val="en" w:eastAsia="en-PK"/>
        </w:rPr>
        <w:t> </w:t>
      </w:r>
      <w:hyperlink r:id="rId96" w:history="1">
        <w:r w:rsidRPr="00391669">
          <w:rPr>
            <w:rFonts w:ascii="Arial" w:eastAsia="Times New Roman" w:hAnsi="Arial" w:cs="Arial"/>
            <w:i/>
            <w:iCs/>
            <w:color w:val="663366"/>
            <w:sz w:val="19"/>
            <w:szCs w:val="19"/>
            <w:lang w:val="en" w:eastAsia="en-PK"/>
          </w:rPr>
          <w:t>"Comparing Dynamic Routing Protocols"</w:t>
        </w:r>
      </w:hyperlink>
      <w:r w:rsidRPr="00391669">
        <w:rPr>
          <w:rFonts w:ascii="Arial" w:eastAsia="Times New Roman" w:hAnsi="Arial" w:cs="Arial"/>
          <w:i/>
          <w:iCs/>
          <w:color w:val="202122"/>
          <w:sz w:val="19"/>
          <w:szCs w:val="19"/>
          <w:lang w:val="en" w:eastAsia="en-PK"/>
        </w:rPr>
        <w:t>. Network Computing.</w:t>
      </w:r>
    </w:p>
    <w:p w14:paraId="5C9DC099"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7" w:anchor="cite_ref-8"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Stefan Haas. </w:t>
      </w:r>
      <w:hyperlink r:id="rId98" w:history="1">
        <w:r w:rsidRPr="00391669">
          <w:rPr>
            <w:rFonts w:ascii="Arial" w:eastAsia="Times New Roman" w:hAnsi="Arial" w:cs="Arial"/>
            <w:color w:val="663366"/>
            <w:sz w:val="19"/>
            <w:szCs w:val="19"/>
            <w:lang w:val="en" w:eastAsia="en-PK"/>
          </w:rPr>
          <w:t>"The IEEE 1355 Standard: Developments, Performance and Application in High Energy Physics"</w:t>
        </w:r>
      </w:hyperlink>
      <w:r w:rsidRPr="00391669">
        <w:rPr>
          <w:rFonts w:ascii="Arial" w:eastAsia="Times New Roman" w:hAnsi="Arial" w:cs="Arial"/>
          <w:color w:val="202122"/>
          <w:sz w:val="19"/>
          <w:szCs w:val="19"/>
          <w:lang w:val="en" w:eastAsia="en-PK"/>
        </w:rPr>
        <w:t>. 1998. p. 91.</w:t>
      </w:r>
    </w:p>
    <w:p w14:paraId="2AF2A120" w14:textId="77777777" w:rsidR="00391669" w:rsidRPr="00391669" w:rsidRDefault="00391669" w:rsidP="00391669">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9" w:anchor="cite_ref-9"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w:t>
      </w:r>
      <w:hyperlink r:id="rId100" w:history="1">
        <w:r w:rsidRPr="00391669">
          <w:rPr>
            <w:rFonts w:ascii="Arial" w:eastAsia="Times New Roman" w:hAnsi="Arial" w:cs="Arial"/>
            <w:i/>
            <w:iCs/>
            <w:color w:val="663366"/>
            <w:sz w:val="19"/>
            <w:szCs w:val="19"/>
            <w:lang w:val="en" w:eastAsia="en-PK"/>
          </w:rPr>
          <w:t>"Best Practices for Contact Center Routing"</w:t>
        </w:r>
      </w:hyperlink>
      <w:r w:rsidRPr="00391669">
        <w:rPr>
          <w:rFonts w:ascii="Arial" w:eastAsia="Times New Roman" w:hAnsi="Arial" w:cs="Arial"/>
          <w:i/>
          <w:iCs/>
          <w:color w:val="202122"/>
          <w:sz w:val="19"/>
          <w:szCs w:val="19"/>
          <w:lang w:val="en" w:eastAsia="en-PK"/>
        </w:rPr>
        <w:t>. Genesys.</w:t>
      </w:r>
    </w:p>
    <w:p w14:paraId="391BFF8C" w14:textId="77777777" w:rsidR="00391669" w:rsidRPr="00391669" w:rsidRDefault="00391669" w:rsidP="00391669">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101" w:anchor="cite_ref-10" w:tooltip="Jump up" w:history="1">
        <w:r w:rsidRPr="00391669">
          <w:rPr>
            <w:rFonts w:ascii="Arial" w:eastAsia="Times New Roman" w:hAnsi="Arial" w:cs="Arial"/>
            <w:b/>
            <w:bCs/>
            <w:color w:val="0B0080"/>
            <w:sz w:val="19"/>
            <w:szCs w:val="19"/>
            <w:lang w:val="en" w:eastAsia="en-PK"/>
          </w:rPr>
          <w:t>^</w:t>
        </w:r>
      </w:hyperlink>
      <w:r w:rsidRPr="00391669">
        <w:rPr>
          <w:rFonts w:ascii="Arial" w:eastAsia="Times New Roman" w:hAnsi="Arial" w:cs="Arial"/>
          <w:color w:val="202122"/>
          <w:sz w:val="19"/>
          <w:szCs w:val="19"/>
          <w:lang w:val="en" w:eastAsia="en-PK"/>
        </w:rPr>
        <w:t> </w:t>
      </w:r>
      <w:hyperlink r:id="rId102" w:history="1">
        <w:r w:rsidRPr="00391669">
          <w:rPr>
            <w:rFonts w:ascii="Arial" w:eastAsia="Times New Roman" w:hAnsi="Arial" w:cs="Arial"/>
            <w:i/>
            <w:iCs/>
            <w:color w:val="663366"/>
            <w:sz w:val="19"/>
            <w:szCs w:val="19"/>
            <w:lang w:val="en" w:eastAsia="en-PK"/>
          </w:rPr>
          <w:t>"Dynamic routing of task-relevant signals for decision making in dorsolateral prefrontal cortex"</w:t>
        </w:r>
      </w:hyperlink>
      <w:r w:rsidRPr="00391669">
        <w:rPr>
          <w:rFonts w:ascii="Arial" w:eastAsia="Times New Roman" w:hAnsi="Arial" w:cs="Arial"/>
          <w:i/>
          <w:iCs/>
          <w:color w:val="202122"/>
          <w:sz w:val="19"/>
          <w:szCs w:val="19"/>
          <w:lang w:val="en" w:eastAsia="en-PK"/>
        </w:rPr>
        <w:t>. Nature.</w:t>
      </w:r>
    </w:p>
    <w:p w14:paraId="02277D2C" w14:textId="77777777" w:rsidR="00391669" w:rsidRPr="00391669" w:rsidRDefault="00391669" w:rsidP="0039166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91669">
        <w:rPr>
          <w:rFonts w:ascii="Georgia" w:eastAsia="Times New Roman" w:hAnsi="Georgia" w:cs="Arial"/>
          <w:color w:val="000000"/>
          <w:sz w:val="36"/>
          <w:szCs w:val="36"/>
          <w:lang w:val="en" w:eastAsia="en-PK"/>
        </w:rPr>
        <w:t>External links</w:t>
      </w:r>
      <w:r w:rsidRPr="00391669">
        <w:rPr>
          <w:rFonts w:ascii="Arial" w:eastAsia="Times New Roman" w:hAnsi="Arial" w:cs="Arial"/>
          <w:color w:val="54595D"/>
          <w:sz w:val="24"/>
          <w:szCs w:val="24"/>
          <w:lang w:val="en" w:eastAsia="en-PK"/>
        </w:rPr>
        <w:t>[</w:t>
      </w:r>
      <w:hyperlink r:id="rId103" w:tooltip="Edit section: External links" w:history="1">
        <w:r w:rsidRPr="00391669">
          <w:rPr>
            <w:rFonts w:ascii="Arial" w:eastAsia="Times New Roman" w:hAnsi="Arial" w:cs="Arial"/>
            <w:color w:val="0B0080"/>
            <w:sz w:val="24"/>
            <w:szCs w:val="24"/>
            <w:lang w:val="en" w:eastAsia="en-PK"/>
          </w:rPr>
          <w:t>edit</w:t>
        </w:r>
      </w:hyperlink>
      <w:r w:rsidRPr="00391669">
        <w:rPr>
          <w:rFonts w:ascii="Arial" w:eastAsia="Times New Roman" w:hAnsi="Arial" w:cs="Arial"/>
          <w:color w:val="54595D"/>
          <w:sz w:val="24"/>
          <w:szCs w:val="24"/>
          <w:lang w:val="en" w:eastAsia="en-PK"/>
        </w:rPr>
        <w:t>]</w:t>
      </w:r>
    </w:p>
    <w:p w14:paraId="3FF9B642" w14:textId="77777777" w:rsidR="00391669" w:rsidRPr="00391669" w:rsidRDefault="00391669" w:rsidP="00391669">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104" w:history="1">
        <w:r w:rsidRPr="00391669">
          <w:rPr>
            <w:rFonts w:ascii="Arial" w:eastAsia="Times New Roman" w:hAnsi="Arial" w:cs="Arial"/>
            <w:color w:val="663366"/>
            <w:sz w:val="24"/>
            <w:szCs w:val="24"/>
            <w:lang w:val="en" w:eastAsia="en-PK"/>
          </w:rPr>
          <w:t>Session-based routing holds the key to the Internet’s future</w:t>
        </w:r>
      </w:hyperlink>
    </w:p>
    <w:p w14:paraId="69D1E16F" w14:textId="77777777" w:rsidR="00391669" w:rsidRPr="00391669" w:rsidRDefault="00391669" w:rsidP="00391669">
      <w:pPr>
        <w:shd w:val="clear" w:color="auto" w:fill="F8F9FA"/>
        <w:spacing w:after="0" w:line="240" w:lineRule="auto"/>
        <w:rPr>
          <w:rFonts w:ascii="Arial" w:eastAsia="Times New Roman" w:hAnsi="Arial" w:cs="Arial"/>
          <w:color w:val="202122"/>
          <w:sz w:val="24"/>
          <w:szCs w:val="24"/>
          <w:lang w:val="en-PK" w:eastAsia="en-PK"/>
        </w:rPr>
      </w:pPr>
      <w:hyperlink r:id="rId105" w:tooltip="Help:Category" w:history="1">
        <w:r w:rsidRPr="00391669">
          <w:rPr>
            <w:rFonts w:ascii="Arial" w:eastAsia="Times New Roman" w:hAnsi="Arial" w:cs="Arial"/>
            <w:color w:val="0B0080"/>
            <w:sz w:val="24"/>
            <w:szCs w:val="24"/>
            <w:lang w:val="en-PK" w:eastAsia="en-PK"/>
          </w:rPr>
          <w:t>Categories</w:t>
        </w:r>
      </w:hyperlink>
      <w:r w:rsidRPr="00391669">
        <w:rPr>
          <w:rFonts w:ascii="Arial" w:eastAsia="Times New Roman" w:hAnsi="Arial" w:cs="Arial"/>
          <w:color w:val="202122"/>
          <w:sz w:val="24"/>
          <w:szCs w:val="24"/>
          <w:lang w:val="en-PK" w:eastAsia="en-PK"/>
        </w:rPr>
        <w:t>: </w:t>
      </w:r>
    </w:p>
    <w:p w14:paraId="33C25FE7" w14:textId="77777777" w:rsidR="00391669" w:rsidRPr="00391669" w:rsidRDefault="00391669" w:rsidP="00391669">
      <w:pPr>
        <w:numPr>
          <w:ilvl w:val="0"/>
          <w:numId w:val="5"/>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106" w:tooltip="Category:Routing" w:history="1">
        <w:r w:rsidRPr="00391669">
          <w:rPr>
            <w:rFonts w:ascii="Arial" w:eastAsia="Times New Roman" w:hAnsi="Arial" w:cs="Arial"/>
            <w:color w:val="0B0080"/>
            <w:sz w:val="24"/>
            <w:szCs w:val="24"/>
            <w:lang w:val="en-PK" w:eastAsia="en-PK"/>
          </w:rPr>
          <w:t>Routing</w:t>
        </w:r>
      </w:hyperlink>
    </w:p>
    <w:p w14:paraId="1D5CD2B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0B43"/>
    <w:multiLevelType w:val="multilevel"/>
    <w:tmpl w:val="62607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76E9E"/>
    <w:multiLevelType w:val="multilevel"/>
    <w:tmpl w:val="CF4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F0B6C"/>
    <w:multiLevelType w:val="multilevel"/>
    <w:tmpl w:val="D9AA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B6587"/>
    <w:multiLevelType w:val="multilevel"/>
    <w:tmpl w:val="8C5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14EC7"/>
    <w:multiLevelType w:val="multilevel"/>
    <w:tmpl w:val="C578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93"/>
    <w:rsid w:val="000C3193"/>
    <w:rsid w:val="0039166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4E60C-952C-4C01-B89B-0E6481ED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6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9166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66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91669"/>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391669"/>
    <w:rPr>
      <w:color w:val="0000FF"/>
      <w:u w:val="single"/>
    </w:rPr>
  </w:style>
  <w:style w:type="character" w:customStyle="1" w:styleId="hide-when-compact">
    <w:name w:val="hide-when-compact"/>
    <w:basedOn w:val="DefaultParagraphFont"/>
    <w:rsid w:val="00391669"/>
  </w:style>
  <w:style w:type="character" w:customStyle="1" w:styleId="plainlinks">
    <w:name w:val="plainlinks"/>
    <w:basedOn w:val="DefaultParagraphFont"/>
    <w:rsid w:val="00391669"/>
  </w:style>
  <w:style w:type="character" w:customStyle="1" w:styleId="date">
    <w:name w:val="date"/>
    <w:basedOn w:val="DefaultParagraphFont"/>
    <w:rsid w:val="00391669"/>
  </w:style>
  <w:style w:type="paragraph" w:styleId="NormalWeb">
    <w:name w:val="Normal (Web)"/>
    <w:basedOn w:val="Normal"/>
    <w:uiPriority w:val="99"/>
    <w:semiHidden/>
    <w:unhideWhenUsed/>
    <w:rsid w:val="0039166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39166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91669"/>
  </w:style>
  <w:style w:type="character" w:customStyle="1" w:styleId="toctext">
    <w:name w:val="toctext"/>
    <w:basedOn w:val="DefaultParagraphFont"/>
    <w:rsid w:val="00391669"/>
  </w:style>
  <w:style w:type="character" w:customStyle="1" w:styleId="mw-headline">
    <w:name w:val="mw-headline"/>
    <w:basedOn w:val="DefaultParagraphFont"/>
    <w:rsid w:val="00391669"/>
  </w:style>
  <w:style w:type="character" w:customStyle="1" w:styleId="mw-editsection">
    <w:name w:val="mw-editsection"/>
    <w:basedOn w:val="DefaultParagraphFont"/>
    <w:rsid w:val="00391669"/>
  </w:style>
  <w:style w:type="character" w:customStyle="1" w:styleId="mw-editsection-bracket">
    <w:name w:val="mw-editsection-bracket"/>
    <w:basedOn w:val="DefaultParagraphFont"/>
    <w:rsid w:val="00391669"/>
  </w:style>
  <w:style w:type="character" w:customStyle="1" w:styleId="mw-cite-backlink">
    <w:name w:val="mw-cite-backlink"/>
    <w:basedOn w:val="DefaultParagraphFont"/>
    <w:rsid w:val="00391669"/>
  </w:style>
  <w:style w:type="character" w:customStyle="1" w:styleId="reference-text">
    <w:name w:val="reference-text"/>
    <w:basedOn w:val="DefaultParagraphFont"/>
    <w:rsid w:val="00391669"/>
  </w:style>
  <w:style w:type="character" w:styleId="HTMLCite">
    <w:name w:val="HTML Cite"/>
    <w:basedOn w:val="DefaultParagraphFont"/>
    <w:uiPriority w:val="99"/>
    <w:semiHidden/>
    <w:unhideWhenUsed/>
    <w:rsid w:val="00391669"/>
    <w:rPr>
      <w:i/>
      <w:iCs/>
    </w:rPr>
  </w:style>
  <w:style w:type="character" w:customStyle="1" w:styleId="cs1-format">
    <w:name w:val="cs1-format"/>
    <w:basedOn w:val="DefaultParagraphFont"/>
    <w:rsid w:val="00391669"/>
  </w:style>
  <w:style w:type="character" w:customStyle="1" w:styleId="cite-accessibility-label">
    <w:name w:val="cite-accessibility-label"/>
    <w:basedOn w:val="DefaultParagraphFont"/>
    <w:rsid w:val="0039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769081">
      <w:bodyDiv w:val="1"/>
      <w:marLeft w:val="0"/>
      <w:marRight w:val="0"/>
      <w:marTop w:val="0"/>
      <w:marBottom w:val="0"/>
      <w:divBdr>
        <w:top w:val="none" w:sz="0" w:space="0" w:color="auto"/>
        <w:left w:val="none" w:sz="0" w:space="0" w:color="auto"/>
        <w:bottom w:val="none" w:sz="0" w:space="0" w:color="auto"/>
        <w:right w:val="none" w:sz="0" w:space="0" w:color="auto"/>
      </w:divBdr>
      <w:divsChild>
        <w:div w:id="1575621846">
          <w:marLeft w:val="0"/>
          <w:marRight w:val="0"/>
          <w:marTop w:val="0"/>
          <w:marBottom w:val="0"/>
          <w:divBdr>
            <w:top w:val="none" w:sz="0" w:space="0" w:color="auto"/>
            <w:left w:val="none" w:sz="0" w:space="0" w:color="auto"/>
            <w:bottom w:val="none" w:sz="0" w:space="0" w:color="auto"/>
            <w:right w:val="none" w:sz="0" w:space="0" w:color="auto"/>
          </w:divBdr>
          <w:divsChild>
            <w:div w:id="1363626904">
              <w:marLeft w:val="0"/>
              <w:marRight w:val="0"/>
              <w:marTop w:val="0"/>
              <w:marBottom w:val="0"/>
              <w:divBdr>
                <w:top w:val="none" w:sz="0" w:space="0" w:color="auto"/>
                <w:left w:val="none" w:sz="0" w:space="0" w:color="auto"/>
                <w:bottom w:val="none" w:sz="0" w:space="0" w:color="auto"/>
                <w:right w:val="none" w:sz="0" w:space="0" w:color="auto"/>
              </w:divBdr>
            </w:div>
            <w:div w:id="2086218551">
              <w:marLeft w:val="0"/>
              <w:marRight w:val="0"/>
              <w:marTop w:val="0"/>
              <w:marBottom w:val="0"/>
              <w:divBdr>
                <w:top w:val="none" w:sz="0" w:space="0" w:color="auto"/>
                <w:left w:val="none" w:sz="0" w:space="0" w:color="auto"/>
                <w:bottom w:val="none" w:sz="0" w:space="0" w:color="auto"/>
                <w:right w:val="none" w:sz="0" w:space="0" w:color="auto"/>
              </w:divBdr>
              <w:divsChild>
                <w:div w:id="1557476062">
                  <w:marLeft w:val="0"/>
                  <w:marRight w:val="0"/>
                  <w:marTop w:val="0"/>
                  <w:marBottom w:val="0"/>
                  <w:divBdr>
                    <w:top w:val="none" w:sz="0" w:space="0" w:color="auto"/>
                    <w:left w:val="none" w:sz="0" w:space="0" w:color="auto"/>
                    <w:bottom w:val="none" w:sz="0" w:space="0" w:color="auto"/>
                    <w:right w:val="none" w:sz="0" w:space="0" w:color="auto"/>
                  </w:divBdr>
                  <w:divsChild>
                    <w:div w:id="603922359">
                      <w:marLeft w:val="0"/>
                      <w:marRight w:val="0"/>
                      <w:marTop w:val="0"/>
                      <w:marBottom w:val="0"/>
                      <w:divBdr>
                        <w:top w:val="none" w:sz="0" w:space="0" w:color="auto"/>
                        <w:left w:val="none" w:sz="0" w:space="0" w:color="auto"/>
                        <w:bottom w:val="none" w:sz="0" w:space="0" w:color="auto"/>
                        <w:right w:val="none" w:sz="0" w:space="0" w:color="auto"/>
                      </w:divBdr>
                    </w:div>
                    <w:div w:id="901058864">
                      <w:marLeft w:val="0"/>
                      <w:marRight w:val="0"/>
                      <w:marTop w:val="0"/>
                      <w:marBottom w:val="0"/>
                      <w:divBdr>
                        <w:top w:val="none" w:sz="0" w:space="0" w:color="auto"/>
                        <w:left w:val="none" w:sz="0" w:space="0" w:color="auto"/>
                        <w:bottom w:val="none" w:sz="0" w:space="0" w:color="auto"/>
                        <w:right w:val="none" w:sz="0" w:space="0" w:color="auto"/>
                      </w:divBdr>
                    </w:div>
                    <w:div w:id="1492404458">
                      <w:marLeft w:val="0"/>
                      <w:marRight w:val="0"/>
                      <w:marTop w:val="0"/>
                      <w:marBottom w:val="0"/>
                      <w:divBdr>
                        <w:top w:val="single" w:sz="6" w:space="5" w:color="A2A9B1"/>
                        <w:left w:val="single" w:sz="6" w:space="5" w:color="A2A9B1"/>
                        <w:bottom w:val="single" w:sz="6" w:space="5" w:color="A2A9B1"/>
                        <w:right w:val="single" w:sz="6" w:space="5" w:color="A2A9B1"/>
                      </w:divBdr>
                    </w:div>
                    <w:div w:id="750857520">
                      <w:marLeft w:val="0"/>
                      <w:marRight w:val="0"/>
                      <w:marTop w:val="0"/>
                      <w:marBottom w:val="120"/>
                      <w:divBdr>
                        <w:top w:val="none" w:sz="0" w:space="0" w:color="auto"/>
                        <w:left w:val="none" w:sz="0" w:space="0" w:color="auto"/>
                        <w:bottom w:val="none" w:sz="0" w:space="0" w:color="auto"/>
                        <w:right w:val="none" w:sz="0" w:space="0" w:color="auto"/>
                      </w:divBdr>
                      <w:divsChild>
                        <w:div w:id="4959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33706">
              <w:marLeft w:val="0"/>
              <w:marRight w:val="0"/>
              <w:marTop w:val="240"/>
              <w:marBottom w:val="0"/>
              <w:divBdr>
                <w:top w:val="single" w:sz="6" w:space="4" w:color="A2A9B1"/>
                <w:left w:val="single" w:sz="6" w:space="4" w:color="A2A9B1"/>
                <w:bottom w:val="single" w:sz="6" w:space="4" w:color="A2A9B1"/>
                <w:right w:val="single" w:sz="6" w:space="4" w:color="A2A9B1"/>
              </w:divBdr>
              <w:divsChild>
                <w:div w:id="18864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yperlink" Target="https://en.wikipedia.org/wiki/Dynamic_routing" TargetMode="External"/><Relationship Id="rId42" Type="http://schemas.openxmlformats.org/officeDocument/2006/relationships/hyperlink" Target="https://en.wikipedia.org/wiki/Link-state_routing_protocol" TargetMode="External"/><Relationship Id="rId47" Type="http://schemas.openxmlformats.org/officeDocument/2006/relationships/hyperlink" Target="https://en.wikipedia.org/wiki/Packet-switched_network" TargetMode="External"/><Relationship Id="rId63" Type="http://schemas.openxmlformats.org/officeDocument/2006/relationships/hyperlink" Target="https://en.wikipedia.org/wiki/Call_centre" TargetMode="External"/><Relationship Id="rId68" Type="http://schemas.openxmlformats.org/officeDocument/2006/relationships/hyperlink" Target="https://en.wikipedia.org/wiki/Dynamic_routing" TargetMode="External"/><Relationship Id="rId84" Type="http://schemas.openxmlformats.org/officeDocument/2006/relationships/hyperlink" Target="http://www-net.cs.yale.edu/publications/XQYZ04.pdf" TargetMode="External"/><Relationship Id="rId89" Type="http://schemas.openxmlformats.org/officeDocument/2006/relationships/hyperlink" Target="https://en.wikipedia.org/wiki/Dynamic_routing"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Static_routing" TargetMode="External"/><Relationship Id="rId92" Type="http://schemas.openxmlformats.org/officeDocument/2006/relationships/hyperlink" Target="https://www.techrepublic.com/article/dynamic-routing-with-rip/" TargetMode="External"/><Relationship Id="rId2" Type="http://schemas.openxmlformats.org/officeDocument/2006/relationships/styles" Target="styles.xml"/><Relationship Id="rId16" Type="http://schemas.openxmlformats.org/officeDocument/2006/relationships/hyperlink" Target="https://scholar.google.com/scholar?q=%22Dynamic+routing%22" TargetMode="External"/><Relationship Id="rId29" Type="http://schemas.openxmlformats.org/officeDocument/2006/relationships/hyperlink" Target="https://en.wikipedia.org/wiki/Dynamic_routing" TargetMode="External"/><Relationship Id="rId107" Type="http://schemas.openxmlformats.org/officeDocument/2006/relationships/fontTable" Target="fontTable.xml"/><Relationship Id="rId11" Type="http://schemas.openxmlformats.org/officeDocument/2006/relationships/hyperlink" Target="https://en.wikipedia.org/wiki/Help:Referencing_for_beginners" TargetMode="External"/><Relationship Id="rId24" Type="http://schemas.openxmlformats.org/officeDocument/2006/relationships/hyperlink" Target="https://en.wikipedia.org/wiki/Static_routing" TargetMode="External"/><Relationship Id="rId32" Type="http://schemas.openxmlformats.org/officeDocument/2006/relationships/hyperlink" Target="https://en.wikipedia.org/wiki/Dynamic_routing" TargetMode="External"/><Relationship Id="rId37" Type="http://schemas.openxmlformats.org/officeDocument/2006/relationships/hyperlink" Target="https://en.wikipedia.org/wiki/Distance-vector_routing_protocols" TargetMode="External"/><Relationship Id="rId40" Type="http://schemas.openxmlformats.org/officeDocument/2006/relationships/hyperlink" Target="https://en.wikipedia.org/wiki/Dynamic_routing" TargetMode="External"/><Relationship Id="rId45" Type="http://schemas.openxmlformats.org/officeDocument/2006/relationships/hyperlink" Target="https://en.wikipedia.org/wiki/Intermediate_System_to_Intermediate_System" TargetMode="External"/><Relationship Id="rId53" Type="http://schemas.openxmlformats.org/officeDocument/2006/relationships/hyperlink" Target="https://en.wikipedia.org/wiki/Autonomous_system_(Internet)" TargetMode="External"/><Relationship Id="rId58" Type="http://schemas.openxmlformats.org/officeDocument/2006/relationships/hyperlink" Target="https://en.wikipedia.org/wiki/Bridge_loop" TargetMode="External"/><Relationship Id="rId66" Type="http://schemas.openxmlformats.org/officeDocument/2006/relationships/hyperlink" Target="https://en.wikipedia.org/wiki/Dynamic_routing" TargetMode="External"/><Relationship Id="rId74" Type="http://schemas.openxmlformats.org/officeDocument/2006/relationships/hyperlink" Target="https://en.wikipedia.org/w/index.php?title=Dynamic_routing&amp;action=edit&amp;section=5" TargetMode="External"/><Relationship Id="rId79" Type="http://schemas.openxmlformats.org/officeDocument/2006/relationships/hyperlink" Target="https://en.wikipedia.org/wiki/Dynamic_routing" TargetMode="External"/><Relationship Id="rId87" Type="http://schemas.openxmlformats.org/officeDocument/2006/relationships/hyperlink" Target="https://en.wikipedia.org/wiki/Dynamic_routing" TargetMode="External"/><Relationship Id="rId102" Type="http://schemas.openxmlformats.org/officeDocument/2006/relationships/hyperlink" Target="http://www.nature.com/neuro/journal/v18/n2/full/nn.3918.html" TargetMode="External"/><Relationship Id="rId5" Type="http://schemas.openxmlformats.org/officeDocument/2006/relationships/hyperlink" Target="https://en.wikipedia.org/wiki/Dynamic_routing" TargetMode="External"/><Relationship Id="rId61" Type="http://schemas.openxmlformats.org/officeDocument/2006/relationships/hyperlink" Target="https://en.wikipedia.org/wiki/Dynamic_routing" TargetMode="External"/><Relationship Id="rId82" Type="http://schemas.openxmlformats.org/officeDocument/2006/relationships/hyperlink" Target="https://en.wikipedia.org/wiki/Dynamic_routing" TargetMode="External"/><Relationship Id="rId90" Type="http://schemas.openxmlformats.org/officeDocument/2006/relationships/hyperlink" Target="https://technet.microsoft.com/en-us/library/cc957844.aspx" TargetMode="External"/><Relationship Id="rId95" Type="http://schemas.openxmlformats.org/officeDocument/2006/relationships/hyperlink" Target="https://en.wikipedia.org/wiki/Dynamic_routing" TargetMode="External"/><Relationship Id="rId19" Type="http://schemas.openxmlformats.org/officeDocument/2006/relationships/hyperlink" Target="https://en.wikipedia.org/wiki/Dynamic_routing" TargetMode="External"/><Relationship Id="rId14" Type="http://schemas.openxmlformats.org/officeDocument/2006/relationships/hyperlink" Target="https://www.google.com/search?&amp;q=%22Dynamic+routing%22+site:news.google.com/newspapers&amp;source=newspapers" TargetMode="External"/><Relationship Id="rId22" Type="http://schemas.openxmlformats.org/officeDocument/2006/relationships/hyperlink" Target="https://en.wikipedia.org/wiki/Data_networking" TargetMode="External"/><Relationship Id="rId27" Type="http://schemas.openxmlformats.org/officeDocument/2006/relationships/control" Target="activeX/activeX1.xml"/><Relationship Id="rId30" Type="http://schemas.openxmlformats.org/officeDocument/2006/relationships/hyperlink" Target="https://en.wikipedia.org/wiki/Dynamic_routing" TargetMode="External"/><Relationship Id="rId35" Type="http://schemas.openxmlformats.org/officeDocument/2006/relationships/hyperlink" Target="https://en.wikipedia.org/wiki/Protocol_(computing)" TargetMode="External"/><Relationship Id="rId43" Type="http://schemas.openxmlformats.org/officeDocument/2006/relationships/hyperlink" Target="https://en.wikipedia.org/wiki/Interior_gateway_protocol" TargetMode="External"/><Relationship Id="rId48" Type="http://schemas.openxmlformats.org/officeDocument/2006/relationships/hyperlink" Target="https://en.wikipedia.org/wiki/Dynamic_routing" TargetMode="External"/><Relationship Id="rId56" Type="http://schemas.openxmlformats.org/officeDocument/2006/relationships/hyperlink" Target="https://en.wikipedia.org/wiki/Hop_(networking)" TargetMode="External"/><Relationship Id="rId64" Type="http://schemas.openxmlformats.org/officeDocument/2006/relationships/hyperlink" Target="https://en.wikipedia.org/wiki/Omnichannel" TargetMode="External"/><Relationship Id="rId69" Type="http://schemas.openxmlformats.org/officeDocument/2006/relationships/hyperlink" Target="https://en.wikipedia.org/wiki/Financial_market" TargetMode="External"/><Relationship Id="rId77" Type="http://schemas.openxmlformats.org/officeDocument/2006/relationships/hyperlink" Target="https://en.wikipedia.org/wiki/Doi_(identifier)" TargetMode="External"/><Relationship Id="rId100" Type="http://schemas.openxmlformats.org/officeDocument/2006/relationships/hyperlink" Target="http://www.genesys.com/platform/routing" TargetMode="External"/><Relationship Id="rId105" Type="http://schemas.openxmlformats.org/officeDocument/2006/relationships/hyperlink" Target="https://en.wikipedia.org/wiki/Help:Category" TargetMode="External"/><Relationship Id="rId8" Type="http://schemas.openxmlformats.org/officeDocument/2006/relationships/image" Target="media/image1.png"/><Relationship Id="rId51" Type="http://schemas.openxmlformats.org/officeDocument/2006/relationships/hyperlink" Target="https://en.wikipedia.org/wiki/Router_(computing)" TargetMode="External"/><Relationship Id="rId72" Type="http://schemas.openxmlformats.org/officeDocument/2006/relationships/hyperlink" Target="https://en.wikipedia.org/wiki/Convergence_(routing)" TargetMode="External"/><Relationship Id="rId80" Type="http://schemas.openxmlformats.org/officeDocument/2006/relationships/hyperlink" Target="https://web.archive.org/web/20150506055433/http:/journal.info.unlp.edu.ar/journal/journal23/papers/JCST-Jul08-8.pdf" TargetMode="External"/><Relationship Id="rId85" Type="http://schemas.openxmlformats.org/officeDocument/2006/relationships/hyperlink" Target="https://web.archive.org/web/20110902190331/http:/www-net.cs.yale.edu/publications/XQYZ04.pdf" TargetMode="External"/><Relationship Id="rId93" Type="http://schemas.openxmlformats.org/officeDocument/2006/relationships/hyperlink" Target="https://en.wikipedia.org/wiki/Dynamic_routing" TargetMode="External"/><Relationship Id="rId98" Type="http://schemas.openxmlformats.org/officeDocument/2006/relationships/hyperlink" Target="http://inspirehep.net/record/887357/files/cer-002474543.pdf" TargetMode="External"/><Relationship Id="rId3" Type="http://schemas.openxmlformats.org/officeDocument/2006/relationships/settings" Target="settings.xml"/><Relationship Id="rId12" Type="http://schemas.openxmlformats.org/officeDocument/2006/relationships/hyperlink" Target="https://www.google.com/search?as_eq=wikipedia&amp;q=%22Dynamic+routing%22" TargetMode="External"/><Relationship Id="rId17" Type="http://schemas.openxmlformats.org/officeDocument/2006/relationships/hyperlink" Target="https://www.jstor.org/action/doBasicSearch?Query=%22Dynamic+routing%22&amp;acc=on&amp;wc=on" TargetMode="External"/><Relationship Id="rId25" Type="http://schemas.openxmlformats.org/officeDocument/2006/relationships/hyperlink" Target="https://en.wikipedia.org/wiki/Dynamic_routing" TargetMode="External"/><Relationship Id="rId33" Type="http://schemas.openxmlformats.org/officeDocument/2006/relationships/hyperlink" Target="https://en.wikipedia.org/wiki/Dynamic_routing" TargetMode="External"/><Relationship Id="rId38" Type="http://schemas.openxmlformats.org/officeDocument/2006/relationships/hyperlink" Target="https://en.wikipedia.org/wiki/Routing_loop_problem" TargetMode="External"/><Relationship Id="rId46" Type="http://schemas.openxmlformats.org/officeDocument/2006/relationships/hyperlink" Target="https://en.wikipedia.org/wiki/Routing" TargetMode="External"/><Relationship Id="rId59" Type="http://schemas.openxmlformats.org/officeDocument/2006/relationships/hyperlink" Target="https://en.wikipedia.org/wiki/Routing_loop" TargetMode="External"/><Relationship Id="rId67" Type="http://schemas.openxmlformats.org/officeDocument/2006/relationships/hyperlink" Target="https://en.wikipedia.org/wiki/Neuroscience" TargetMode="External"/><Relationship Id="rId103" Type="http://schemas.openxmlformats.org/officeDocument/2006/relationships/hyperlink" Target="https://en.wikipedia.org/w/index.php?title=Dynamic_routing&amp;action=edit&amp;section=6" TargetMode="External"/><Relationship Id="rId108" Type="http://schemas.openxmlformats.org/officeDocument/2006/relationships/theme" Target="theme/theme1.xml"/><Relationship Id="rId20" Type="http://schemas.openxmlformats.org/officeDocument/2006/relationships/hyperlink" Target="https://en.wikipedia.org/wiki/Dynamic_routing" TargetMode="External"/><Relationship Id="rId41" Type="http://schemas.openxmlformats.org/officeDocument/2006/relationships/hyperlink" Target="https://en.wikipedia.org/wiki/Open_Shortest_Path_First" TargetMode="External"/><Relationship Id="rId54" Type="http://schemas.openxmlformats.org/officeDocument/2006/relationships/hyperlink" Target="https://en.wikipedia.org/wiki/Dynamic_routing" TargetMode="External"/><Relationship Id="rId62" Type="http://schemas.openxmlformats.org/officeDocument/2006/relationships/hyperlink" Target="https://en.wikipedia.org/w/index.php?title=Dynamic_routing&amp;action=edit&amp;section=3" TargetMode="External"/><Relationship Id="rId70" Type="http://schemas.openxmlformats.org/officeDocument/2006/relationships/hyperlink" Target="https://en.wikipedia.org/w/index.php?title=Dynamic_routing&amp;action=edit&amp;section=4" TargetMode="External"/><Relationship Id="rId75" Type="http://schemas.openxmlformats.org/officeDocument/2006/relationships/hyperlink" Target="https://en.wikipedia.org/wiki/Dynamic_routing" TargetMode="External"/><Relationship Id="rId83" Type="http://schemas.openxmlformats.org/officeDocument/2006/relationships/hyperlink" Target="https://en.wikipedia.org/wiki/Lili_Qiu" TargetMode="External"/><Relationship Id="rId88" Type="http://schemas.openxmlformats.org/officeDocument/2006/relationships/hyperlink" Target="https://www.pcmag.com/encyclopedia/term/42195/dynamic-routing" TargetMode="External"/><Relationship Id="rId91" Type="http://schemas.openxmlformats.org/officeDocument/2006/relationships/hyperlink" Target="https://en.wikipedia.org/wiki/Dynamic_routing" TargetMode="External"/><Relationship Id="rId96" Type="http://schemas.openxmlformats.org/officeDocument/2006/relationships/hyperlink" Target="http://www.networkcomputing.com/data-centers/comparing-dynamic-routing-protocols/1562576794" TargetMode="External"/><Relationship Id="rId1" Type="http://schemas.openxmlformats.org/officeDocument/2006/relationships/numbering" Target="numbering.xml"/><Relationship Id="rId6" Type="http://schemas.openxmlformats.org/officeDocument/2006/relationships/hyperlink" Target="https://en.wikipedia.org/wiki/Dynamic_routing" TargetMode="External"/><Relationship Id="rId15" Type="http://schemas.openxmlformats.org/officeDocument/2006/relationships/hyperlink" Target="https://www.google.com/search?tbs=bks:1&amp;q=%22Dynamic+routing%22+-wikipedia" TargetMode="External"/><Relationship Id="rId23" Type="http://schemas.openxmlformats.org/officeDocument/2006/relationships/hyperlink" Target="https://en.wikipedia.org/wiki/Dynamic_routing" TargetMode="External"/><Relationship Id="rId28" Type="http://schemas.openxmlformats.org/officeDocument/2006/relationships/hyperlink" Target="https://en.wikipedia.org/wiki/Dynamic_routing" TargetMode="External"/><Relationship Id="rId36" Type="http://schemas.openxmlformats.org/officeDocument/2006/relationships/hyperlink" Target="https://en.wikipedia.org/wiki/Routing_Information_Protocol" TargetMode="External"/><Relationship Id="rId49" Type="http://schemas.openxmlformats.org/officeDocument/2006/relationships/hyperlink" Target="https://en.wikipedia.org/wiki/Interior_Gateway_Routing_Protocol" TargetMode="External"/><Relationship Id="rId57" Type="http://schemas.openxmlformats.org/officeDocument/2006/relationships/hyperlink" Target="https://en.wikipedia.org/wiki/Spanning_Tree_Protocol" TargetMode="External"/><Relationship Id="rId106" Type="http://schemas.openxmlformats.org/officeDocument/2006/relationships/hyperlink" Target="https://en.wikipedia.org/wiki/Category:Routing" TargetMode="External"/><Relationship Id="rId10" Type="http://schemas.openxmlformats.org/officeDocument/2006/relationships/hyperlink" Target="https://en.wikipedia.org/w/index.php?title=Dynamic_routing&amp;action=edit" TargetMode="External"/><Relationship Id="rId31" Type="http://schemas.openxmlformats.org/officeDocument/2006/relationships/hyperlink" Target="https://en.wikipedia.org/wiki/Dynamic_routing" TargetMode="External"/><Relationship Id="rId44" Type="http://schemas.openxmlformats.org/officeDocument/2006/relationships/hyperlink" Target="https://en.wikipedia.org/wiki/Dynamic_routing" TargetMode="External"/><Relationship Id="rId52" Type="http://schemas.openxmlformats.org/officeDocument/2006/relationships/hyperlink" Target="https://en.wikipedia.org/wiki/Routing" TargetMode="External"/><Relationship Id="rId60" Type="http://schemas.openxmlformats.org/officeDocument/2006/relationships/hyperlink" Target="https://en.wikipedia.org/wiki/Link_aggregation" TargetMode="External"/><Relationship Id="rId65" Type="http://schemas.openxmlformats.org/officeDocument/2006/relationships/hyperlink" Target="https://en.wikipedia.org/wiki/Customer_experience" TargetMode="External"/><Relationship Id="rId73" Type="http://schemas.openxmlformats.org/officeDocument/2006/relationships/hyperlink" Target="https://en.wikipedia.org/wiki/Routing_in_delay-tolerant_networking" TargetMode="External"/><Relationship Id="rId78" Type="http://schemas.openxmlformats.org/officeDocument/2006/relationships/hyperlink" Target="https://doi.org/10.1109%2FTIE.2010.2081953" TargetMode="External"/><Relationship Id="rId81" Type="http://schemas.openxmlformats.org/officeDocument/2006/relationships/hyperlink" Target="http://journal.info.unlp.edu.ar/journal/journal23/papers/JCST-Jul08-8.pdf" TargetMode="External"/><Relationship Id="rId86" Type="http://schemas.openxmlformats.org/officeDocument/2006/relationships/hyperlink" Target="https://en.wikipedia.org/wiki/Wayback_Machine" TargetMode="External"/><Relationship Id="rId94" Type="http://schemas.openxmlformats.org/officeDocument/2006/relationships/hyperlink" Target="https://en.wikipedia.org/wiki/Dynamic_routing" TargetMode="External"/><Relationship Id="rId99" Type="http://schemas.openxmlformats.org/officeDocument/2006/relationships/hyperlink" Target="https://en.wikipedia.org/wiki/Dynamic_routing" TargetMode="External"/><Relationship Id="rId101" Type="http://schemas.openxmlformats.org/officeDocument/2006/relationships/hyperlink" Target="https://en.wikipedia.org/wiki/Dynamic_routing"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3" Type="http://schemas.openxmlformats.org/officeDocument/2006/relationships/hyperlink" Target="https://www.google.com/search?tbm=nws&amp;q=%22Dynamic+routing%22+-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Hop_(telecommunications)" TargetMode="External"/><Relationship Id="rId34" Type="http://schemas.openxmlformats.org/officeDocument/2006/relationships/hyperlink" Target="https://en.wikipedia.org/w/index.php?title=Dynamic_routing&amp;action=edit&amp;section=1" TargetMode="External"/><Relationship Id="rId50" Type="http://schemas.openxmlformats.org/officeDocument/2006/relationships/hyperlink" Target="https://en.wikipedia.org/wiki/Enhanced_Interior_Gateway_Routing_Protocol" TargetMode="External"/><Relationship Id="rId55" Type="http://schemas.openxmlformats.org/officeDocument/2006/relationships/hyperlink" Target="https://en.wikipedia.org/w/index.php?title=Dynamic_routing&amp;action=edit&amp;section=2" TargetMode="External"/><Relationship Id="rId76" Type="http://schemas.openxmlformats.org/officeDocument/2006/relationships/hyperlink" Target="http://www.doc.ic.ac.uk/~wl/papers/11/tie11tm.pdf" TargetMode="External"/><Relationship Id="rId97" Type="http://schemas.openxmlformats.org/officeDocument/2006/relationships/hyperlink" Target="https://en.wikipedia.org/wiki/Dynamic_routing" TargetMode="External"/><Relationship Id="rId104" Type="http://schemas.openxmlformats.org/officeDocument/2006/relationships/hyperlink" Target="http://www.networkworld.com/article/3142643/lan-wan/session-based-routing-holds-the-key-to-the-internets-futur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2154</Words>
  <Characters>12284</Characters>
  <Application>Microsoft Office Word</Application>
  <DocSecurity>0</DocSecurity>
  <Lines>102</Lines>
  <Paragraphs>28</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2020-09-06T12:25:00Z</dcterms:created>
  <dcterms:modified xsi:type="dcterms:W3CDTF">2020-09-06T12:25:00Z</dcterms:modified>
</cp:coreProperties>
</file>