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EAE6B" w14:textId="77777777" w:rsidR="00E75498" w:rsidRDefault="00E75498" w:rsidP="00E75498">
      <w:pPr>
        <w:pStyle w:val="NormalWeb"/>
        <w:shd w:val="clear" w:color="auto" w:fill="FFFFFF"/>
        <w:spacing w:before="0" w:beforeAutospacing="0" w:after="270" w:afterAutospacing="0"/>
        <w:rPr>
          <w:rFonts w:ascii="Helvetica" w:hAnsi="Helvetica" w:cs="Helvetica"/>
          <w:color w:val="151515"/>
          <w:sz w:val="27"/>
          <w:szCs w:val="27"/>
        </w:rPr>
      </w:pPr>
      <w:r>
        <w:rPr>
          <w:rFonts w:ascii="Helvetica" w:hAnsi="Helvetica" w:cs="Helvetica"/>
          <w:color w:val="151515"/>
          <w:sz w:val="27"/>
          <w:szCs w:val="27"/>
        </w:rPr>
        <w:t>Network functions virtualization (NFV) is a way to </w:t>
      </w:r>
      <w:hyperlink r:id="rId5" w:history="1">
        <w:r>
          <w:rPr>
            <w:rStyle w:val="Hyperlink"/>
            <w:rFonts w:ascii="Helvetica" w:hAnsi="Helvetica" w:cs="Helvetica"/>
            <w:color w:val="0066CC"/>
            <w:sz w:val="27"/>
            <w:szCs w:val="27"/>
          </w:rPr>
          <w:t>virtualize network services</w:t>
        </w:r>
      </w:hyperlink>
      <w:r>
        <w:rPr>
          <w:rFonts w:ascii="Helvetica" w:hAnsi="Helvetica" w:cs="Helvetica"/>
          <w:color w:val="151515"/>
          <w:sz w:val="27"/>
          <w:szCs w:val="27"/>
        </w:rPr>
        <w:t>, such as routers, firewalls, and load balancers, that have traditionally been run on proprietary hardware. These services are packaged as </w:t>
      </w:r>
      <w:hyperlink r:id="rId6" w:history="1">
        <w:r>
          <w:rPr>
            <w:rStyle w:val="Hyperlink"/>
            <w:rFonts w:ascii="Helvetica" w:hAnsi="Helvetica" w:cs="Helvetica"/>
            <w:color w:val="0066CC"/>
            <w:sz w:val="27"/>
            <w:szCs w:val="27"/>
          </w:rPr>
          <w:t>virtual machines (VMs)</w:t>
        </w:r>
      </w:hyperlink>
      <w:r>
        <w:rPr>
          <w:rFonts w:ascii="Helvetica" w:hAnsi="Helvetica" w:cs="Helvetica"/>
          <w:color w:val="151515"/>
          <w:sz w:val="27"/>
          <w:szCs w:val="27"/>
        </w:rPr>
        <w:t> on commodity hardware, which allows service providers to run their network on standard servers instead of proprietary ones. </w:t>
      </w:r>
    </w:p>
    <w:p w14:paraId="79060F31" w14:textId="77777777" w:rsidR="00E75498" w:rsidRDefault="00E75498" w:rsidP="00E75498">
      <w:pPr>
        <w:pStyle w:val="NormalWeb"/>
        <w:shd w:val="clear" w:color="auto" w:fill="FFFFFF"/>
        <w:spacing w:before="0" w:beforeAutospacing="0" w:after="270" w:afterAutospacing="0"/>
        <w:rPr>
          <w:rFonts w:ascii="Helvetica" w:hAnsi="Helvetica" w:cs="Helvetica"/>
          <w:color w:val="151515"/>
          <w:sz w:val="27"/>
          <w:szCs w:val="27"/>
        </w:rPr>
      </w:pPr>
      <w:r>
        <w:rPr>
          <w:rFonts w:ascii="Helvetica" w:hAnsi="Helvetica" w:cs="Helvetica"/>
          <w:color w:val="151515"/>
          <w:sz w:val="27"/>
          <w:szCs w:val="27"/>
        </w:rPr>
        <w:t>With NFV, you don’t need to have dedicated hardware for each network function. NFV improves scalability and agility by allowing service providers to deliver new network services and applications on demand, without requiring additional hardware resources.</w:t>
      </w:r>
    </w:p>
    <w:p w14:paraId="569BC899" w14:textId="77777777" w:rsidR="00E75498" w:rsidRPr="00E75498" w:rsidRDefault="00E75498" w:rsidP="00E75498">
      <w:pPr>
        <w:shd w:val="clear" w:color="auto" w:fill="FFFFFF"/>
        <w:spacing w:after="300" w:line="240" w:lineRule="auto"/>
        <w:outlineLvl w:val="1"/>
        <w:rPr>
          <w:rFonts w:ascii="Times New Roman" w:eastAsia="Times New Roman" w:hAnsi="Times New Roman" w:cs="Times New Roman"/>
          <w:b/>
          <w:bCs/>
          <w:color w:val="151515"/>
          <w:sz w:val="36"/>
          <w:szCs w:val="36"/>
          <w:lang w:val="en-PK" w:eastAsia="en-PK"/>
        </w:rPr>
      </w:pPr>
      <w:r w:rsidRPr="00E75498">
        <w:rPr>
          <w:rFonts w:ascii="Times New Roman" w:eastAsia="Times New Roman" w:hAnsi="Times New Roman" w:cs="Times New Roman"/>
          <w:b/>
          <w:bCs/>
          <w:color w:val="151515"/>
          <w:sz w:val="36"/>
          <w:szCs w:val="36"/>
          <w:lang w:val="en-PK" w:eastAsia="en-PK"/>
        </w:rPr>
        <w:t>NFV architecture</w:t>
      </w:r>
    </w:p>
    <w:p w14:paraId="316B763E" w14:textId="77777777" w:rsidR="00E75498" w:rsidRPr="00E75498" w:rsidRDefault="00E75498" w:rsidP="00E75498">
      <w:pPr>
        <w:shd w:val="clear" w:color="auto" w:fill="FFFFFF"/>
        <w:spacing w:after="270" w:line="240" w:lineRule="auto"/>
        <w:rPr>
          <w:rFonts w:ascii="Helvetica" w:eastAsia="Times New Roman" w:hAnsi="Helvetica" w:cs="Helvetica"/>
          <w:color w:val="151515"/>
          <w:sz w:val="27"/>
          <w:szCs w:val="27"/>
          <w:lang w:val="en-PK" w:eastAsia="en-PK"/>
        </w:rPr>
      </w:pPr>
      <w:r w:rsidRPr="00E75498">
        <w:rPr>
          <w:rFonts w:ascii="Helvetica" w:eastAsia="Times New Roman" w:hAnsi="Helvetica" w:cs="Helvetica"/>
          <w:color w:val="151515"/>
          <w:sz w:val="27"/>
          <w:szCs w:val="27"/>
          <w:lang w:val="en-PK" w:eastAsia="en-PK"/>
        </w:rPr>
        <w:t>The NFV architecture proposed by the </w:t>
      </w:r>
      <w:hyperlink r:id="rId7" w:history="1">
        <w:r w:rsidRPr="00E75498">
          <w:rPr>
            <w:rFonts w:ascii="Helvetica" w:eastAsia="Times New Roman" w:hAnsi="Helvetica" w:cs="Helvetica"/>
            <w:color w:val="0066CC"/>
            <w:sz w:val="27"/>
            <w:szCs w:val="27"/>
            <w:u w:val="single"/>
            <w:lang w:val="en-PK" w:eastAsia="en-PK"/>
          </w:rPr>
          <w:t>European Telecommunications Standards Institute (ETSI)</w:t>
        </w:r>
      </w:hyperlink>
      <w:r w:rsidRPr="00E75498">
        <w:rPr>
          <w:rFonts w:ascii="Helvetica" w:eastAsia="Times New Roman" w:hAnsi="Helvetica" w:cs="Helvetica"/>
          <w:color w:val="151515"/>
          <w:sz w:val="27"/>
          <w:szCs w:val="27"/>
          <w:lang w:val="en-PK" w:eastAsia="en-PK"/>
        </w:rPr>
        <w:t> is helping to define standards for NFV implementation. Each component of the architecture is based on these standards to promote better stability and interoperability.</w:t>
      </w:r>
    </w:p>
    <w:p w14:paraId="02A3E824" w14:textId="77777777" w:rsidR="00E75498" w:rsidRPr="00E75498" w:rsidRDefault="00E75498" w:rsidP="00E75498">
      <w:pPr>
        <w:shd w:val="clear" w:color="auto" w:fill="FFFFFF"/>
        <w:spacing w:after="270" w:line="240" w:lineRule="auto"/>
        <w:rPr>
          <w:rFonts w:ascii="Helvetica" w:eastAsia="Times New Roman" w:hAnsi="Helvetica" w:cs="Helvetica"/>
          <w:color w:val="151515"/>
          <w:sz w:val="27"/>
          <w:szCs w:val="27"/>
          <w:lang w:val="en-PK" w:eastAsia="en-PK"/>
        </w:rPr>
      </w:pPr>
      <w:r w:rsidRPr="00E75498">
        <w:rPr>
          <w:rFonts w:ascii="Helvetica" w:eastAsia="Times New Roman" w:hAnsi="Helvetica" w:cs="Helvetica"/>
          <w:color w:val="151515"/>
          <w:sz w:val="27"/>
          <w:szCs w:val="27"/>
          <w:lang w:val="en-PK" w:eastAsia="en-PK"/>
        </w:rPr>
        <w:t>NFV architecture consists of:</w:t>
      </w:r>
    </w:p>
    <w:p w14:paraId="650D68B8" w14:textId="77777777" w:rsidR="00E75498" w:rsidRPr="00E75498" w:rsidRDefault="00E75498" w:rsidP="00E75498">
      <w:pPr>
        <w:numPr>
          <w:ilvl w:val="0"/>
          <w:numId w:val="1"/>
        </w:numPr>
        <w:shd w:val="clear" w:color="auto" w:fill="FFFFFF"/>
        <w:spacing w:before="100" w:beforeAutospacing="1" w:after="100" w:afterAutospacing="1" w:line="240" w:lineRule="auto"/>
        <w:ind w:left="1140"/>
        <w:rPr>
          <w:rFonts w:ascii="Helvetica" w:eastAsia="Times New Roman" w:hAnsi="Helvetica" w:cs="Helvetica"/>
          <w:color w:val="151515"/>
          <w:sz w:val="27"/>
          <w:szCs w:val="27"/>
          <w:lang w:val="en-PK" w:eastAsia="en-PK"/>
        </w:rPr>
      </w:pPr>
      <w:r w:rsidRPr="00E75498">
        <w:rPr>
          <w:rFonts w:ascii="Helvetica" w:eastAsia="Times New Roman" w:hAnsi="Helvetica" w:cs="Helvetica"/>
          <w:b/>
          <w:bCs/>
          <w:color w:val="151515"/>
          <w:sz w:val="27"/>
          <w:szCs w:val="27"/>
          <w:lang w:val="en-PK" w:eastAsia="en-PK"/>
        </w:rPr>
        <w:t>Virtualized network functions (VNFs)</w:t>
      </w:r>
      <w:r w:rsidRPr="00E75498">
        <w:rPr>
          <w:rFonts w:ascii="Helvetica" w:eastAsia="Times New Roman" w:hAnsi="Helvetica" w:cs="Helvetica"/>
          <w:color w:val="151515"/>
          <w:sz w:val="27"/>
          <w:szCs w:val="27"/>
          <w:lang w:val="en-PK" w:eastAsia="en-PK"/>
        </w:rPr>
        <w:t> are software applications that deliver network functions such as file sharing, directory services, and IP configuration.</w:t>
      </w:r>
    </w:p>
    <w:p w14:paraId="4E774B2A" w14:textId="77777777" w:rsidR="00E75498" w:rsidRPr="00E75498" w:rsidRDefault="00E75498" w:rsidP="00E75498">
      <w:pPr>
        <w:numPr>
          <w:ilvl w:val="0"/>
          <w:numId w:val="1"/>
        </w:numPr>
        <w:shd w:val="clear" w:color="auto" w:fill="FFFFFF"/>
        <w:spacing w:before="100" w:beforeAutospacing="1" w:after="100" w:afterAutospacing="1" w:line="240" w:lineRule="auto"/>
        <w:ind w:left="1140"/>
        <w:rPr>
          <w:rFonts w:ascii="Helvetica" w:eastAsia="Times New Roman" w:hAnsi="Helvetica" w:cs="Helvetica"/>
          <w:color w:val="151515"/>
          <w:sz w:val="27"/>
          <w:szCs w:val="27"/>
          <w:lang w:val="en-PK" w:eastAsia="en-PK"/>
        </w:rPr>
      </w:pPr>
      <w:r w:rsidRPr="00E75498">
        <w:rPr>
          <w:rFonts w:ascii="Helvetica" w:eastAsia="Times New Roman" w:hAnsi="Helvetica" w:cs="Helvetica"/>
          <w:b/>
          <w:bCs/>
          <w:color w:val="151515"/>
          <w:sz w:val="27"/>
          <w:szCs w:val="27"/>
          <w:lang w:val="en-PK" w:eastAsia="en-PK"/>
        </w:rPr>
        <w:t>Network functions virtualization infrastructure (NFVi)</w:t>
      </w:r>
      <w:r w:rsidRPr="00E75498">
        <w:rPr>
          <w:rFonts w:ascii="Helvetica" w:eastAsia="Times New Roman" w:hAnsi="Helvetica" w:cs="Helvetica"/>
          <w:color w:val="151515"/>
          <w:sz w:val="27"/>
          <w:szCs w:val="27"/>
          <w:lang w:val="en-PK" w:eastAsia="en-PK"/>
        </w:rPr>
        <w:t> consists of the </w:t>
      </w:r>
      <w:hyperlink r:id="rId8" w:history="1">
        <w:r w:rsidRPr="00E75498">
          <w:rPr>
            <w:rFonts w:ascii="Helvetica" w:eastAsia="Times New Roman" w:hAnsi="Helvetica" w:cs="Helvetica"/>
            <w:color w:val="0066CC"/>
            <w:sz w:val="27"/>
            <w:szCs w:val="27"/>
            <w:u w:val="single"/>
            <w:lang w:val="en-PK" w:eastAsia="en-PK"/>
          </w:rPr>
          <w:t>infrastructure components</w:t>
        </w:r>
      </w:hyperlink>
      <w:r w:rsidRPr="00E75498">
        <w:rPr>
          <w:rFonts w:ascii="Helvetica" w:eastAsia="Times New Roman" w:hAnsi="Helvetica" w:cs="Helvetica"/>
          <w:color w:val="151515"/>
          <w:sz w:val="27"/>
          <w:szCs w:val="27"/>
          <w:lang w:val="en-PK" w:eastAsia="en-PK"/>
        </w:rPr>
        <w:t>—compute, storage, networking—on a platform to support software, such as a </w:t>
      </w:r>
      <w:hyperlink r:id="rId9" w:history="1">
        <w:r w:rsidRPr="00E75498">
          <w:rPr>
            <w:rFonts w:ascii="Helvetica" w:eastAsia="Times New Roman" w:hAnsi="Helvetica" w:cs="Helvetica"/>
            <w:color w:val="0066CC"/>
            <w:sz w:val="27"/>
            <w:szCs w:val="27"/>
            <w:u w:val="single"/>
            <w:lang w:val="en-PK" w:eastAsia="en-PK"/>
          </w:rPr>
          <w:t>hypervisor</w:t>
        </w:r>
      </w:hyperlink>
      <w:r w:rsidRPr="00E75498">
        <w:rPr>
          <w:rFonts w:ascii="Helvetica" w:eastAsia="Times New Roman" w:hAnsi="Helvetica" w:cs="Helvetica"/>
          <w:color w:val="151515"/>
          <w:sz w:val="27"/>
          <w:szCs w:val="27"/>
          <w:lang w:val="en-PK" w:eastAsia="en-PK"/>
        </w:rPr>
        <w:t> like </w:t>
      </w:r>
      <w:hyperlink r:id="rId10" w:history="1">
        <w:r w:rsidRPr="00E75498">
          <w:rPr>
            <w:rFonts w:ascii="Helvetica" w:eastAsia="Times New Roman" w:hAnsi="Helvetica" w:cs="Helvetica"/>
            <w:color w:val="0066CC"/>
            <w:sz w:val="27"/>
            <w:szCs w:val="27"/>
            <w:u w:val="single"/>
            <w:lang w:val="en-PK" w:eastAsia="en-PK"/>
          </w:rPr>
          <w:t>KVM</w:t>
        </w:r>
      </w:hyperlink>
      <w:r w:rsidRPr="00E75498">
        <w:rPr>
          <w:rFonts w:ascii="Helvetica" w:eastAsia="Times New Roman" w:hAnsi="Helvetica" w:cs="Helvetica"/>
          <w:color w:val="151515"/>
          <w:sz w:val="27"/>
          <w:szCs w:val="27"/>
          <w:lang w:val="en-PK" w:eastAsia="en-PK"/>
        </w:rPr>
        <w:t> or a container management platform, needed to run network apps.</w:t>
      </w:r>
    </w:p>
    <w:p w14:paraId="518B5F73" w14:textId="77777777" w:rsidR="00E75498" w:rsidRPr="00E75498" w:rsidRDefault="00E75498" w:rsidP="00E75498">
      <w:pPr>
        <w:numPr>
          <w:ilvl w:val="0"/>
          <w:numId w:val="1"/>
        </w:numPr>
        <w:shd w:val="clear" w:color="auto" w:fill="FFFFFF"/>
        <w:spacing w:before="100" w:beforeAutospacing="1" w:after="100" w:afterAutospacing="1" w:line="240" w:lineRule="auto"/>
        <w:ind w:left="1140"/>
        <w:rPr>
          <w:rFonts w:ascii="Helvetica" w:eastAsia="Times New Roman" w:hAnsi="Helvetica" w:cs="Helvetica"/>
          <w:color w:val="151515"/>
          <w:sz w:val="27"/>
          <w:szCs w:val="27"/>
          <w:lang w:val="en-PK" w:eastAsia="en-PK"/>
        </w:rPr>
      </w:pPr>
      <w:r w:rsidRPr="00E75498">
        <w:rPr>
          <w:rFonts w:ascii="Helvetica" w:eastAsia="Times New Roman" w:hAnsi="Helvetica" w:cs="Helvetica"/>
          <w:b/>
          <w:bCs/>
          <w:color w:val="151515"/>
          <w:sz w:val="27"/>
          <w:szCs w:val="27"/>
          <w:lang w:val="en-PK" w:eastAsia="en-PK"/>
        </w:rPr>
        <w:t>Management, automation and network orchestration (MANO)</w:t>
      </w:r>
      <w:r w:rsidRPr="00E75498">
        <w:rPr>
          <w:rFonts w:ascii="Helvetica" w:eastAsia="Times New Roman" w:hAnsi="Helvetica" w:cs="Helvetica"/>
          <w:color w:val="151515"/>
          <w:sz w:val="27"/>
          <w:szCs w:val="27"/>
          <w:lang w:val="en-PK" w:eastAsia="en-PK"/>
        </w:rPr>
        <w:t> provides the framework for managing NFV infrastructure and provisioning new VNFs.</w:t>
      </w:r>
    </w:p>
    <w:p w14:paraId="282B7AFA" w14:textId="77777777" w:rsidR="00E75498" w:rsidRDefault="00E75498" w:rsidP="00E75498">
      <w:pPr>
        <w:pStyle w:val="Heading2"/>
        <w:shd w:val="clear" w:color="auto" w:fill="FFFFFF"/>
        <w:spacing w:before="0" w:beforeAutospacing="0" w:after="300" w:afterAutospacing="0"/>
        <w:rPr>
          <w:color w:val="151515"/>
        </w:rPr>
      </w:pPr>
      <w:r>
        <w:rPr>
          <w:color w:val="151515"/>
        </w:rPr>
        <w:t>Software-defined networking (SDN) and NFV</w:t>
      </w:r>
    </w:p>
    <w:p w14:paraId="27198331" w14:textId="77777777" w:rsidR="00E75498" w:rsidRDefault="00E75498" w:rsidP="00E75498">
      <w:pPr>
        <w:pStyle w:val="NormalWeb"/>
        <w:shd w:val="clear" w:color="auto" w:fill="FFFFFF"/>
        <w:spacing w:before="0" w:beforeAutospacing="0" w:after="270" w:afterAutospacing="0"/>
        <w:rPr>
          <w:rFonts w:ascii="Helvetica" w:hAnsi="Helvetica" w:cs="Helvetica"/>
          <w:color w:val="151515"/>
          <w:sz w:val="27"/>
          <w:szCs w:val="27"/>
        </w:rPr>
      </w:pPr>
      <w:r>
        <w:rPr>
          <w:rFonts w:ascii="Helvetica" w:hAnsi="Helvetica" w:cs="Helvetica"/>
          <w:color w:val="151515"/>
          <w:sz w:val="27"/>
          <w:szCs w:val="27"/>
        </w:rPr>
        <w:t>NFV and SDN are not dependent on each other, but they do have similarities. Both rely on virtualization and use network abstraction, but how they separate functions and abstract resources is different. </w:t>
      </w:r>
    </w:p>
    <w:p w14:paraId="18CAB563" w14:textId="77777777" w:rsidR="00E75498" w:rsidRDefault="00E75498" w:rsidP="00E75498">
      <w:pPr>
        <w:pStyle w:val="NormalWeb"/>
        <w:shd w:val="clear" w:color="auto" w:fill="FFFFFF"/>
        <w:spacing w:before="0" w:beforeAutospacing="0" w:after="270" w:afterAutospacing="0"/>
        <w:rPr>
          <w:rFonts w:ascii="Helvetica" w:hAnsi="Helvetica" w:cs="Helvetica"/>
          <w:color w:val="151515"/>
          <w:sz w:val="27"/>
          <w:szCs w:val="27"/>
        </w:rPr>
      </w:pPr>
      <w:r>
        <w:rPr>
          <w:rFonts w:ascii="Helvetica" w:hAnsi="Helvetica" w:cs="Helvetica"/>
          <w:color w:val="151515"/>
          <w:sz w:val="27"/>
          <w:szCs w:val="27"/>
        </w:rPr>
        <w:t>SDN separates network forwarding functions from network control functions with the goal of creating a network that is centrally manageable and programmable. NFV abstracts network functions from hardware. NFV supports SDN by providing the infrastructure on which SDN software can run. </w:t>
      </w:r>
    </w:p>
    <w:p w14:paraId="339D4E7D" w14:textId="77777777" w:rsidR="00E75498" w:rsidRDefault="00E75498" w:rsidP="00E75498">
      <w:pPr>
        <w:pStyle w:val="NormalWeb"/>
        <w:shd w:val="clear" w:color="auto" w:fill="FFFFFF"/>
        <w:spacing w:before="0" w:beforeAutospacing="0" w:after="270" w:afterAutospacing="0"/>
        <w:rPr>
          <w:rFonts w:ascii="Helvetica" w:hAnsi="Helvetica" w:cs="Helvetica"/>
          <w:color w:val="151515"/>
          <w:sz w:val="27"/>
          <w:szCs w:val="27"/>
        </w:rPr>
      </w:pPr>
      <w:r>
        <w:rPr>
          <w:rFonts w:ascii="Helvetica" w:hAnsi="Helvetica" w:cs="Helvetica"/>
          <w:color w:val="151515"/>
          <w:sz w:val="27"/>
          <w:szCs w:val="27"/>
        </w:rPr>
        <w:lastRenderedPageBreak/>
        <w:t>NFV and SDN can be used together, depending on what you want to accomplish, and both use commodity hardware. With NFV and SDN, you can create a network architecture that is more flexible, programmable, and uses resources efficiently.</w:t>
      </w:r>
    </w:p>
    <w:p w14:paraId="41852B07" w14:textId="77777777" w:rsidR="00E75498" w:rsidRDefault="00E75498" w:rsidP="00E75498">
      <w:pPr>
        <w:pStyle w:val="Heading2"/>
        <w:shd w:val="clear" w:color="auto" w:fill="FFFFFF"/>
        <w:spacing w:before="0" w:beforeAutospacing="0" w:after="300" w:afterAutospacing="0"/>
        <w:rPr>
          <w:color w:val="151515"/>
        </w:rPr>
      </w:pPr>
      <w:r>
        <w:rPr>
          <w:color w:val="151515"/>
        </w:rPr>
        <w:t>The benefits of using NFV</w:t>
      </w:r>
    </w:p>
    <w:p w14:paraId="2CD0713A" w14:textId="77777777" w:rsidR="00E75498" w:rsidRDefault="00E75498" w:rsidP="00E75498">
      <w:pPr>
        <w:pStyle w:val="NormalWeb"/>
        <w:shd w:val="clear" w:color="auto" w:fill="FFFFFF"/>
        <w:spacing w:before="0" w:beforeAutospacing="0" w:after="270" w:afterAutospacing="0"/>
        <w:rPr>
          <w:rFonts w:ascii="Helvetica" w:hAnsi="Helvetica" w:cs="Helvetica"/>
          <w:color w:val="151515"/>
          <w:sz w:val="27"/>
          <w:szCs w:val="27"/>
        </w:rPr>
      </w:pPr>
      <w:r>
        <w:rPr>
          <w:rFonts w:ascii="Helvetica" w:hAnsi="Helvetica" w:cs="Helvetica"/>
          <w:color w:val="151515"/>
          <w:sz w:val="27"/>
          <w:szCs w:val="27"/>
        </w:rPr>
        <w:t>With NFV, service providers can run network functions on standard hardware instead of dedicated hardware. Also, because network functions are virtualized, multiple functions can be run on a single server. This means that less physical hardware is needed, which allows for resource consolidation that results in physical space, power, and overall cost reductions. </w:t>
      </w:r>
    </w:p>
    <w:p w14:paraId="53949510" w14:textId="77777777" w:rsidR="00E75498" w:rsidRDefault="00E75498" w:rsidP="00E75498">
      <w:pPr>
        <w:pStyle w:val="NormalWeb"/>
        <w:shd w:val="clear" w:color="auto" w:fill="FFFFFF"/>
        <w:spacing w:before="0" w:beforeAutospacing="0" w:after="270" w:afterAutospacing="0"/>
        <w:rPr>
          <w:rFonts w:ascii="Helvetica" w:hAnsi="Helvetica" w:cs="Helvetica"/>
          <w:color w:val="151515"/>
          <w:sz w:val="27"/>
          <w:szCs w:val="27"/>
        </w:rPr>
      </w:pPr>
      <w:r>
        <w:rPr>
          <w:rFonts w:ascii="Helvetica" w:hAnsi="Helvetica" w:cs="Helvetica"/>
          <w:color w:val="151515"/>
          <w:sz w:val="27"/>
          <w:szCs w:val="27"/>
        </w:rPr>
        <w:t>NFV gives providers the flexibility to run VNFs across different servers or move them around as needed when demand changes. This flexibility lets service providers deliver services and apps faster. </w:t>
      </w:r>
    </w:p>
    <w:p w14:paraId="06275C3C" w14:textId="77777777" w:rsidR="00E75498" w:rsidRDefault="00E75498" w:rsidP="00E75498">
      <w:pPr>
        <w:pStyle w:val="NormalWeb"/>
        <w:shd w:val="clear" w:color="auto" w:fill="FFFFFF"/>
        <w:spacing w:before="0" w:beforeAutospacing="0" w:after="270" w:afterAutospacing="0"/>
        <w:rPr>
          <w:rFonts w:ascii="Helvetica" w:hAnsi="Helvetica" w:cs="Helvetica"/>
          <w:color w:val="151515"/>
          <w:sz w:val="27"/>
          <w:szCs w:val="27"/>
        </w:rPr>
      </w:pPr>
      <w:r>
        <w:rPr>
          <w:rFonts w:ascii="Helvetica" w:hAnsi="Helvetica" w:cs="Helvetica"/>
          <w:color w:val="151515"/>
          <w:sz w:val="27"/>
          <w:szCs w:val="27"/>
        </w:rPr>
        <w:t>For example, if a customer requests a new network function, they can spin up a new VM to handle that request. If the function is no longer needed, the VM can be decommissioned. This can also be a low-risk way to test the value of a potential new service.</w:t>
      </w:r>
    </w:p>
    <w:p w14:paraId="4900851C" w14:textId="2B5EA44E" w:rsidR="00A06BD3" w:rsidRDefault="00A06BD3"/>
    <w:p w14:paraId="68D218A1" w14:textId="5F07BF97" w:rsidR="00E75498" w:rsidRDefault="00E75498"/>
    <w:p w14:paraId="0E56A7D8" w14:textId="77777777" w:rsidR="00E75498" w:rsidRPr="00E75498" w:rsidRDefault="00E75498" w:rsidP="00E75498">
      <w:pPr>
        <w:shd w:val="clear" w:color="auto" w:fill="FFFFFF"/>
        <w:spacing w:before="120" w:after="120" w:line="240" w:lineRule="auto"/>
        <w:rPr>
          <w:rFonts w:ascii="Arial" w:eastAsia="Times New Roman" w:hAnsi="Arial" w:cs="Arial"/>
          <w:color w:val="202122"/>
          <w:sz w:val="21"/>
          <w:szCs w:val="21"/>
          <w:lang w:val="en-PK" w:eastAsia="en-PK"/>
        </w:rPr>
      </w:pPr>
      <w:r w:rsidRPr="00E75498">
        <w:rPr>
          <w:rFonts w:ascii="Arial" w:eastAsia="Times New Roman" w:hAnsi="Arial" w:cs="Arial"/>
          <w:b/>
          <w:bCs/>
          <w:color w:val="202122"/>
          <w:sz w:val="21"/>
          <w:szCs w:val="21"/>
          <w:lang w:val="en-PK" w:eastAsia="en-PK"/>
        </w:rPr>
        <w:t>Network functions virtualization</w:t>
      </w:r>
      <w:r w:rsidRPr="00E75498">
        <w:rPr>
          <w:rFonts w:ascii="Arial" w:eastAsia="Times New Roman" w:hAnsi="Arial" w:cs="Arial"/>
          <w:color w:val="202122"/>
          <w:sz w:val="21"/>
          <w:szCs w:val="21"/>
          <w:lang w:val="en-PK" w:eastAsia="en-PK"/>
        </w:rPr>
        <w:t> (also </w:t>
      </w:r>
      <w:r w:rsidRPr="00E75498">
        <w:rPr>
          <w:rFonts w:ascii="Arial" w:eastAsia="Times New Roman" w:hAnsi="Arial" w:cs="Arial"/>
          <w:b/>
          <w:bCs/>
          <w:color w:val="202122"/>
          <w:sz w:val="21"/>
          <w:szCs w:val="21"/>
          <w:lang w:val="en-PK" w:eastAsia="en-PK"/>
        </w:rPr>
        <w:t>network function virtualization</w:t>
      </w:r>
      <w:r w:rsidRPr="00E75498">
        <w:rPr>
          <w:rFonts w:ascii="Arial" w:eastAsia="Times New Roman" w:hAnsi="Arial" w:cs="Arial"/>
          <w:color w:val="202122"/>
          <w:sz w:val="21"/>
          <w:szCs w:val="21"/>
          <w:lang w:val="en-PK" w:eastAsia="en-PK"/>
        </w:rPr>
        <w:t> or </w:t>
      </w:r>
      <w:r w:rsidRPr="00E75498">
        <w:rPr>
          <w:rFonts w:ascii="Arial" w:eastAsia="Times New Roman" w:hAnsi="Arial" w:cs="Arial"/>
          <w:b/>
          <w:bCs/>
          <w:color w:val="202122"/>
          <w:sz w:val="21"/>
          <w:szCs w:val="21"/>
          <w:lang w:val="en-PK" w:eastAsia="en-PK"/>
        </w:rPr>
        <w:t>NFV</w:t>
      </w:r>
      <w:r w:rsidRPr="00E75498">
        <w:rPr>
          <w:rFonts w:ascii="Arial" w:eastAsia="Times New Roman" w:hAnsi="Arial" w:cs="Arial"/>
          <w:color w:val="202122"/>
          <w:sz w:val="21"/>
          <w:szCs w:val="21"/>
          <w:lang w:val="en-PK" w:eastAsia="en-PK"/>
        </w:rPr>
        <w:t>)</w:t>
      </w:r>
      <w:hyperlink r:id="rId11" w:anchor="cite_note-1" w:history="1">
        <w:r w:rsidRPr="00E75498">
          <w:rPr>
            <w:rFonts w:ascii="Arial" w:eastAsia="Times New Roman" w:hAnsi="Arial" w:cs="Arial"/>
            <w:color w:val="0B0080"/>
            <w:sz w:val="17"/>
            <w:szCs w:val="17"/>
            <w:u w:val="single"/>
            <w:vertAlign w:val="superscript"/>
            <w:lang w:val="en-PK" w:eastAsia="en-PK"/>
          </w:rPr>
          <w:t>[1]</w:t>
        </w:r>
      </w:hyperlink>
      <w:r w:rsidRPr="00E75498">
        <w:rPr>
          <w:rFonts w:ascii="Arial" w:eastAsia="Times New Roman" w:hAnsi="Arial" w:cs="Arial"/>
          <w:color w:val="202122"/>
          <w:sz w:val="21"/>
          <w:szCs w:val="21"/>
          <w:lang w:val="en-PK" w:eastAsia="en-PK"/>
        </w:rPr>
        <w:t> is a </w:t>
      </w:r>
      <w:hyperlink r:id="rId12" w:history="1">
        <w:r w:rsidRPr="00E75498">
          <w:rPr>
            <w:rFonts w:ascii="Arial" w:eastAsia="Times New Roman" w:hAnsi="Arial" w:cs="Arial"/>
            <w:color w:val="0B0080"/>
            <w:sz w:val="21"/>
            <w:szCs w:val="21"/>
            <w:u w:val="single"/>
            <w:lang w:val="en-PK" w:eastAsia="en-PK"/>
          </w:rPr>
          <w:t>network architecture</w:t>
        </w:r>
      </w:hyperlink>
      <w:r w:rsidRPr="00E75498">
        <w:rPr>
          <w:rFonts w:ascii="Arial" w:eastAsia="Times New Roman" w:hAnsi="Arial" w:cs="Arial"/>
          <w:color w:val="202122"/>
          <w:sz w:val="21"/>
          <w:szCs w:val="21"/>
          <w:lang w:val="en-PK" w:eastAsia="en-PK"/>
        </w:rPr>
        <w:t> concept that uses the technologies of IT </w:t>
      </w:r>
      <w:hyperlink r:id="rId13" w:history="1">
        <w:r w:rsidRPr="00E75498">
          <w:rPr>
            <w:rFonts w:ascii="Arial" w:eastAsia="Times New Roman" w:hAnsi="Arial" w:cs="Arial"/>
            <w:color w:val="0B0080"/>
            <w:sz w:val="21"/>
            <w:szCs w:val="21"/>
            <w:u w:val="single"/>
            <w:lang w:val="en-PK" w:eastAsia="en-PK"/>
          </w:rPr>
          <w:t>virtualization</w:t>
        </w:r>
      </w:hyperlink>
      <w:r w:rsidRPr="00E75498">
        <w:rPr>
          <w:rFonts w:ascii="Arial" w:eastAsia="Times New Roman" w:hAnsi="Arial" w:cs="Arial"/>
          <w:color w:val="202122"/>
          <w:sz w:val="21"/>
          <w:szCs w:val="21"/>
          <w:lang w:val="en-PK" w:eastAsia="en-PK"/>
        </w:rPr>
        <w:t> to virtualize entire classes of </w:t>
      </w:r>
      <w:hyperlink r:id="rId14" w:history="1">
        <w:r w:rsidRPr="00E75498">
          <w:rPr>
            <w:rFonts w:ascii="Arial" w:eastAsia="Times New Roman" w:hAnsi="Arial" w:cs="Arial"/>
            <w:color w:val="0B0080"/>
            <w:sz w:val="21"/>
            <w:szCs w:val="21"/>
            <w:u w:val="single"/>
            <w:lang w:val="en-PK" w:eastAsia="en-PK"/>
          </w:rPr>
          <w:t>network node</w:t>
        </w:r>
      </w:hyperlink>
      <w:r w:rsidRPr="00E75498">
        <w:rPr>
          <w:rFonts w:ascii="Arial" w:eastAsia="Times New Roman" w:hAnsi="Arial" w:cs="Arial"/>
          <w:color w:val="202122"/>
          <w:sz w:val="21"/>
          <w:szCs w:val="21"/>
          <w:lang w:val="en-PK" w:eastAsia="en-PK"/>
        </w:rPr>
        <w:t> functions into building blocks that may connect, or chain together, to create communication services.</w:t>
      </w:r>
      <w:hyperlink r:id="rId15" w:anchor="cite_note-2" w:history="1">
        <w:r w:rsidRPr="00E75498">
          <w:rPr>
            <w:rFonts w:ascii="Arial" w:eastAsia="Times New Roman" w:hAnsi="Arial" w:cs="Arial"/>
            <w:color w:val="0B0080"/>
            <w:sz w:val="17"/>
            <w:szCs w:val="17"/>
            <w:u w:val="single"/>
            <w:vertAlign w:val="superscript"/>
            <w:lang w:val="en-PK" w:eastAsia="en-PK"/>
          </w:rPr>
          <w:t>[2]</w:t>
        </w:r>
      </w:hyperlink>
    </w:p>
    <w:p w14:paraId="2D71B561" w14:textId="77777777" w:rsidR="00E75498" w:rsidRPr="00E75498" w:rsidRDefault="00E75498" w:rsidP="00E75498">
      <w:pPr>
        <w:shd w:val="clear" w:color="auto" w:fill="FFFFFF"/>
        <w:spacing w:before="120" w:after="120" w:line="240" w:lineRule="auto"/>
        <w:rPr>
          <w:rFonts w:ascii="Arial" w:eastAsia="Times New Roman" w:hAnsi="Arial" w:cs="Arial"/>
          <w:color w:val="202122"/>
          <w:sz w:val="21"/>
          <w:szCs w:val="21"/>
          <w:lang w:val="en-PK" w:eastAsia="en-PK"/>
        </w:rPr>
      </w:pPr>
      <w:r w:rsidRPr="00E75498">
        <w:rPr>
          <w:rFonts w:ascii="Arial" w:eastAsia="Times New Roman" w:hAnsi="Arial" w:cs="Arial"/>
          <w:color w:val="202122"/>
          <w:sz w:val="21"/>
          <w:szCs w:val="21"/>
          <w:lang w:val="en-PK" w:eastAsia="en-PK"/>
        </w:rPr>
        <w:t>NFV relies upon, but differs from, traditional server-</w:t>
      </w:r>
      <w:hyperlink r:id="rId16" w:history="1">
        <w:r w:rsidRPr="00E75498">
          <w:rPr>
            <w:rFonts w:ascii="Arial" w:eastAsia="Times New Roman" w:hAnsi="Arial" w:cs="Arial"/>
            <w:color w:val="0B0080"/>
            <w:sz w:val="21"/>
            <w:szCs w:val="21"/>
            <w:u w:val="single"/>
            <w:lang w:val="en-PK" w:eastAsia="en-PK"/>
          </w:rPr>
          <w:t>virtualization</w:t>
        </w:r>
      </w:hyperlink>
      <w:r w:rsidRPr="00E75498">
        <w:rPr>
          <w:rFonts w:ascii="Arial" w:eastAsia="Times New Roman" w:hAnsi="Arial" w:cs="Arial"/>
          <w:color w:val="202122"/>
          <w:sz w:val="21"/>
          <w:szCs w:val="21"/>
          <w:lang w:val="en-PK" w:eastAsia="en-PK"/>
        </w:rPr>
        <w:t> techniques, such as those used in enterprise IT. A virtualized network function, or VNF, may consist of one or more </w:t>
      </w:r>
      <w:hyperlink r:id="rId17" w:history="1">
        <w:r w:rsidRPr="00E75498">
          <w:rPr>
            <w:rFonts w:ascii="Arial" w:eastAsia="Times New Roman" w:hAnsi="Arial" w:cs="Arial"/>
            <w:color w:val="0B0080"/>
            <w:sz w:val="21"/>
            <w:szCs w:val="21"/>
            <w:u w:val="single"/>
            <w:lang w:val="en-PK" w:eastAsia="en-PK"/>
          </w:rPr>
          <w:t>virtual machines</w:t>
        </w:r>
      </w:hyperlink>
      <w:r w:rsidRPr="00E75498">
        <w:rPr>
          <w:rFonts w:ascii="Arial" w:eastAsia="Times New Roman" w:hAnsi="Arial" w:cs="Arial"/>
          <w:color w:val="202122"/>
          <w:sz w:val="21"/>
          <w:szCs w:val="21"/>
          <w:lang w:val="en-PK" w:eastAsia="en-PK"/>
        </w:rPr>
        <w:t> or </w:t>
      </w:r>
      <w:hyperlink r:id="rId18" w:history="1">
        <w:r w:rsidRPr="00E75498">
          <w:rPr>
            <w:rFonts w:ascii="Arial" w:eastAsia="Times New Roman" w:hAnsi="Arial" w:cs="Arial"/>
            <w:color w:val="0B0080"/>
            <w:sz w:val="21"/>
            <w:szCs w:val="21"/>
            <w:u w:val="single"/>
            <w:lang w:val="en-PK" w:eastAsia="en-PK"/>
          </w:rPr>
          <w:t>containers</w:t>
        </w:r>
      </w:hyperlink>
      <w:r w:rsidRPr="00E75498">
        <w:rPr>
          <w:rFonts w:ascii="Arial" w:eastAsia="Times New Roman" w:hAnsi="Arial" w:cs="Arial"/>
          <w:color w:val="202122"/>
          <w:sz w:val="21"/>
          <w:szCs w:val="21"/>
          <w:lang w:val="en-PK" w:eastAsia="en-PK"/>
        </w:rPr>
        <w:t> running different software and processes, on top of standard high-volume servers, switches and storage devices, or even </w:t>
      </w:r>
      <w:hyperlink r:id="rId19" w:history="1">
        <w:r w:rsidRPr="00E75498">
          <w:rPr>
            <w:rFonts w:ascii="Arial" w:eastAsia="Times New Roman" w:hAnsi="Arial" w:cs="Arial"/>
            <w:color w:val="0B0080"/>
            <w:sz w:val="21"/>
            <w:szCs w:val="21"/>
            <w:u w:val="single"/>
            <w:lang w:val="en-PK" w:eastAsia="en-PK"/>
          </w:rPr>
          <w:t>cloud computing</w:t>
        </w:r>
      </w:hyperlink>
      <w:r w:rsidRPr="00E75498">
        <w:rPr>
          <w:rFonts w:ascii="Arial" w:eastAsia="Times New Roman" w:hAnsi="Arial" w:cs="Arial"/>
          <w:color w:val="202122"/>
          <w:sz w:val="21"/>
          <w:szCs w:val="21"/>
          <w:lang w:val="en-PK" w:eastAsia="en-PK"/>
        </w:rPr>
        <w:t> infrastructure, instead of having custom hardware appliances for each network function.</w:t>
      </w:r>
    </w:p>
    <w:p w14:paraId="7E480EA5" w14:textId="77777777" w:rsidR="00E75498" w:rsidRPr="00E75498" w:rsidRDefault="00E75498" w:rsidP="00E75498">
      <w:pPr>
        <w:shd w:val="clear" w:color="auto" w:fill="FFFFFF"/>
        <w:spacing w:before="120" w:after="120" w:line="240" w:lineRule="auto"/>
        <w:rPr>
          <w:rFonts w:ascii="Arial" w:eastAsia="Times New Roman" w:hAnsi="Arial" w:cs="Arial"/>
          <w:color w:val="202122"/>
          <w:sz w:val="21"/>
          <w:szCs w:val="21"/>
          <w:lang w:val="en-PK" w:eastAsia="en-PK"/>
        </w:rPr>
      </w:pPr>
      <w:r w:rsidRPr="00E75498">
        <w:rPr>
          <w:rFonts w:ascii="Arial" w:eastAsia="Times New Roman" w:hAnsi="Arial" w:cs="Arial"/>
          <w:color w:val="202122"/>
          <w:sz w:val="21"/>
          <w:szCs w:val="21"/>
          <w:lang w:val="en-PK" w:eastAsia="en-PK"/>
        </w:rPr>
        <w:t>For example, a virtual </w:t>
      </w:r>
      <w:hyperlink r:id="rId20" w:history="1">
        <w:r w:rsidRPr="00E75498">
          <w:rPr>
            <w:rFonts w:ascii="Arial" w:eastAsia="Times New Roman" w:hAnsi="Arial" w:cs="Arial"/>
            <w:color w:val="0B0080"/>
            <w:sz w:val="21"/>
            <w:szCs w:val="21"/>
            <w:u w:val="single"/>
            <w:lang w:val="en-PK" w:eastAsia="en-PK"/>
          </w:rPr>
          <w:t>session border controller</w:t>
        </w:r>
      </w:hyperlink>
      <w:r w:rsidRPr="00E75498">
        <w:rPr>
          <w:rFonts w:ascii="Arial" w:eastAsia="Times New Roman" w:hAnsi="Arial" w:cs="Arial"/>
          <w:color w:val="202122"/>
          <w:sz w:val="21"/>
          <w:szCs w:val="21"/>
          <w:lang w:val="en-PK" w:eastAsia="en-PK"/>
        </w:rPr>
        <w:t> could be deployed to protect a network without the typical cost and complexity of obtaining and installing physical network protection units. Other examples of NFV include virtualized </w:t>
      </w:r>
      <w:hyperlink r:id="rId21" w:history="1">
        <w:r w:rsidRPr="00E75498">
          <w:rPr>
            <w:rFonts w:ascii="Arial" w:eastAsia="Times New Roman" w:hAnsi="Arial" w:cs="Arial"/>
            <w:color w:val="0B0080"/>
            <w:sz w:val="21"/>
            <w:szCs w:val="21"/>
            <w:u w:val="single"/>
            <w:lang w:val="en-PK" w:eastAsia="en-PK"/>
          </w:rPr>
          <w:t>load balancers</w:t>
        </w:r>
      </w:hyperlink>
      <w:r w:rsidRPr="00E75498">
        <w:rPr>
          <w:rFonts w:ascii="Arial" w:eastAsia="Times New Roman" w:hAnsi="Arial" w:cs="Arial"/>
          <w:color w:val="202122"/>
          <w:sz w:val="21"/>
          <w:szCs w:val="21"/>
          <w:lang w:val="en-PK" w:eastAsia="en-PK"/>
        </w:rPr>
        <w:t>, </w:t>
      </w:r>
      <w:hyperlink r:id="rId22" w:history="1">
        <w:r w:rsidRPr="00E75498">
          <w:rPr>
            <w:rFonts w:ascii="Arial" w:eastAsia="Times New Roman" w:hAnsi="Arial" w:cs="Arial"/>
            <w:color w:val="0B0080"/>
            <w:sz w:val="21"/>
            <w:szCs w:val="21"/>
            <w:u w:val="single"/>
            <w:lang w:val="en-PK" w:eastAsia="en-PK"/>
          </w:rPr>
          <w:t>firewalls</w:t>
        </w:r>
      </w:hyperlink>
      <w:r w:rsidRPr="00E75498">
        <w:rPr>
          <w:rFonts w:ascii="Arial" w:eastAsia="Times New Roman" w:hAnsi="Arial" w:cs="Arial"/>
          <w:color w:val="202122"/>
          <w:sz w:val="21"/>
          <w:szCs w:val="21"/>
          <w:lang w:val="en-PK" w:eastAsia="en-PK"/>
        </w:rPr>
        <w:t>, </w:t>
      </w:r>
      <w:hyperlink r:id="rId23" w:history="1">
        <w:r w:rsidRPr="00E75498">
          <w:rPr>
            <w:rFonts w:ascii="Arial" w:eastAsia="Times New Roman" w:hAnsi="Arial" w:cs="Arial"/>
            <w:color w:val="0B0080"/>
            <w:sz w:val="21"/>
            <w:szCs w:val="21"/>
            <w:u w:val="single"/>
            <w:lang w:val="en-PK" w:eastAsia="en-PK"/>
          </w:rPr>
          <w:t>intrusion detection devices</w:t>
        </w:r>
      </w:hyperlink>
      <w:r w:rsidRPr="00E75498">
        <w:rPr>
          <w:rFonts w:ascii="Arial" w:eastAsia="Times New Roman" w:hAnsi="Arial" w:cs="Arial"/>
          <w:color w:val="202122"/>
          <w:sz w:val="21"/>
          <w:szCs w:val="21"/>
          <w:lang w:val="en-PK" w:eastAsia="en-PK"/>
        </w:rPr>
        <w:t> and </w:t>
      </w:r>
      <w:hyperlink r:id="rId24" w:history="1">
        <w:r w:rsidRPr="00E75498">
          <w:rPr>
            <w:rFonts w:ascii="Arial" w:eastAsia="Times New Roman" w:hAnsi="Arial" w:cs="Arial"/>
            <w:color w:val="0B0080"/>
            <w:sz w:val="21"/>
            <w:szCs w:val="21"/>
            <w:u w:val="single"/>
            <w:lang w:val="en-PK" w:eastAsia="en-PK"/>
          </w:rPr>
          <w:t>WAN accelerators</w:t>
        </w:r>
      </w:hyperlink>
      <w:r w:rsidRPr="00E75498">
        <w:rPr>
          <w:rFonts w:ascii="Arial" w:eastAsia="Times New Roman" w:hAnsi="Arial" w:cs="Arial"/>
          <w:color w:val="202122"/>
          <w:sz w:val="21"/>
          <w:szCs w:val="21"/>
          <w:lang w:val="en-PK" w:eastAsia="en-PK"/>
        </w:rPr>
        <w:t>.</w:t>
      </w:r>
      <w:hyperlink r:id="rId25" w:anchor="cite_note-3" w:history="1">
        <w:r w:rsidRPr="00E75498">
          <w:rPr>
            <w:rFonts w:ascii="Arial" w:eastAsia="Times New Roman" w:hAnsi="Arial" w:cs="Arial"/>
            <w:color w:val="0B0080"/>
            <w:sz w:val="17"/>
            <w:szCs w:val="17"/>
            <w:u w:val="single"/>
            <w:vertAlign w:val="superscript"/>
            <w:lang w:val="en-PK" w:eastAsia="en-PK"/>
          </w:rPr>
          <w:t>[3]</w:t>
        </w:r>
      </w:hyperlink>
    </w:p>
    <w:p w14:paraId="474DDB4C" w14:textId="2D66C9ED" w:rsidR="00E75498" w:rsidRDefault="00E75498"/>
    <w:p w14:paraId="5B5D57D9" w14:textId="26FFF600" w:rsidR="00E75498" w:rsidRDefault="00E75498"/>
    <w:p w14:paraId="51E0109E" w14:textId="77777777" w:rsidR="004B4F48" w:rsidRDefault="004B4F48" w:rsidP="004B4F48">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Background</w:t>
      </w:r>
      <w:r>
        <w:rPr>
          <w:rStyle w:val="mw-editsection-bracket"/>
          <w:rFonts w:ascii="Arial" w:hAnsi="Arial" w:cs="Arial"/>
          <w:b w:val="0"/>
          <w:bCs w:val="0"/>
          <w:color w:val="54595D"/>
          <w:sz w:val="24"/>
          <w:szCs w:val="24"/>
        </w:rPr>
        <w:t>[</w:t>
      </w:r>
      <w:hyperlink r:id="rId26"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1BEA61CE"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Product development within the telecommunication industry has traditionally followed rigorous standards for stability, protocol adherence and quality, reflected by the use of the term </w:t>
      </w:r>
      <w:hyperlink r:id="rId27" w:history="1">
        <w:r>
          <w:rPr>
            <w:rStyle w:val="Hyperlink"/>
            <w:rFonts w:ascii="Arial" w:hAnsi="Arial" w:cs="Arial"/>
            <w:color w:val="0B0080"/>
            <w:sz w:val="21"/>
            <w:szCs w:val="21"/>
          </w:rPr>
          <w:t>carrier grade</w:t>
        </w:r>
      </w:hyperlink>
      <w:r>
        <w:rPr>
          <w:rFonts w:ascii="Arial" w:hAnsi="Arial" w:cs="Arial"/>
          <w:color w:val="202122"/>
          <w:sz w:val="21"/>
          <w:szCs w:val="21"/>
        </w:rPr>
        <w:t> to designate equipment demonstrating this reliability.</w:t>
      </w:r>
      <w:hyperlink r:id="rId28" w:anchor="cite_note-4" w:history="1">
        <w:r>
          <w:rPr>
            <w:rStyle w:val="Hyperlink"/>
            <w:rFonts w:ascii="Arial" w:hAnsi="Arial" w:cs="Arial"/>
            <w:color w:val="0B0080"/>
            <w:sz w:val="17"/>
            <w:szCs w:val="17"/>
            <w:vertAlign w:val="superscript"/>
          </w:rPr>
          <w:t>[4]</w:t>
        </w:r>
      </w:hyperlink>
      <w:r>
        <w:rPr>
          <w:rFonts w:ascii="Arial" w:hAnsi="Arial" w:cs="Arial"/>
          <w:color w:val="202122"/>
          <w:sz w:val="21"/>
          <w:szCs w:val="21"/>
        </w:rPr>
        <w:t> While this model worked well in the past, it inevitably led to long product cycles, a slow pace of development and reliance on proprietary or specific hardware, e.g., bespoke </w:t>
      </w:r>
      <w:hyperlink r:id="rId29" w:history="1">
        <w:r>
          <w:rPr>
            <w:rStyle w:val="Hyperlink"/>
            <w:rFonts w:ascii="Arial" w:hAnsi="Arial" w:cs="Arial"/>
            <w:color w:val="0B0080"/>
            <w:sz w:val="21"/>
            <w:szCs w:val="21"/>
          </w:rPr>
          <w:t>application-specific integrated circuits</w:t>
        </w:r>
      </w:hyperlink>
      <w:r>
        <w:rPr>
          <w:rFonts w:ascii="Arial" w:hAnsi="Arial" w:cs="Arial"/>
          <w:color w:val="202122"/>
          <w:sz w:val="21"/>
          <w:szCs w:val="21"/>
        </w:rPr>
        <w:t> (ASICs). The rise of significant competition in communication services from fast-moving organizations operating at large scale on the public Internet (such as </w:t>
      </w:r>
      <w:hyperlink r:id="rId30" w:history="1">
        <w:r>
          <w:rPr>
            <w:rStyle w:val="Hyperlink"/>
            <w:rFonts w:ascii="Arial" w:hAnsi="Arial" w:cs="Arial"/>
            <w:color w:val="0B0080"/>
            <w:sz w:val="21"/>
            <w:szCs w:val="21"/>
          </w:rPr>
          <w:t>Google Talk</w:t>
        </w:r>
      </w:hyperlink>
      <w:r>
        <w:rPr>
          <w:rFonts w:ascii="Arial" w:hAnsi="Arial" w:cs="Arial"/>
          <w:color w:val="202122"/>
          <w:sz w:val="21"/>
          <w:szCs w:val="21"/>
        </w:rPr>
        <w:t>, </w:t>
      </w:r>
      <w:hyperlink r:id="rId31" w:history="1">
        <w:r>
          <w:rPr>
            <w:rStyle w:val="Hyperlink"/>
            <w:rFonts w:ascii="Arial" w:hAnsi="Arial" w:cs="Arial"/>
            <w:color w:val="0B0080"/>
            <w:sz w:val="21"/>
            <w:szCs w:val="21"/>
          </w:rPr>
          <w:t>Skype</w:t>
        </w:r>
      </w:hyperlink>
      <w:r>
        <w:rPr>
          <w:rFonts w:ascii="Arial" w:hAnsi="Arial" w:cs="Arial"/>
          <w:color w:val="202122"/>
          <w:sz w:val="21"/>
          <w:szCs w:val="21"/>
        </w:rPr>
        <w:t>, </w:t>
      </w:r>
      <w:hyperlink r:id="rId32" w:history="1">
        <w:r>
          <w:rPr>
            <w:rStyle w:val="Hyperlink"/>
            <w:rFonts w:ascii="Arial" w:hAnsi="Arial" w:cs="Arial"/>
            <w:color w:val="0B0080"/>
            <w:sz w:val="21"/>
            <w:szCs w:val="21"/>
          </w:rPr>
          <w:t>Netflix</w:t>
        </w:r>
      </w:hyperlink>
      <w:r>
        <w:rPr>
          <w:rFonts w:ascii="Arial" w:hAnsi="Arial" w:cs="Arial"/>
          <w:color w:val="202122"/>
          <w:sz w:val="21"/>
          <w:szCs w:val="21"/>
        </w:rPr>
        <w:t>) has spurred service providers to look for ways to disrupt the status quo.</w:t>
      </w:r>
    </w:p>
    <w:p w14:paraId="613AE13E" w14:textId="77777777" w:rsidR="004B4F48" w:rsidRPr="004B4F48" w:rsidRDefault="004B4F48" w:rsidP="004B4F4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4B4F48">
        <w:rPr>
          <w:rFonts w:ascii="Georgia" w:eastAsia="Times New Roman" w:hAnsi="Georgia" w:cs="Times New Roman"/>
          <w:color w:val="000000"/>
          <w:sz w:val="36"/>
          <w:szCs w:val="36"/>
          <w:lang w:val="en-PK" w:eastAsia="en-PK"/>
        </w:rPr>
        <w:t>History</w:t>
      </w:r>
      <w:r w:rsidRPr="004B4F48">
        <w:rPr>
          <w:rFonts w:ascii="Arial" w:eastAsia="Times New Roman" w:hAnsi="Arial" w:cs="Arial"/>
          <w:color w:val="54595D"/>
          <w:sz w:val="24"/>
          <w:szCs w:val="24"/>
          <w:lang w:val="en-PK" w:eastAsia="en-PK"/>
        </w:rPr>
        <w:t>[</w:t>
      </w:r>
      <w:hyperlink r:id="rId33" w:history="1">
        <w:r w:rsidRPr="004B4F48">
          <w:rPr>
            <w:rFonts w:ascii="Arial" w:eastAsia="Times New Roman" w:hAnsi="Arial" w:cs="Arial"/>
            <w:color w:val="0B0080"/>
            <w:sz w:val="24"/>
            <w:szCs w:val="24"/>
            <w:u w:val="single"/>
            <w:lang w:val="en-PK" w:eastAsia="en-PK"/>
          </w:rPr>
          <w:t>edit</w:t>
        </w:r>
      </w:hyperlink>
      <w:r w:rsidRPr="004B4F48">
        <w:rPr>
          <w:rFonts w:ascii="Arial" w:eastAsia="Times New Roman" w:hAnsi="Arial" w:cs="Arial"/>
          <w:color w:val="54595D"/>
          <w:sz w:val="24"/>
          <w:szCs w:val="24"/>
          <w:lang w:val="en-PK" w:eastAsia="en-PK"/>
        </w:rPr>
        <w:t>]</w:t>
      </w:r>
    </w:p>
    <w:p w14:paraId="2ADFE3B0" w14:textId="77777777" w:rsidR="004B4F48" w:rsidRPr="004B4F48" w:rsidRDefault="004B4F48" w:rsidP="004B4F48">
      <w:pPr>
        <w:shd w:val="clear" w:color="auto" w:fill="FFFFFF"/>
        <w:spacing w:before="120" w:after="120" w:line="240" w:lineRule="auto"/>
        <w:rPr>
          <w:rFonts w:ascii="Arial" w:eastAsia="Times New Roman" w:hAnsi="Arial" w:cs="Arial"/>
          <w:color w:val="202122"/>
          <w:sz w:val="21"/>
          <w:szCs w:val="21"/>
          <w:lang w:val="en-PK" w:eastAsia="en-PK"/>
        </w:rPr>
      </w:pPr>
      <w:r w:rsidRPr="004B4F48">
        <w:rPr>
          <w:rFonts w:ascii="Arial" w:eastAsia="Times New Roman" w:hAnsi="Arial" w:cs="Arial"/>
          <w:color w:val="202122"/>
          <w:sz w:val="21"/>
          <w:szCs w:val="21"/>
          <w:lang w:val="en-PK" w:eastAsia="en-PK"/>
        </w:rPr>
        <w:t>In October 2012, a group of telecom operators published a </w:t>
      </w:r>
      <w:hyperlink r:id="rId34" w:history="1">
        <w:r w:rsidRPr="004B4F48">
          <w:rPr>
            <w:rFonts w:ascii="Arial" w:eastAsia="Times New Roman" w:hAnsi="Arial" w:cs="Arial"/>
            <w:color w:val="0B0080"/>
            <w:sz w:val="21"/>
            <w:szCs w:val="21"/>
            <w:u w:val="single"/>
            <w:lang w:val="en-PK" w:eastAsia="en-PK"/>
          </w:rPr>
          <w:t>white paper</w:t>
        </w:r>
      </w:hyperlink>
      <w:hyperlink r:id="rId35" w:anchor="cite_note-white-5" w:history="1">
        <w:r w:rsidRPr="004B4F48">
          <w:rPr>
            <w:rFonts w:ascii="Arial" w:eastAsia="Times New Roman" w:hAnsi="Arial" w:cs="Arial"/>
            <w:color w:val="0B0080"/>
            <w:sz w:val="17"/>
            <w:szCs w:val="17"/>
            <w:u w:val="single"/>
            <w:vertAlign w:val="superscript"/>
            <w:lang w:val="en-PK" w:eastAsia="en-PK"/>
          </w:rPr>
          <w:t>[5]</w:t>
        </w:r>
      </w:hyperlink>
      <w:r w:rsidRPr="004B4F48">
        <w:rPr>
          <w:rFonts w:ascii="Arial" w:eastAsia="Times New Roman" w:hAnsi="Arial" w:cs="Arial"/>
          <w:color w:val="202122"/>
          <w:sz w:val="21"/>
          <w:szCs w:val="21"/>
          <w:lang w:val="en-PK" w:eastAsia="en-PK"/>
        </w:rPr>
        <w:t> at a conference in </w:t>
      </w:r>
      <w:hyperlink r:id="rId36" w:history="1">
        <w:r w:rsidRPr="004B4F48">
          <w:rPr>
            <w:rFonts w:ascii="Arial" w:eastAsia="Times New Roman" w:hAnsi="Arial" w:cs="Arial"/>
            <w:color w:val="0B0080"/>
            <w:sz w:val="21"/>
            <w:szCs w:val="21"/>
            <w:u w:val="single"/>
            <w:lang w:val="en-PK" w:eastAsia="en-PK"/>
          </w:rPr>
          <w:t>Darmstadt, Germany</w:t>
        </w:r>
      </w:hyperlink>
      <w:r w:rsidRPr="004B4F48">
        <w:rPr>
          <w:rFonts w:ascii="Arial" w:eastAsia="Times New Roman" w:hAnsi="Arial" w:cs="Arial"/>
          <w:color w:val="202122"/>
          <w:sz w:val="21"/>
          <w:szCs w:val="21"/>
          <w:lang w:val="en-PK" w:eastAsia="en-PK"/>
        </w:rPr>
        <w:t>, on </w:t>
      </w:r>
      <w:hyperlink r:id="rId37" w:history="1">
        <w:r w:rsidRPr="004B4F48">
          <w:rPr>
            <w:rFonts w:ascii="Arial" w:eastAsia="Times New Roman" w:hAnsi="Arial" w:cs="Arial"/>
            <w:color w:val="0B0080"/>
            <w:sz w:val="21"/>
            <w:szCs w:val="21"/>
            <w:u w:val="single"/>
            <w:lang w:val="en-PK" w:eastAsia="en-PK"/>
          </w:rPr>
          <w:t>software-defined networking</w:t>
        </w:r>
      </w:hyperlink>
      <w:r w:rsidRPr="004B4F48">
        <w:rPr>
          <w:rFonts w:ascii="Arial" w:eastAsia="Times New Roman" w:hAnsi="Arial" w:cs="Arial"/>
          <w:color w:val="202122"/>
          <w:sz w:val="21"/>
          <w:szCs w:val="21"/>
          <w:lang w:val="en-PK" w:eastAsia="en-PK"/>
        </w:rPr>
        <w:t> (SDN) and </w:t>
      </w:r>
      <w:hyperlink r:id="rId38" w:history="1">
        <w:r w:rsidRPr="004B4F48">
          <w:rPr>
            <w:rFonts w:ascii="Arial" w:eastAsia="Times New Roman" w:hAnsi="Arial" w:cs="Arial"/>
            <w:color w:val="0B0080"/>
            <w:sz w:val="21"/>
            <w:szCs w:val="21"/>
            <w:u w:val="single"/>
            <w:lang w:val="en-PK" w:eastAsia="en-PK"/>
          </w:rPr>
          <w:t>OpenFlow</w:t>
        </w:r>
      </w:hyperlink>
      <w:r w:rsidRPr="004B4F48">
        <w:rPr>
          <w:rFonts w:ascii="Arial" w:eastAsia="Times New Roman" w:hAnsi="Arial" w:cs="Arial"/>
          <w:color w:val="202122"/>
          <w:sz w:val="21"/>
          <w:szCs w:val="21"/>
          <w:lang w:val="en-PK" w:eastAsia="en-PK"/>
        </w:rPr>
        <w:t>. The Call for Action concluding the White Paper led to the creation of the Network Functions Virtualization (NFV) Industry Specification Group (ISG) </w:t>
      </w:r>
      <w:hyperlink r:id="rId39" w:anchor="cite_note-6" w:history="1">
        <w:r w:rsidRPr="004B4F48">
          <w:rPr>
            <w:rFonts w:ascii="Arial" w:eastAsia="Times New Roman" w:hAnsi="Arial" w:cs="Arial"/>
            <w:color w:val="0B0080"/>
            <w:sz w:val="17"/>
            <w:szCs w:val="17"/>
            <w:u w:val="single"/>
            <w:vertAlign w:val="superscript"/>
            <w:lang w:val="en-PK" w:eastAsia="en-PK"/>
          </w:rPr>
          <w:t>[6]</w:t>
        </w:r>
      </w:hyperlink>
      <w:r w:rsidRPr="004B4F48">
        <w:rPr>
          <w:rFonts w:ascii="Arial" w:eastAsia="Times New Roman" w:hAnsi="Arial" w:cs="Arial"/>
          <w:color w:val="202122"/>
          <w:sz w:val="21"/>
          <w:szCs w:val="21"/>
          <w:lang w:val="en-PK" w:eastAsia="en-PK"/>
        </w:rPr>
        <w:t> within the </w:t>
      </w:r>
      <w:hyperlink r:id="rId40" w:history="1">
        <w:r w:rsidRPr="004B4F48">
          <w:rPr>
            <w:rFonts w:ascii="Arial" w:eastAsia="Times New Roman" w:hAnsi="Arial" w:cs="Arial"/>
            <w:color w:val="0B0080"/>
            <w:sz w:val="21"/>
            <w:szCs w:val="21"/>
            <w:u w:val="single"/>
            <w:lang w:val="en-PK" w:eastAsia="en-PK"/>
          </w:rPr>
          <w:t>European Telecommunications Standards Institute</w:t>
        </w:r>
      </w:hyperlink>
      <w:r w:rsidRPr="004B4F48">
        <w:rPr>
          <w:rFonts w:ascii="Arial" w:eastAsia="Times New Roman" w:hAnsi="Arial" w:cs="Arial"/>
          <w:color w:val="202122"/>
          <w:sz w:val="21"/>
          <w:szCs w:val="21"/>
          <w:lang w:val="en-PK" w:eastAsia="en-PK"/>
        </w:rPr>
        <w:t> (ETSI). The ISG was made up of representatives from the telecommunication industry from Europe and beyond.</w:t>
      </w:r>
      <w:hyperlink r:id="rId41" w:anchor="cite_note-7" w:history="1">
        <w:r w:rsidRPr="004B4F48">
          <w:rPr>
            <w:rFonts w:ascii="Arial" w:eastAsia="Times New Roman" w:hAnsi="Arial" w:cs="Arial"/>
            <w:color w:val="0B0080"/>
            <w:sz w:val="17"/>
            <w:szCs w:val="17"/>
            <w:u w:val="single"/>
            <w:vertAlign w:val="superscript"/>
            <w:lang w:val="en-PK" w:eastAsia="en-PK"/>
          </w:rPr>
          <w:t>[7]</w:t>
        </w:r>
      </w:hyperlink>
      <w:hyperlink r:id="rId42" w:anchor="cite_note-8" w:history="1">
        <w:r w:rsidRPr="004B4F48">
          <w:rPr>
            <w:rFonts w:ascii="Arial" w:eastAsia="Times New Roman" w:hAnsi="Arial" w:cs="Arial"/>
            <w:color w:val="0B0080"/>
            <w:sz w:val="17"/>
            <w:szCs w:val="17"/>
            <w:u w:val="single"/>
            <w:vertAlign w:val="superscript"/>
            <w:lang w:val="en-PK" w:eastAsia="en-PK"/>
          </w:rPr>
          <w:t>[8]</w:t>
        </w:r>
      </w:hyperlink>
      <w:r w:rsidRPr="004B4F48">
        <w:rPr>
          <w:rFonts w:ascii="Arial" w:eastAsia="Times New Roman" w:hAnsi="Arial" w:cs="Arial"/>
          <w:color w:val="202122"/>
          <w:sz w:val="21"/>
          <w:szCs w:val="21"/>
          <w:lang w:val="en-PK" w:eastAsia="en-PK"/>
        </w:rPr>
        <w:t> Since the publication of the white paper, the group has produced over 100 publications.</w:t>
      </w:r>
      <w:hyperlink r:id="rId43" w:anchor="cite_note-9" w:history="1">
        <w:r w:rsidRPr="004B4F48">
          <w:rPr>
            <w:rFonts w:ascii="Arial" w:eastAsia="Times New Roman" w:hAnsi="Arial" w:cs="Arial"/>
            <w:color w:val="0B0080"/>
            <w:sz w:val="17"/>
            <w:szCs w:val="17"/>
            <w:u w:val="single"/>
            <w:vertAlign w:val="superscript"/>
            <w:lang w:val="en-PK" w:eastAsia="en-PK"/>
          </w:rPr>
          <w:t>[9]</w:t>
        </w:r>
      </w:hyperlink>
      <w:r w:rsidRPr="004B4F48">
        <w:rPr>
          <w:rFonts w:ascii="Arial" w:eastAsia="Times New Roman" w:hAnsi="Arial" w:cs="Arial"/>
          <w:color w:val="202122"/>
          <w:sz w:val="21"/>
          <w:szCs w:val="21"/>
          <w:lang w:val="en-PK" w:eastAsia="en-PK"/>
        </w:rPr>
        <w:t> In 2016, one high performance open source version of NFV is released. openNetVM is a high performance NFV platform based on DPDK and Docker containers.</w:t>
      </w:r>
      <w:hyperlink r:id="rId44" w:anchor="cite_note-10" w:history="1">
        <w:r w:rsidRPr="004B4F48">
          <w:rPr>
            <w:rFonts w:ascii="Arial" w:eastAsia="Times New Roman" w:hAnsi="Arial" w:cs="Arial"/>
            <w:color w:val="0B0080"/>
            <w:sz w:val="17"/>
            <w:szCs w:val="17"/>
            <w:u w:val="single"/>
            <w:vertAlign w:val="superscript"/>
            <w:lang w:val="en-PK" w:eastAsia="en-PK"/>
          </w:rPr>
          <w:t>[10]</w:t>
        </w:r>
      </w:hyperlink>
    </w:p>
    <w:p w14:paraId="6A2E9A72" w14:textId="77777777" w:rsidR="004B4F48" w:rsidRPr="004B4F48" w:rsidRDefault="004B4F48" w:rsidP="004B4F4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4B4F48">
        <w:rPr>
          <w:rFonts w:ascii="Georgia" w:eastAsia="Times New Roman" w:hAnsi="Georgia" w:cs="Times New Roman"/>
          <w:color w:val="000000"/>
          <w:sz w:val="36"/>
          <w:szCs w:val="36"/>
          <w:lang w:val="en-PK" w:eastAsia="en-PK"/>
        </w:rPr>
        <w:t>Framework</w:t>
      </w:r>
      <w:r w:rsidRPr="004B4F48">
        <w:rPr>
          <w:rFonts w:ascii="Arial" w:eastAsia="Times New Roman" w:hAnsi="Arial" w:cs="Arial"/>
          <w:color w:val="54595D"/>
          <w:sz w:val="24"/>
          <w:szCs w:val="24"/>
          <w:lang w:val="en-PK" w:eastAsia="en-PK"/>
        </w:rPr>
        <w:t>[</w:t>
      </w:r>
      <w:hyperlink r:id="rId45" w:history="1">
        <w:r w:rsidRPr="004B4F48">
          <w:rPr>
            <w:rFonts w:ascii="Arial" w:eastAsia="Times New Roman" w:hAnsi="Arial" w:cs="Arial"/>
            <w:color w:val="0B0080"/>
            <w:sz w:val="24"/>
            <w:szCs w:val="24"/>
            <w:u w:val="single"/>
            <w:lang w:val="en-PK" w:eastAsia="en-PK"/>
          </w:rPr>
          <w:t>edit</w:t>
        </w:r>
      </w:hyperlink>
      <w:r w:rsidRPr="004B4F48">
        <w:rPr>
          <w:rFonts w:ascii="Arial" w:eastAsia="Times New Roman" w:hAnsi="Arial" w:cs="Arial"/>
          <w:color w:val="54595D"/>
          <w:sz w:val="24"/>
          <w:szCs w:val="24"/>
          <w:lang w:val="en-PK" w:eastAsia="en-PK"/>
        </w:rPr>
        <w:t>]</w:t>
      </w:r>
    </w:p>
    <w:p w14:paraId="18E7FA82" w14:textId="77777777" w:rsidR="004B4F48" w:rsidRPr="004B4F48" w:rsidRDefault="004B4F48" w:rsidP="004B4F48">
      <w:pPr>
        <w:shd w:val="clear" w:color="auto" w:fill="FFFFFF"/>
        <w:spacing w:before="120" w:after="120" w:line="240" w:lineRule="auto"/>
        <w:rPr>
          <w:rFonts w:ascii="Arial" w:eastAsia="Times New Roman" w:hAnsi="Arial" w:cs="Arial"/>
          <w:color w:val="202122"/>
          <w:sz w:val="21"/>
          <w:szCs w:val="21"/>
          <w:lang w:val="en-PK" w:eastAsia="en-PK"/>
        </w:rPr>
      </w:pPr>
      <w:r w:rsidRPr="004B4F48">
        <w:rPr>
          <w:rFonts w:ascii="Arial" w:eastAsia="Times New Roman" w:hAnsi="Arial" w:cs="Arial"/>
          <w:color w:val="202122"/>
          <w:sz w:val="21"/>
          <w:szCs w:val="21"/>
          <w:lang w:val="en-PK" w:eastAsia="en-PK"/>
        </w:rPr>
        <w:t>The NFV framework consists of three main components:</w:t>
      </w:r>
      <w:hyperlink r:id="rId46" w:anchor="cite_note-11" w:history="1">
        <w:r w:rsidRPr="004B4F48">
          <w:rPr>
            <w:rFonts w:ascii="Arial" w:eastAsia="Times New Roman" w:hAnsi="Arial" w:cs="Arial"/>
            <w:color w:val="0B0080"/>
            <w:sz w:val="17"/>
            <w:szCs w:val="17"/>
            <w:u w:val="single"/>
            <w:vertAlign w:val="superscript"/>
            <w:lang w:val="en-PK" w:eastAsia="en-PK"/>
          </w:rPr>
          <w:t>[11]</w:t>
        </w:r>
      </w:hyperlink>
    </w:p>
    <w:p w14:paraId="168200B5" w14:textId="77777777" w:rsidR="004B4F48" w:rsidRPr="004B4F48" w:rsidRDefault="004B4F48" w:rsidP="004B4F48">
      <w:pPr>
        <w:numPr>
          <w:ilvl w:val="0"/>
          <w:numId w:val="2"/>
        </w:numPr>
        <w:shd w:val="clear" w:color="auto" w:fill="FFFFFF"/>
        <w:spacing w:before="100" w:beforeAutospacing="1" w:after="24" w:line="240" w:lineRule="auto"/>
        <w:ind w:left="1488"/>
        <w:rPr>
          <w:rFonts w:ascii="Arial" w:eastAsia="Times New Roman" w:hAnsi="Arial" w:cs="Arial"/>
          <w:color w:val="202122"/>
          <w:sz w:val="21"/>
          <w:szCs w:val="21"/>
          <w:lang w:val="en-PK" w:eastAsia="en-PK"/>
        </w:rPr>
      </w:pPr>
      <w:r w:rsidRPr="004B4F48">
        <w:rPr>
          <w:rFonts w:ascii="Arial" w:eastAsia="Times New Roman" w:hAnsi="Arial" w:cs="Arial"/>
          <w:color w:val="202122"/>
          <w:sz w:val="21"/>
          <w:szCs w:val="21"/>
          <w:lang w:val="en-PK" w:eastAsia="en-PK"/>
        </w:rPr>
        <w:t>Virtualized network functions (VNFs) are software implementations of network functions that can be deployed on a network functions virtualization infrastructure (NFVI).</w:t>
      </w:r>
      <w:hyperlink r:id="rId47" w:anchor="cite_note-12" w:history="1">
        <w:r w:rsidRPr="004B4F48">
          <w:rPr>
            <w:rFonts w:ascii="Arial" w:eastAsia="Times New Roman" w:hAnsi="Arial" w:cs="Arial"/>
            <w:color w:val="0B0080"/>
            <w:sz w:val="17"/>
            <w:szCs w:val="17"/>
            <w:u w:val="single"/>
            <w:vertAlign w:val="superscript"/>
            <w:lang w:val="en-PK" w:eastAsia="en-PK"/>
          </w:rPr>
          <w:t>[12]</w:t>
        </w:r>
      </w:hyperlink>
    </w:p>
    <w:p w14:paraId="1461CB11" w14:textId="77777777" w:rsidR="004B4F48" w:rsidRPr="004B4F48" w:rsidRDefault="004B4F48" w:rsidP="004B4F48">
      <w:pPr>
        <w:numPr>
          <w:ilvl w:val="0"/>
          <w:numId w:val="2"/>
        </w:numPr>
        <w:shd w:val="clear" w:color="auto" w:fill="FFFFFF"/>
        <w:spacing w:before="100" w:beforeAutospacing="1" w:after="24" w:line="240" w:lineRule="auto"/>
        <w:ind w:left="1488"/>
        <w:rPr>
          <w:rFonts w:ascii="Arial" w:eastAsia="Times New Roman" w:hAnsi="Arial" w:cs="Arial"/>
          <w:color w:val="202122"/>
          <w:sz w:val="21"/>
          <w:szCs w:val="21"/>
          <w:lang w:val="en-PK" w:eastAsia="en-PK"/>
        </w:rPr>
      </w:pPr>
      <w:r w:rsidRPr="004B4F48">
        <w:rPr>
          <w:rFonts w:ascii="Arial" w:eastAsia="Times New Roman" w:hAnsi="Arial" w:cs="Arial"/>
          <w:color w:val="202122"/>
          <w:sz w:val="21"/>
          <w:szCs w:val="21"/>
          <w:lang w:val="en-PK" w:eastAsia="en-PK"/>
        </w:rPr>
        <w:t>Network functions virtualization infrastructure (NFVI) is the totality of all hardware and software components that build the environment where NFVs are deployed. The NFV infrastructure can span several locations. The network providing connectivity between these locations is considered as part of the NFV infrastructure.</w:t>
      </w:r>
    </w:p>
    <w:p w14:paraId="06B7FE35" w14:textId="77777777" w:rsidR="004B4F48" w:rsidRPr="004B4F48" w:rsidRDefault="004B4F48" w:rsidP="004B4F48">
      <w:pPr>
        <w:numPr>
          <w:ilvl w:val="0"/>
          <w:numId w:val="2"/>
        </w:numPr>
        <w:shd w:val="clear" w:color="auto" w:fill="FFFFFF"/>
        <w:spacing w:before="100" w:beforeAutospacing="1" w:after="24" w:line="240" w:lineRule="auto"/>
        <w:ind w:left="1488"/>
        <w:rPr>
          <w:rFonts w:ascii="Arial" w:eastAsia="Times New Roman" w:hAnsi="Arial" w:cs="Arial"/>
          <w:color w:val="202122"/>
          <w:sz w:val="21"/>
          <w:szCs w:val="21"/>
          <w:lang w:val="en-PK" w:eastAsia="en-PK"/>
        </w:rPr>
      </w:pPr>
      <w:r w:rsidRPr="004B4F48">
        <w:rPr>
          <w:rFonts w:ascii="Arial" w:eastAsia="Times New Roman" w:hAnsi="Arial" w:cs="Arial"/>
          <w:color w:val="202122"/>
          <w:sz w:val="21"/>
          <w:szCs w:val="21"/>
          <w:lang w:val="en-PK" w:eastAsia="en-PK"/>
        </w:rPr>
        <w:t>Network functions virtualization management and </w:t>
      </w:r>
      <w:hyperlink r:id="rId48" w:history="1">
        <w:r w:rsidRPr="004B4F48">
          <w:rPr>
            <w:rFonts w:ascii="Arial" w:eastAsia="Times New Roman" w:hAnsi="Arial" w:cs="Arial"/>
            <w:color w:val="0B0080"/>
            <w:sz w:val="21"/>
            <w:szCs w:val="21"/>
            <w:u w:val="single"/>
            <w:lang w:val="en-PK" w:eastAsia="en-PK"/>
          </w:rPr>
          <w:t>orchestration</w:t>
        </w:r>
      </w:hyperlink>
      <w:r w:rsidRPr="004B4F48">
        <w:rPr>
          <w:rFonts w:ascii="Arial" w:eastAsia="Times New Roman" w:hAnsi="Arial" w:cs="Arial"/>
          <w:color w:val="202122"/>
          <w:sz w:val="21"/>
          <w:szCs w:val="21"/>
          <w:lang w:val="en-PK" w:eastAsia="en-PK"/>
        </w:rPr>
        <w:t> architectural framework (NFV-MANO Architectural Framework) is the collection of all functional blocks, data repositories used by these blocks, and reference points and interfaces through which these functional blocks exchange information for the purpose of managing and orchestrating NFVI and VNFs.</w:t>
      </w:r>
    </w:p>
    <w:p w14:paraId="5B9FDF1D" w14:textId="77777777" w:rsidR="004B4F48" w:rsidRPr="004B4F48" w:rsidRDefault="004B4F48" w:rsidP="004B4F48">
      <w:pPr>
        <w:shd w:val="clear" w:color="auto" w:fill="FFFFFF"/>
        <w:spacing w:before="120" w:after="120" w:line="240" w:lineRule="auto"/>
        <w:rPr>
          <w:rFonts w:ascii="Arial" w:eastAsia="Times New Roman" w:hAnsi="Arial" w:cs="Arial"/>
          <w:color w:val="202122"/>
          <w:sz w:val="21"/>
          <w:szCs w:val="21"/>
          <w:lang w:val="en-PK" w:eastAsia="en-PK"/>
        </w:rPr>
      </w:pPr>
      <w:r w:rsidRPr="004B4F48">
        <w:rPr>
          <w:rFonts w:ascii="Arial" w:eastAsia="Times New Roman" w:hAnsi="Arial" w:cs="Arial"/>
          <w:color w:val="202122"/>
          <w:sz w:val="21"/>
          <w:szCs w:val="21"/>
          <w:lang w:val="en-PK" w:eastAsia="en-PK"/>
        </w:rPr>
        <w:t>The building block for both the NFVI and the NFV-MANO is the NFV platform. In the NFVI role, it consists of both virtual and physical processing and storage resources, and virtualization software. In its NFV-MANO role it consists of VNF and NFVI managers and virtualization software operating on a </w:t>
      </w:r>
      <w:hyperlink r:id="rId49" w:history="1">
        <w:r w:rsidRPr="004B4F48">
          <w:rPr>
            <w:rFonts w:ascii="Arial" w:eastAsia="Times New Roman" w:hAnsi="Arial" w:cs="Arial"/>
            <w:color w:val="0B0080"/>
            <w:sz w:val="21"/>
            <w:szCs w:val="21"/>
            <w:u w:val="single"/>
            <w:lang w:val="en-PK" w:eastAsia="en-PK"/>
          </w:rPr>
          <w:t>hardware controller</w:t>
        </w:r>
      </w:hyperlink>
      <w:r w:rsidRPr="004B4F48">
        <w:rPr>
          <w:rFonts w:ascii="Arial" w:eastAsia="Times New Roman" w:hAnsi="Arial" w:cs="Arial"/>
          <w:color w:val="202122"/>
          <w:sz w:val="21"/>
          <w:szCs w:val="21"/>
          <w:lang w:val="en-PK" w:eastAsia="en-PK"/>
        </w:rPr>
        <w:t>. The NFV platform implements carrier-grade features used to manage and monitor the platform components, recover from failures and provide effective security – all required for the public carrier network.</w:t>
      </w:r>
    </w:p>
    <w:p w14:paraId="59ABA7DC" w14:textId="77777777" w:rsidR="004B4F48" w:rsidRDefault="004B4F48" w:rsidP="004B4F48">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Practical aspects</w:t>
      </w:r>
      <w:r>
        <w:rPr>
          <w:rStyle w:val="mw-editsection-bracket"/>
          <w:rFonts w:ascii="Arial" w:hAnsi="Arial" w:cs="Arial"/>
          <w:b w:val="0"/>
          <w:bCs w:val="0"/>
          <w:color w:val="54595D"/>
          <w:sz w:val="24"/>
          <w:szCs w:val="24"/>
        </w:rPr>
        <w:t>[</w:t>
      </w:r>
      <w:hyperlink r:id="rId50"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295395CA"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service provider that follows the NFV design implements one or more virtualized network functions, or </w:t>
      </w:r>
      <w:r>
        <w:rPr>
          <w:rFonts w:ascii="Arial" w:hAnsi="Arial" w:cs="Arial"/>
          <w:i/>
          <w:iCs/>
          <w:color w:val="202122"/>
          <w:sz w:val="21"/>
          <w:szCs w:val="21"/>
        </w:rPr>
        <w:t>VNFs</w:t>
      </w:r>
      <w:r>
        <w:rPr>
          <w:rFonts w:ascii="Arial" w:hAnsi="Arial" w:cs="Arial"/>
          <w:color w:val="202122"/>
          <w:sz w:val="21"/>
          <w:szCs w:val="21"/>
        </w:rPr>
        <w:t>. A VNF by itself does not automatically provide a usable product or service to the provider's customers. To build more complex services, the notion of </w:t>
      </w:r>
      <w:r>
        <w:rPr>
          <w:rFonts w:ascii="Arial" w:hAnsi="Arial" w:cs="Arial"/>
          <w:i/>
          <w:iCs/>
          <w:color w:val="202122"/>
          <w:sz w:val="21"/>
          <w:szCs w:val="21"/>
        </w:rPr>
        <w:t>service chaining</w:t>
      </w:r>
      <w:r>
        <w:rPr>
          <w:rFonts w:ascii="Arial" w:hAnsi="Arial" w:cs="Arial"/>
          <w:color w:val="202122"/>
          <w:sz w:val="21"/>
          <w:szCs w:val="21"/>
        </w:rPr>
        <w:t> is used, where multiple VNFs are used in sequence to deliver a service.</w:t>
      </w:r>
    </w:p>
    <w:p w14:paraId="06A62B52"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Another aspect of implementing NFV is the </w:t>
      </w:r>
      <w:r>
        <w:rPr>
          <w:rFonts w:ascii="Arial" w:hAnsi="Arial" w:cs="Arial"/>
          <w:i/>
          <w:iCs/>
          <w:color w:val="202122"/>
          <w:sz w:val="21"/>
          <w:szCs w:val="21"/>
        </w:rPr>
        <w:t>orchestration</w:t>
      </w:r>
      <w:r>
        <w:rPr>
          <w:rFonts w:ascii="Arial" w:hAnsi="Arial" w:cs="Arial"/>
          <w:color w:val="202122"/>
          <w:sz w:val="21"/>
          <w:szCs w:val="21"/>
        </w:rPr>
        <w:t xml:space="preserve"> process. To build highly reliable and scalable services, NFV requires that the network be able to instantiate VNF instances, monitor them, </w:t>
      </w:r>
      <w:r>
        <w:rPr>
          <w:rFonts w:ascii="Arial" w:hAnsi="Arial" w:cs="Arial"/>
          <w:color w:val="202122"/>
          <w:sz w:val="21"/>
          <w:szCs w:val="21"/>
        </w:rPr>
        <w:lastRenderedPageBreak/>
        <w:t>repair them, and (most important for a service provider business) bill for the services rendered. These attributes, referred to as carrier-grade</w:t>
      </w:r>
      <w:hyperlink r:id="rId51" w:anchor="cite_note-CG-13" w:history="1">
        <w:r>
          <w:rPr>
            <w:rStyle w:val="Hyperlink"/>
            <w:rFonts w:ascii="Arial" w:hAnsi="Arial" w:cs="Arial"/>
            <w:color w:val="0B0080"/>
            <w:sz w:val="17"/>
            <w:szCs w:val="17"/>
            <w:vertAlign w:val="superscript"/>
          </w:rPr>
          <w:t>[13]</w:t>
        </w:r>
      </w:hyperlink>
      <w:r>
        <w:rPr>
          <w:rFonts w:ascii="Arial" w:hAnsi="Arial" w:cs="Arial"/>
          <w:color w:val="202122"/>
          <w:sz w:val="21"/>
          <w:szCs w:val="21"/>
        </w:rPr>
        <w:t> features, are allocated to an orchestration layer in order to provide high availability and security, and low operation and maintenance costs. Importantly, the orchestration layer must be able to manage VNFs irrespective of the underlying technology within the VNF. For example, an orchestration layer must be able to manage an </w:t>
      </w:r>
      <w:hyperlink r:id="rId52" w:history="1">
        <w:r>
          <w:rPr>
            <w:rStyle w:val="Hyperlink"/>
            <w:rFonts w:ascii="Arial" w:hAnsi="Arial" w:cs="Arial"/>
            <w:color w:val="0B0080"/>
            <w:sz w:val="21"/>
            <w:szCs w:val="21"/>
          </w:rPr>
          <w:t>SBC</w:t>
        </w:r>
      </w:hyperlink>
      <w:r>
        <w:rPr>
          <w:rFonts w:ascii="Arial" w:hAnsi="Arial" w:cs="Arial"/>
          <w:color w:val="202122"/>
          <w:sz w:val="21"/>
          <w:szCs w:val="21"/>
        </w:rPr>
        <w:t> VNF from vendor X running on </w:t>
      </w:r>
      <w:hyperlink r:id="rId53" w:history="1">
        <w:r>
          <w:rPr>
            <w:rStyle w:val="Hyperlink"/>
            <w:rFonts w:ascii="Arial" w:hAnsi="Arial" w:cs="Arial"/>
            <w:color w:val="0B0080"/>
            <w:sz w:val="21"/>
            <w:szCs w:val="21"/>
          </w:rPr>
          <w:t>VMware</w:t>
        </w:r>
      </w:hyperlink>
      <w:r>
        <w:rPr>
          <w:rFonts w:ascii="Arial" w:hAnsi="Arial" w:cs="Arial"/>
          <w:color w:val="202122"/>
          <w:sz w:val="21"/>
          <w:szCs w:val="21"/>
        </w:rPr>
        <w:t> </w:t>
      </w:r>
      <w:hyperlink r:id="rId54" w:history="1">
        <w:r>
          <w:rPr>
            <w:rStyle w:val="Hyperlink"/>
            <w:rFonts w:ascii="Arial" w:hAnsi="Arial" w:cs="Arial"/>
            <w:color w:val="0B0080"/>
            <w:sz w:val="21"/>
            <w:szCs w:val="21"/>
          </w:rPr>
          <w:t>vSphere</w:t>
        </w:r>
      </w:hyperlink>
      <w:r>
        <w:rPr>
          <w:rFonts w:ascii="Arial" w:hAnsi="Arial" w:cs="Arial"/>
          <w:color w:val="202122"/>
          <w:sz w:val="21"/>
          <w:szCs w:val="21"/>
        </w:rPr>
        <w:t> just as well as an </w:t>
      </w:r>
      <w:hyperlink r:id="rId55" w:history="1">
        <w:r>
          <w:rPr>
            <w:rStyle w:val="Hyperlink"/>
            <w:rFonts w:ascii="Arial" w:hAnsi="Arial" w:cs="Arial"/>
            <w:color w:val="0B0080"/>
            <w:sz w:val="21"/>
            <w:szCs w:val="21"/>
          </w:rPr>
          <w:t>IMS</w:t>
        </w:r>
      </w:hyperlink>
      <w:r>
        <w:rPr>
          <w:rFonts w:ascii="Arial" w:hAnsi="Arial" w:cs="Arial"/>
          <w:color w:val="202122"/>
          <w:sz w:val="21"/>
          <w:szCs w:val="21"/>
        </w:rPr>
        <w:t> VNF from vendor Y running on KVM.</w:t>
      </w:r>
    </w:p>
    <w:p w14:paraId="019FA333" w14:textId="77777777" w:rsidR="004B4F48" w:rsidRDefault="004B4F48" w:rsidP="004B4F48">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Distributed NFV</w:t>
      </w:r>
      <w:r>
        <w:rPr>
          <w:rStyle w:val="mw-editsection-bracket"/>
          <w:rFonts w:ascii="Arial" w:hAnsi="Arial" w:cs="Arial"/>
          <w:b w:val="0"/>
          <w:bCs w:val="0"/>
          <w:color w:val="54595D"/>
          <w:sz w:val="24"/>
          <w:szCs w:val="24"/>
        </w:rPr>
        <w:t>[</w:t>
      </w:r>
      <w:hyperlink r:id="rId56"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6444930C"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initial perception of NFV was that virtualized capability should be implemented in data centers. This approach works in many – but not all – cases. NFV presumes and emphasizes the widest possible flexibility as to the physical location of the virtualized functions.</w:t>
      </w:r>
    </w:p>
    <w:p w14:paraId="35CA240E"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Ideally, therefore, virtualized functions should be located where they are the most effective and least expensive. That means a service provider should be free to locate NFV in all possible locations, from the data center to the network node to the customer premises. This approach, known as distributed NFV, has been emphasized from the beginning as NFV was being developed and standardized, and is prominent in the recently released NFV ISG documents.</w:t>
      </w:r>
      <w:hyperlink r:id="rId57" w:anchor="cite_note-14" w:history="1">
        <w:r>
          <w:rPr>
            <w:rStyle w:val="Hyperlink"/>
            <w:rFonts w:ascii="Arial" w:hAnsi="Arial" w:cs="Arial"/>
            <w:color w:val="0B0080"/>
            <w:sz w:val="17"/>
            <w:szCs w:val="17"/>
            <w:vertAlign w:val="superscript"/>
          </w:rPr>
          <w:t>[14]</w:t>
        </w:r>
      </w:hyperlink>
    </w:p>
    <w:p w14:paraId="26D5F338"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For some cases there are clear advantages for a service provider to locate this virtualized functionality at the customer premises. These advantages range from economics to performance to the feasibility of the functions being virtualized.</w:t>
      </w:r>
      <w:hyperlink r:id="rId58" w:anchor="cite_note-15" w:history="1">
        <w:r>
          <w:rPr>
            <w:rStyle w:val="Hyperlink"/>
            <w:rFonts w:ascii="Arial" w:hAnsi="Arial" w:cs="Arial"/>
            <w:color w:val="0B0080"/>
            <w:sz w:val="17"/>
            <w:szCs w:val="17"/>
            <w:vertAlign w:val="superscript"/>
          </w:rPr>
          <w:t>[15]</w:t>
        </w:r>
      </w:hyperlink>
    </w:p>
    <w:p w14:paraId="78E085C7"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first ETSI NFV ISG-approved public multi-vendor </w:t>
      </w:r>
      <w:hyperlink r:id="rId59" w:anchor="Engineering" w:history="1">
        <w:r>
          <w:rPr>
            <w:rStyle w:val="Hyperlink"/>
            <w:rFonts w:ascii="Arial" w:hAnsi="Arial" w:cs="Arial"/>
            <w:color w:val="0B0080"/>
            <w:sz w:val="21"/>
            <w:szCs w:val="21"/>
          </w:rPr>
          <w:t>proof of concept (PoC)</w:t>
        </w:r>
      </w:hyperlink>
      <w:r>
        <w:rPr>
          <w:rFonts w:ascii="Arial" w:hAnsi="Arial" w:cs="Arial"/>
          <w:color w:val="202122"/>
          <w:sz w:val="21"/>
          <w:szCs w:val="21"/>
        </w:rPr>
        <w:t> of D-NFV was conducted by </w:t>
      </w:r>
      <w:hyperlink r:id="rId60" w:history="1">
        <w:r>
          <w:rPr>
            <w:rStyle w:val="Hyperlink"/>
            <w:rFonts w:ascii="Arial" w:hAnsi="Arial" w:cs="Arial"/>
            <w:color w:val="0B0080"/>
            <w:sz w:val="21"/>
            <w:szCs w:val="21"/>
          </w:rPr>
          <w:t>Cyan, Inc.</w:t>
        </w:r>
      </w:hyperlink>
      <w:r>
        <w:rPr>
          <w:rFonts w:ascii="Arial" w:hAnsi="Arial" w:cs="Arial"/>
          <w:color w:val="202122"/>
          <w:sz w:val="21"/>
          <w:szCs w:val="21"/>
        </w:rPr>
        <w:t>, </w:t>
      </w:r>
      <w:hyperlink r:id="rId61" w:history="1">
        <w:r>
          <w:rPr>
            <w:rStyle w:val="Hyperlink"/>
            <w:rFonts w:ascii="Arial" w:hAnsi="Arial" w:cs="Arial"/>
            <w:color w:val="0B0080"/>
            <w:sz w:val="21"/>
            <w:szCs w:val="21"/>
          </w:rPr>
          <w:t>RAD</w:t>
        </w:r>
      </w:hyperlink>
      <w:r>
        <w:rPr>
          <w:rFonts w:ascii="Arial" w:hAnsi="Arial" w:cs="Arial"/>
          <w:color w:val="202122"/>
          <w:sz w:val="21"/>
          <w:szCs w:val="21"/>
        </w:rPr>
        <w:t>, </w:t>
      </w:r>
      <w:hyperlink r:id="rId62" w:history="1">
        <w:r>
          <w:rPr>
            <w:rStyle w:val="Hyperlink"/>
            <w:rFonts w:ascii="Arial" w:hAnsi="Arial" w:cs="Arial"/>
            <w:color w:val="0B0080"/>
            <w:sz w:val="21"/>
            <w:szCs w:val="21"/>
          </w:rPr>
          <w:t>Fortinet</w:t>
        </w:r>
      </w:hyperlink>
      <w:r>
        <w:rPr>
          <w:rFonts w:ascii="Arial" w:hAnsi="Arial" w:cs="Arial"/>
          <w:color w:val="202122"/>
          <w:sz w:val="21"/>
          <w:szCs w:val="21"/>
        </w:rPr>
        <w:t> and Certes Networks in </w:t>
      </w:r>
      <w:hyperlink r:id="rId63" w:history="1">
        <w:r>
          <w:rPr>
            <w:rStyle w:val="Hyperlink"/>
            <w:rFonts w:ascii="Arial" w:hAnsi="Arial" w:cs="Arial"/>
            <w:color w:val="0B0080"/>
            <w:sz w:val="21"/>
            <w:szCs w:val="21"/>
          </w:rPr>
          <w:t>Chicago</w:t>
        </w:r>
      </w:hyperlink>
      <w:r>
        <w:rPr>
          <w:rFonts w:ascii="Arial" w:hAnsi="Arial" w:cs="Arial"/>
          <w:color w:val="202122"/>
          <w:sz w:val="21"/>
          <w:szCs w:val="21"/>
        </w:rPr>
        <w:t> in June, 2014, and was sponsored by </w:t>
      </w:r>
      <w:hyperlink r:id="rId64" w:history="1">
        <w:r>
          <w:rPr>
            <w:rStyle w:val="Hyperlink"/>
            <w:rFonts w:ascii="Arial" w:hAnsi="Arial" w:cs="Arial"/>
            <w:color w:val="0B0080"/>
            <w:sz w:val="21"/>
            <w:szCs w:val="21"/>
          </w:rPr>
          <w:t>CenturyLink</w:t>
        </w:r>
      </w:hyperlink>
      <w:r>
        <w:rPr>
          <w:rFonts w:ascii="Arial" w:hAnsi="Arial" w:cs="Arial"/>
          <w:color w:val="202122"/>
          <w:sz w:val="21"/>
          <w:szCs w:val="21"/>
        </w:rPr>
        <w:t>. It was based on RAD's dedicated customer-edge D-NFV equipment running Fortinet's Next Generation Firewall (NGFW) and Certes Networks’ virtual encryption/decryption engine as Virtual Network Functions (VNFs) with Cyan's Blue Planet system orchestrating the entire ecosystem.</w:t>
      </w:r>
      <w:hyperlink r:id="rId65" w:anchor="cite_note-poc-16" w:history="1">
        <w:r>
          <w:rPr>
            <w:rStyle w:val="Hyperlink"/>
            <w:rFonts w:ascii="Arial" w:hAnsi="Arial" w:cs="Arial"/>
            <w:color w:val="0B0080"/>
            <w:sz w:val="17"/>
            <w:szCs w:val="17"/>
            <w:vertAlign w:val="superscript"/>
          </w:rPr>
          <w:t>[16]</w:t>
        </w:r>
      </w:hyperlink>
      <w:r>
        <w:rPr>
          <w:rFonts w:ascii="Arial" w:hAnsi="Arial" w:cs="Arial"/>
          <w:color w:val="202122"/>
          <w:sz w:val="21"/>
          <w:szCs w:val="21"/>
        </w:rPr>
        <w:t> RAD's D-NFV solution, a </w:t>
      </w:r>
      <w:hyperlink r:id="rId66" w:history="1">
        <w:r>
          <w:rPr>
            <w:rStyle w:val="Hyperlink"/>
            <w:rFonts w:ascii="Arial" w:hAnsi="Arial" w:cs="Arial"/>
            <w:color w:val="0B0080"/>
            <w:sz w:val="21"/>
            <w:szCs w:val="21"/>
          </w:rPr>
          <w:t>Layer 2</w:t>
        </w:r>
      </w:hyperlink>
      <w:r>
        <w:rPr>
          <w:rFonts w:ascii="Arial" w:hAnsi="Arial" w:cs="Arial"/>
          <w:color w:val="202122"/>
          <w:sz w:val="21"/>
          <w:szCs w:val="21"/>
        </w:rPr>
        <w:t>/</w:t>
      </w:r>
      <w:hyperlink r:id="rId67" w:history="1">
        <w:r>
          <w:rPr>
            <w:rStyle w:val="Hyperlink"/>
            <w:rFonts w:ascii="Arial" w:hAnsi="Arial" w:cs="Arial"/>
            <w:color w:val="0B0080"/>
            <w:sz w:val="21"/>
            <w:szCs w:val="21"/>
          </w:rPr>
          <w:t>Layer 3</w:t>
        </w:r>
      </w:hyperlink>
      <w:r>
        <w:rPr>
          <w:rFonts w:ascii="Arial" w:hAnsi="Arial" w:cs="Arial"/>
          <w:color w:val="202122"/>
          <w:sz w:val="21"/>
          <w:szCs w:val="21"/>
        </w:rPr>
        <w:t> </w:t>
      </w:r>
      <w:hyperlink r:id="rId68" w:history="1">
        <w:r>
          <w:rPr>
            <w:rStyle w:val="Hyperlink"/>
            <w:rFonts w:ascii="Arial" w:hAnsi="Arial" w:cs="Arial"/>
            <w:color w:val="0B0080"/>
            <w:sz w:val="21"/>
            <w:szCs w:val="21"/>
          </w:rPr>
          <w:t>network termination unit (NTU)</w:t>
        </w:r>
      </w:hyperlink>
      <w:r>
        <w:rPr>
          <w:rFonts w:ascii="Arial" w:hAnsi="Arial" w:cs="Arial"/>
          <w:color w:val="202122"/>
          <w:sz w:val="21"/>
          <w:szCs w:val="21"/>
        </w:rPr>
        <w:t> equipped with a D-NFV </w:t>
      </w:r>
      <w:hyperlink r:id="rId69" w:history="1">
        <w:r>
          <w:rPr>
            <w:rStyle w:val="Hyperlink"/>
            <w:rFonts w:ascii="Arial" w:hAnsi="Arial" w:cs="Arial"/>
            <w:color w:val="0B0080"/>
            <w:sz w:val="21"/>
            <w:szCs w:val="21"/>
          </w:rPr>
          <w:t>X86</w:t>
        </w:r>
      </w:hyperlink>
      <w:r>
        <w:rPr>
          <w:rFonts w:ascii="Arial" w:hAnsi="Arial" w:cs="Arial"/>
          <w:color w:val="202122"/>
          <w:sz w:val="21"/>
          <w:szCs w:val="21"/>
        </w:rPr>
        <w:t> server module that functions as a </w:t>
      </w:r>
      <w:hyperlink r:id="rId70" w:history="1">
        <w:r>
          <w:rPr>
            <w:rStyle w:val="Hyperlink"/>
            <w:rFonts w:ascii="Arial" w:hAnsi="Arial" w:cs="Arial"/>
            <w:color w:val="0B0080"/>
            <w:sz w:val="21"/>
            <w:szCs w:val="21"/>
          </w:rPr>
          <w:t>virtualization engine</w:t>
        </w:r>
      </w:hyperlink>
      <w:r>
        <w:rPr>
          <w:rFonts w:ascii="Arial" w:hAnsi="Arial" w:cs="Arial"/>
          <w:color w:val="202122"/>
          <w:sz w:val="21"/>
          <w:szCs w:val="21"/>
        </w:rPr>
        <w:t> at the customer edge, became commercially available by the end of that month.</w:t>
      </w:r>
      <w:hyperlink r:id="rId71" w:anchor="cite_note-commerciallyavailable-17" w:history="1">
        <w:r>
          <w:rPr>
            <w:rStyle w:val="Hyperlink"/>
            <w:rFonts w:ascii="Arial" w:hAnsi="Arial" w:cs="Arial"/>
            <w:color w:val="0B0080"/>
            <w:sz w:val="17"/>
            <w:szCs w:val="17"/>
            <w:vertAlign w:val="superscript"/>
          </w:rPr>
          <w:t>[17]</w:t>
        </w:r>
      </w:hyperlink>
      <w:r>
        <w:rPr>
          <w:rFonts w:ascii="Arial" w:hAnsi="Arial" w:cs="Arial"/>
          <w:color w:val="202122"/>
          <w:sz w:val="21"/>
          <w:szCs w:val="21"/>
        </w:rPr>
        <w:t> During 2014 RAD also had organized a D-NFV Alliance, an ecosystem of vendors and international </w:t>
      </w:r>
      <w:hyperlink r:id="rId72" w:history="1">
        <w:r>
          <w:rPr>
            <w:rStyle w:val="Hyperlink"/>
            <w:rFonts w:ascii="Arial" w:hAnsi="Arial" w:cs="Arial"/>
            <w:color w:val="0B0080"/>
            <w:sz w:val="21"/>
            <w:szCs w:val="21"/>
          </w:rPr>
          <w:t>systems integrators</w:t>
        </w:r>
      </w:hyperlink>
      <w:r>
        <w:rPr>
          <w:rFonts w:ascii="Arial" w:hAnsi="Arial" w:cs="Arial"/>
          <w:color w:val="202122"/>
          <w:sz w:val="21"/>
          <w:szCs w:val="21"/>
        </w:rPr>
        <w:t> specializing in new NFV applications.</w:t>
      </w:r>
      <w:hyperlink r:id="rId73" w:anchor="cite_note-dnfvalliance-18" w:history="1">
        <w:r>
          <w:rPr>
            <w:rStyle w:val="Hyperlink"/>
            <w:rFonts w:ascii="Arial" w:hAnsi="Arial" w:cs="Arial"/>
            <w:color w:val="0B0080"/>
            <w:sz w:val="17"/>
            <w:szCs w:val="17"/>
            <w:vertAlign w:val="superscript"/>
          </w:rPr>
          <w:t>[18]</w:t>
        </w:r>
      </w:hyperlink>
    </w:p>
    <w:p w14:paraId="38606851" w14:textId="77777777" w:rsidR="004B4F48" w:rsidRDefault="004B4F48" w:rsidP="004B4F48">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NFV modularity benefits</w:t>
      </w:r>
      <w:r>
        <w:rPr>
          <w:rStyle w:val="mw-editsection-bracket"/>
          <w:rFonts w:ascii="Arial" w:hAnsi="Arial" w:cs="Arial"/>
          <w:b w:val="0"/>
          <w:bCs w:val="0"/>
          <w:color w:val="54595D"/>
          <w:sz w:val="24"/>
          <w:szCs w:val="24"/>
        </w:rPr>
        <w:t>[</w:t>
      </w:r>
      <w:hyperlink r:id="rId74"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658EC051"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When designing and developing the software that provides the VNFs, vendors may structure that software into software components (implementation view of a software architecture) and package those components into one or more images (deployment view of a software architecture). These vendor-defined software components are called VNF Components (VNFCs). VNFs are implemented with one or more VNFCs and it is assumed, without loss of generality, that VNFC instances map 1:1 to VM Images.</w:t>
      </w:r>
    </w:p>
    <w:p w14:paraId="3074DBE9"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VNFCs should in general be able to </w:t>
      </w:r>
      <w:hyperlink r:id="rId75" w:history="1">
        <w:r>
          <w:rPr>
            <w:rStyle w:val="Hyperlink"/>
            <w:rFonts w:ascii="Arial" w:hAnsi="Arial" w:cs="Arial"/>
            <w:color w:val="0B0080"/>
            <w:sz w:val="21"/>
            <w:szCs w:val="21"/>
          </w:rPr>
          <w:t>scale up and/or scale out</w:t>
        </w:r>
      </w:hyperlink>
      <w:r>
        <w:rPr>
          <w:rFonts w:ascii="Arial" w:hAnsi="Arial" w:cs="Arial"/>
          <w:color w:val="202122"/>
          <w:sz w:val="21"/>
          <w:szCs w:val="21"/>
        </w:rPr>
        <w:t>. By being able to allocate flexible (virtual) CPUs to each of the VNFC instances, the network management layer can scale up (i.e., scale </w:t>
      </w:r>
      <w:r>
        <w:rPr>
          <w:rFonts w:ascii="Arial" w:hAnsi="Arial" w:cs="Arial"/>
          <w:i/>
          <w:iCs/>
          <w:color w:val="202122"/>
          <w:sz w:val="21"/>
          <w:szCs w:val="21"/>
        </w:rPr>
        <w:t>vertically</w:t>
      </w:r>
      <w:r>
        <w:rPr>
          <w:rFonts w:ascii="Arial" w:hAnsi="Arial" w:cs="Arial"/>
          <w:color w:val="202122"/>
          <w:sz w:val="21"/>
          <w:szCs w:val="21"/>
        </w:rPr>
        <w:t>) the VNFC to provide the throughput/performance and scalability expectations over a single system or a single platform. Similarly, the network management layer can scale out (i.e., </w:t>
      </w:r>
      <w:r>
        <w:rPr>
          <w:rFonts w:ascii="Arial" w:hAnsi="Arial" w:cs="Arial"/>
          <w:i/>
          <w:iCs/>
          <w:color w:val="202122"/>
          <w:sz w:val="21"/>
          <w:szCs w:val="21"/>
        </w:rPr>
        <w:t>scale horizontally</w:t>
      </w:r>
      <w:r>
        <w:rPr>
          <w:rFonts w:ascii="Arial" w:hAnsi="Arial" w:cs="Arial"/>
          <w:color w:val="202122"/>
          <w:sz w:val="21"/>
          <w:szCs w:val="21"/>
        </w:rPr>
        <w:t>) a VNFC by activating multiple instances of such VNFC over multiple platforms and therefore reach out to the performance and architecture specifications whilst not compromising the other VNFC function stabilities.</w:t>
      </w:r>
    </w:p>
    <w:p w14:paraId="0E25567C"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Early adopters of such architecture blueprints have already implemented the NFV modularity principles.</w:t>
      </w:r>
      <w:hyperlink r:id="rId76" w:anchor="cite_note-19" w:history="1">
        <w:r>
          <w:rPr>
            <w:rStyle w:val="Hyperlink"/>
            <w:rFonts w:ascii="Arial" w:hAnsi="Arial" w:cs="Arial"/>
            <w:color w:val="0B0080"/>
            <w:sz w:val="17"/>
            <w:szCs w:val="17"/>
            <w:vertAlign w:val="superscript"/>
          </w:rPr>
          <w:t>[19]</w:t>
        </w:r>
      </w:hyperlink>
    </w:p>
    <w:p w14:paraId="4973888C" w14:textId="77777777" w:rsidR="004B4F48" w:rsidRDefault="004B4F48" w:rsidP="004B4F48">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Relationship to SDN</w:t>
      </w:r>
      <w:r>
        <w:rPr>
          <w:rStyle w:val="mw-editsection-bracket"/>
          <w:rFonts w:ascii="Arial" w:hAnsi="Arial" w:cs="Arial"/>
          <w:b w:val="0"/>
          <w:bCs w:val="0"/>
          <w:color w:val="54595D"/>
          <w:sz w:val="24"/>
          <w:szCs w:val="24"/>
        </w:rPr>
        <w:t>[</w:t>
      </w:r>
      <w:hyperlink r:id="rId77"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704A30DB"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SDN, or </w:t>
      </w:r>
      <w:hyperlink r:id="rId78" w:history="1">
        <w:r>
          <w:rPr>
            <w:rStyle w:val="Hyperlink"/>
            <w:rFonts w:ascii="Arial" w:hAnsi="Arial" w:cs="Arial"/>
            <w:color w:val="0B0080"/>
            <w:sz w:val="21"/>
            <w:szCs w:val="21"/>
          </w:rPr>
          <w:t>software-defined networking</w:t>
        </w:r>
      </w:hyperlink>
      <w:r>
        <w:rPr>
          <w:rFonts w:ascii="Arial" w:hAnsi="Arial" w:cs="Arial"/>
          <w:color w:val="202122"/>
          <w:sz w:val="21"/>
          <w:szCs w:val="21"/>
        </w:rPr>
        <w:t>, is a concept related to NFV, but they refer to different domains.</w:t>
      </w:r>
      <w:hyperlink r:id="rId79" w:anchor="cite_note-Stalling2016-20" w:history="1">
        <w:r>
          <w:rPr>
            <w:rStyle w:val="Hyperlink"/>
            <w:rFonts w:ascii="Arial" w:hAnsi="Arial" w:cs="Arial"/>
            <w:color w:val="0B0080"/>
            <w:sz w:val="17"/>
            <w:szCs w:val="17"/>
            <w:vertAlign w:val="superscript"/>
          </w:rPr>
          <w:t>[20]</w:t>
        </w:r>
      </w:hyperlink>
      <w:r>
        <w:rPr>
          <w:rFonts w:ascii="Arial" w:hAnsi="Arial" w:cs="Arial"/>
          <w:color w:val="202122"/>
          <w:sz w:val="21"/>
          <w:szCs w:val="21"/>
        </w:rPr>
        <w:t> Network functions virtualization (NFV) and Deep Packet Inspection (DPI) could efficiently complement the SDN functions.</w:t>
      </w:r>
      <w:hyperlink r:id="rId80" w:anchor="cite_note-21" w:history="1">
        <w:r>
          <w:rPr>
            <w:rStyle w:val="Hyperlink"/>
            <w:rFonts w:ascii="Arial" w:hAnsi="Arial" w:cs="Arial"/>
            <w:color w:val="0B0080"/>
            <w:sz w:val="17"/>
            <w:szCs w:val="17"/>
            <w:vertAlign w:val="superscript"/>
          </w:rPr>
          <w:t>[21]</w:t>
        </w:r>
      </w:hyperlink>
    </w:p>
    <w:p w14:paraId="69414521"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essence, software-defined networking (SDN) is an approach to building data networking equipment and software that separates and abstracts elements of these systems. It does this by decoupling the control plane and data plane from each other, such that the control plane resides centrally and the forwarding components remain distributed. The control plane interacts both </w:t>
      </w:r>
      <w:hyperlink r:id="rId81" w:history="1">
        <w:r>
          <w:rPr>
            <w:rStyle w:val="Hyperlink"/>
            <w:rFonts w:ascii="Arial" w:hAnsi="Arial" w:cs="Arial"/>
            <w:color w:val="0B0080"/>
            <w:sz w:val="21"/>
            <w:szCs w:val="21"/>
          </w:rPr>
          <w:t>northbound</w:t>
        </w:r>
      </w:hyperlink>
      <w:r>
        <w:rPr>
          <w:rFonts w:ascii="Arial" w:hAnsi="Arial" w:cs="Arial"/>
          <w:color w:val="202122"/>
          <w:sz w:val="21"/>
          <w:szCs w:val="21"/>
        </w:rPr>
        <w:t> and </w:t>
      </w:r>
      <w:hyperlink r:id="rId82" w:history="1">
        <w:r>
          <w:rPr>
            <w:rStyle w:val="Hyperlink"/>
            <w:rFonts w:ascii="Arial" w:hAnsi="Arial" w:cs="Arial"/>
            <w:color w:val="0B0080"/>
            <w:sz w:val="21"/>
            <w:szCs w:val="21"/>
          </w:rPr>
          <w:t>southbound</w:t>
        </w:r>
      </w:hyperlink>
      <w:r>
        <w:rPr>
          <w:rFonts w:ascii="Arial" w:hAnsi="Arial" w:cs="Arial"/>
          <w:color w:val="202122"/>
          <w:sz w:val="21"/>
          <w:szCs w:val="21"/>
        </w:rPr>
        <w:t>. In the northbound direction the control plane provides a common abstracted view of the network to higher-level applications and programs using APIs. In the southbound direction the control plane programs the forwarding behavior of the data plane, using device level APIs of the physical network equipment distributed around the network.</w:t>
      </w:r>
    </w:p>
    <w:p w14:paraId="080601B2"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Thus, NFV is not dependent on SDN or SDN concepts. It is entirely possible to implement a virtualized network function (VNF) as a standalone entity using existing networking and orchestration paradigms. However, there are inherent benefits in leveraging SDN concepts to implement and manage an NFV infrastructure, particularly when looking at the management and orchestration of VNFs, and that's why multivendor platforms are being defined that incorporate SDN and NFV in concerted ecosystems.</w:t>
      </w:r>
      <w:hyperlink r:id="rId83" w:anchor="cite_note-22" w:history="1">
        <w:r>
          <w:rPr>
            <w:rStyle w:val="Hyperlink"/>
            <w:rFonts w:ascii="Arial" w:hAnsi="Arial" w:cs="Arial"/>
            <w:color w:val="0B0080"/>
            <w:sz w:val="17"/>
            <w:szCs w:val="17"/>
            <w:vertAlign w:val="superscript"/>
          </w:rPr>
          <w:t>[22]</w:t>
        </w:r>
      </w:hyperlink>
    </w:p>
    <w:p w14:paraId="697BC30F"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 NFV infrastructure needs a central orchestration and management system that takes operator requests associated with a VNF, translates them into the appropriate processing, storage and network configuration needed to bring the VNF into operation. Once in operation, the VNF potentially must be monitored for capacity and utilization, and adapted if necessary.</w:t>
      </w:r>
      <w:hyperlink r:id="rId84" w:anchor="cite_note-23" w:history="1">
        <w:r>
          <w:rPr>
            <w:rStyle w:val="Hyperlink"/>
            <w:rFonts w:ascii="Arial" w:hAnsi="Arial" w:cs="Arial"/>
            <w:color w:val="0B0080"/>
            <w:sz w:val="17"/>
            <w:szCs w:val="17"/>
            <w:vertAlign w:val="superscript"/>
          </w:rPr>
          <w:t>[23]</w:t>
        </w:r>
      </w:hyperlink>
    </w:p>
    <w:p w14:paraId="4BF6F588"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All these functions can be accomplished using SDN concepts and NFV could be considered one of the primary SDN use cases in service provider environments. It is also apparent that many SDN use-cases could incorporate concepts introduced in the NFV initiative. Examples include where the centralized controller is controlling a distributed forwarding function that could in fact be also virtualized on existing processing or routing equipment.</w:t>
      </w:r>
    </w:p>
    <w:p w14:paraId="5C364F80" w14:textId="77777777" w:rsidR="004B4F48" w:rsidRDefault="004B4F48" w:rsidP="004B4F48">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Industry impact</w:t>
      </w:r>
      <w:r>
        <w:rPr>
          <w:rStyle w:val="mw-editsection-bracket"/>
          <w:rFonts w:ascii="Arial" w:hAnsi="Arial" w:cs="Arial"/>
          <w:b w:val="0"/>
          <w:bCs w:val="0"/>
          <w:color w:val="54595D"/>
          <w:sz w:val="24"/>
          <w:szCs w:val="24"/>
        </w:rPr>
        <w:t>[</w:t>
      </w:r>
      <w:hyperlink r:id="rId85"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2A94CD53"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NFV has proven a popular standard even in its infancy. Its immediate applications are numerous, such as virtualization of </w:t>
      </w:r>
      <w:hyperlink r:id="rId86" w:history="1">
        <w:r>
          <w:rPr>
            <w:rStyle w:val="Hyperlink"/>
            <w:rFonts w:ascii="Arial" w:hAnsi="Arial" w:cs="Arial"/>
            <w:color w:val="0B0080"/>
            <w:sz w:val="21"/>
            <w:szCs w:val="21"/>
          </w:rPr>
          <w:t>mobile base stations</w:t>
        </w:r>
      </w:hyperlink>
      <w:r>
        <w:rPr>
          <w:rFonts w:ascii="Arial" w:hAnsi="Arial" w:cs="Arial"/>
          <w:color w:val="202122"/>
          <w:sz w:val="21"/>
          <w:szCs w:val="21"/>
        </w:rPr>
        <w:t>, </w:t>
      </w:r>
      <w:hyperlink r:id="rId87" w:history="1">
        <w:r>
          <w:rPr>
            <w:rStyle w:val="Hyperlink"/>
            <w:rFonts w:ascii="Arial" w:hAnsi="Arial" w:cs="Arial"/>
            <w:color w:val="0B0080"/>
            <w:sz w:val="21"/>
            <w:szCs w:val="21"/>
          </w:rPr>
          <w:t>platform as a service</w:t>
        </w:r>
      </w:hyperlink>
      <w:r>
        <w:rPr>
          <w:rFonts w:ascii="Arial" w:hAnsi="Arial" w:cs="Arial"/>
          <w:color w:val="202122"/>
          <w:sz w:val="21"/>
          <w:szCs w:val="21"/>
        </w:rPr>
        <w:t> (PaaS), </w:t>
      </w:r>
      <w:hyperlink r:id="rId88" w:history="1">
        <w:r>
          <w:rPr>
            <w:rStyle w:val="Hyperlink"/>
            <w:rFonts w:ascii="Arial" w:hAnsi="Arial" w:cs="Arial"/>
            <w:color w:val="0B0080"/>
            <w:sz w:val="21"/>
            <w:szCs w:val="21"/>
          </w:rPr>
          <w:t>content delivery networks</w:t>
        </w:r>
      </w:hyperlink>
      <w:r>
        <w:rPr>
          <w:rFonts w:ascii="Arial" w:hAnsi="Arial" w:cs="Arial"/>
          <w:color w:val="202122"/>
          <w:sz w:val="21"/>
          <w:szCs w:val="21"/>
        </w:rPr>
        <w:t> (CDN), fixed access and home environments.</w:t>
      </w:r>
      <w:hyperlink r:id="rId89" w:anchor="cite_note-24" w:history="1">
        <w:r>
          <w:rPr>
            <w:rStyle w:val="Hyperlink"/>
            <w:rFonts w:ascii="Arial" w:hAnsi="Arial" w:cs="Arial"/>
            <w:color w:val="0B0080"/>
            <w:sz w:val="17"/>
            <w:szCs w:val="17"/>
            <w:vertAlign w:val="superscript"/>
          </w:rPr>
          <w:t>[24]</w:t>
        </w:r>
      </w:hyperlink>
      <w:r>
        <w:rPr>
          <w:rFonts w:ascii="Arial" w:hAnsi="Arial" w:cs="Arial"/>
          <w:color w:val="202122"/>
          <w:sz w:val="21"/>
          <w:szCs w:val="21"/>
        </w:rPr>
        <w:t> The potential benefits of NFV is anticipated to be significant. Virtualization of network functions deployed on general purpose standardized hardware is expected to reduce capital and operational expenditures, and service and product introduction times.</w:t>
      </w:r>
      <w:hyperlink r:id="rId90" w:anchor="cite_note-benefits-25" w:history="1">
        <w:r>
          <w:rPr>
            <w:rStyle w:val="Hyperlink"/>
            <w:rFonts w:ascii="Arial" w:hAnsi="Arial" w:cs="Arial"/>
            <w:color w:val="0B0080"/>
            <w:sz w:val="17"/>
            <w:szCs w:val="17"/>
            <w:vertAlign w:val="superscript"/>
          </w:rPr>
          <w:t>[25]</w:t>
        </w:r>
      </w:hyperlink>
      <w:hyperlink r:id="rId91" w:anchor="cite_note-26" w:history="1">
        <w:r>
          <w:rPr>
            <w:rStyle w:val="Hyperlink"/>
            <w:rFonts w:ascii="Arial" w:hAnsi="Arial" w:cs="Arial"/>
            <w:color w:val="0B0080"/>
            <w:sz w:val="17"/>
            <w:szCs w:val="17"/>
            <w:vertAlign w:val="superscript"/>
          </w:rPr>
          <w:t>[26]</w:t>
        </w:r>
      </w:hyperlink>
      <w:r>
        <w:rPr>
          <w:rFonts w:ascii="Arial" w:hAnsi="Arial" w:cs="Arial"/>
          <w:color w:val="202122"/>
          <w:sz w:val="21"/>
          <w:szCs w:val="21"/>
        </w:rPr>
        <w:t> Many major network equipment vendors have announced support for NFV.</w:t>
      </w:r>
      <w:hyperlink r:id="rId92" w:anchor="cite_note-27" w:history="1">
        <w:r>
          <w:rPr>
            <w:rStyle w:val="Hyperlink"/>
            <w:rFonts w:ascii="Arial" w:hAnsi="Arial" w:cs="Arial"/>
            <w:color w:val="0B0080"/>
            <w:sz w:val="17"/>
            <w:szCs w:val="17"/>
            <w:vertAlign w:val="superscript"/>
          </w:rPr>
          <w:t>[27]</w:t>
        </w:r>
      </w:hyperlink>
      <w:r>
        <w:rPr>
          <w:rFonts w:ascii="Arial" w:hAnsi="Arial" w:cs="Arial"/>
          <w:color w:val="202122"/>
          <w:sz w:val="21"/>
          <w:szCs w:val="21"/>
        </w:rPr>
        <w:t> This has coincided with NFV announcements from major software suppliers who provide the NFV platforms used by equipment suppliers to build their NFV products.</w:t>
      </w:r>
      <w:hyperlink r:id="rId93" w:anchor="cite_note-28" w:history="1">
        <w:r>
          <w:rPr>
            <w:rStyle w:val="Hyperlink"/>
            <w:rFonts w:ascii="Arial" w:hAnsi="Arial" w:cs="Arial"/>
            <w:color w:val="0B0080"/>
            <w:sz w:val="17"/>
            <w:szCs w:val="17"/>
            <w:vertAlign w:val="superscript"/>
          </w:rPr>
          <w:t>[28]</w:t>
        </w:r>
      </w:hyperlink>
      <w:hyperlink r:id="rId94" w:anchor="cite_note-29" w:history="1">
        <w:r>
          <w:rPr>
            <w:rStyle w:val="Hyperlink"/>
            <w:rFonts w:ascii="Arial" w:hAnsi="Arial" w:cs="Arial"/>
            <w:color w:val="0B0080"/>
            <w:sz w:val="17"/>
            <w:szCs w:val="17"/>
            <w:vertAlign w:val="superscript"/>
          </w:rPr>
          <w:t>[29]</w:t>
        </w:r>
      </w:hyperlink>
    </w:p>
    <w:p w14:paraId="2995AB3E"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However, to realize the anticipated benefits of virtualization, network equipment vendors are improving IT virtualization technology to incorporate carrier-grade attributes required to achieve </w:t>
      </w:r>
      <w:hyperlink r:id="rId95" w:history="1">
        <w:r>
          <w:rPr>
            <w:rStyle w:val="Hyperlink"/>
            <w:rFonts w:ascii="Arial" w:hAnsi="Arial" w:cs="Arial"/>
            <w:color w:val="0B0080"/>
            <w:sz w:val="21"/>
            <w:szCs w:val="21"/>
          </w:rPr>
          <w:t>high availability</w:t>
        </w:r>
      </w:hyperlink>
      <w:r>
        <w:rPr>
          <w:rFonts w:ascii="Arial" w:hAnsi="Arial" w:cs="Arial"/>
          <w:color w:val="202122"/>
          <w:sz w:val="21"/>
          <w:szCs w:val="21"/>
        </w:rPr>
        <w:t>, scalability, performance, and effective network management capabilities.</w:t>
      </w:r>
      <w:hyperlink r:id="rId96" w:anchor="cite_note-30" w:history="1">
        <w:r>
          <w:rPr>
            <w:rStyle w:val="Hyperlink"/>
            <w:rFonts w:ascii="Arial" w:hAnsi="Arial" w:cs="Arial"/>
            <w:color w:val="0B0080"/>
            <w:sz w:val="17"/>
            <w:szCs w:val="17"/>
            <w:vertAlign w:val="superscript"/>
          </w:rPr>
          <w:t>[30]</w:t>
        </w:r>
      </w:hyperlink>
      <w:r>
        <w:rPr>
          <w:rFonts w:ascii="Arial" w:hAnsi="Arial" w:cs="Arial"/>
          <w:color w:val="202122"/>
          <w:sz w:val="21"/>
          <w:szCs w:val="21"/>
        </w:rPr>
        <w:t> To minimize the total cost of ownership (TCO), carrier-grade features must be implemented as efficiently as possible. This requires that NFV solutions make efficient use of redundant resources to achieve five-nines availability (99.999%),</w:t>
      </w:r>
      <w:hyperlink r:id="rId97" w:anchor="cite_note-31" w:history="1">
        <w:r>
          <w:rPr>
            <w:rStyle w:val="Hyperlink"/>
            <w:rFonts w:ascii="Arial" w:hAnsi="Arial" w:cs="Arial"/>
            <w:color w:val="0B0080"/>
            <w:sz w:val="17"/>
            <w:szCs w:val="17"/>
            <w:vertAlign w:val="superscript"/>
          </w:rPr>
          <w:t>[31]</w:t>
        </w:r>
      </w:hyperlink>
      <w:r>
        <w:rPr>
          <w:rFonts w:ascii="Arial" w:hAnsi="Arial" w:cs="Arial"/>
          <w:color w:val="202122"/>
          <w:sz w:val="21"/>
          <w:szCs w:val="21"/>
        </w:rPr>
        <w:t> and of computing resource without compromising performance predictability.</w:t>
      </w:r>
    </w:p>
    <w:p w14:paraId="6DD724F0"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NFV platform is the foundation for achieving efficient carrier-grade NFV solutions.</w:t>
      </w:r>
      <w:hyperlink r:id="rId98" w:anchor="cite_note-32" w:history="1">
        <w:r>
          <w:rPr>
            <w:rStyle w:val="Hyperlink"/>
            <w:rFonts w:ascii="Arial" w:hAnsi="Arial" w:cs="Arial"/>
            <w:color w:val="0B0080"/>
            <w:sz w:val="17"/>
            <w:szCs w:val="17"/>
            <w:vertAlign w:val="superscript"/>
          </w:rPr>
          <w:t>[32]</w:t>
        </w:r>
      </w:hyperlink>
      <w:r>
        <w:rPr>
          <w:rFonts w:ascii="Arial" w:hAnsi="Arial" w:cs="Arial"/>
          <w:color w:val="202122"/>
          <w:sz w:val="21"/>
          <w:szCs w:val="21"/>
        </w:rPr>
        <w:t xml:space="preserve"> It is a software platform running on standard multi-core hardware and built using open source software that incorporates carrier-grade features. The NFV platform software is responsible for dynamically reassigning VNFs due to failures and changes in traffic load, and therefore plays an important role in </w:t>
      </w:r>
      <w:r>
        <w:rPr>
          <w:rFonts w:ascii="Arial" w:hAnsi="Arial" w:cs="Arial"/>
          <w:color w:val="202122"/>
          <w:sz w:val="21"/>
          <w:szCs w:val="21"/>
        </w:rPr>
        <w:lastRenderedPageBreak/>
        <w:t>achieving high availability. There are numerous initiatives underway to specify, align and promote NFV carrier-grade capabilities such as ETSI NFV Proof of Concept,</w:t>
      </w:r>
      <w:hyperlink r:id="rId99" w:anchor="cite_note-33" w:history="1">
        <w:r>
          <w:rPr>
            <w:rStyle w:val="Hyperlink"/>
            <w:rFonts w:ascii="Arial" w:hAnsi="Arial" w:cs="Arial"/>
            <w:color w:val="0B0080"/>
            <w:sz w:val="17"/>
            <w:szCs w:val="17"/>
            <w:vertAlign w:val="superscript"/>
          </w:rPr>
          <w:t>[33]</w:t>
        </w:r>
      </w:hyperlink>
      <w:r>
        <w:rPr>
          <w:rFonts w:ascii="Arial" w:hAnsi="Arial" w:cs="Arial"/>
          <w:color w:val="202122"/>
          <w:sz w:val="21"/>
          <w:szCs w:val="21"/>
        </w:rPr>
        <w:t> ATIS</w:t>
      </w:r>
      <w:hyperlink r:id="rId100" w:anchor="cite_note-34" w:history="1">
        <w:r>
          <w:rPr>
            <w:rStyle w:val="Hyperlink"/>
            <w:rFonts w:ascii="Arial" w:hAnsi="Arial" w:cs="Arial"/>
            <w:color w:val="0B0080"/>
            <w:sz w:val="17"/>
            <w:szCs w:val="17"/>
            <w:vertAlign w:val="superscript"/>
          </w:rPr>
          <w:t>[34]</w:t>
        </w:r>
      </w:hyperlink>
      <w:r>
        <w:rPr>
          <w:rFonts w:ascii="Arial" w:hAnsi="Arial" w:cs="Arial"/>
          <w:color w:val="202122"/>
          <w:sz w:val="21"/>
          <w:szCs w:val="21"/>
        </w:rPr>
        <w:t> Open Platform for NFV Project,</w:t>
      </w:r>
      <w:hyperlink r:id="rId101" w:anchor="cite_note-35" w:history="1">
        <w:r>
          <w:rPr>
            <w:rStyle w:val="Hyperlink"/>
            <w:rFonts w:ascii="Arial" w:hAnsi="Arial" w:cs="Arial"/>
            <w:color w:val="0B0080"/>
            <w:sz w:val="17"/>
            <w:szCs w:val="17"/>
            <w:vertAlign w:val="superscript"/>
          </w:rPr>
          <w:t>[35]</w:t>
        </w:r>
      </w:hyperlink>
      <w:r>
        <w:rPr>
          <w:rFonts w:ascii="Arial" w:hAnsi="Arial" w:cs="Arial"/>
          <w:color w:val="202122"/>
          <w:sz w:val="21"/>
          <w:szCs w:val="21"/>
        </w:rPr>
        <w:t> Carrier Network Virtualization Awards</w:t>
      </w:r>
      <w:hyperlink r:id="rId102" w:anchor="cite_note-36" w:history="1">
        <w:r>
          <w:rPr>
            <w:rStyle w:val="Hyperlink"/>
            <w:rFonts w:ascii="Arial" w:hAnsi="Arial" w:cs="Arial"/>
            <w:color w:val="0B0080"/>
            <w:sz w:val="17"/>
            <w:szCs w:val="17"/>
            <w:vertAlign w:val="superscript"/>
          </w:rPr>
          <w:t>[36]</w:t>
        </w:r>
      </w:hyperlink>
      <w:r>
        <w:rPr>
          <w:rFonts w:ascii="Arial" w:hAnsi="Arial" w:cs="Arial"/>
          <w:color w:val="202122"/>
          <w:sz w:val="21"/>
          <w:szCs w:val="21"/>
        </w:rPr>
        <w:t> and various supplier ecosystems.</w:t>
      </w:r>
      <w:hyperlink r:id="rId103" w:anchor="cite_note-37" w:history="1">
        <w:r>
          <w:rPr>
            <w:rStyle w:val="Hyperlink"/>
            <w:rFonts w:ascii="Arial" w:hAnsi="Arial" w:cs="Arial"/>
            <w:color w:val="0B0080"/>
            <w:sz w:val="17"/>
            <w:szCs w:val="17"/>
            <w:vertAlign w:val="superscript"/>
          </w:rPr>
          <w:t>[37]</w:t>
        </w:r>
      </w:hyperlink>
    </w:p>
    <w:p w14:paraId="71B10CF6"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vSwitch, a key component of NFV platforms, is responsible for providing connectivity both VM-to-VM (between VMs) and between VMs and the outside network. Its performance determines both the bandwidth of the VNFs and the cost-efficiency of NFV solutions. The standard </w:t>
      </w:r>
      <w:hyperlink r:id="rId104" w:history="1">
        <w:r>
          <w:rPr>
            <w:rStyle w:val="Hyperlink"/>
            <w:rFonts w:ascii="Arial" w:hAnsi="Arial" w:cs="Arial"/>
            <w:color w:val="0B0080"/>
            <w:sz w:val="21"/>
            <w:szCs w:val="21"/>
          </w:rPr>
          <w:t>Open vSwitch</w:t>
        </w:r>
      </w:hyperlink>
      <w:r>
        <w:rPr>
          <w:rFonts w:ascii="Arial" w:hAnsi="Arial" w:cs="Arial"/>
          <w:color w:val="202122"/>
          <w:sz w:val="21"/>
          <w:szCs w:val="21"/>
        </w:rPr>
        <w:t>'s (OVS) performance has shortcomings that must be resolved to meet the needs of NFVI solutions.</w:t>
      </w:r>
      <w:hyperlink r:id="rId105" w:anchor="cite_note-38" w:history="1">
        <w:r>
          <w:rPr>
            <w:rStyle w:val="Hyperlink"/>
            <w:rFonts w:ascii="Arial" w:hAnsi="Arial" w:cs="Arial"/>
            <w:color w:val="0B0080"/>
            <w:sz w:val="17"/>
            <w:szCs w:val="17"/>
            <w:vertAlign w:val="superscript"/>
          </w:rPr>
          <w:t>[38]</w:t>
        </w:r>
      </w:hyperlink>
      <w:r>
        <w:rPr>
          <w:rFonts w:ascii="Arial" w:hAnsi="Arial" w:cs="Arial"/>
          <w:color w:val="202122"/>
          <w:sz w:val="21"/>
          <w:szCs w:val="21"/>
        </w:rPr>
        <w:t> Significant performance improvements are being reported by NFV suppliers for both OVS and Accelerated Open vSwitch (AVS) versions.</w:t>
      </w:r>
      <w:hyperlink r:id="rId106" w:anchor="cite_note-39" w:history="1">
        <w:r>
          <w:rPr>
            <w:rStyle w:val="Hyperlink"/>
            <w:rFonts w:ascii="Arial" w:hAnsi="Arial" w:cs="Arial"/>
            <w:color w:val="0B0080"/>
            <w:sz w:val="17"/>
            <w:szCs w:val="17"/>
            <w:vertAlign w:val="superscript"/>
          </w:rPr>
          <w:t>[39]</w:t>
        </w:r>
      </w:hyperlink>
      <w:hyperlink r:id="rId107" w:anchor="cite_note-40" w:history="1">
        <w:r>
          <w:rPr>
            <w:rStyle w:val="Hyperlink"/>
            <w:rFonts w:ascii="Arial" w:hAnsi="Arial" w:cs="Arial"/>
            <w:color w:val="0B0080"/>
            <w:sz w:val="17"/>
            <w:szCs w:val="17"/>
            <w:vertAlign w:val="superscript"/>
          </w:rPr>
          <w:t>[40]</w:t>
        </w:r>
      </w:hyperlink>
    </w:p>
    <w:p w14:paraId="304B2A49"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Virtualization is also changing the way </w:t>
      </w:r>
      <w:hyperlink r:id="rId108" w:history="1">
        <w:r>
          <w:rPr>
            <w:rStyle w:val="Hyperlink"/>
            <w:rFonts w:ascii="Arial" w:hAnsi="Arial" w:cs="Arial"/>
            <w:color w:val="0B0080"/>
            <w:sz w:val="21"/>
            <w:szCs w:val="21"/>
          </w:rPr>
          <w:t>availability</w:t>
        </w:r>
      </w:hyperlink>
      <w:r>
        <w:rPr>
          <w:rFonts w:ascii="Arial" w:hAnsi="Arial" w:cs="Arial"/>
          <w:color w:val="202122"/>
          <w:sz w:val="21"/>
          <w:szCs w:val="21"/>
        </w:rPr>
        <w:t> is specified, measured and achieved in NFV solutions. As VNFs replace traditional function-dedicated equipment, there is a shift from equipment-based availability to a service-based, end-to-end, layered approach.</w:t>
      </w:r>
      <w:hyperlink r:id="rId109" w:anchor="cite_note-41" w:history="1">
        <w:r>
          <w:rPr>
            <w:rStyle w:val="Hyperlink"/>
            <w:rFonts w:ascii="Arial" w:hAnsi="Arial" w:cs="Arial"/>
            <w:color w:val="0B0080"/>
            <w:sz w:val="17"/>
            <w:szCs w:val="17"/>
            <w:vertAlign w:val="superscript"/>
          </w:rPr>
          <w:t>[41]</w:t>
        </w:r>
      </w:hyperlink>
      <w:hyperlink r:id="rId110" w:anchor="cite_note-42" w:history="1">
        <w:r>
          <w:rPr>
            <w:rStyle w:val="Hyperlink"/>
            <w:rFonts w:ascii="Arial" w:hAnsi="Arial" w:cs="Arial"/>
            <w:color w:val="0B0080"/>
            <w:sz w:val="17"/>
            <w:szCs w:val="17"/>
            <w:vertAlign w:val="superscript"/>
          </w:rPr>
          <w:t>[42]</w:t>
        </w:r>
      </w:hyperlink>
      <w:r>
        <w:rPr>
          <w:rFonts w:ascii="Arial" w:hAnsi="Arial" w:cs="Arial"/>
          <w:color w:val="202122"/>
          <w:sz w:val="21"/>
          <w:szCs w:val="21"/>
        </w:rPr>
        <w:t> Virtualizing network functions breaks the explicit coupling with specific equipment, therefore availability is defined by the availability of VNF services. Because NFV technology can virtualize a wide range of network function types, each with their own service availability expectations, NFV platforms should support a wide range of fault tolerance options. This flexibility enables CSPs to optimize their NFV solutions to meet any VNF availability requirement.</w:t>
      </w:r>
    </w:p>
    <w:p w14:paraId="4EA2022B" w14:textId="77777777" w:rsidR="004B4F48" w:rsidRDefault="004B4F48" w:rsidP="004B4F48">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Management and orchestration (MANO)</w:t>
      </w:r>
      <w:r>
        <w:rPr>
          <w:rStyle w:val="mw-editsection-bracket"/>
          <w:rFonts w:ascii="Arial" w:hAnsi="Arial" w:cs="Arial"/>
          <w:b w:val="0"/>
          <w:bCs w:val="0"/>
          <w:color w:val="54595D"/>
          <w:sz w:val="24"/>
          <w:szCs w:val="24"/>
        </w:rPr>
        <w:t>[</w:t>
      </w:r>
      <w:hyperlink r:id="rId111"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383A08AF"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hyperlink r:id="rId112" w:history="1">
        <w:r>
          <w:rPr>
            <w:rStyle w:val="Hyperlink"/>
            <w:rFonts w:ascii="Arial" w:hAnsi="Arial" w:cs="Arial"/>
            <w:color w:val="0B0080"/>
            <w:sz w:val="21"/>
            <w:szCs w:val="21"/>
          </w:rPr>
          <w:t>ETSI</w:t>
        </w:r>
      </w:hyperlink>
      <w:r>
        <w:rPr>
          <w:rFonts w:ascii="Arial" w:hAnsi="Arial" w:cs="Arial"/>
          <w:color w:val="202122"/>
          <w:sz w:val="21"/>
          <w:szCs w:val="21"/>
        </w:rPr>
        <w:t> has already indicated that an important part of controlling the NFV environment be done through automation and orchestration. There is a separate stream MANO within NFV outlining how flexibility should be controlled.</w:t>
      </w:r>
      <w:hyperlink r:id="rId113" w:anchor="cite_note-43" w:history="1">
        <w:r>
          <w:rPr>
            <w:rStyle w:val="Hyperlink"/>
            <w:rFonts w:ascii="Arial" w:hAnsi="Arial" w:cs="Arial"/>
            <w:color w:val="0B0080"/>
            <w:sz w:val="17"/>
            <w:szCs w:val="17"/>
            <w:vertAlign w:val="superscript"/>
          </w:rPr>
          <w:t>[43]</w:t>
        </w:r>
      </w:hyperlink>
    </w:p>
    <w:p w14:paraId="256BEBFB"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ETSI delivers a full set of standards </w:t>
      </w:r>
      <w:r>
        <w:rPr>
          <w:rFonts w:ascii="Arial" w:hAnsi="Arial" w:cs="Arial"/>
          <w:b/>
          <w:bCs/>
          <w:color w:val="202122"/>
          <w:sz w:val="21"/>
          <w:szCs w:val="21"/>
        </w:rPr>
        <w:t>enabling an open ecosystem</w:t>
      </w:r>
      <w:r>
        <w:rPr>
          <w:rFonts w:ascii="Arial" w:hAnsi="Arial" w:cs="Arial"/>
          <w:color w:val="202122"/>
          <w:sz w:val="21"/>
          <w:szCs w:val="21"/>
        </w:rPr>
        <w:t> where Virtualized Network Functions (VNFs) can be interoperable with independently developed management and orchestration systems, and where the components of a management and orchestration system are themselves interoperable. This includes a set of </w:t>
      </w:r>
      <w:hyperlink r:id="rId114" w:history="1">
        <w:r>
          <w:rPr>
            <w:rStyle w:val="Hyperlink"/>
            <w:rFonts w:ascii="Arial" w:hAnsi="Arial" w:cs="Arial"/>
            <w:color w:val="0B0080"/>
            <w:sz w:val="21"/>
            <w:szCs w:val="21"/>
          </w:rPr>
          <w:t>Restful API</w:t>
        </w:r>
      </w:hyperlink>
      <w:r>
        <w:rPr>
          <w:rFonts w:ascii="Arial" w:hAnsi="Arial" w:cs="Arial"/>
          <w:color w:val="202122"/>
          <w:sz w:val="21"/>
          <w:szCs w:val="21"/>
        </w:rPr>
        <w:t> specifications</w:t>
      </w:r>
      <w:hyperlink r:id="rId115" w:anchor="cite_note-44" w:history="1">
        <w:r>
          <w:rPr>
            <w:rStyle w:val="Hyperlink"/>
            <w:rFonts w:ascii="Arial" w:hAnsi="Arial" w:cs="Arial"/>
            <w:color w:val="0B0080"/>
            <w:sz w:val="17"/>
            <w:szCs w:val="17"/>
            <w:vertAlign w:val="superscript"/>
          </w:rPr>
          <w:t>[44]</w:t>
        </w:r>
      </w:hyperlink>
      <w:r>
        <w:rPr>
          <w:rFonts w:ascii="Arial" w:hAnsi="Arial" w:cs="Arial"/>
          <w:color w:val="202122"/>
          <w:sz w:val="21"/>
          <w:szCs w:val="21"/>
        </w:rPr>
        <w:t> as well as the specifications of a packaging format for delivering VNFs to service providers and of the deployment templates to be packaged with the software images to enable managing the lifecycle of VNFs. Deployment templates can be based on </w:t>
      </w:r>
      <w:hyperlink r:id="rId116" w:history="1">
        <w:r>
          <w:rPr>
            <w:rStyle w:val="Hyperlink"/>
            <w:rFonts w:ascii="Arial" w:hAnsi="Arial" w:cs="Arial"/>
            <w:color w:val="0B0080"/>
            <w:sz w:val="21"/>
            <w:szCs w:val="21"/>
          </w:rPr>
          <w:t>TOSCA</w:t>
        </w:r>
      </w:hyperlink>
      <w:r>
        <w:rPr>
          <w:rFonts w:ascii="Arial" w:hAnsi="Arial" w:cs="Arial"/>
          <w:color w:val="202122"/>
          <w:sz w:val="21"/>
          <w:szCs w:val="21"/>
        </w:rPr>
        <w:t> or </w:t>
      </w:r>
      <w:hyperlink r:id="rId117" w:history="1">
        <w:r>
          <w:rPr>
            <w:rStyle w:val="Hyperlink"/>
            <w:rFonts w:ascii="Arial" w:hAnsi="Arial" w:cs="Arial"/>
            <w:color w:val="0B0080"/>
            <w:sz w:val="21"/>
            <w:szCs w:val="21"/>
          </w:rPr>
          <w:t>YANG</w:t>
        </w:r>
      </w:hyperlink>
      <w:r>
        <w:rPr>
          <w:rFonts w:ascii="Arial" w:hAnsi="Arial" w:cs="Arial"/>
          <w:color w:val="202122"/>
          <w:sz w:val="21"/>
          <w:szCs w:val="21"/>
        </w:rPr>
        <w:t>.</w:t>
      </w:r>
      <w:hyperlink r:id="rId118" w:anchor="cite_note-45" w:history="1">
        <w:r>
          <w:rPr>
            <w:rStyle w:val="Hyperlink"/>
            <w:rFonts w:ascii="Arial" w:hAnsi="Arial" w:cs="Arial"/>
            <w:color w:val="0B0080"/>
            <w:sz w:val="17"/>
            <w:szCs w:val="17"/>
            <w:vertAlign w:val="superscript"/>
          </w:rPr>
          <w:t>[45]</w:t>
        </w:r>
      </w:hyperlink>
      <w:hyperlink r:id="rId119" w:anchor="cite_note-46" w:history="1">
        <w:r>
          <w:rPr>
            <w:rStyle w:val="Hyperlink"/>
            <w:rFonts w:ascii="Arial" w:hAnsi="Arial" w:cs="Arial"/>
            <w:color w:val="0B0080"/>
            <w:sz w:val="17"/>
            <w:szCs w:val="17"/>
            <w:vertAlign w:val="superscript"/>
          </w:rPr>
          <w:t>[46]</w:t>
        </w:r>
      </w:hyperlink>
    </w:p>
    <w:p w14:paraId="3848BDD2"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 </w:t>
      </w:r>
      <w:hyperlink r:id="rId120" w:history="1">
        <w:r>
          <w:rPr>
            <w:rStyle w:val="Hyperlink"/>
            <w:rFonts w:ascii="Arial" w:hAnsi="Arial" w:cs="Arial"/>
            <w:color w:val="0B0080"/>
            <w:sz w:val="21"/>
            <w:szCs w:val="21"/>
          </w:rPr>
          <w:t>OpenAPI</w:t>
        </w:r>
      </w:hyperlink>
      <w:r>
        <w:rPr>
          <w:rFonts w:ascii="Arial" w:hAnsi="Arial" w:cs="Arial"/>
          <w:color w:val="202122"/>
          <w:sz w:val="21"/>
          <w:szCs w:val="21"/>
        </w:rPr>
        <w:t> (a.k.a. Swagger) representation of the API specifications is available on the ETSI forge </w:t>
      </w:r>
      <w:hyperlink r:id="rId121" w:history="1">
        <w:r>
          <w:rPr>
            <w:rStyle w:val="Hyperlink"/>
            <w:rFonts w:ascii="Arial" w:hAnsi="Arial" w:cs="Arial"/>
            <w:color w:val="663366"/>
            <w:sz w:val="21"/>
            <w:szCs w:val="21"/>
          </w:rPr>
          <w:t>server</w:t>
        </w:r>
      </w:hyperlink>
      <w:r>
        <w:rPr>
          <w:rFonts w:ascii="Arial" w:hAnsi="Arial" w:cs="Arial"/>
          <w:color w:val="202122"/>
          <w:sz w:val="21"/>
          <w:szCs w:val="21"/>
        </w:rPr>
        <w:t>, along with TOSCA and YANG definition files to be used when creating deployment templates.</w:t>
      </w:r>
    </w:p>
    <w:p w14:paraId="59A6FF9F"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full set of published specifications is summarized in the table below.</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398"/>
        <w:gridCol w:w="6472"/>
      </w:tblGrid>
      <w:tr w:rsidR="004B4F48" w14:paraId="58B7B77C" w14:textId="77777777" w:rsidTr="004B4F4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A96AE6" w14:textId="77777777" w:rsidR="004B4F48" w:rsidRDefault="004B4F48">
            <w:pPr>
              <w:spacing w:before="240" w:after="240"/>
              <w:rPr>
                <w:rFonts w:ascii="Arial" w:hAnsi="Arial" w:cs="Arial"/>
                <w:color w:val="202122"/>
                <w:sz w:val="21"/>
                <w:szCs w:val="21"/>
              </w:rPr>
            </w:pPr>
            <w:r>
              <w:rPr>
                <w:rFonts w:ascii="Arial" w:hAnsi="Arial" w:cs="Arial"/>
                <w:color w:val="202122"/>
                <w:sz w:val="21"/>
                <w:szCs w:val="21"/>
              </w:rPr>
              <w:t>Specification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76E839" w14:textId="77777777" w:rsidR="004B4F48" w:rsidRDefault="004B4F48">
            <w:pPr>
              <w:spacing w:before="240" w:after="240"/>
              <w:rPr>
                <w:rFonts w:ascii="Arial" w:hAnsi="Arial" w:cs="Arial"/>
                <w:color w:val="202122"/>
                <w:sz w:val="21"/>
                <w:szCs w:val="21"/>
              </w:rPr>
            </w:pPr>
            <w:r>
              <w:rPr>
                <w:rFonts w:ascii="Arial" w:hAnsi="Arial" w:cs="Arial"/>
                <w:color w:val="202122"/>
                <w:sz w:val="21"/>
                <w:szCs w:val="21"/>
              </w:rPr>
              <w:t>Title</w:t>
            </w:r>
          </w:p>
        </w:tc>
      </w:tr>
      <w:tr w:rsidR="004B4F48" w14:paraId="397AB7F0" w14:textId="77777777" w:rsidTr="004B4F4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06F5A7" w14:textId="77777777" w:rsidR="004B4F48" w:rsidRDefault="004B4F48">
            <w:pPr>
              <w:spacing w:before="240" w:after="240"/>
              <w:rPr>
                <w:rFonts w:ascii="Arial" w:hAnsi="Arial" w:cs="Arial"/>
                <w:color w:val="202122"/>
                <w:sz w:val="21"/>
                <w:szCs w:val="21"/>
              </w:rPr>
            </w:pPr>
            <w:hyperlink r:id="rId122" w:history="1">
              <w:r>
                <w:rPr>
                  <w:rStyle w:val="Hyperlink"/>
                  <w:rFonts w:ascii="Arial" w:hAnsi="Arial" w:cs="Arial"/>
                  <w:color w:val="663366"/>
                  <w:sz w:val="21"/>
                  <w:szCs w:val="21"/>
                </w:rPr>
                <w:t>ETSI GS NFV-SOL 001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0AC6D4" w14:textId="77777777" w:rsidR="004B4F48" w:rsidRDefault="004B4F48">
            <w:pPr>
              <w:spacing w:before="240" w:after="240"/>
              <w:rPr>
                <w:rFonts w:ascii="Arial" w:hAnsi="Arial" w:cs="Arial"/>
                <w:color w:val="202122"/>
                <w:sz w:val="21"/>
                <w:szCs w:val="21"/>
              </w:rPr>
            </w:pPr>
            <w:r>
              <w:rPr>
                <w:rFonts w:ascii="Arial" w:hAnsi="Arial" w:cs="Arial"/>
                <w:color w:val="202122"/>
                <w:sz w:val="21"/>
                <w:szCs w:val="21"/>
              </w:rPr>
              <w:t>NFV descriptors based on TOSCA specification</w:t>
            </w:r>
          </w:p>
        </w:tc>
      </w:tr>
      <w:tr w:rsidR="004B4F48" w14:paraId="55130C40" w14:textId="77777777" w:rsidTr="004B4F4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EF5505" w14:textId="77777777" w:rsidR="004B4F48" w:rsidRDefault="004B4F48">
            <w:pPr>
              <w:spacing w:before="240" w:after="240"/>
              <w:rPr>
                <w:rFonts w:ascii="Arial" w:hAnsi="Arial" w:cs="Arial"/>
                <w:color w:val="202122"/>
                <w:sz w:val="21"/>
                <w:szCs w:val="21"/>
              </w:rPr>
            </w:pPr>
            <w:hyperlink r:id="rId123" w:history="1">
              <w:r>
                <w:rPr>
                  <w:rStyle w:val="Hyperlink"/>
                  <w:rFonts w:ascii="Arial" w:hAnsi="Arial" w:cs="Arial"/>
                  <w:color w:val="663366"/>
                  <w:sz w:val="21"/>
                  <w:szCs w:val="21"/>
                </w:rPr>
                <w:t>ETSI GS NFV-SOL 002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9D6AB1" w14:textId="77777777" w:rsidR="004B4F48" w:rsidRDefault="004B4F48">
            <w:pPr>
              <w:spacing w:before="240" w:after="240"/>
              <w:rPr>
                <w:rFonts w:ascii="Arial" w:hAnsi="Arial" w:cs="Arial"/>
                <w:color w:val="202122"/>
                <w:sz w:val="21"/>
                <w:szCs w:val="21"/>
              </w:rPr>
            </w:pPr>
            <w:r>
              <w:rPr>
                <w:rFonts w:ascii="Arial" w:hAnsi="Arial" w:cs="Arial"/>
                <w:color w:val="202122"/>
                <w:sz w:val="21"/>
                <w:szCs w:val="21"/>
              </w:rPr>
              <w:t>RESTful protocols specification for the Ve-Vnfm Reference Point</w:t>
            </w:r>
          </w:p>
        </w:tc>
      </w:tr>
      <w:tr w:rsidR="004B4F48" w14:paraId="7FB24225" w14:textId="77777777" w:rsidTr="004B4F4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C9C825" w14:textId="77777777" w:rsidR="004B4F48" w:rsidRDefault="004B4F48">
            <w:pPr>
              <w:spacing w:before="240" w:after="240"/>
              <w:rPr>
                <w:rFonts w:ascii="Arial" w:hAnsi="Arial" w:cs="Arial"/>
                <w:color w:val="202122"/>
                <w:sz w:val="21"/>
                <w:szCs w:val="21"/>
              </w:rPr>
            </w:pPr>
            <w:hyperlink r:id="rId124" w:history="1">
              <w:r>
                <w:rPr>
                  <w:rStyle w:val="Hyperlink"/>
                  <w:rFonts w:ascii="Arial" w:hAnsi="Arial" w:cs="Arial"/>
                  <w:color w:val="663366"/>
                  <w:sz w:val="21"/>
                  <w:szCs w:val="21"/>
                </w:rPr>
                <w:t>ETSI GS NFV-SOL 003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100591" w14:textId="77777777" w:rsidR="004B4F48" w:rsidRDefault="004B4F48">
            <w:pPr>
              <w:spacing w:before="240" w:after="240"/>
              <w:rPr>
                <w:rFonts w:ascii="Arial" w:hAnsi="Arial" w:cs="Arial"/>
                <w:color w:val="202122"/>
                <w:sz w:val="21"/>
                <w:szCs w:val="21"/>
              </w:rPr>
            </w:pPr>
            <w:r>
              <w:rPr>
                <w:rFonts w:ascii="Arial" w:hAnsi="Arial" w:cs="Arial"/>
                <w:color w:val="202122"/>
                <w:sz w:val="21"/>
                <w:szCs w:val="21"/>
              </w:rPr>
              <w:t>RESTful protocols specification for the Or-Vnfm Reference Point</w:t>
            </w:r>
          </w:p>
        </w:tc>
      </w:tr>
      <w:tr w:rsidR="004B4F48" w14:paraId="7B163749" w14:textId="77777777" w:rsidTr="004B4F4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A087AA" w14:textId="77777777" w:rsidR="004B4F48" w:rsidRDefault="004B4F48">
            <w:pPr>
              <w:spacing w:before="240" w:after="240"/>
              <w:rPr>
                <w:rFonts w:ascii="Arial" w:hAnsi="Arial" w:cs="Arial"/>
                <w:color w:val="202122"/>
                <w:sz w:val="21"/>
                <w:szCs w:val="21"/>
              </w:rPr>
            </w:pPr>
            <w:hyperlink r:id="rId125" w:history="1">
              <w:r>
                <w:rPr>
                  <w:rStyle w:val="Hyperlink"/>
                  <w:rFonts w:ascii="Arial" w:hAnsi="Arial" w:cs="Arial"/>
                  <w:color w:val="663366"/>
                  <w:sz w:val="21"/>
                  <w:szCs w:val="21"/>
                </w:rPr>
                <w:t>ETSI GS NFV-SOL 004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817945" w14:textId="77777777" w:rsidR="004B4F48" w:rsidRDefault="004B4F48">
            <w:pPr>
              <w:spacing w:before="240" w:after="240"/>
              <w:rPr>
                <w:rFonts w:ascii="Arial" w:hAnsi="Arial" w:cs="Arial"/>
                <w:color w:val="202122"/>
                <w:sz w:val="21"/>
                <w:szCs w:val="21"/>
              </w:rPr>
            </w:pPr>
            <w:r>
              <w:rPr>
                <w:rFonts w:ascii="Arial" w:hAnsi="Arial" w:cs="Arial"/>
                <w:color w:val="202122"/>
                <w:sz w:val="21"/>
                <w:szCs w:val="21"/>
              </w:rPr>
              <w:t>VNF Package and PNFD Archive specification</w:t>
            </w:r>
          </w:p>
        </w:tc>
      </w:tr>
      <w:tr w:rsidR="004B4F48" w14:paraId="269FA7EB" w14:textId="77777777" w:rsidTr="004B4F4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53E8F4" w14:textId="77777777" w:rsidR="004B4F48" w:rsidRDefault="004B4F48">
            <w:pPr>
              <w:spacing w:before="240" w:after="240"/>
              <w:rPr>
                <w:rFonts w:ascii="Arial" w:hAnsi="Arial" w:cs="Arial"/>
                <w:color w:val="202122"/>
                <w:sz w:val="21"/>
                <w:szCs w:val="21"/>
              </w:rPr>
            </w:pPr>
            <w:hyperlink r:id="rId126" w:history="1">
              <w:r>
                <w:rPr>
                  <w:rStyle w:val="Hyperlink"/>
                  <w:rFonts w:ascii="Arial" w:hAnsi="Arial" w:cs="Arial"/>
                  <w:color w:val="663366"/>
                  <w:sz w:val="21"/>
                  <w:szCs w:val="21"/>
                </w:rPr>
                <w:t>ETSI GS NFV-SOL 005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1C8ED1" w14:textId="77777777" w:rsidR="004B4F48" w:rsidRDefault="004B4F48">
            <w:pPr>
              <w:spacing w:before="240" w:after="240"/>
              <w:rPr>
                <w:rFonts w:ascii="Arial" w:hAnsi="Arial" w:cs="Arial"/>
                <w:color w:val="202122"/>
                <w:sz w:val="21"/>
                <w:szCs w:val="21"/>
              </w:rPr>
            </w:pPr>
            <w:r>
              <w:rPr>
                <w:rFonts w:ascii="Arial" w:hAnsi="Arial" w:cs="Arial"/>
                <w:color w:val="202122"/>
                <w:sz w:val="21"/>
                <w:szCs w:val="21"/>
              </w:rPr>
              <w:t>RESTful protocols specification for the Os-Ma-nfvo Reference Point</w:t>
            </w:r>
          </w:p>
        </w:tc>
      </w:tr>
      <w:tr w:rsidR="004B4F48" w14:paraId="59610E79" w14:textId="77777777" w:rsidTr="004B4F4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F99A7E" w14:textId="77777777" w:rsidR="004B4F48" w:rsidRDefault="004B4F48">
            <w:pPr>
              <w:spacing w:before="240" w:after="240"/>
              <w:rPr>
                <w:rFonts w:ascii="Arial" w:hAnsi="Arial" w:cs="Arial"/>
                <w:color w:val="202122"/>
                <w:sz w:val="21"/>
                <w:szCs w:val="21"/>
              </w:rPr>
            </w:pPr>
            <w:hyperlink r:id="rId127" w:history="1">
              <w:r>
                <w:rPr>
                  <w:rStyle w:val="Hyperlink"/>
                  <w:rFonts w:ascii="Arial" w:hAnsi="Arial" w:cs="Arial"/>
                  <w:color w:val="663366"/>
                  <w:sz w:val="21"/>
                  <w:szCs w:val="21"/>
                </w:rPr>
                <w:t>ETSI GS NFV-SOL 006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A8AF7C" w14:textId="77777777" w:rsidR="004B4F48" w:rsidRDefault="004B4F48">
            <w:pPr>
              <w:spacing w:before="240" w:after="240"/>
              <w:rPr>
                <w:rFonts w:ascii="Arial" w:hAnsi="Arial" w:cs="Arial"/>
                <w:color w:val="202122"/>
                <w:sz w:val="21"/>
                <w:szCs w:val="21"/>
              </w:rPr>
            </w:pPr>
            <w:r>
              <w:rPr>
                <w:rFonts w:ascii="Arial" w:hAnsi="Arial" w:cs="Arial"/>
                <w:color w:val="202122"/>
                <w:sz w:val="21"/>
                <w:szCs w:val="21"/>
              </w:rPr>
              <w:t>NFV descriptors based on YANG Specification</w:t>
            </w:r>
          </w:p>
        </w:tc>
      </w:tr>
      <w:tr w:rsidR="004B4F48" w14:paraId="3AB93F2D" w14:textId="77777777" w:rsidTr="004B4F4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751D68" w14:textId="77777777" w:rsidR="004B4F48" w:rsidRDefault="004B4F48">
            <w:pPr>
              <w:spacing w:before="240" w:after="240"/>
              <w:rPr>
                <w:rFonts w:ascii="Arial" w:hAnsi="Arial" w:cs="Arial"/>
                <w:color w:val="202122"/>
                <w:sz w:val="21"/>
                <w:szCs w:val="21"/>
              </w:rPr>
            </w:pPr>
            <w:hyperlink r:id="rId128" w:history="1">
              <w:r>
                <w:rPr>
                  <w:rStyle w:val="Hyperlink"/>
                  <w:rFonts w:ascii="Arial" w:hAnsi="Arial" w:cs="Arial"/>
                  <w:color w:val="663366"/>
                  <w:sz w:val="21"/>
                  <w:szCs w:val="21"/>
                </w:rPr>
                <w:t>ETSI GS NFV-SOL 007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F61CBC" w14:textId="77777777" w:rsidR="004B4F48" w:rsidRDefault="004B4F48">
            <w:pPr>
              <w:spacing w:before="240" w:after="240"/>
              <w:rPr>
                <w:rFonts w:ascii="Arial" w:hAnsi="Arial" w:cs="Arial"/>
                <w:color w:val="202122"/>
                <w:sz w:val="21"/>
                <w:szCs w:val="21"/>
              </w:rPr>
            </w:pPr>
            <w:r>
              <w:rPr>
                <w:rFonts w:ascii="Arial" w:hAnsi="Arial" w:cs="Arial"/>
                <w:color w:val="202122"/>
                <w:sz w:val="21"/>
                <w:szCs w:val="21"/>
              </w:rPr>
              <w:t>Network Service Descriptor file structure specification</w:t>
            </w:r>
          </w:p>
        </w:tc>
      </w:tr>
      <w:tr w:rsidR="004B4F48" w14:paraId="5FAE11A3" w14:textId="77777777" w:rsidTr="004B4F4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B963E2" w14:textId="77777777" w:rsidR="004B4F48" w:rsidRDefault="004B4F48">
            <w:pPr>
              <w:spacing w:before="240" w:after="240"/>
              <w:rPr>
                <w:rFonts w:ascii="Arial" w:hAnsi="Arial" w:cs="Arial"/>
                <w:color w:val="202122"/>
                <w:sz w:val="21"/>
                <w:szCs w:val="21"/>
              </w:rPr>
            </w:pPr>
            <w:hyperlink r:id="rId129" w:history="1">
              <w:r>
                <w:rPr>
                  <w:rStyle w:val="Hyperlink"/>
                  <w:rFonts w:ascii="Arial" w:hAnsi="Arial" w:cs="Arial"/>
                  <w:color w:val="663366"/>
                  <w:sz w:val="21"/>
                  <w:szCs w:val="21"/>
                </w:rPr>
                <w:t>ETSI GS NFV-SOL 009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39BA55" w14:textId="77777777" w:rsidR="004B4F48" w:rsidRDefault="004B4F48">
            <w:pPr>
              <w:spacing w:before="240" w:after="240"/>
              <w:rPr>
                <w:rFonts w:ascii="Arial" w:hAnsi="Arial" w:cs="Arial"/>
                <w:color w:val="202122"/>
                <w:sz w:val="21"/>
                <w:szCs w:val="21"/>
              </w:rPr>
            </w:pPr>
            <w:r>
              <w:rPr>
                <w:rFonts w:ascii="Arial" w:hAnsi="Arial" w:cs="Arial"/>
                <w:color w:val="202122"/>
                <w:sz w:val="21"/>
                <w:szCs w:val="21"/>
              </w:rPr>
              <w:t>RESTful protocols specification for the management of NFV-MANO</w:t>
            </w:r>
          </w:p>
        </w:tc>
      </w:tr>
      <w:tr w:rsidR="004B4F48" w14:paraId="7C3B48BD" w14:textId="77777777" w:rsidTr="004B4F4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E79459" w14:textId="77777777" w:rsidR="004B4F48" w:rsidRDefault="004B4F48">
            <w:pPr>
              <w:spacing w:before="240" w:after="240"/>
              <w:rPr>
                <w:rFonts w:ascii="Arial" w:hAnsi="Arial" w:cs="Arial"/>
                <w:color w:val="202122"/>
                <w:sz w:val="21"/>
                <w:szCs w:val="21"/>
              </w:rPr>
            </w:pPr>
            <w:hyperlink r:id="rId130" w:history="1">
              <w:r>
                <w:rPr>
                  <w:rStyle w:val="Hyperlink"/>
                  <w:rFonts w:ascii="Arial" w:hAnsi="Arial" w:cs="Arial"/>
                  <w:color w:val="663366"/>
                  <w:sz w:val="21"/>
                  <w:szCs w:val="21"/>
                </w:rPr>
                <w:t>ETSI GS NFV-SOL 011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32F704" w14:textId="77777777" w:rsidR="004B4F48" w:rsidRDefault="004B4F48">
            <w:pPr>
              <w:spacing w:before="240" w:after="240"/>
              <w:rPr>
                <w:rFonts w:ascii="Arial" w:hAnsi="Arial" w:cs="Arial"/>
                <w:color w:val="202122"/>
                <w:sz w:val="21"/>
                <w:szCs w:val="21"/>
              </w:rPr>
            </w:pPr>
            <w:r>
              <w:rPr>
                <w:rFonts w:ascii="Arial" w:hAnsi="Arial" w:cs="Arial"/>
                <w:color w:val="202122"/>
                <w:sz w:val="21"/>
                <w:szCs w:val="21"/>
              </w:rPr>
              <w:t>RESTful protocols specification for the Or-Or Reference Point</w:t>
            </w:r>
          </w:p>
        </w:tc>
      </w:tr>
      <w:tr w:rsidR="004B4F48" w14:paraId="378E3283" w14:textId="77777777" w:rsidTr="004B4F4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27745" w14:textId="77777777" w:rsidR="004B4F48" w:rsidRDefault="004B4F48">
            <w:pPr>
              <w:spacing w:before="240" w:after="240"/>
              <w:rPr>
                <w:rFonts w:ascii="Arial" w:hAnsi="Arial" w:cs="Arial"/>
                <w:color w:val="202122"/>
                <w:sz w:val="21"/>
                <w:szCs w:val="21"/>
              </w:rPr>
            </w:pPr>
            <w:hyperlink r:id="rId131" w:history="1">
              <w:r>
                <w:rPr>
                  <w:rStyle w:val="Hyperlink"/>
                  <w:rFonts w:ascii="Arial" w:hAnsi="Arial" w:cs="Arial"/>
                  <w:color w:val="663366"/>
                  <w:sz w:val="21"/>
                  <w:szCs w:val="21"/>
                </w:rPr>
                <w:t>ETSI GS NFV-SOL 013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86483E" w14:textId="77777777" w:rsidR="004B4F48" w:rsidRDefault="004B4F48">
            <w:pPr>
              <w:spacing w:before="240" w:after="240"/>
              <w:rPr>
                <w:rFonts w:ascii="Arial" w:hAnsi="Arial" w:cs="Arial"/>
                <w:color w:val="202122"/>
                <w:sz w:val="21"/>
                <w:szCs w:val="21"/>
              </w:rPr>
            </w:pPr>
            <w:r>
              <w:rPr>
                <w:rFonts w:ascii="Arial" w:hAnsi="Arial" w:cs="Arial"/>
                <w:color w:val="202122"/>
                <w:sz w:val="21"/>
                <w:szCs w:val="21"/>
              </w:rPr>
              <w:t>Specification of common aspects for RESTful NFV MANO APIs</w:t>
            </w:r>
          </w:p>
        </w:tc>
      </w:tr>
    </w:tbl>
    <w:p w14:paraId="6534AA13"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 overview of the different versions of the OpenAPI representations of NFV-MANO APIs is available on the ETSI NFV </w:t>
      </w:r>
      <w:hyperlink r:id="rId132" w:history="1">
        <w:r>
          <w:rPr>
            <w:rStyle w:val="Hyperlink"/>
            <w:rFonts w:ascii="Arial" w:hAnsi="Arial" w:cs="Arial"/>
            <w:color w:val="663366"/>
            <w:sz w:val="21"/>
            <w:szCs w:val="21"/>
          </w:rPr>
          <w:t>wiki</w:t>
        </w:r>
      </w:hyperlink>
      <w:r>
        <w:rPr>
          <w:rFonts w:ascii="Arial" w:hAnsi="Arial" w:cs="Arial"/>
          <w:color w:val="202122"/>
          <w:sz w:val="21"/>
          <w:szCs w:val="21"/>
        </w:rPr>
        <w:t>.</w:t>
      </w:r>
    </w:p>
    <w:p w14:paraId="306D769E" w14:textId="77777777" w:rsidR="004B4F48" w:rsidRDefault="004B4F48" w:rsidP="004B4F48">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Performance study</w:t>
      </w:r>
      <w:r>
        <w:rPr>
          <w:rStyle w:val="mw-editsection-bracket"/>
          <w:rFonts w:ascii="Arial" w:hAnsi="Arial" w:cs="Arial"/>
          <w:b w:val="0"/>
          <w:bCs w:val="0"/>
          <w:color w:val="54595D"/>
          <w:sz w:val="24"/>
          <w:szCs w:val="24"/>
        </w:rPr>
        <w:t>[</w:t>
      </w:r>
      <w:hyperlink r:id="rId133"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726C4B76" w14:textId="77777777" w:rsidR="004B4F48" w:rsidRDefault="004B4F48" w:rsidP="004B4F4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Recent performance study on NFV focused on the throughput, latency and jitter of virtualized network functions (VNFs), as well as NFV scalability in terms of the number of VNFs a single physical server can support.</w:t>
      </w:r>
      <w:hyperlink r:id="rId134" w:anchor="cite_note-47" w:history="1">
        <w:r>
          <w:rPr>
            <w:rStyle w:val="Hyperlink"/>
            <w:rFonts w:ascii="Arial" w:hAnsi="Arial" w:cs="Arial"/>
            <w:color w:val="0B0080"/>
            <w:sz w:val="17"/>
            <w:szCs w:val="17"/>
            <w:vertAlign w:val="superscript"/>
          </w:rPr>
          <w:t>[47]</w:t>
        </w:r>
      </w:hyperlink>
      <w:r>
        <w:rPr>
          <w:rFonts w:ascii="Arial" w:hAnsi="Arial" w:cs="Arial"/>
          <w:color w:val="202122"/>
          <w:sz w:val="21"/>
          <w:szCs w:val="21"/>
        </w:rPr>
        <w:t> Open source NFV platforms are available, one representative is openNetVM.</w:t>
      </w:r>
      <w:hyperlink r:id="rId135" w:anchor="cite_note-48" w:history="1">
        <w:r>
          <w:rPr>
            <w:rStyle w:val="Hyperlink"/>
            <w:rFonts w:ascii="Arial" w:hAnsi="Arial" w:cs="Arial"/>
            <w:color w:val="0B0080"/>
            <w:sz w:val="17"/>
            <w:szCs w:val="17"/>
            <w:vertAlign w:val="superscript"/>
          </w:rPr>
          <w:t>[48]</w:t>
        </w:r>
      </w:hyperlink>
      <w:r>
        <w:rPr>
          <w:rFonts w:ascii="Arial" w:hAnsi="Arial" w:cs="Arial"/>
          <w:color w:val="202122"/>
          <w:sz w:val="21"/>
          <w:szCs w:val="21"/>
        </w:rPr>
        <w:t> openNetVM is a high performance NFV platform based on DPDK and Docker containers. openNetVM provides a flexible framework for deploying network functions and interconnecting them to build service chains. openNetVM is an open source version of the NetVM platform described in NSDI 2014 and HotMiddlebox 2016 papers, released under the BSD license. The source code can be found at github:openNetVM</w:t>
      </w:r>
      <w:hyperlink r:id="rId136" w:anchor="cite_note-49" w:history="1">
        <w:r>
          <w:rPr>
            <w:rStyle w:val="Hyperlink"/>
            <w:rFonts w:ascii="Arial" w:hAnsi="Arial" w:cs="Arial"/>
            <w:color w:val="0B0080"/>
            <w:sz w:val="17"/>
            <w:szCs w:val="17"/>
            <w:vertAlign w:val="superscript"/>
          </w:rPr>
          <w:t>[49]</w:t>
        </w:r>
      </w:hyperlink>
    </w:p>
    <w:p w14:paraId="448D337E" w14:textId="77777777" w:rsidR="00E75498" w:rsidRDefault="00E75498"/>
    <w:sectPr w:rsidR="00E754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354EF"/>
    <w:multiLevelType w:val="multilevel"/>
    <w:tmpl w:val="2660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F473EA"/>
    <w:multiLevelType w:val="multilevel"/>
    <w:tmpl w:val="3976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577"/>
    <w:rsid w:val="004B4F48"/>
    <w:rsid w:val="00A06BD3"/>
    <w:rsid w:val="00E75498"/>
    <w:rsid w:val="00FE6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7EA0"/>
  <w15:chartTrackingRefBased/>
  <w15:docId w15:val="{437625E2-76A8-4B76-BD46-C8F8A641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5498"/>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549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E75498"/>
    <w:rPr>
      <w:color w:val="0000FF"/>
      <w:u w:val="single"/>
    </w:rPr>
  </w:style>
  <w:style w:type="character" w:customStyle="1" w:styleId="Heading2Char">
    <w:name w:val="Heading 2 Char"/>
    <w:basedOn w:val="DefaultParagraphFont"/>
    <w:link w:val="Heading2"/>
    <w:uiPriority w:val="9"/>
    <w:rsid w:val="00E75498"/>
    <w:rPr>
      <w:rFonts w:ascii="Times New Roman" w:eastAsia="Times New Roman" w:hAnsi="Times New Roman" w:cs="Times New Roman"/>
      <w:b/>
      <w:bCs/>
      <w:sz w:val="36"/>
      <w:szCs w:val="36"/>
      <w:lang w:val="en-PK" w:eastAsia="en-PK"/>
    </w:rPr>
  </w:style>
  <w:style w:type="character" w:styleId="Strong">
    <w:name w:val="Strong"/>
    <w:basedOn w:val="DefaultParagraphFont"/>
    <w:uiPriority w:val="22"/>
    <w:qFormat/>
    <w:rsid w:val="00E75498"/>
    <w:rPr>
      <w:b/>
      <w:bCs/>
    </w:rPr>
  </w:style>
  <w:style w:type="character" w:customStyle="1" w:styleId="mw-headline">
    <w:name w:val="mw-headline"/>
    <w:basedOn w:val="DefaultParagraphFont"/>
    <w:rsid w:val="004B4F48"/>
  </w:style>
  <w:style w:type="character" w:customStyle="1" w:styleId="mw-editsection">
    <w:name w:val="mw-editsection"/>
    <w:basedOn w:val="DefaultParagraphFont"/>
    <w:rsid w:val="004B4F48"/>
  </w:style>
  <w:style w:type="character" w:customStyle="1" w:styleId="mw-editsection-bracket">
    <w:name w:val="mw-editsection-bracket"/>
    <w:basedOn w:val="DefaultParagraphFont"/>
    <w:rsid w:val="004B4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569639">
      <w:bodyDiv w:val="1"/>
      <w:marLeft w:val="0"/>
      <w:marRight w:val="0"/>
      <w:marTop w:val="0"/>
      <w:marBottom w:val="0"/>
      <w:divBdr>
        <w:top w:val="none" w:sz="0" w:space="0" w:color="auto"/>
        <w:left w:val="none" w:sz="0" w:space="0" w:color="auto"/>
        <w:bottom w:val="none" w:sz="0" w:space="0" w:color="auto"/>
        <w:right w:val="none" w:sz="0" w:space="0" w:color="auto"/>
      </w:divBdr>
    </w:div>
    <w:div w:id="424231424">
      <w:bodyDiv w:val="1"/>
      <w:marLeft w:val="0"/>
      <w:marRight w:val="0"/>
      <w:marTop w:val="0"/>
      <w:marBottom w:val="0"/>
      <w:divBdr>
        <w:top w:val="none" w:sz="0" w:space="0" w:color="auto"/>
        <w:left w:val="none" w:sz="0" w:space="0" w:color="auto"/>
        <w:bottom w:val="none" w:sz="0" w:space="0" w:color="auto"/>
        <w:right w:val="none" w:sz="0" w:space="0" w:color="auto"/>
      </w:divBdr>
    </w:div>
    <w:div w:id="452943215">
      <w:bodyDiv w:val="1"/>
      <w:marLeft w:val="0"/>
      <w:marRight w:val="0"/>
      <w:marTop w:val="0"/>
      <w:marBottom w:val="0"/>
      <w:divBdr>
        <w:top w:val="none" w:sz="0" w:space="0" w:color="auto"/>
        <w:left w:val="none" w:sz="0" w:space="0" w:color="auto"/>
        <w:bottom w:val="none" w:sz="0" w:space="0" w:color="auto"/>
        <w:right w:val="none" w:sz="0" w:space="0" w:color="auto"/>
      </w:divBdr>
    </w:div>
    <w:div w:id="458691144">
      <w:bodyDiv w:val="1"/>
      <w:marLeft w:val="0"/>
      <w:marRight w:val="0"/>
      <w:marTop w:val="0"/>
      <w:marBottom w:val="0"/>
      <w:divBdr>
        <w:top w:val="none" w:sz="0" w:space="0" w:color="auto"/>
        <w:left w:val="none" w:sz="0" w:space="0" w:color="auto"/>
        <w:bottom w:val="none" w:sz="0" w:space="0" w:color="auto"/>
        <w:right w:val="none" w:sz="0" w:space="0" w:color="auto"/>
      </w:divBdr>
    </w:div>
    <w:div w:id="608584588">
      <w:bodyDiv w:val="1"/>
      <w:marLeft w:val="0"/>
      <w:marRight w:val="0"/>
      <w:marTop w:val="0"/>
      <w:marBottom w:val="0"/>
      <w:divBdr>
        <w:top w:val="none" w:sz="0" w:space="0" w:color="auto"/>
        <w:left w:val="none" w:sz="0" w:space="0" w:color="auto"/>
        <w:bottom w:val="none" w:sz="0" w:space="0" w:color="auto"/>
        <w:right w:val="none" w:sz="0" w:space="0" w:color="auto"/>
      </w:divBdr>
    </w:div>
    <w:div w:id="935140269">
      <w:bodyDiv w:val="1"/>
      <w:marLeft w:val="0"/>
      <w:marRight w:val="0"/>
      <w:marTop w:val="0"/>
      <w:marBottom w:val="0"/>
      <w:divBdr>
        <w:top w:val="none" w:sz="0" w:space="0" w:color="auto"/>
        <w:left w:val="none" w:sz="0" w:space="0" w:color="auto"/>
        <w:bottom w:val="none" w:sz="0" w:space="0" w:color="auto"/>
        <w:right w:val="none" w:sz="0" w:space="0" w:color="auto"/>
      </w:divBdr>
    </w:div>
    <w:div w:id="940643902">
      <w:bodyDiv w:val="1"/>
      <w:marLeft w:val="0"/>
      <w:marRight w:val="0"/>
      <w:marTop w:val="0"/>
      <w:marBottom w:val="0"/>
      <w:divBdr>
        <w:top w:val="none" w:sz="0" w:space="0" w:color="auto"/>
        <w:left w:val="none" w:sz="0" w:space="0" w:color="auto"/>
        <w:bottom w:val="none" w:sz="0" w:space="0" w:color="auto"/>
        <w:right w:val="none" w:sz="0" w:space="0" w:color="auto"/>
      </w:divBdr>
    </w:div>
    <w:div w:id="1855461496">
      <w:bodyDiv w:val="1"/>
      <w:marLeft w:val="0"/>
      <w:marRight w:val="0"/>
      <w:marTop w:val="0"/>
      <w:marBottom w:val="0"/>
      <w:divBdr>
        <w:top w:val="none" w:sz="0" w:space="0" w:color="auto"/>
        <w:left w:val="none" w:sz="0" w:space="0" w:color="auto"/>
        <w:bottom w:val="none" w:sz="0" w:space="0" w:color="auto"/>
        <w:right w:val="none" w:sz="0" w:space="0" w:color="auto"/>
      </w:divBdr>
    </w:div>
    <w:div w:id="1994142626">
      <w:bodyDiv w:val="1"/>
      <w:marLeft w:val="0"/>
      <w:marRight w:val="0"/>
      <w:marTop w:val="0"/>
      <w:marBottom w:val="0"/>
      <w:divBdr>
        <w:top w:val="none" w:sz="0" w:space="0" w:color="auto"/>
        <w:left w:val="none" w:sz="0" w:space="0" w:color="auto"/>
        <w:bottom w:val="none" w:sz="0" w:space="0" w:color="auto"/>
        <w:right w:val="none" w:sz="0" w:space="0" w:color="auto"/>
      </w:divBdr>
    </w:div>
    <w:div w:id="204282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ndex.php?title=Network_function_virtualization&amp;action=edit&amp;section=1" TargetMode="External"/><Relationship Id="rId117" Type="http://schemas.openxmlformats.org/officeDocument/2006/relationships/hyperlink" Target="https://en.wikipedia.org/wiki/YANG" TargetMode="External"/><Relationship Id="rId21" Type="http://schemas.openxmlformats.org/officeDocument/2006/relationships/hyperlink" Target="https://en.wikipedia.org/wiki/Network_Load_Balancing" TargetMode="External"/><Relationship Id="rId42" Type="http://schemas.openxmlformats.org/officeDocument/2006/relationships/hyperlink" Target="https://en.wikipedia.org/wiki/Network_function_virtualization" TargetMode="External"/><Relationship Id="rId47" Type="http://schemas.openxmlformats.org/officeDocument/2006/relationships/hyperlink" Target="https://en.wikipedia.org/wiki/Network_function_virtualization" TargetMode="External"/><Relationship Id="rId63" Type="http://schemas.openxmlformats.org/officeDocument/2006/relationships/hyperlink" Target="https://en.wikipedia.org/wiki/Chicago" TargetMode="External"/><Relationship Id="rId68" Type="http://schemas.openxmlformats.org/officeDocument/2006/relationships/hyperlink" Target="https://en.wikipedia.org/wiki/Network_interface_device" TargetMode="External"/><Relationship Id="rId84" Type="http://schemas.openxmlformats.org/officeDocument/2006/relationships/hyperlink" Target="https://en.wikipedia.org/wiki/Network_function_virtualization" TargetMode="External"/><Relationship Id="rId89" Type="http://schemas.openxmlformats.org/officeDocument/2006/relationships/hyperlink" Target="https://en.wikipedia.org/wiki/Network_function_virtualization" TargetMode="External"/><Relationship Id="rId112" Type="http://schemas.openxmlformats.org/officeDocument/2006/relationships/hyperlink" Target="https://en.wikipedia.org/wiki/ETSI" TargetMode="External"/><Relationship Id="rId133" Type="http://schemas.openxmlformats.org/officeDocument/2006/relationships/hyperlink" Target="https://en.wikipedia.org/w/index.php?title=Network_function_virtualization&amp;action=edit&amp;section=10" TargetMode="External"/><Relationship Id="rId138" Type="http://schemas.openxmlformats.org/officeDocument/2006/relationships/theme" Target="theme/theme1.xml"/><Relationship Id="rId16" Type="http://schemas.openxmlformats.org/officeDocument/2006/relationships/hyperlink" Target="https://en.wikipedia.org/wiki/Virtualization" TargetMode="External"/><Relationship Id="rId107" Type="http://schemas.openxmlformats.org/officeDocument/2006/relationships/hyperlink" Target="https://en.wikipedia.org/wiki/Network_function_virtualization" TargetMode="External"/><Relationship Id="rId11" Type="http://schemas.openxmlformats.org/officeDocument/2006/relationships/hyperlink" Target="https://en.wikipedia.org/wiki/Network_function_virtualization" TargetMode="External"/><Relationship Id="rId32" Type="http://schemas.openxmlformats.org/officeDocument/2006/relationships/hyperlink" Target="https://en.wikipedia.org/wiki/Netflix" TargetMode="External"/><Relationship Id="rId37" Type="http://schemas.openxmlformats.org/officeDocument/2006/relationships/hyperlink" Target="https://en.wikipedia.org/wiki/Software-defined_networking" TargetMode="External"/><Relationship Id="rId53" Type="http://schemas.openxmlformats.org/officeDocument/2006/relationships/hyperlink" Target="https://en.wikipedia.org/wiki/VMware" TargetMode="External"/><Relationship Id="rId58" Type="http://schemas.openxmlformats.org/officeDocument/2006/relationships/hyperlink" Target="https://en.wikipedia.org/wiki/Network_function_virtualization" TargetMode="External"/><Relationship Id="rId74" Type="http://schemas.openxmlformats.org/officeDocument/2006/relationships/hyperlink" Target="https://en.wikipedia.org/w/index.php?title=Network_function_virtualization&amp;action=edit&amp;section=6" TargetMode="External"/><Relationship Id="rId79" Type="http://schemas.openxmlformats.org/officeDocument/2006/relationships/hyperlink" Target="https://en.wikipedia.org/wiki/Network_function_virtualization" TargetMode="External"/><Relationship Id="rId102" Type="http://schemas.openxmlformats.org/officeDocument/2006/relationships/hyperlink" Target="https://en.wikipedia.org/wiki/Network_function_virtualization" TargetMode="External"/><Relationship Id="rId123" Type="http://schemas.openxmlformats.org/officeDocument/2006/relationships/hyperlink" Target="https://www.etsi.org/deliver/etsi_gs/NFV-SOL/001_099/002/" TargetMode="External"/><Relationship Id="rId128" Type="http://schemas.openxmlformats.org/officeDocument/2006/relationships/hyperlink" Target="https://www.etsi.org/deliver/etsi_gs/NFV-SOL/001_099/007/" TargetMode="External"/><Relationship Id="rId5" Type="http://schemas.openxmlformats.org/officeDocument/2006/relationships/hyperlink" Target="https://www.redhat.com/en/topics/virtualization/what-is-virtualization" TargetMode="External"/><Relationship Id="rId90" Type="http://schemas.openxmlformats.org/officeDocument/2006/relationships/hyperlink" Target="https://en.wikipedia.org/wiki/Network_function_virtualization" TargetMode="External"/><Relationship Id="rId95" Type="http://schemas.openxmlformats.org/officeDocument/2006/relationships/hyperlink" Target="https://en.wikipedia.org/wiki/High_availability" TargetMode="External"/><Relationship Id="rId14" Type="http://schemas.openxmlformats.org/officeDocument/2006/relationships/hyperlink" Target="https://en.wikipedia.org/wiki/Network_node" TargetMode="External"/><Relationship Id="rId22" Type="http://schemas.openxmlformats.org/officeDocument/2006/relationships/hyperlink" Target="https://en.wikipedia.org/wiki/Firewall_(computing)" TargetMode="External"/><Relationship Id="rId27" Type="http://schemas.openxmlformats.org/officeDocument/2006/relationships/hyperlink" Target="https://en.wikipedia.org/wiki/Carrier_grade" TargetMode="External"/><Relationship Id="rId30" Type="http://schemas.openxmlformats.org/officeDocument/2006/relationships/hyperlink" Target="https://en.wikipedia.org/wiki/Google_Talk" TargetMode="External"/><Relationship Id="rId35" Type="http://schemas.openxmlformats.org/officeDocument/2006/relationships/hyperlink" Target="https://en.wikipedia.org/wiki/Network_function_virtualization" TargetMode="External"/><Relationship Id="rId43" Type="http://schemas.openxmlformats.org/officeDocument/2006/relationships/hyperlink" Target="https://en.wikipedia.org/wiki/Network_function_virtualization" TargetMode="External"/><Relationship Id="rId48" Type="http://schemas.openxmlformats.org/officeDocument/2006/relationships/hyperlink" Target="https://en.wikipedia.org/wiki/Orchestration_(computing)" TargetMode="External"/><Relationship Id="rId56" Type="http://schemas.openxmlformats.org/officeDocument/2006/relationships/hyperlink" Target="https://en.wikipedia.org/w/index.php?title=Network_function_virtualization&amp;action=edit&amp;section=5" TargetMode="External"/><Relationship Id="rId64" Type="http://schemas.openxmlformats.org/officeDocument/2006/relationships/hyperlink" Target="https://en.wikipedia.org/wiki/CenturyLink" TargetMode="External"/><Relationship Id="rId69" Type="http://schemas.openxmlformats.org/officeDocument/2006/relationships/hyperlink" Target="https://en.wikipedia.org/wiki/X86" TargetMode="External"/><Relationship Id="rId77" Type="http://schemas.openxmlformats.org/officeDocument/2006/relationships/hyperlink" Target="https://en.wikipedia.org/w/index.php?title=Network_function_virtualization&amp;action=edit&amp;section=7" TargetMode="External"/><Relationship Id="rId100" Type="http://schemas.openxmlformats.org/officeDocument/2006/relationships/hyperlink" Target="https://en.wikipedia.org/wiki/Network_function_virtualization" TargetMode="External"/><Relationship Id="rId105" Type="http://schemas.openxmlformats.org/officeDocument/2006/relationships/hyperlink" Target="https://en.wikipedia.org/wiki/Network_function_virtualization" TargetMode="External"/><Relationship Id="rId113" Type="http://schemas.openxmlformats.org/officeDocument/2006/relationships/hyperlink" Target="https://en.wikipedia.org/wiki/Network_function_virtualization" TargetMode="External"/><Relationship Id="rId118" Type="http://schemas.openxmlformats.org/officeDocument/2006/relationships/hyperlink" Target="https://en.wikipedia.org/wiki/Network_function_virtualization" TargetMode="External"/><Relationship Id="rId126" Type="http://schemas.openxmlformats.org/officeDocument/2006/relationships/hyperlink" Target="https://www.etsi.org/deliver/etsi_gs/NFV-SOL/001_099/005/" TargetMode="External"/><Relationship Id="rId134" Type="http://schemas.openxmlformats.org/officeDocument/2006/relationships/hyperlink" Target="https://en.wikipedia.org/wiki/Network_function_virtualization" TargetMode="External"/><Relationship Id="rId8" Type="http://schemas.openxmlformats.org/officeDocument/2006/relationships/hyperlink" Target="https://www.redhat.com/en/topics/cloud-computing/what-is-it-infrastructure" TargetMode="External"/><Relationship Id="rId51" Type="http://schemas.openxmlformats.org/officeDocument/2006/relationships/hyperlink" Target="https://en.wikipedia.org/wiki/Network_function_virtualization" TargetMode="External"/><Relationship Id="rId72" Type="http://schemas.openxmlformats.org/officeDocument/2006/relationships/hyperlink" Target="https://en.wikipedia.org/wiki/Systems_integrator" TargetMode="External"/><Relationship Id="rId80" Type="http://schemas.openxmlformats.org/officeDocument/2006/relationships/hyperlink" Target="https://en.wikipedia.org/wiki/Network_function_virtualization" TargetMode="External"/><Relationship Id="rId85" Type="http://schemas.openxmlformats.org/officeDocument/2006/relationships/hyperlink" Target="https://en.wikipedia.org/w/index.php?title=Network_function_virtualization&amp;action=edit&amp;section=8" TargetMode="External"/><Relationship Id="rId93" Type="http://schemas.openxmlformats.org/officeDocument/2006/relationships/hyperlink" Target="https://en.wikipedia.org/wiki/Network_function_virtualization" TargetMode="External"/><Relationship Id="rId98" Type="http://schemas.openxmlformats.org/officeDocument/2006/relationships/hyperlink" Target="https://en.wikipedia.org/wiki/Network_function_virtualization" TargetMode="External"/><Relationship Id="rId121" Type="http://schemas.openxmlformats.org/officeDocument/2006/relationships/hyperlink" Target="https://forge.etsi.org/gitlab/nfv" TargetMode="External"/><Relationship Id="rId3" Type="http://schemas.openxmlformats.org/officeDocument/2006/relationships/settings" Target="settings.xml"/><Relationship Id="rId12" Type="http://schemas.openxmlformats.org/officeDocument/2006/relationships/hyperlink" Target="https://en.wikipedia.org/wiki/Network_architecture" TargetMode="External"/><Relationship Id="rId17" Type="http://schemas.openxmlformats.org/officeDocument/2006/relationships/hyperlink" Target="https://en.wikipedia.org/wiki/Virtual_machines" TargetMode="External"/><Relationship Id="rId25" Type="http://schemas.openxmlformats.org/officeDocument/2006/relationships/hyperlink" Target="https://en.wikipedia.org/wiki/Network_function_virtualization" TargetMode="External"/><Relationship Id="rId33" Type="http://schemas.openxmlformats.org/officeDocument/2006/relationships/hyperlink" Target="https://en.wikipedia.org/w/index.php?title=Network_function_virtualization&amp;action=edit&amp;section=2" TargetMode="External"/><Relationship Id="rId38" Type="http://schemas.openxmlformats.org/officeDocument/2006/relationships/hyperlink" Target="https://en.wikipedia.org/wiki/OpenFlow" TargetMode="External"/><Relationship Id="rId46" Type="http://schemas.openxmlformats.org/officeDocument/2006/relationships/hyperlink" Target="https://en.wikipedia.org/wiki/Network_function_virtualization" TargetMode="External"/><Relationship Id="rId59" Type="http://schemas.openxmlformats.org/officeDocument/2006/relationships/hyperlink" Target="https://en.wikipedia.org/wiki/Proof_of_concept" TargetMode="External"/><Relationship Id="rId67" Type="http://schemas.openxmlformats.org/officeDocument/2006/relationships/hyperlink" Target="https://en.wikipedia.org/wiki/Network_layer" TargetMode="External"/><Relationship Id="rId103" Type="http://schemas.openxmlformats.org/officeDocument/2006/relationships/hyperlink" Target="https://en.wikipedia.org/wiki/Network_function_virtualization" TargetMode="External"/><Relationship Id="rId108" Type="http://schemas.openxmlformats.org/officeDocument/2006/relationships/hyperlink" Target="https://en.wikipedia.org/wiki/Availability" TargetMode="External"/><Relationship Id="rId116" Type="http://schemas.openxmlformats.org/officeDocument/2006/relationships/hyperlink" Target="https://en.wikipedia.org/wiki/OASIS_TOSCA" TargetMode="External"/><Relationship Id="rId124" Type="http://schemas.openxmlformats.org/officeDocument/2006/relationships/hyperlink" Target="https://www.etsi.org/deliver/etsi_gs/NFV-SOL/001_099/003/" TargetMode="External"/><Relationship Id="rId129" Type="http://schemas.openxmlformats.org/officeDocument/2006/relationships/hyperlink" Target="https://www.etsi.org/deliver/etsi_gs/NFV-SOL/001_099/009/" TargetMode="External"/><Relationship Id="rId137" Type="http://schemas.openxmlformats.org/officeDocument/2006/relationships/fontTable" Target="fontTable.xml"/><Relationship Id="rId20" Type="http://schemas.openxmlformats.org/officeDocument/2006/relationships/hyperlink" Target="https://en.wikipedia.org/wiki/Session_border_controller" TargetMode="External"/><Relationship Id="rId41" Type="http://schemas.openxmlformats.org/officeDocument/2006/relationships/hyperlink" Target="https://en.wikipedia.org/wiki/Network_function_virtualization" TargetMode="External"/><Relationship Id="rId54" Type="http://schemas.openxmlformats.org/officeDocument/2006/relationships/hyperlink" Target="https://en.wikipedia.org/wiki/VSphere" TargetMode="External"/><Relationship Id="rId62" Type="http://schemas.openxmlformats.org/officeDocument/2006/relationships/hyperlink" Target="https://en.wikipedia.org/wiki/Fortinet" TargetMode="External"/><Relationship Id="rId70" Type="http://schemas.openxmlformats.org/officeDocument/2006/relationships/hyperlink" Target="https://en.wikipedia.org/wiki/Virtualization_engine" TargetMode="External"/><Relationship Id="rId75" Type="http://schemas.openxmlformats.org/officeDocument/2006/relationships/hyperlink" Target="https://en.wikipedia.org/wiki/Scalability" TargetMode="External"/><Relationship Id="rId83" Type="http://schemas.openxmlformats.org/officeDocument/2006/relationships/hyperlink" Target="https://en.wikipedia.org/wiki/Network_function_virtualization" TargetMode="External"/><Relationship Id="rId88" Type="http://schemas.openxmlformats.org/officeDocument/2006/relationships/hyperlink" Target="https://en.wikipedia.org/wiki/Content_delivery_network" TargetMode="External"/><Relationship Id="rId91" Type="http://schemas.openxmlformats.org/officeDocument/2006/relationships/hyperlink" Target="https://en.wikipedia.org/wiki/Network_function_virtualization" TargetMode="External"/><Relationship Id="rId96" Type="http://schemas.openxmlformats.org/officeDocument/2006/relationships/hyperlink" Target="https://en.wikipedia.org/wiki/Network_function_virtualization" TargetMode="External"/><Relationship Id="rId111" Type="http://schemas.openxmlformats.org/officeDocument/2006/relationships/hyperlink" Target="https://en.wikipedia.org/w/index.php?title=Network_function_virtualization&amp;action=edit&amp;section=9" TargetMode="External"/><Relationship Id="rId132" Type="http://schemas.openxmlformats.org/officeDocument/2006/relationships/hyperlink" Target="https://nfvwiki.etsi.org/index.php?title=SOL_OpenAPI_Representations" TargetMode="External"/><Relationship Id="rId1" Type="http://schemas.openxmlformats.org/officeDocument/2006/relationships/numbering" Target="numbering.xml"/><Relationship Id="rId6" Type="http://schemas.openxmlformats.org/officeDocument/2006/relationships/hyperlink" Target="https://www.redhat.com/en/topics/virtualization/what-is-a-virtual-machine" TargetMode="External"/><Relationship Id="rId15" Type="http://schemas.openxmlformats.org/officeDocument/2006/relationships/hyperlink" Target="https://en.wikipedia.org/wiki/Network_function_virtualization" TargetMode="External"/><Relationship Id="rId23" Type="http://schemas.openxmlformats.org/officeDocument/2006/relationships/hyperlink" Target="https://en.wikipedia.org/wiki/Intrusion_detection_system" TargetMode="External"/><Relationship Id="rId28" Type="http://schemas.openxmlformats.org/officeDocument/2006/relationships/hyperlink" Target="https://en.wikipedia.org/wiki/Network_function_virtualization" TargetMode="External"/><Relationship Id="rId36" Type="http://schemas.openxmlformats.org/officeDocument/2006/relationships/hyperlink" Target="https://en.wikipedia.org/wiki/Darmstadt,_Germany" TargetMode="External"/><Relationship Id="rId49" Type="http://schemas.openxmlformats.org/officeDocument/2006/relationships/hyperlink" Target="https://en.wikipedia.org/wiki/Controller_(computing)" TargetMode="External"/><Relationship Id="rId57" Type="http://schemas.openxmlformats.org/officeDocument/2006/relationships/hyperlink" Target="https://en.wikipedia.org/wiki/Network_function_virtualization" TargetMode="External"/><Relationship Id="rId106" Type="http://schemas.openxmlformats.org/officeDocument/2006/relationships/hyperlink" Target="https://en.wikipedia.org/wiki/Network_function_virtualization" TargetMode="External"/><Relationship Id="rId114" Type="http://schemas.openxmlformats.org/officeDocument/2006/relationships/hyperlink" Target="https://en.wikipedia.org/wiki/Representational_state_transfer" TargetMode="External"/><Relationship Id="rId119" Type="http://schemas.openxmlformats.org/officeDocument/2006/relationships/hyperlink" Target="https://en.wikipedia.org/wiki/Network_function_virtualization" TargetMode="External"/><Relationship Id="rId127" Type="http://schemas.openxmlformats.org/officeDocument/2006/relationships/hyperlink" Target="https://www.etsi.org/deliver/etsi_gs/NFV-SOL/001_099/006/" TargetMode="External"/><Relationship Id="rId10" Type="http://schemas.openxmlformats.org/officeDocument/2006/relationships/hyperlink" Target="https://www.redhat.com/en/topics/virtualization/what-is-KVM" TargetMode="External"/><Relationship Id="rId31" Type="http://schemas.openxmlformats.org/officeDocument/2006/relationships/hyperlink" Target="https://en.wikipedia.org/wiki/Skype" TargetMode="External"/><Relationship Id="rId44" Type="http://schemas.openxmlformats.org/officeDocument/2006/relationships/hyperlink" Target="https://en.wikipedia.org/wiki/Network_function_virtualization" TargetMode="External"/><Relationship Id="rId52" Type="http://schemas.openxmlformats.org/officeDocument/2006/relationships/hyperlink" Target="https://en.wikipedia.org/wiki/Session_border_controller" TargetMode="External"/><Relationship Id="rId60" Type="http://schemas.openxmlformats.org/officeDocument/2006/relationships/hyperlink" Target="https://en.wikipedia.org/wiki/Cyan,_Inc._(telecommunications_company)" TargetMode="External"/><Relationship Id="rId65" Type="http://schemas.openxmlformats.org/officeDocument/2006/relationships/hyperlink" Target="https://en.wikipedia.org/wiki/Network_function_virtualization" TargetMode="External"/><Relationship Id="rId73" Type="http://schemas.openxmlformats.org/officeDocument/2006/relationships/hyperlink" Target="https://en.wikipedia.org/wiki/Network_function_virtualization" TargetMode="External"/><Relationship Id="rId78" Type="http://schemas.openxmlformats.org/officeDocument/2006/relationships/hyperlink" Target="https://en.wikipedia.org/wiki/Software-defined_networking" TargetMode="External"/><Relationship Id="rId81" Type="http://schemas.openxmlformats.org/officeDocument/2006/relationships/hyperlink" Target="https://en.wikipedia.org/wiki/Northbound_interface" TargetMode="External"/><Relationship Id="rId86" Type="http://schemas.openxmlformats.org/officeDocument/2006/relationships/hyperlink" Target="https://en.wikipedia.org/wiki/Mobile_base_station" TargetMode="External"/><Relationship Id="rId94" Type="http://schemas.openxmlformats.org/officeDocument/2006/relationships/hyperlink" Target="https://en.wikipedia.org/wiki/Network_function_virtualization" TargetMode="External"/><Relationship Id="rId99" Type="http://schemas.openxmlformats.org/officeDocument/2006/relationships/hyperlink" Target="https://en.wikipedia.org/wiki/Network_function_virtualization" TargetMode="External"/><Relationship Id="rId101" Type="http://schemas.openxmlformats.org/officeDocument/2006/relationships/hyperlink" Target="https://en.wikipedia.org/wiki/Network_function_virtualization" TargetMode="External"/><Relationship Id="rId122" Type="http://schemas.openxmlformats.org/officeDocument/2006/relationships/hyperlink" Target="https://www.etsi.org/deliver/etsi_gs/NFV-SOL/001_099/001/" TargetMode="External"/><Relationship Id="rId130" Type="http://schemas.openxmlformats.org/officeDocument/2006/relationships/hyperlink" Target="https://www.etsi.org/deliver/etsi_gs/NFV-SOL/001_099/011/" TargetMode="External"/><Relationship Id="rId135" Type="http://schemas.openxmlformats.org/officeDocument/2006/relationships/hyperlink" Target="https://en.wikipedia.org/wiki/Network_function_virtualization" TargetMode="External"/><Relationship Id="rId4" Type="http://schemas.openxmlformats.org/officeDocument/2006/relationships/webSettings" Target="webSettings.xml"/><Relationship Id="rId9" Type="http://schemas.openxmlformats.org/officeDocument/2006/relationships/hyperlink" Target="https://www.redhat.com/en/topics/virtualization/what-is-a-hypervisor" TargetMode="External"/><Relationship Id="rId13" Type="http://schemas.openxmlformats.org/officeDocument/2006/relationships/hyperlink" Target="https://en.wikipedia.org/wiki/Virtualization" TargetMode="External"/><Relationship Id="rId18" Type="http://schemas.openxmlformats.org/officeDocument/2006/relationships/hyperlink" Target="https://en.wikipedia.org/wiki/OS-level_virtualization" TargetMode="External"/><Relationship Id="rId39" Type="http://schemas.openxmlformats.org/officeDocument/2006/relationships/hyperlink" Target="https://en.wikipedia.org/wiki/Network_function_virtualization" TargetMode="External"/><Relationship Id="rId109" Type="http://schemas.openxmlformats.org/officeDocument/2006/relationships/hyperlink" Target="https://en.wikipedia.org/wiki/Network_function_virtualization" TargetMode="External"/><Relationship Id="rId34" Type="http://schemas.openxmlformats.org/officeDocument/2006/relationships/hyperlink" Target="https://en.wikipedia.org/wiki/White_paper" TargetMode="External"/><Relationship Id="rId50" Type="http://schemas.openxmlformats.org/officeDocument/2006/relationships/hyperlink" Target="https://en.wikipedia.org/w/index.php?title=Network_function_virtualization&amp;action=edit&amp;section=4" TargetMode="External"/><Relationship Id="rId55" Type="http://schemas.openxmlformats.org/officeDocument/2006/relationships/hyperlink" Target="https://en.wikipedia.org/wiki/IP_Multimedia_Subsystem" TargetMode="External"/><Relationship Id="rId76" Type="http://schemas.openxmlformats.org/officeDocument/2006/relationships/hyperlink" Target="https://en.wikipedia.org/wiki/Network_function_virtualization" TargetMode="External"/><Relationship Id="rId97" Type="http://schemas.openxmlformats.org/officeDocument/2006/relationships/hyperlink" Target="https://en.wikipedia.org/wiki/Network_function_virtualization" TargetMode="External"/><Relationship Id="rId104" Type="http://schemas.openxmlformats.org/officeDocument/2006/relationships/hyperlink" Target="https://en.wikipedia.org/wiki/Open_vSwitch" TargetMode="External"/><Relationship Id="rId120" Type="http://schemas.openxmlformats.org/officeDocument/2006/relationships/hyperlink" Target="https://en.wikipedia.org/wiki/OpenAPI_Specification" TargetMode="External"/><Relationship Id="rId125" Type="http://schemas.openxmlformats.org/officeDocument/2006/relationships/hyperlink" Target="https://www.etsi.org/deliver/etsi_gs/NFV-SOL/001_099/004/" TargetMode="External"/><Relationship Id="rId7" Type="http://schemas.openxmlformats.org/officeDocument/2006/relationships/hyperlink" Target="https://www.etsi.org/technologies/nfv" TargetMode="External"/><Relationship Id="rId71" Type="http://schemas.openxmlformats.org/officeDocument/2006/relationships/hyperlink" Target="https://en.wikipedia.org/wiki/Network_function_virtualization" TargetMode="External"/><Relationship Id="rId92" Type="http://schemas.openxmlformats.org/officeDocument/2006/relationships/hyperlink" Target="https://en.wikipedia.org/wiki/Network_function_virtualization" TargetMode="External"/><Relationship Id="rId2" Type="http://schemas.openxmlformats.org/officeDocument/2006/relationships/styles" Target="styles.xml"/><Relationship Id="rId29" Type="http://schemas.openxmlformats.org/officeDocument/2006/relationships/hyperlink" Target="https://en.wikipedia.org/wiki/Application-specific_integrated_circuit" TargetMode="External"/><Relationship Id="rId24" Type="http://schemas.openxmlformats.org/officeDocument/2006/relationships/hyperlink" Target="https://en.wikipedia.org/wiki/WAN_optimization" TargetMode="External"/><Relationship Id="rId40" Type="http://schemas.openxmlformats.org/officeDocument/2006/relationships/hyperlink" Target="https://en.wikipedia.org/wiki/European_Telecommunications_Standards_Institute" TargetMode="External"/><Relationship Id="rId45" Type="http://schemas.openxmlformats.org/officeDocument/2006/relationships/hyperlink" Target="https://en.wikipedia.org/w/index.php?title=Network_function_virtualization&amp;action=edit&amp;section=3" TargetMode="External"/><Relationship Id="rId66" Type="http://schemas.openxmlformats.org/officeDocument/2006/relationships/hyperlink" Target="https://en.wikipedia.org/wiki/Data_link_layer" TargetMode="External"/><Relationship Id="rId87" Type="http://schemas.openxmlformats.org/officeDocument/2006/relationships/hyperlink" Target="https://en.wikipedia.org/wiki/Platform_as_a_service" TargetMode="External"/><Relationship Id="rId110" Type="http://schemas.openxmlformats.org/officeDocument/2006/relationships/hyperlink" Target="https://en.wikipedia.org/wiki/Network_function_virtualization" TargetMode="External"/><Relationship Id="rId115" Type="http://schemas.openxmlformats.org/officeDocument/2006/relationships/hyperlink" Target="https://en.wikipedia.org/wiki/Network_function_virtualization" TargetMode="External"/><Relationship Id="rId131" Type="http://schemas.openxmlformats.org/officeDocument/2006/relationships/hyperlink" Target="https://www.etsi.org/deliver/etsi_gs/NFV-SOL/001_099/013/" TargetMode="External"/><Relationship Id="rId136" Type="http://schemas.openxmlformats.org/officeDocument/2006/relationships/hyperlink" Target="https://en.wikipedia.org/wiki/Network_function_virtualization" TargetMode="External"/><Relationship Id="rId61" Type="http://schemas.openxmlformats.org/officeDocument/2006/relationships/hyperlink" Target="https://en.wikipedia.org/wiki/RAD_Data_Communications" TargetMode="External"/><Relationship Id="rId82" Type="http://schemas.openxmlformats.org/officeDocument/2006/relationships/hyperlink" Target="https://en.wikipedia.org/wiki/Southbound_interface" TargetMode="External"/><Relationship Id="rId19" Type="http://schemas.openxmlformats.org/officeDocument/2006/relationships/hyperlink" Target="https://en.wikipedia.org/wiki/Cloud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4570</Words>
  <Characters>26050</Characters>
  <Application>Microsoft Office Word</Application>
  <DocSecurity>0</DocSecurity>
  <Lines>217</Lines>
  <Paragraphs>61</Paragraphs>
  <ScaleCrop>false</ScaleCrop>
  <Company/>
  <LinksUpToDate>false</LinksUpToDate>
  <CharactersWithSpaces>30559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2020-12-08T05:19:00Z</dcterms:created>
  <dcterms:modified xsi:type="dcterms:W3CDTF">2020-12-08T05:24:00Z</dcterms:modified>
</cp:coreProperties>
</file>