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46947" w14:textId="77777777" w:rsidR="002478DD" w:rsidRPr="002478DD" w:rsidRDefault="002478DD" w:rsidP="002478DD">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2478DD">
        <w:rPr>
          <w:rFonts w:ascii="Times New Roman" w:eastAsia="Times New Roman" w:hAnsi="Times New Roman" w:cs="Times New Roman"/>
          <w:b/>
          <w:bCs/>
          <w:kern w:val="36"/>
          <w:sz w:val="48"/>
          <w:szCs w:val="48"/>
          <w:lang w:val="en-PK" w:eastAsia="en-PK"/>
        </w:rPr>
        <w:t>The Supernetting / CIDR Chart</w:t>
      </w:r>
    </w:p>
    <w:p w14:paraId="31B7A8B4" w14:textId="77777777" w:rsidR="002478DD" w:rsidRPr="002478DD" w:rsidRDefault="002478DD" w:rsidP="002478DD">
      <w:pPr>
        <w:spacing w:before="100" w:beforeAutospacing="1" w:after="100" w:afterAutospacing="1"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Written by Administrator. Posted in </w:t>
      </w:r>
      <w:hyperlink r:id="rId4" w:history="1">
        <w:r w:rsidRPr="002478DD">
          <w:rPr>
            <w:rFonts w:ascii="Times New Roman" w:eastAsia="Times New Roman" w:hAnsi="Times New Roman" w:cs="Times New Roman"/>
            <w:color w:val="0000FF"/>
            <w:sz w:val="24"/>
            <w:szCs w:val="24"/>
            <w:u w:val="single"/>
            <w:lang w:val="en-PK" w:eastAsia="en-PK"/>
          </w:rPr>
          <w:t xml:space="preserve">Supernetting &amp; CIDR </w:t>
        </w:r>
      </w:hyperlink>
    </w:p>
    <w:p w14:paraId="6DCFC80C" w14:textId="77777777" w:rsidR="002478DD" w:rsidRPr="002478DD" w:rsidRDefault="002478DD" w:rsidP="002478DD">
      <w:pPr>
        <w:spacing w:after="0"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4.5384615384615 </w:t>
      </w:r>
      <w:hyperlink r:id="rId5" w:tooltip="1 out of 5" w:history="1">
        <w:r w:rsidRPr="002478DD">
          <w:rPr>
            <w:rFonts w:ascii="Times New Roman" w:eastAsia="Times New Roman" w:hAnsi="Times New Roman" w:cs="Times New Roman"/>
            <w:color w:val="0000FF"/>
            <w:sz w:val="24"/>
            <w:szCs w:val="24"/>
            <w:u w:val="single"/>
            <w:lang w:val="en-PK" w:eastAsia="en-PK"/>
          </w:rPr>
          <w:t>1</w:t>
        </w:r>
      </w:hyperlink>
      <w:r w:rsidRPr="002478DD">
        <w:rPr>
          <w:rFonts w:ascii="Times New Roman" w:eastAsia="Times New Roman" w:hAnsi="Times New Roman" w:cs="Times New Roman"/>
          <w:sz w:val="24"/>
          <w:szCs w:val="24"/>
          <w:lang w:val="en-PK" w:eastAsia="en-PK"/>
        </w:rPr>
        <w:t xml:space="preserve"> </w:t>
      </w:r>
      <w:hyperlink r:id="rId6" w:tooltip="2 out of 5" w:history="1">
        <w:r w:rsidRPr="002478DD">
          <w:rPr>
            <w:rFonts w:ascii="Times New Roman" w:eastAsia="Times New Roman" w:hAnsi="Times New Roman" w:cs="Times New Roman"/>
            <w:color w:val="0000FF"/>
            <w:sz w:val="24"/>
            <w:szCs w:val="24"/>
            <w:u w:val="single"/>
            <w:lang w:val="en-PK" w:eastAsia="en-PK"/>
          </w:rPr>
          <w:t>1</w:t>
        </w:r>
      </w:hyperlink>
      <w:r w:rsidRPr="002478DD">
        <w:rPr>
          <w:rFonts w:ascii="Times New Roman" w:eastAsia="Times New Roman" w:hAnsi="Times New Roman" w:cs="Times New Roman"/>
          <w:sz w:val="24"/>
          <w:szCs w:val="24"/>
          <w:lang w:val="en-PK" w:eastAsia="en-PK"/>
        </w:rPr>
        <w:t xml:space="preserve"> </w:t>
      </w:r>
      <w:hyperlink r:id="rId7" w:tooltip="3 out of 5" w:history="1">
        <w:r w:rsidRPr="002478DD">
          <w:rPr>
            <w:rFonts w:ascii="Times New Roman" w:eastAsia="Times New Roman" w:hAnsi="Times New Roman" w:cs="Times New Roman"/>
            <w:color w:val="0000FF"/>
            <w:sz w:val="24"/>
            <w:szCs w:val="24"/>
            <w:u w:val="single"/>
            <w:lang w:val="en-PK" w:eastAsia="en-PK"/>
          </w:rPr>
          <w:t>1</w:t>
        </w:r>
      </w:hyperlink>
      <w:r w:rsidRPr="002478DD">
        <w:rPr>
          <w:rFonts w:ascii="Times New Roman" w:eastAsia="Times New Roman" w:hAnsi="Times New Roman" w:cs="Times New Roman"/>
          <w:sz w:val="24"/>
          <w:szCs w:val="24"/>
          <w:lang w:val="en-PK" w:eastAsia="en-PK"/>
        </w:rPr>
        <w:t xml:space="preserve"> </w:t>
      </w:r>
      <w:hyperlink r:id="rId8" w:tooltip="4 out of 5" w:history="1">
        <w:r w:rsidRPr="002478DD">
          <w:rPr>
            <w:rFonts w:ascii="Times New Roman" w:eastAsia="Times New Roman" w:hAnsi="Times New Roman" w:cs="Times New Roman"/>
            <w:color w:val="0000FF"/>
            <w:sz w:val="24"/>
            <w:szCs w:val="24"/>
            <w:u w:val="single"/>
            <w:lang w:val="en-PK" w:eastAsia="en-PK"/>
          </w:rPr>
          <w:t>1</w:t>
        </w:r>
      </w:hyperlink>
      <w:r w:rsidRPr="002478DD">
        <w:rPr>
          <w:rFonts w:ascii="Times New Roman" w:eastAsia="Times New Roman" w:hAnsi="Times New Roman" w:cs="Times New Roman"/>
          <w:sz w:val="24"/>
          <w:szCs w:val="24"/>
          <w:lang w:val="en-PK" w:eastAsia="en-PK"/>
        </w:rPr>
        <w:t xml:space="preserve"> </w:t>
      </w:r>
      <w:hyperlink r:id="rId9" w:tooltip="5 out of 5" w:history="1">
        <w:r w:rsidRPr="002478DD">
          <w:rPr>
            <w:rFonts w:ascii="Times New Roman" w:eastAsia="Times New Roman" w:hAnsi="Times New Roman" w:cs="Times New Roman"/>
            <w:color w:val="0000FF"/>
            <w:sz w:val="24"/>
            <w:szCs w:val="24"/>
            <w:u w:val="single"/>
            <w:lang w:val="en-PK" w:eastAsia="en-PK"/>
          </w:rPr>
          <w:t>1</w:t>
        </w:r>
      </w:hyperlink>
      <w:r w:rsidRPr="002478DD">
        <w:rPr>
          <w:rFonts w:ascii="Times New Roman" w:eastAsia="Times New Roman" w:hAnsi="Times New Roman" w:cs="Times New Roman"/>
          <w:sz w:val="24"/>
          <w:szCs w:val="24"/>
          <w:lang w:val="en-PK" w:eastAsia="en-PK"/>
        </w:rPr>
        <w:t xml:space="preserve"> Rating 4.54 (26 Votes) </w:t>
      </w:r>
    </w:p>
    <w:p w14:paraId="573A5936" w14:textId="77777777" w:rsidR="002478DD" w:rsidRPr="002478DD" w:rsidRDefault="002478DD" w:rsidP="002478DD">
      <w:pPr>
        <w:spacing w:after="0" w:line="240" w:lineRule="auto"/>
        <w:rPr>
          <w:rFonts w:ascii="Times New Roman" w:eastAsia="Times New Roman" w:hAnsi="Times New Roman" w:cs="Times New Roman"/>
          <w:sz w:val="24"/>
          <w:szCs w:val="24"/>
          <w:lang w:val="en-PK" w:eastAsia="en-PK"/>
        </w:rPr>
      </w:pPr>
      <w:hyperlink r:id="rId10" w:history="1">
        <w:r w:rsidRPr="002478DD">
          <w:rPr>
            <w:rFonts w:ascii="Times New Roman" w:eastAsia="Times New Roman" w:hAnsi="Times New Roman" w:cs="Times New Roman"/>
            <w:color w:val="0000FF"/>
            <w:sz w:val="24"/>
            <w:szCs w:val="24"/>
            <w:u w:val="single"/>
            <w:shd w:val="clear" w:color="auto" w:fill="3B5998"/>
            <w:lang w:val="en-PK" w:eastAsia="en-PK"/>
          </w:rPr>
          <w:t>fShare</w:t>
        </w:r>
      </w:hyperlink>
      <w:r w:rsidRPr="002478DD">
        <w:rPr>
          <w:rFonts w:ascii="Times New Roman" w:eastAsia="Times New Roman" w:hAnsi="Times New Roman" w:cs="Times New Roman"/>
          <w:sz w:val="24"/>
          <w:szCs w:val="24"/>
          <w:lang w:val="en-PK" w:eastAsia="en-PK"/>
        </w:rPr>
        <w:t xml:space="preserve"> </w:t>
      </w:r>
    </w:p>
    <w:p w14:paraId="747D5956" w14:textId="77777777" w:rsidR="002478DD" w:rsidRPr="002478DD" w:rsidRDefault="002478DD" w:rsidP="002478DD">
      <w:pPr>
        <w:spacing w:after="0" w:line="240" w:lineRule="auto"/>
        <w:rPr>
          <w:rFonts w:ascii="Times New Roman" w:eastAsia="Times New Roman" w:hAnsi="Times New Roman" w:cs="Times New Roman"/>
          <w:sz w:val="24"/>
          <w:szCs w:val="24"/>
          <w:lang w:val="en-PK" w:eastAsia="en-PK"/>
        </w:rPr>
      </w:pPr>
      <w:hyperlink r:id="rId11" w:history="1">
        <w:r w:rsidRPr="002478DD">
          <w:rPr>
            <w:rFonts w:ascii="Times New Roman" w:eastAsia="Times New Roman" w:hAnsi="Times New Roman" w:cs="Times New Roman"/>
            <w:color w:val="0000FF"/>
            <w:sz w:val="24"/>
            <w:szCs w:val="24"/>
            <w:u w:val="single"/>
            <w:lang w:val="en-PK" w:eastAsia="en-PK"/>
          </w:rPr>
          <w:t>Tweet</w:t>
        </w:r>
      </w:hyperlink>
      <w:r w:rsidRPr="002478DD">
        <w:rPr>
          <w:rFonts w:ascii="Times New Roman" w:eastAsia="Times New Roman" w:hAnsi="Times New Roman" w:cs="Times New Roman"/>
          <w:sz w:val="24"/>
          <w:szCs w:val="24"/>
          <w:lang w:val="en-PK" w:eastAsia="en-PK"/>
        </w:rPr>
        <w:t xml:space="preserve"> </w:t>
      </w:r>
    </w:p>
    <w:p w14:paraId="07D92797" w14:textId="77777777" w:rsidR="002478DD" w:rsidRPr="002478DD" w:rsidRDefault="002478DD" w:rsidP="002478DD">
      <w:pPr>
        <w:spacing w:after="0"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Save </w:t>
      </w:r>
    </w:p>
    <w:p w14:paraId="30D07C56" w14:textId="71DAE3AA" w:rsidR="002478DD" w:rsidRPr="002478DD" w:rsidRDefault="002478DD" w:rsidP="002478DD">
      <w:pPr>
        <w:spacing w:before="100" w:beforeAutospacing="1" w:after="100" w:afterAutospacing="1"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noProof/>
          <w:sz w:val="24"/>
          <w:szCs w:val="24"/>
          <w:lang w:val="en-PK" w:eastAsia="en-PK"/>
        </w:rPr>
        <w:drawing>
          <wp:inline distT="0" distB="0" distL="0" distR="0" wp14:anchorId="4C40C78E" wp14:editId="3C1E4F74">
            <wp:extent cx="2377440" cy="1363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363980"/>
                    </a:xfrm>
                    <a:prstGeom prst="rect">
                      <a:avLst/>
                    </a:prstGeom>
                    <a:noFill/>
                    <a:ln>
                      <a:noFill/>
                    </a:ln>
                  </pic:spPr>
                </pic:pic>
              </a:graphicData>
            </a:graphic>
          </wp:inline>
        </w:drawing>
      </w:r>
      <w:r w:rsidRPr="002478DD">
        <w:rPr>
          <w:rFonts w:ascii="Times New Roman" w:eastAsia="Times New Roman" w:hAnsi="Times New Roman" w:cs="Times New Roman"/>
          <w:sz w:val="24"/>
          <w:szCs w:val="24"/>
          <w:lang w:val="en-PK" w:eastAsia="en-PK"/>
        </w:rPr>
        <w:t>Because subnet masks can get very confusing, the creators of this wonderful network technology also made available a few things to make life somewhat easier.</w:t>
      </w:r>
    </w:p>
    <w:p w14:paraId="493EB6B9"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The following Supernetting - CIDR chart is really a summary of what we've seen so far. It gives you a good idea of the networks we can combine and the result we'd see.</w:t>
      </w:r>
    </w:p>
    <w:p w14:paraId="05F4BBFD"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 </w:t>
      </w:r>
    </w:p>
    <w:p w14:paraId="18DC9827"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The Supernetting/CIDR chart</w:t>
      </w:r>
    </w:p>
    <w:p w14:paraId="61C5CF55"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There are four columns available in our chart:</w:t>
      </w:r>
    </w:p>
    <w:p w14:paraId="7CAFCE6F"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The CIDR Block, the Supernet Mask, Number of Class C Networks and the Number of Hosts column.</w:t>
      </w:r>
    </w:p>
    <w:tbl>
      <w:tblPr>
        <w:tblW w:w="0" w:type="auto"/>
        <w:jc w:val="center"/>
        <w:tblCellSpacing w:w="12" w:type="dxa"/>
        <w:shd w:val="clear" w:color="auto" w:fill="000000"/>
        <w:tblCellMar>
          <w:top w:w="60" w:type="dxa"/>
          <w:left w:w="60" w:type="dxa"/>
          <w:bottom w:w="60" w:type="dxa"/>
          <w:right w:w="60" w:type="dxa"/>
        </w:tblCellMar>
        <w:tblLook w:val="04A0" w:firstRow="1" w:lastRow="0" w:firstColumn="1" w:lastColumn="0" w:noHBand="0" w:noVBand="1"/>
      </w:tblPr>
      <w:tblGrid>
        <w:gridCol w:w="1417"/>
        <w:gridCol w:w="1764"/>
        <w:gridCol w:w="3144"/>
        <w:gridCol w:w="1903"/>
      </w:tblGrid>
      <w:tr w:rsidR="002478DD" w:rsidRPr="002478DD" w14:paraId="3F62D588" w14:textId="77777777" w:rsidTr="002478DD">
        <w:trPr>
          <w:tblCellSpacing w:w="12" w:type="dxa"/>
          <w:jc w:val="center"/>
        </w:trPr>
        <w:tc>
          <w:tcPr>
            <w:tcW w:w="0" w:type="auto"/>
            <w:gridSpan w:val="4"/>
            <w:shd w:val="clear" w:color="auto" w:fill="006699"/>
            <w:vAlign w:val="center"/>
            <w:hideMark/>
          </w:tcPr>
          <w:p w14:paraId="7F8F815D" w14:textId="77777777" w:rsidR="002478DD" w:rsidRPr="002478DD" w:rsidRDefault="002478DD" w:rsidP="002478DD">
            <w:pPr>
              <w:spacing w:after="0" w:line="240" w:lineRule="auto"/>
              <w:jc w:val="center"/>
              <w:rPr>
                <w:rFonts w:ascii="Times New Roman" w:eastAsia="Times New Roman" w:hAnsi="Times New Roman" w:cs="Times New Roman"/>
                <w:b/>
                <w:bCs/>
                <w:sz w:val="24"/>
                <w:szCs w:val="24"/>
                <w:lang w:val="en-PK" w:eastAsia="en-PK"/>
              </w:rPr>
            </w:pPr>
            <w:r w:rsidRPr="002478DD">
              <w:rPr>
                <w:rFonts w:ascii="Times New Roman" w:eastAsia="Times New Roman" w:hAnsi="Times New Roman" w:cs="Times New Roman"/>
                <w:b/>
                <w:bCs/>
                <w:color w:val="FFFFFF"/>
                <w:sz w:val="24"/>
                <w:szCs w:val="24"/>
                <w:lang w:val="en-PK" w:eastAsia="en-PK"/>
              </w:rPr>
              <w:t>Class C</w:t>
            </w:r>
          </w:p>
        </w:tc>
      </w:tr>
      <w:tr w:rsidR="002478DD" w:rsidRPr="002478DD" w14:paraId="6F7E2A14" w14:textId="77777777" w:rsidTr="002478DD">
        <w:trPr>
          <w:tblCellSpacing w:w="12" w:type="dxa"/>
          <w:jc w:val="center"/>
        </w:trPr>
        <w:tc>
          <w:tcPr>
            <w:tcW w:w="0" w:type="auto"/>
            <w:shd w:val="clear" w:color="auto" w:fill="006666"/>
            <w:vAlign w:val="center"/>
            <w:hideMark/>
          </w:tcPr>
          <w:p w14:paraId="4DA688E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b/>
                <w:bCs/>
                <w:color w:val="FFFFFF"/>
                <w:sz w:val="24"/>
                <w:szCs w:val="24"/>
                <w:lang w:val="en-PK" w:eastAsia="en-PK"/>
              </w:rPr>
              <w:t>CIDR Block</w:t>
            </w:r>
          </w:p>
        </w:tc>
        <w:tc>
          <w:tcPr>
            <w:tcW w:w="0" w:type="auto"/>
            <w:shd w:val="clear" w:color="auto" w:fill="006666"/>
            <w:vAlign w:val="center"/>
            <w:hideMark/>
          </w:tcPr>
          <w:p w14:paraId="08DF4FEE"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b/>
                <w:bCs/>
                <w:color w:val="FFFFFF"/>
                <w:sz w:val="24"/>
                <w:szCs w:val="24"/>
                <w:lang w:val="en-PK" w:eastAsia="en-PK"/>
              </w:rPr>
              <w:t xml:space="preserve">Supernet Mask </w:t>
            </w:r>
          </w:p>
        </w:tc>
        <w:tc>
          <w:tcPr>
            <w:tcW w:w="0" w:type="auto"/>
            <w:shd w:val="clear" w:color="auto" w:fill="006666"/>
            <w:vAlign w:val="center"/>
            <w:hideMark/>
          </w:tcPr>
          <w:p w14:paraId="7A0A058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b/>
                <w:bCs/>
                <w:color w:val="FFFFFF"/>
                <w:sz w:val="24"/>
                <w:szCs w:val="24"/>
                <w:lang w:val="en-PK" w:eastAsia="en-PK"/>
              </w:rPr>
              <w:t>Number of Class C Networks</w:t>
            </w:r>
          </w:p>
        </w:tc>
        <w:tc>
          <w:tcPr>
            <w:tcW w:w="0" w:type="auto"/>
            <w:shd w:val="clear" w:color="auto" w:fill="006666"/>
            <w:vAlign w:val="center"/>
            <w:hideMark/>
          </w:tcPr>
          <w:p w14:paraId="6D83AC8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b/>
                <w:bCs/>
                <w:color w:val="FFFFFF"/>
                <w:sz w:val="24"/>
                <w:szCs w:val="24"/>
                <w:lang w:val="en-PK" w:eastAsia="en-PK"/>
              </w:rPr>
              <w:t>Number of Hosts</w:t>
            </w:r>
          </w:p>
        </w:tc>
      </w:tr>
      <w:tr w:rsidR="002478DD" w:rsidRPr="002478DD" w14:paraId="6968A22A" w14:textId="77777777" w:rsidTr="002478DD">
        <w:trPr>
          <w:tblCellSpacing w:w="12" w:type="dxa"/>
          <w:jc w:val="center"/>
        </w:trPr>
        <w:tc>
          <w:tcPr>
            <w:tcW w:w="0" w:type="auto"/>
            <w:shd w:val="clear" w:color="auto" w:fill="000000"/>
            <w:vAlign w:val="center"/>
            <w:hideMark/>
          </w:tcPr>
          <w:p w14:paraId="5621314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/14</w:t>
            </w:r>
          </w:p>
        </w:tc>
        <w:tc>
          <w:tcPr>
            <w:tcW w:w="0" w:type="auto"/>
            <w:shd w:val="clear" w:color="auto" w:fill="000000"/>
            <w:vAlign w:val="center"/>
            <w:hideMark/>
          </w:tcPr>
          <w:p w14:paraId="526C864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255.252.0.0</w:t>
            </w:r>
          </w:p>
        </w:tc>
        <w:tc>
          <w:tcPr>
            <w:tcW w:w="0" w:type="auto"/>
            <w:shd w:val="clear" w:color="auto" w:fill="000000"/>
            <w:vAlign w:val="center"/>
            <w:hideMark/>
          </w:tcPr>
          <w:p w14:paraId="28681395"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1024</w:t>
            </w:r>
          </w:p>
        </w:tc>
        <w:tc>
          <w:tcPr>
            <w:tcW w:w="0" w:type="auto"/>
            <w:shd w:val="clear" w:color="auto" w:fill="000000"/>
            <w:vAlign w:val="center"/>
            <w:hideMark/>
          </w:tcPr>
          <w:p w14:paraId="3BC4010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262144</w:t>
            </w:r>
          </w:p>
        </w:tc>
      </w:tr>
      <w:tr w:rsidR="002478DD" w:rsidRPr="002478DD" w14:paraId="50D7BF29" w14:textId="77777777" w:rsidTr="002478DD">
        <w:trPr>
          <w:tblCellSpacing w:w="12" w:type="dxa"/>
          <w:jc w:val="center"/>
        </w:trPr>
        <w:tc>
          <w:tcPr>
            <w:tcW w:w="0" w:type="auto"/>
            <w:shd w:val="clear" w:color="auto" w:fill="000000"/>
            <w:vAlign w:val="center"/>
            <w:hideMark/>
          </w:tcPr>
          <w:p w14:paraId="6E2214AC"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/15</w:t>
            </w:r>
          </w:p>
        </w:tc>
        <w:tc>
          <w:tcPr>
            <w:tcW w:w="0" w:type="auto"/>
            <w:shd w:val="clear" w:color="auto" w:fill="000000"/>
            <w:vAlign w:val="center"/>
            <w:hideMark/>
          </w:tcPr>
          <w:p w14:paraId="2C800E82"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255.254.0.0</w:t>
            </w:r>
          </w:p>
        </w:tc>
        <w:tc>
          <w:tcPr>
            <w:tcW w:w="0" w:type="auto"/>
            <w:shd w:val="clear" w:color="auto" w:fill="000000"/>
            <w:vAlign w:val="center"/>
            <w:hideMark/>
          </w:tcPr>
          <w:p w14:paraId="47B96D2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512</w:t>
            </w:r>
          </w:p>
        </w:tc>
        <w:tc>
          <w:tcPr>
            <w:tcW w:w="0" w:type="auto"/>
            <w:shd w:val="clear" w:color="auto" w:fill="000000"/>
            <w:vAlign w:val="center"/>
            <w:hideMark/>
          </w:tcPr>
          <w:p w14:paraId="2F9DB93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131072</w:t>
            </w:r>
          </w:p>
        </w:tc>
      </w:tr>
      <w:tr w:rsidR="002478DD" w:rsidRPr="002478DD" w14:paraId="59AD88B0" w14:textId="77777777" w:rsidTr="002478DD">
        <w:trPr>
          <w:tblCellSpacing w:w="12" w:type="dxa"/>
          <w:jc w:val="center"/>
        </w:trPr>
        <w:tc>
          <w:tcPr>
            <w:tcW w:w="0" w:type="auto"/>
            <w:shd w:val="clear" w:color="auto" w:fill="000000"/>
            <w:vAlign w:val="center"/>
            <w:hideMark/>
          </w:tcPr>
          <w:p w14:paraId="7FCD609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/16</w:t>
            </w:r>
          </w:p>
        </w:tc>
        <w:tc>
          <w:tcPr>
            <w:tcW w:w="0" w:type="auto"/>
            <w:shd w:val="clear" w:color="auto" w:fill="000000"/>
            <w:vAlign w:val="center"/>
            <w:hideMark/>
          </w:tcPr>
          <w:p w14:paraId="05001CE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255.255.0.0</w:t>
            </w:r>
          </w:p>
        </w:tc>
        <w:tc>
          <w:tcPr>
            <w:tcW w:w="0" w:type="auto"/>
            <w:shd w:val="clear" w:color="auto" w:fill="000000"/>
            <w:vAlign w:val="center"/>
            <w:hideMark/>
          </w:tcPr>
          <w:p w14:paraId="7061E132"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256</w:t>
            </w:r>
          </w:p>
        </w:tc>
        <w:tc>
          <w:tcPr>
            <w:tcW w:w="0" w:type="auto"/>
            <w:shd w:val="clear" w:color="auto" w:fill="000000"/>
            <w:vAlign w:val="center"/>
            <w:hideMark/>
          </w:tcPr>
          <w:p w14:paraId="76093119"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65536</w:t>
            </w:r>
          </w:p>
        </w:tc>
      </w:tr>
      <w:tr w:rsidR="002478DD" w:rsidRPr="002478DD" w14:paraId="08AB903B" w14:textId="77777777" w:rsidTr="002478DD">
        <w:trPr>
          <w:tblCellSpacing w:w="12" w:type="dxa"/>
          <w:jc w:val="center"/>
        </w:trPr>
        <w:tc>
          <w:tcPr>
            <w:tcW w:w="0" w:type="auto"/>
            <w:shd w:val="clear" w:color="auto" w:fill="000000"/>
            <w:vAlign w:val="center"/>
            <w:hideMark/>
          </w:tcPr>
          <w:p w14:paraId="7161A479"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/17</w:t>
            </w:r>
          </w:p>
        </w:tc>
        <w:tc>
          <w:tcPr>
            <w:tcW w:w="0" w:type="auto"/>
            <w:shd w:val="clear" w:color="auto" w:fill="000000"/>
            <w:vAlign w:val="center"/>
            <w:hideMark/>
          </w:tcPr>
          <w:p w14:paraId="49EF9C4F"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255.255.128.0</w:t>
            </w:r>
          </w:p>
        </w:tc>
        <w:tc>
          <w:tcPr>
            <w:tcW w:w="0" w:type="auto"/>
            <w:shd w:val="clear" w:color="auto" w:fill="000000"/>
            <w:vAlign w:val="center"/>
            <w:hideMark/>
          </w:tcPr>
          <w:p w14:paraId="084C615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128</w:t>
            </w:r>
          </w:p>
        </w:tc>
        <w:tc>
          <w:tcPr>
            <w:tcW w:w="0" w:type="auto"/>
            <w:shd w:val="clear" w:color="auto" w:fill="000000"/>
            <w:vAlign w:val="center"/>
            <w:hideMark/>
          </w:tcPr>
          <w:p w14:paraId="753EE38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32768</w:t>
            </w:r>
          </w:p>
        </w:tc>
      </w:tr>
      <w:tr w:rsidR="002478DD" w:rsidRPr="002478DD" w14:paraId="424E6D2D" w14:textId="77777777" w:rsidTr="002478DD">
        <w:trPr>
          <w:tblCellSpacing w:w="12" w:type="dxa"/>
          <w:jc w:val="center"/>
        </w:trPr>
        <w:tc>
          <w:tcPr>
            <w:tcW w:w="0" w:type="auto"/>
            <w:shd w:val="clear" w:color="auto" w:fill="000000"/>
            <w:vAlign w:val="center"/>
            <w:hideMark/>
          </w:tcPr>
          <w:p w14:paraId="38C8E759"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/18</w:t>
            </w:r>
          </w:p>
        </w:tc>
        <w:tc>
          <w:tcPr>
            <w:tcW w:w="0" w:type="auto"/>
            <w:shd w:val="clear" w:color="auto" w:fill="000000"/>
            <w:vAlign w:val="center"/>
            <w:hideMark/>
          </w:tcPr>
          <w:p w14:paraId="0E6018D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255.255.192.0</w:t>
            </w:r>
          </w:p>
        </w:tc>
        <w:tc>
          <w:tcPr>
            <w:tcW w:w="0" w:type="auto"/>
            <w:shd w:val="clear" w:color="auto" w:fill="000000"/>
            <w:vAlign w:val="center"/>
            <w:hideMark/>
          </w:tcPr>
          <w:p w14:paraId="17A61CA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64</w:t>
            </w:r>
          </w:p>
        </w:tc>
        <w:tc>
          <w:tcPr>
            <w:tcW w:w="0" w:type="auto"/>
            <w:shd w:val="clear" w:color="auto" w:fill="000000"/>
            <w:vAlign w:val="center"/>
            <w:hideMark/>
          </w:tcPr>
          <w:p w14:paraId="5AA68BCF"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16384</w:t>
            </w:r>
          </w:p>
        </w:tc>
      </w:tr>
      <w:tr w:rsidR="002478DD" w:rsidRPr="002478DD" w14:paraId="62752770" w14:textId="77777777" w:rsidTr="002478DD">
        <w:trPr>
          <w:tblCellSpacing w:w="12" w:type="dxa"/>
          <w:jc w:val="center"/>
        </w:trPr>
        <w:tc>
          <w:tcPr>
            <w:tcW w:w="0" w:type="auto"/>
            <w:shd w:val="clear" w:color="auto" w:fill="000000"/>
            <w:vAlign w:val="center"/>
            <w:hideMark/>
          </w:tcPr>
          <w:p w14:paraId="55BF1D2E"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/19</w:t>
            </w:r>
          </w:p>
        </w:tc>
        <w:tc>
          <w:tcPr>
            <w:tcW w:w="0" w:type="auto"/>
            <w:shd w:val="clear" w:color="auto" w:fill="000000"/>
            <w:vAlign w:val="center"/>
            <w:hideMark/>
          </w:tcPr>
          <w:p w14:paraId="1FCF52A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255.255.224.0</w:t>
            </w:r>
          </w:p>
        </w:tc>
        <w:tc>
          <w:tcPr>
            <w:tcW w:w="0" w:type="auto"/>
            <w:shd w:val="clear" w:color="auto" w:fill="000000"/>
            <w:vAlign w:val="center"/>
            <w:hideMark/>
          </w:tcPr>
          <w:p w14:paraId="6FA22AC0"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32</w:t>
            </w:r>
          </w:p>
        </w:tc>
        <w:tc>
          <w:tcPr>
            <w:tcW w:w="0" w:type="auto"/>
            <w:shd w:val="clear" w:color="auto" w:fill="000000"/>
            <w:vAlign w:val="center"/>
            <w:hideMark/>
          </w:tcPr>
          <w:p w14:paraId="3B4F0B6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8192</w:t>
            </w:r>
          </w:p>
        </w:tc>
      </w:tr>
      <w:tr w:rsidR="002478DD" w:rsidRPr="002478DD" w14:paraId="24E5D916" w14:textId="77777777" w:rsidTr="002478DD">
        <w:trPr>
          <w:tblCellSpacing w:w="12" w:type="dxa"/>
          <w:jc w:val="center"/>
        </w:trPr>
        <w:tc>
          <w:tcPr>
            <w:tcW w:w="0" w:type="auto"/>
            <w:shd w:val="clear" w:color="auto" w:fill="000000"/>
            <w:vAlign w:val="center"/>
            <w:hideMark/>
          </w:tcPr>
          <w:p w14:paraId="4376D64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lastRenderedPageBreak/>
              <w:t>/20</w:t>
            </w:r>
          </w:p>
        </w:tc>
        <w:tc>
          <w:tcPr>
            <w:tcW w:w="0" w:type="auto"/>
            <w:shd w:val="clear" w:color="auto" w:fill="000000"/>
            <w:vAlign w:val="center"/>
            <w:hideMark/>
          </w:tcPr>
          <w:p w14:paraId="4107D695"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255.255.240.0</w:t>
            </w:r>
          </w:p>
        </w:tc>
        <w:tc>
          <w:tcPr>
            <w:tcW w:w="0" w:type="auto"/>
            <w:shd w:val="clear" w:color="auto" w:fill="000000"/>
            <w:vAlign w:val="center"/>
            <w:hideMark/>
          </w:tcPr>
          <w:p w14:paraId="64BFFC13"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16</w:t>
            </w:r>
          </w:p>
        </w:tc>
        <w:tc>
          <w:tcPr>
            <w:tcW w:w="0" w:type="auto"/>
            <w:shd w:val="clear" w:color="auto" w:fill="000000"/>
            <w:vAlign w:val="center"/>
            <w:hideMark/>
          </w:tcPr>
          <w:p w14:paraId="34365EF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4096</w:t>
            </w:r>
          </w:p>
        </w:tc>
      </w:tr>
      <w:tr w:rsidR="002478DD" w:rsidRPr="002478DD" w14:paraId="15AA4B38" w14:textId="77777777" w:rsidTr="002478DD">
        <w:trPr>
          <w:tblCellSpacing w:w="12" w:type="dxa"/>
          <w:jc w:val="center"/>
        </w:trPr>
        <w:tc>
          <w:tcPr>
            <w:tcW w:w="0" w:type="auto"/>
            <w:shd w:val="clear" w:color="auto" w:fill="000000"/>
            <w:vAlign w:val="center"/>
            <w:hideMark/>
          </w:tcPr>
          <w:p w14:paraId="20C5F30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/21</w:t>
            </w:r>
          </w:p>
        </w:tc>
        <w:tc>
          <w:tcPr>
            <w:tcW w:w="0" w:type="auto"/>
            <w:shd w:val="clear" w:color="auto" w:fill="000000"/>
            <w:vAlign w:val="center"/>
            <w:hideMark/>
          </w:tcPr>
          <w:p w14:paraId="65099C80"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255.255.248.0</w:t>
            </w:r>
          </w:p>
        </w:tc>
        <w:tc>
          <w:tcPr>
            <w:tcW w:w="0" w:type="auto"/>
            <w:shd w:val="clear" w:color="auto" w:fill="000000"/>
            <w:vAlign w:val="center"/>
            <w:hideMark/>
          </w:tcPr>
          <w:p w14:paraId="3CC5BA7C"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8</w:t>
            </w:r>
          </w:p>
        </w:tc>
        <w:tc>
          <w:tcPr>
            <w:tcW w:w="0" w:type="auto"/>
            <w:shd w:val="clear" w:color="auto" w:fill="000000"/>
            <w:vAlign w:val="center"/>
            <w:hideMark/>
          </w:tcPr>
          <w:p w14:paraId="088FF4AD"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2048</w:t>
            </w:r>
          </w:p>
        </w:tc>
      </w:tr>
      <w:tr w:rsidR="002478DD" w:rsidRPr="002478DD" w14:paraId="7E54353C" w14:textId="77777777" w:rsidTr="002478DD">
        <w:trPr>
          <w:tblCellSpacing w:w="12" w:type="dxa"/>
          <w:jc w:val="center"/>
        </w:trPr>
        <w:tc>
          <w:tcPr>
            <w:tcW w:w="0" w:type="auto"/>
            <w:shd w:val="clear" w:color="auto" w:fill="000000"/>
            <w:vAlign w:val="center"/>
            <w:hideMark/>
          </w:tcPr>
          <w:p w14:paraId="411469ED"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/22</w:t>
            </w:r>
          </w:p>
        </w:tc>
        <w:tc>
          <w:tcPr>
            <w:tcW w:w="0" w:type="auto"/>
            <w:shd w:val="clear" w:color="auto" w:fill="000000"/>
            <w:vAlign w:val="center"/>
            <w:hideMark/>
          </w:tcPr>
          <w:p w14:paraId="473086FC"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255.255.252.0</w:t>
            </w:r>
          </w:p>
        </w:tc>
        <w:tc>
          <w:tcPr>
            <w:tcW w:w="0" w:type="auto"/>
            <w:shd w:val="clear" w:color="auto" w:fill="000000"/>
            <w:vAlign w:val="center"/>
            <w:hideMark/>
          </w:tcPr>
          <w:p w14:paraId="2BB73BE1"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4</w:t>
            </w:r>
          </w:p>
        </w:tc>
        <w:tc>
          <w:tcPr>
            <w:tcW w:w="0" w:type="auto"/>
            <w:shd w:val="clear" w:color="auto" w:fill="000000"/>
            <w:vAlign w:val="center"/>
            <w:hideMark/>
          </w:tcPr>
          <w:p w14:paraId="2F80E169"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1024</w:t>
            </w:r>
          </w:p>
        </w:tc>
      </w:tr>
      <w:tr w:rsidR="002478DD" w:rsidRPr="002478DD" w14:paraId="4CA2D08A" w14:textId="77777777" w:rsidTr="002478DD">
        <w:trPr>
          <w:tblCellSpacing w:w="12" w:type="dxa"/>
          <w:jc w:val="center"/>
        </w:trPr>
        <w:tc>
          <w:tcPr>
            <w:tcW w:w="0" w:type="auto"/>
            <w:shd w:val="clear" w:color="auto" w:fill="000000"/>
            <w:vAlign w:val="center"/>
            <w:hideMark/>
          </w:tcPr>
          <w:p w14:paraId="7F8B328F"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/23</w:t>
            </w:r>
          </w:p>
        </w:tc>
        <w:tc>
          <w:tcPr>
            <w:tcW w:w="0" w:type="auto"/>
            <w:shd w:val="clear" w:color="auto" w:fill="000000"/>
            <w:vAlign w:val="center"/>
            <w:hideMark/>
          </w:tcPr>
          <w:p w14:paraId="1A1F8A3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255.255.254.0</w:t>
            </w:r>
          </w:p>
        </w:tc>
        <w:tc>
          <w:tcPr>
            <w:tcW w:w="0" w:type="auto"/>
            <w:shd w:val="clear" w:color="auto" w:fill="000000"/>
            <w:vAlign w:val="center"/>
            <w:hideMark/>
          </w:tcPr>
          <w:p w14:paraId="470639F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2</w:t>
            </w:r>
          </w:p>
        </w:tc>
        <w:tc>
          <w:tcPr>
            <w:tcW w:w="0" w:type="auto"/>
            <w:shd w:val="clear" w:color="auto" w:fill="000000"/>
            <w:vAlign w:val="center"/>
            <w:hideMark/>
          </w:tcPr>
          <w:p w14:paraId="54EABEB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55F528"/>
                <w:sz w:val="24"/>
                <w:szCs w:val="24"/>
                <w:lang w:val="en-PK" w:eastAsia="en-PK"/>
              </w:rPr>
              <w:t>512</w:t>
            </w:r>
          </w:p>
        </w:tc>
      </w:tr>
      <w:tr w:rsidR="002478DD" w:rsidRPr="002478DD" w14:paraId="3A6A137B" w14:textId="77777777" w:rsidTr="002478DD">
        <w:trPr>
          <w:tblCellSpacing w:w="12" w:type="dxa"/>
          <w:jc w:val="center"/>
        </w:trPr>
        <w:tc>
          <w:tcPr>
            <w:tcW w:w="0" w:type="auto"/>
            <w:shd w:val="clear" w:color="auto" w:fill="000000"/>
            <w:vAlign w:val="center"/>
            <w:hideMark/>
          </w:tcPr>
          <w:p w14:paraId="1D270D1C"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00CCFF"/>
                <w:sz w:val="24"/>
                <w:szCs w:val="24"/>
                <w:lang w:val="en-PK" w:eastAsia="en-PK"/>
              </w:rPr>
              <w:t>/24</w:t>
            </w:r>
          </w:p>
        </w:tc>
        <w:tc>
          <w:tcPr>
            <w:tcW w:w="0" w:type="auto"/>
            <w:shd w:val="clear" w:color="auto" w:fill="000000"/>
            <w:vAlign w:val="center"/>
            <w:hideMark/>
          </w:tcPr>
          <w:p w14:paraId="7E2EAFE1"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00CCFF"/>
                <w:sz w:val="24"/>
                <w:szCs w:val="24"/>
                <w:lang w:val="en-PK" w:eastAsia="en-PK"/>
              </w:rPr>
              <w:t>255.255.255.0</w:t>
            </w:r>
          </w:p>
        </w:tc>
        <w:tc>
          <w:tcPr>
            <w:tcW w:w="0" w:type="auto"/>
            <w:shd w:val="clear" w:color="auto" w:fill="000000"/>
            <w:vAlign w:val="center"/>
            <w:hideMark/>
          </w:tcPr>
          <w:p w14:paraId="601E3A3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00CCFF"/>
                <w:sz w:val="24"/>
                <w:szCs w:val="24"/>
                <w:lang w:val="en-PK" w:eastAsia="en-PK"/>
              </w:rPr>
              <w:t>1</w:t>
            </w:r>
          </w:p>
        </w:tc>
        <w:tc>
          <w:tcPr>
            <w:tcW w:w="0" w:type="auto"/>
            <w:shd w:val="clear" w:color="auto" w:fill="000000"/>
            <w:vAlign w:val="center"/>
            <w:hideMark/>
          </w:tcPr>
          <w:p w14:paraId="02ACCE11"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00CCFF"/>
                <w:sz w:val="24"/>
                <w:szCs w:val="24"/>
                <w:lang w:val="en-PK" w:eastAsia="en-PK"/>
              </w:rPr>
              <w:t>254</w:t>
            </w:r>
          </w:p>
        </w:tc>
      </w:tr>
      <w:tr w:rsidR="002478DD" w:rsidRPr="002478DD" w14:paraId="38EEFE51" w14:textId="77777777" w:rsidTr="002478DD">
        <w:trPr>
          <w:tblCellSpacing w:w="12" w:type="dxa"/>
          <w:jc w:val="center"/>
        </w:trPr>
        <w:tc>
          <w:tcPr>
            <w:tcW w:w="0" w:type="auto"/>
            <w:shd w:val="clear" w:color="auto" w:fill="000000"/>
            <w:vAlign w:val="center"/>
            <w:hideMark/>
          </w:tcPr>
          <w:p w14:paraId="127A1D19"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w:t>
            </w:r>
          </w:p>
        </w:tc>
        <w:tc>
          <w:tcPr>
            <w:tcW w:w="0" w:type="auto"/>
            <w:shd w:val="clear" w:color="auto" w:fill="000000"/>
            <w:vAlign w:val="center"/>
            <w:hideMark/>
          </w:tcPr>
          <w:p w14:paraId="71BAF02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255.255.255.128</w:t>
            </w:r>
          </w:p>
        </w:tc>
        <w:tc>
          <w:tcPr>
            <w:tcW w:w="0" w:type="auto"/>
            <w:shd w:val="clear" w:color="auto" w:fill="000000"/>
            <w:vAlign w:val="center"/>
            <w:hideMark/>
          </w:tcPr>
          <w:p w14:paraId="2B9C824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1/2</w:t>
            </w:r>
          </w:p>
        </w:tc>
        <w:tc>
          <w:tcPr>
            <w:tcW w:w="0" w:type="auto"/>
            <w:shd w:val="clear" w:color="auto" w:fill="000000"/>
            <w:vAlign w:val="center"/>
            <w:hideMark/>
          </w:tcPr>
          <w:p w14:paraId="2E3EC3EC"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126</w:t>
            </w:r>
          </w:p>
        </w:tc>
      </w:tr>
      <w:tr w:rsidR="002478DD" w:rsidRPr="002478DD" w14:paraId="7D9BB065" w14:textId="77777777" w:rsidTr="002478DD">
        <w:trPr>
          <w:tblCellSpacing w:w="12" w:type="dxa"/>
          <w:jc w:val="center"/>
        </w:trPr>
        <w:tc>
          <w:tcPr>
            <w:tcW w:w="0" w:type="auto"/>
            <w:shd w:val="clear" w:color="auto" w:fill="000000"/>
            <w:vAlign w:val="center"/>
            <w:hideMark/>
          </w:tcPr>
          <w:p w14:paraId="439F2B23"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/26</w:t>
            </w:r>
          </w:p>
        </w:tc>
        <w:tc>
          <w:tcPr>
            <w:tcW w:w="0" w:type="auto"/>
            <w:shd w:val="clear" w:color="auto" w:fill="000000"/>
            <w:vAlign w:val="center"/>
            <w:hideMark/>
          </w:tcPr>
          <w:p w14:paraId="4C46C30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255.255.255.192</w:t>
            </w:r>
          </w:p>
        </w:tc>
        <w:tc>
          <w:tcPr>
            <w:tcW w:w="0" w:type="auto"/>
            <w:shd w:val="clear" w:color="auto" w:fill="000000"/>
            <w:vAlign w:val="center"/>
            <w:hideMark/>
          </w:tcPr>
          <w:p w14:paraId="51B4607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1/4</w:t>
            </w:r>
          </w:p>
        </w:tc>
        <w:tc>
          <w:tcPr>
            <w:tcW w:w="0" w:type="auto"/>
            <w:shd w:val="clear" w:color="auto" w:fill="000000"/>
            <w:vAlign w:val="center"/>
            <w:hideMark/>
          </w:tcPr>
          <w:p w14:paraId="0FE5CAA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62</w:t>
            </w:r>
          </w:p>
        </w:tc>
      </w:tr>
      <w:tr w:rsidR="002478DD" w:rsidRPr="002478DD" w14:paraId="234D1B8A" w14:textId="77777777" w:rsidTr="002478DD">
        <w:trPr>
          <w:tblCellSpacing w:w="12" w:type="dxa"/>
          <w:jc w:val="center"/>
        </w:trPr>
        <w:tc>
          <w:tcPr>
            <w:tcW w:w="0" w:type="auto"/>
            <w:shd w:val="clear" w:color="auto" w:fill="000000"/>
            <w:vAlign w:val="center"/>
            <w:hideMark/>
          </w:tcPr>
          <w:p w14:paraId="58CB0315"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/27</w:t>
            </w:r>
          </w:p>
        </w:tc>
        <w:tc>
          <w:tcPr>
            <w:tcW w:w="0" w:type="auto"/>
            <w:shd w:val="clear" w:color="auto" w:fill="000000"/>
            <w:vAlign w:val="center"/>
            <w:hideMark/>
          </w:tcPr>
          <w:p w14:paraId="7F422826"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255.255.255.224</w:t>
            </w:r>
          </w:p>
        </w:tc>
        <w:tc>
          <w:tcPr>
            <w:tcW w:w="0" w:type="auto"/>
            <w:shd w:val="clear" w:color="auto" w:fill="000000"/>
            <w:vAlign w:val="center"/>
            <w:hideMark/>
          </w:tcPr>
          <w:p w14:paraId="280B2CBF"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1/8</w:t>
            </w:r>
          </w:p>
        </w:tc>
        <w:tc>
          <w:tcPr>
            <w:tcW w:w="0" w:type="auto"/>
            <w:shd w:val="clear" w:color="auto" w:fill="000000"/>
            <w:vAlign w:val="center"/>
            <w:hideMark/>
          </w:tcPr>
          <w:p w14:paraId="4FC06770"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32</w:t>
            </w:r>
          </w:p>
        </w:tc>
      </w:tr>
      <w:tr w:rsidR="002478DD" w:rsidRPr="002478DD" w14:paraId="7D157E7C" w14:textId="77777777" w:rsidTr="002478DD">
        <w:trPr>
          <w:tblCellSpacing w:w="12" w:type="dxa"/>
          <w:jc w:val="center"/>
        </w:trPr>
        <w:tc>
          <w:tcPr>
            <w:tcW w:w="0" w:type="auto"/>
            <w:shd w:val="clear" w:color="auto" w:fill="000000"/>
            <w:vAlign w:val="center"/>
            <w:hideMark/>
          </w:tcPr>
          <w:p w14:paraId="60264D87"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/28</w:t>
            </w:r>
          </w:p>
        </w:tc>
        <w:tc>
          <w:tcPr>
            <w:tcW w:w="0" w:type="auto"/>
            <w:shd w:val="clear" w:color="auto" w:fill="000000"/>
            <w:vAlign w:val="center"/>
            <w:hideMark/>
          </w:tcPr>
          <w:p w14:paraId="3879306D"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255.255.255.240</w:t>
            </w:r>
          </w:p>
        </w:tc>
        <w:tc>
          <w:tcPr>
            <w:tcW w:w="0" w:type="auto"/>
            <w:shd w:val="clear" w:color="auto" w:fill="000000"/>
            <w:vAlign w:val="center"/>
            <w:hideMark/>
          </w:tcPr>
          <w:p w14:paraId="1C438D28"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1/16</w:t>
            </w:r>
          </w:p>
        </w:tc>
        <w:tc>
          <w:tcPr>
            <w:tcW w:w="0" w:type="auto"/>
            <w:shd w:val="clear" w:color="auto" w:fill="000000"/>
            <w:vAlign w:val="center"/>
            <w:hideMark/>
          </w:tcPr>
          <w:p w14:paraId="668AFCE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16</w:t>
            </w:r>
          </w:p>
        </w:tc>
      </w:tr>
      <w:tr w:rsidR="002478DD" w:rsidRPr="002478DD" w14:paraId="26BF006F" w14:textId="77777777" w:rsidTr="002478DD">
        <w:trPr>
          <w:tblCellSpacing w:w="12" w:type="dxa"/>
          <w:jc w:val="center"/>
        </w:trPr>
        <w:tc>
          <w:tcPr>
            <w:tcW w:w="0" w:type="auto"/>
            <w:shd w:val="clear" w:color="auto" w:fill="000000"/>
            <w:vAlign w:val="center"/>
            <w:hideMark/>
          </w:tcPr>
          <w:p w14:paraId="3CA26750"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/29</w:t>
            </w:r>
          </w:p>
        </w:tc>
        <w:tc>
          <w:tcPr>
            <w:tcW w:w="0" w:type="auto"/>
            <w:shd w:val="clear" w:color="auto" w:fill="000000"/>
            <w:vAlign w:val="center"/>
            <w:hideMark/>
          </w:tcPr>
          <w:p w14:paraId="3D62431A"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255.255.255.248</w:t>
            </w:r>
          </w:p>
        </w:tc>
        <w:tc>
          <w:tcPr>
            <w:tcW w:w="0" w:type="auto"/>
            <w:shd w:val="clear" w:color="auto" w:fill="000000"/>
            <w:vAlign w:val="center"/>
            <w:hideMark/>
          </w:tcPr>
          <w:p w14:paraId="7DB50A84"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1/32</w:t>
            </w:r>
          </w:p>
        </w:tc>
        <w:tc>
          <w:tcPr>
            <w:tcW w:w="0" w:type="auto"/>
            <w:shd w:val="clear" w:color="auto" w:fill="000000"/>
            <w:vAlign w:val="center"/>
            <w:hideMark/>
          </w:tcPr>
          <w:p w14:paraId="2561747F"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8</w:t>
            </w:r>
          </w:p>
        </w:tc>
      </w:tr>
      <w:tr w:rsidR="002478DD" w:rsidRPr="002478DD" w14:paraId="20F4BE60" w14:textId="77777777" w:rsidTr="002478DD">
        <w:trPr>
          <w:tblCellSpacing w:w="12" w:type="dxa"/>
          <w:jc w:val="center"/>
        </w:trPr>
        <w:tc>
          <w:tcPr>
            <w:tcW w:w="0" w:type="auto"/>
            <w:shd w:val="clear" w:color="auto" w:fill="000000"/>
            <w:vAlign w:val="center"/>
            <w:hideMark/>
          </w:tcPr>
          <w:p w14:paraId="08806311"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/30</w:t>
            </w:r>
          </w:p>
        </w:tc>
        <w:tc>
          <w:tcPr>
            <w:tcW w:w="0" w:type="auto"/>
            <w:shd w:val="clear" w:color="auto" w:fill="000000"/>
            <w:vAlign w:val="center"/>
            <w:hideMark/>
          </w:tcPr>
          <w:p w14:paraId="40653441"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255.255.255.252</w:t>
            </w:r>
          </w:p>
        </w:tc>
        <w:tc>
          <w:tcPr>
            <w:tcW w:w="0" w:type="auto"/>
            <w:shd w:val="clear" w:color="auto" w:fill="000000"/>
            <w:vAlign w:val="center"/>
            <w:hideMark/>
          </w:tcPr>
          <w:p w14:paraId="05927A7B"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1/64</w:t>
            </w:r>
          </w:p>
        </w:tc>
        <w:tc>
          <w:tcPr>
            <w:tcW w:w="0" w:type="auto"/>
            <w:shd w:val="clear" w:color="auto" w:fill="000000"/>
            <w:vAlign w:val="center"/>
            <w:hideMark/>
          </w:tcPr>
          <w:p w14:paraId="5F71847E" w14:textId="77777777" w:rsidR="002478DD" w:rsidRPr="002478DD" w:rsidRDefault="002478DD" w:rsidP="002478DD">
            <w:pPr>
              <w:spacing w:after="0" w:line="240" w:lineRule="auto"/>
              <w:jc w:val="center"/>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color w:val="FFFF00"/>
                <w:sz w:val="24"/>
                <w:szCs w:val="24"/>
                <w:lang w:val="en-PK" w:eastAsia="en-PK"/>
              </w:rPr>
              <w:t>4</w:t>
            </w:r>
          </w:p>
        </w:tc>
      </w:tr>
    </w:tbl>
    <w:p w14:paraId="6838323A" w14:textId="77777777" w:rsidR="002478DD" w:rsidRPr="002478DD" w:rsidRDefault="002478DD" w:rsidP="002478DD">
      <w:pPr>
        <w:spacing w:before="100" w:beforeAutospacing="1" w:after="100" w:afterAutospacing="1"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Let's explain the meaning of each column, although you probably already know most of them.</w:t>
      </w:r>
    </w:p>
    <w:p w14:paraId="4EEBD49A"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The CIDR Block</w:t>
      </w:r>
    </w:p>
    <w:p w14:paraId="4848099D"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The CIDR Block simply represents the number of bits used for the subnet mask. For example, /14 means 14 bits assigned to the subnet mask, it is a lot easier telling someone you have a 14 bit subnet mask rather than a subnet mask of 255.252.0.0 :)</w:t>
      </w:r>
    </w:p>
    <w:p w14:paraId="0EA59492"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Note: In the above paragraph, we called the 14 bits as a subnet mask, when in fact it's a supernet mask, but because when you configure any network device, the field you will need to enter the value is usually named as the 'subnet mask', we decided to name it 'subnet mask' aswell, in order to avoid confusion.</w:t>
      </w:r>
    </w:p>
    <w:p w14:paraId="014151ED" w14:textId="77777777" w:rsidR="002478DD" w:rsidRPr="002478DD" w:rsidRDefault="002478DD" w:rsidP="002478DD">
      <w:pPr>
        <w:spacing w:before="100" w:beforeAutospacing="1" w:after="100" w:afterAutospacing="1" w:line="240" w:lineRule="auto"/>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We would also like you to pay particular attention to the CIDR Block </w:t>
      </w:r>
      <w:r w:rsidRPr="002478DD">
        <w:rPr>
          <w:rFonts w:ascii="Times New Roman" w:eastAsia="Times New Roman" w:hAnsi="Times New Roman" w:cs="Times New Roman"/>
          <w:b/>
          <w:bCs/>
          <w:sz w:val="24"/>
          <w:szCs w:val="24"/>
          <w:lang w:val="en-PK" w:eastAsia="en-PK"/>
        </w:rPr>
        <w:t>/24</w:t>
      </w:r>
      <w:r w:rsidRPr="002478DD">
        <w:rPr>
          <w:rFonts w:ascii="Times New Roman" w:eastAsia="Times New Roman" w:hAnsi="Times New Roman" w:cs="Times New Roman"/>
          <w:sz w:val="24"/>
          <w:szCs w:val="24"/>
          <w:lang w:val="en-PK" w:eastAsia="en-PK"/>
        </w:rPr>
        <w:t xml:space="preserve">, and </w:t>
      </w:r>
      <w:r w:rsidRPr="002478DD">
        <w:rPr>
          <w:rFonts w:ascii="Times New Roman" w:eastAsia="Times New Roman" w:hAnsi="Times New Roman" w:cs="Times New Roman"/>
          <w:b/>
          <w:bCs/>
          <w:sz w:val="24"/>
          <w:szCs w:val="24"/>
          <w:lang w:val="en-PK" w:eastAsia="en-PK"/>
        </w:rPr>
        <w:t>/25</w:t>
      </w:r>
      <w:r w:rsidRPr="002478DD">
        <w:rPr>
          <w:rFonts w:ascii="Times New Roman" w:eastAsia="Times New Roman" w:hAnsi="Times New Roman" w:cs="Times New Roman"/>
          <w:sz w:val="24"/>
          <w:szCs w:val="24"/>
          <w:lang w:val="en-PK" w:eastAsia="en-PK"/>
        </w:rPr>
        <w:t xml:space="preserve"> to </w:t>
      </w:r>
      <w:r w:rsidRPr="002478DD">
        <w:rPr>
          <w:rFonts w:ascii="Times New Roman" w:eastAsia="Times New Roman" w:hAnsi="Times New Roman" w:cs="Times New Roman"/>
          <w:b/>
          <w:bCs/>
          <w:sz w:val="24"/>
          <w:szCs w:val="24"/>
          <w:lang w:val="en-PK" w:eastAsia="en-PK"/>
        </w:rPr>
        <w:t>/30</w:t>
      </w:r>
      <w:r w:rsidRPr="002478DD">
        <w:rPr>
          <w:rFonts w:ascii="Times New Roman" w:eastAsia="Times New Roman" w:hAnsi="Times New Roman" w:cs="Times New Roman"/>
          <w:sz w:val="24"/>
          <w:szCs w:val="24"/>
          <w:lang w:val="en-PK" w:eastAsia="en-PK"/>
        </w:rPr>
        <w:t>. These blocks are highlighted in blue and yellow.</w:t>
      </w:r>
    </w:p>
    <w:p w14:paraId="41F09D01"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When we use a CIDR Block of </w:t>
      </w:r>
      <w:r w:rsidRPr="002478DD">
        <w:rPr>
          <w:rFonts w:ascii="Times New Roman" w:eastAsia="Times New Roman" w:hAnsi="Times New Roman" w:cs="Times New Roman"/>
          <w:b/>
          <w:bCs/>
          <w:sz w:val="24"/>
          <w:szCs w:val="24"/>
          <w:lang w:val="en-PK" w:eastAsia="en-PK"/>
        </w:rPr>
        <w:t>24</w:t>
      </w:r>
      <w:r w:rsidRPr="002478DD">
        <w:rPr>
          <w:rFonts w:ascii="Times New Roman" w:eastAsia="Times New Roman" w:hAnsi="Times New Roman" w:cs="Times New Roman"/>
          <w:sz w:val="24"/>
          <w:szCs w:val="24"/>
          <w:lang w:val="en-PK" w:eastAsia="en-PK"/>
        </w:rPr>
        <w:t xml:space="preserve"> (24 bit subnet mask) we are not Supernetting ! This is a default subnet mask for a Class C network. With CIDR Blocks </w:t>
      </w:r>
      <w:r w:rsidRPr="002478DD">
        <w:rPr>
          <w:rFonts w:ascii="Times New Roman" w:eastAsia="Times New Roman" w:hAnsi="Times New Roman" w:cs="Times New Roman"/>
          <w:b/>
          <w:bCs/>
          <w:sz w:val="24"/>
          <w:szCs w:val="24"/>
          <w:lang w:val="en-PK" w:eastAsia="en-PK"/>
        </w:rPr>
        <w:t>/25</w:t>
      </w:r>
      <w:r w:rsidRPr="002478DD">
        <w:rPr>
          <w:rFonts w:ascii="Times New Roman" w:eastAsia="Times New Roman" w:hAnsi="Times New Roman" w:cs="Times New Roman"/>
          <w:sz w:val="24"/>
          <w:szCs w:val="24"/>
          <w:lang w:val="en-PK" w:eastAsia="en-PK"/>
        </w:rPr>
        <w:t xml:space="preserve"> to </w:t>
      </w:r>
      <w:r w:rsidRPr="002478DD">
        <w:rPr>
          <w:rFonts w:ascii="Times New Roman" w:eastAsia="Times New Roman" w:hAnsi="Times New Roman" w:cs="Times New Roman"/>
          <w:b/>
          <w:bCs/>
          <w:sz w:val="24"/>
          <w:szCs w:val="24"/>
          <w:lang w:val="en-PK" w:eastAsia="en-PK"/>
        </w:rPr>
        <w:t>/30</w:t>
      </w:r>
      <w:r w:rsidRPr="002478DD">
        <w:rPr>
          <w:rFonts w:ascii="Times New Roman" w:eastAsia="Times New Roman" w:hAnsi="Times New Roman" w:cs="Times New Roman"/>
          <w:sz w:val="24"/>
          <w:szCs w:val="24"/>
          <w:lang w:val="en-PK" w:eastAsia="en-PK"/>
        </w:rPr>
        <w:t xml:space="preserve"> we are actually Subnetting and not Supernetting !</w:t>
      </w:r>
    </w:p>
    <w:p w14:paraId="46C41A23"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Now you might wonder why we have them in the chart. The fact is that those particular CIDR Blocks are valid, regardless of whether applying them to a network means we are Subnetting and not Supernetting. If you have dealt with any ISPs and IP Address assignments, chances are you would have been given your IP Addresses in CIDR format.</w:t>
      </w:r>
    </w:p>
    <w:p w14:paraId="6C2B8FCC"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 xml:space="preserve">A good example is if you wanted a permanent connection to your ISP and only required 2 IP Addresses, one for your router and one for your Firewall, you would be assigned one </w:t>
      </w:r>
      <w:r w:rsidRPr="002478DD">
        <w:rPr>
          <w:rFonts w:ascii="Times New Roman" w:eastAsia="Times New Roman" w:hAnsi="Times New Roman" w:cs="Times New Roman"/>
          <w:b/>
          <w:bCs/>
          <w:sz w:val="24"/>
          <w:szCs w:val="24"/>
          <w:lang w:val="en-PK" w:eastAsia="en-PK"/>
        </w:rPr>
        <w:t>/30</w:t>
      </w:r>
      <w:r w:rsidRPr="002478DD">
        <w:rPr>
          <w:rFonts w:ascii="Times New Roman" w:eastAsia="Times New Roman" w:hAnsi="Times New Roman" w:cs="Times New Roman"/>
          <w:sz w:val="24"/>
          <w:szCs w:val="24"/>
          <w:lang w:val="en-PK" w:eastAsia="en-PK"/>
        </w:rPr>
        <w:t xml:space="preserve"> CIDR Block. With such a subnet mask you will have 4 IP Addresses, from which 2 will be reserved (one </w:t>
      </w:r>
      <w:r w:rsidRPr="002478DD">
        <w:rPr>
          <w:rFonts w:ascii="Times New Roman" w:eastAsia="Times New Roman" w:hAnsi="Times New Roman" w:cs="Times New Roman"/>
          <w:sz w:val="24"/>
          <w:szCs w:val="24"/>
          <w:lang w:val="en-PK" w:eastAsia="en-PK"/>
        </w:rPr>
        <w:lastRenderedPageBreak/>
        <w:t>for the Network address and one for the Broadcast address) and you're left with 2 that you can assign to your hosts (router and firewall).</w:t>
      </w:r>
    </w:p>
    <w:p w14:paraId="5E387234"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The Supernet Mask</w:t>
      </w:r>
    </w:p>
    <w:p w14:paraId="368220B7"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Basically, this is your Subnet mask. When you configure the devices that will be attached to the specified network, this is the value you will enter as a Subnet mask. It's also the decimal value the CIDR Block specifies. For example, a /24 CIDR block means a 24 bit Subnet mask, which in its turn translates to 255.255.255.0 :) Simple stuff !</w:t>
      </w:r>
    </w:p>
    <w:p w14:paraId="392DCE91"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Number of Class C Networks</w:t>
      </w:r>
    </w:p>
    <w:p w14:paraId="2D5A7275"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This number shows us how many Class C Networks are combined by using a specific Supernet mask or, if you like, CIDR Block. For example, the /24 CIDR Block, 255.255.255.0 Supernet mask is 1 Class C Network, whereas a /20 CIDR Block, 255.255.240.0 Supernet mask is 16 Class C networks.</w:t>
      </w:r>
    </w:p>
    <w:p w14:paraId="01E5CDEC"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Number Of Hosts</w:t>
      </w:r>
    </w:p>
    <w:p w14:paraId="68197AEC"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This value represents the number of hosts per Supernet. For example, when we use a /20 CIDR Block, which means a Subnet (or Supernet) mask of 255.255.240.0, we can have up to 4096 hosts. Pretty straightforward stuff.</w:t>
      </w:r>
    </w:p>
    <w:p w14:paraId="348DA5AD"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There is one thing you must be careful of though ! The value 4096 does not represent the valid, usable IP Addresses. If you wanted to find out how many of these IP Addresses you can actually use, in other words, assign to hosts, then you simply take 2 IP Addresses from that number (the first and last IP Address), so you're left with 4094 IP Addresses to play with :)</w:t>
      </w:r>
    </w:p>
    <w:p w14:paraId="3919A495"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Why take 2 away ? You shouldn't be asking questions like that if you have read the IP and Subnetting sections but I'll tell you anyway :) One is reserved for the Network Address and one for the Broadcast Address of that network !</w:t>
      </w:r>
    </w:p>
    <w:p w14:paraId="27CBAD97" w14:textId="77777777" w:rsidR="002478DD" w:rsidRPr="002478DD" w:rsidRDefault="002478DD" w:rsidP="002478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478DD">
        <w:rPr>
          <w:rFonts w:ascii="Times New Roman" w:eastAsia="Times New Roman" w:hAnsi="Times New Roman" w:cs="Times New Roman"/>
          <w:b/>
          <w:bCs/>
          <w:sz w:val="36"/>
          <w:szCs w:val="36"/>
          <w:lang w:val="en-PK" w:eastAsia="en-PK"/>
        </w:rPr>
        <w:t>Summary</w:t>
      </w:r>
    </w:p>
    <w:p w14:paraId="4BCF3BF1"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That completes the explanation of the Supernetting/CIDR chart. You will see that Supernetting and Subnetting have quite a few things in common, and this is simply because they work on the same principle.</w:t>
      </w:r>
    </w:p>
    <w:p w14:paraId="683B6E54" w14:textId="77777777" w:rsidR="002478DD" w:rsidRPr="002478DD" w:rsidRDefault="002478DD" w:rsidP="002478DD">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2478DD">
        <w:rPr>
          <w:rFonts w:ascii="Times New Roman" w:eastAsia="Times New Roman" w:hAnsi="Times New Roman" w:cs="Times New Roman"/>
          <w:sz w:val="24"/>
          <w:szCs w:val="24"/>
          <w:lang w:val="en-PK" w:eastAsia="en-PK"/>
        </w:rPr>
        <w:t>Again, if you have the whole topic, or certain sections hard to understand, you should give yourself a small break, and then come back for another round :)</w:t>
      </w:r>
    </w:p>
    <w:p w14:paraId="38B48B3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02"/>
    <w:rsid w:val="002478DD"/>
    <w:rsid w:val="004E410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D360C-F4D6-4C63-A051-23924BE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8D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478D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D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478DD"/>
    <w:rPr>
      <w:rFonts w:ascii="Times New Roman" w:eastAsia="Times New Roman" w:hAnsi="Times New Roman" w:cs="Times New Roman"/>
      <w:b/>
      <w:bCs/>
      <w:sz w:val="36"/>
      <w:szCs w:val="36"/>
      <w:lang w:val="en-PK" w:eastAsia="en-PK"/>
    </w:rPr>
  </w:style>
  <w:style w:type="paragraph" w:customStyle="1" w:styleId="meta">
    <w:name w:val="meta"/>
    <w:basedOn w:val="Normal"/>
    <w:rsid w:val="002478D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478DD"/>
    <w:rPr>
      <w:color w:val="0000FF"/>
      <w:u w:val="single"/>
    </w:rPr>
  </w:style>
  <w:style w:type="character" w:customStyle="1" w:styleId="extravote-stars">
    <w:name w:val="extravote-stars"/>
    <w:basedOn w:val="DefaultParagraphFont"/>
    <w:rsid w:val="002478DD"/>
  </w:style>
  <w:style w:type="character" w:customStyle="1" w:styleId="current-rating">
    <w:name w:val="current-rating"/>
    <w:basedOn w:val="DefaultParagraphFont"/>
    <w:rsid w:val="002478DD"/>
  </w:style>
  <w:style w:type="character" w:customStyle="1" w:styleId="extravote-star">
    <w:name w:val="extravote-star"/>
    <w:basedOn w:val="DefaultParagraphFont"/>
    <w:rsid w:val="002478DD"/>
  </w:style>
  <w:style w:type="character" w:customStyle="1" w:styleId="extravote-info">
    <w:name w:val="extravote-info"/>
    <w:basedOn w:val="DefaultParagraphFont"/>
    <w:rsid w:val="002478DD"/>
  </w:style>
  <w:style w:type="character" w:customStyle="1" w:styleId="pin1595671721010buttonpin">
    <w:name w:val="pin_1595671721010_button_pin"/>
    <w:basedOn w:val="DefaultParagraphFont"/>
    <w:rsid w:val="002478DD"/>
  </w:style>
  <w:style w:type="paragraph" w:styleId="NormalWeb">
    <w:name w:val="Normal (Web)"/>
    <w:basedOn w:val="Normal"/>
    <w:uiPriority w:val="99"/>
    <w:semiHidden/>
    <w:unhideWhenUsed/>
    <w:rsid w:val="002478D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47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0900">
      <w:bodyDiv w:val="1"/>
      <w:marLeft w:val="0"/>
      <w:marRight w:val="0"/>
      <w:marTop w:val="0"/>
      <w:marBottom w:val="0"/>
      <w:divBdr>
        <w:top w:val="none" w:sz="0" w:space="0" w:color="auto"/>
        <w:left w:val="none" w:sz="0" w:space="0" w:color="auto"/>
        <w:bottom w:val="none" w:sz="0" w:space="0" w:color="auto"/>
        <w:right w:val="none" w:sz="0" w:space="0" w:color="auto"/>
      </w:divBdr>
      <w:divsChild>
        <w:div w:id="2120834081">
          <w:marLeft w:val="0"/>
          <w:marRight w:val="0"/>
          <w:marTop w:val="0"/>
          <w:marBottom w:val="0"/>
          <w:divBdr>
            <w:top w:val="none" w:sz="0" w:space="0" w:color="auto"/>
            <w:left w:val="none" w:sz="0" w:space="0" w:color="auto"/>
            <w:bottom w:val="none" w:sz="0" w:space="0" w:color="auto"/>
            <w:right w:val="none" w:sz="0" w:space="0" w:color="auto"/>
          </w:divBdr>
        </w:div>
        <w:div w:id="1594238648">
          <w:marLeft w:val="0"/>
          <w:marRight w:val="0"/>
          <w:marTop w:val="0"/>
          <w:marBottom w:val="0"/>
          <w:divBdr>
            <w:top w:val="none" w:sz="0" w:space="0" w:color="auto"/>
            <w:left w:val="none" w:sz="0" w:space="0" w:color="auto"/>
            <w:bottom w:val="none" w:sz="0" w:space="0" w:color="auto"/>
            <w:right w:val="none" w:sz="0" w:space="0" w:color="auto"/>
          </w:divBdr>
          <w:divsChild>
            <w:div w:id="1966349319">
              <w:marLeft w:val="0"/>
              <w:marRight w:val="0"/>
              <w:marTop w:val="0"/>
              <w:marBottom w:val="0"/>
              <w:divBdr>
                <w:top w:val="none" w:sz="0" w:space="0" w:color="auto"/>
                <w:left w:val="none" w:sz="0" w:space="0" w:color="auto"/>
                <w:bottom w:val="none" w:sz="0" w:space="0" w:color="auto"/>
                <w:right w:val="none" w:sz="0" w:space="0" w:color="auto"/>
              </w:divBdr>
              <w:divsChild>
                <w:div w:id="403066481">
                  <w:marLeft w:val="0"/>
                  <w:marRight w:val="0"/>
                  <w:marTop w:val="0"/>
                  <w:marBottom w:val="0"/>
                  <w:divBdr>
                    <w:top w:val="none" w:sz="0" w:space="0" w:color="auto"/>
                    <w:left w:val="none" w:sz="0" w:space="0" w:color="auto"/>
                    <w:bottom w:val="none" w:sz="0" w:space="0" w:color="auto"/>
                    <w:right w:val="none" w:sz="0" w:space="0" w:color="auto"/>
                  </w:divBdr>
                  <w:divsChild>
                    <w:div w:id="94447082">
                      <w:marLeft w:val="0"/>
                      <w:marRight w:val="0"/>
                      <w:marTop w:val="0"/>
                      <w:marBottom w:val="0"/>
                      <w:divBdr>
                        <w:top w:val="none" w:sz="0" w:space="0" w:color="auto"/>
                        <w:left w:val="none" w:sz="0" w:space="0" w:color="auto"/>
                        <w:bottom w:val="none" w:sz="0" w:space="0" w:color="auto"/>
                        <w:right w:val="none" w:sz="0" w:space="0" w:color="auto"/>
                      </w:divBdr>
                    </w:div>
                    <w:div w:id="222570142">
                      <w:marLeft w:val="0"/>
                      <w:marRight w:val="0"/>
                      <w:marTop w:val="0"/>
                      <w:marBottom w:val="0"/>
                      <w:divBdr>
                        <w:top w:val="none" w:sz="0" w:space="0" w:color="auto"/>
                        <w:left w:val="none" w:sz="0" w:space="0" w:color="auto"/>
                        <w:bottom w:val="none" w:sz="0" w:space="0" w:color="auto"/>
                        <w:right w:val="none" w:sz="0" w:space="0" w:color="auto"/>
                      </w:divBdr>
                    </w:div>
                    <w:div w:id="4013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nul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null)"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null)" TargetMode="External"/><Relationship Id="rId11" Type="http://schemas.openxmlformats.org/officeDocument/2006/relationships/hyperlink" Target="https://twitter.com/share" TargetMode="External"/><Relationship Id="rId5" Type="http://schemas.openxmlformats.org/officeDocument/2006/relationships/hyperlink" Target="javascript:void(null)" TargetMode="External"/><Relationship Id="rId10" Type="http://schemas.openxmlformats.org/officeDocument/2006/relationships/hyperlink" Target="javascript:void(0)" TargetMode="External"/><Relationship Id="rId4" Type="http://schemas.openxmlformats.org/officeDocument/2006/relationships/hyperlink" Target="http://www.firewall.cx/networking-topics/protocols/supernetting-a-cidr.html" TargetMode="External"/><Relationship Id="rId9" Type="http://schemas.openxmlformats.org/officeDocument/2006/relationships/hyperlink" Target="javascript:void(n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2020-07-25T10:09:00Z</dcterms:created>
  <dcterms:modified xsi:type="dcterms:W3CDTF">2020-07-25T10:09:00Z</dcterms:modified>
</cp:coreProperties>
</file>