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FA014" w14:textId="77777777" w:rsidR="00DB4C91" w:rsidRPr="00DB4C91" w:rsidRDefault="00DB4C91" w:rsidP="00DB4C91">
      <w:pPr>
        <w:spacing w:after="0" w:line="240" w:lineRule="auto"/>
        <w:rPr>
          <w:rFonts w:ascii="Times New Roman" w:eastAsia="Times New Roman" w:hAnsi="Times New Roman" w:cs="Times New Roman"/>
          <w:sz w:val="24"/>
          <w:szCs w:val="24"/>
          <w:lang w:val="en-PK" w:eastAsia="en-PK"/>
        </w:rPr>
      </w:pPr>
      <w:r w:rsidRPr="00DB4C91">
        <w:rPr>
          <w:rFonts w:ascii="Times New Roman" w:eastAsia="Times New Roman" w:hAnsi="Times New Roman" w:cs="Times New Roman"/>
          <w:b/>
          <w:bCs/>
          <w:sz w:val="36"/>
          <w:szCs w:val="36"/>
          <w:u w:val="single"/>
          <w:lang w:val="en-PK" w:eastAsia="en-PK"/>
        </w:rPr>
        <w:t>DHCP Address Assignment and Allocation Mechanisms</w:t>
      </w:r>
      <w:r w:rsidRPr="00DB4C91">
        <w:rPr>
          <w:rFonts w:ascii="Times New Roman" w:eastAsia="Times New Roman" w:hAnsi="Times New Roman" w:cs="Times New Roman"/>
          <w:sz w:val="24"/>
          <w:szCs w:val="24"/>
          <w:lang w:val="en-PK" w:eastAsia="en-PK"/>
        </w:rPr>
        <w:t xml:space="preserve"> </w:t>
      </w:r>
      <w:r w:rsidRPr="00DB4C91">
        <w:rPr>
          <w:rFonts w:ascii="Times New Roman" w:eastAsia="Times New Roman" w:hAnsi="Times New Roman" w:cs="Times New Roman"/>
          <w:sz w:val="24"/>
          <w:szCs w:val="24"/>
          <w:lang w:val="en-PK" w:eastAsia="en-PK"/>
        </w:rPr>
        <w:br/>
        <w:t xml:space="preserve">(Page 1 of 4) </w:t>
      </w:r>
    </w:p>
    <w:p w14:paraId="6D0CF189" w14:textId="77777777" w:rsidR="00DB4C91" w:rsidRPr="00DB4C91" w:rsidRDefault="00DB4C91" w:rsidP="00DB4C91">
      <w:pPr>
        <w:spacing w:before="100" w:beforeAutospacing="1" w:after="100" w:afterAutospacing="1" w:line="240" w:lineRule="auto"/>
        <w:rPr>
          <w:rFonts w:ascii="Times New Roman" w:eastAsia="Times New Roman" w:hAnsi="Times New Roman" w:cs="Times New Roman"/>
          <w:sz w:val="24"/>
          <w:szCs w:val="24"/>
          <w:lang w:val="en-PK" w:eastAsia="en-PK"/>
        </w:rPr>
      </w:pPr>
      <w:r w:rsidRPr="00DB4C91">
        <w:rPr>
          <w:rFonts w:ascii="Arial" w:eastAsia="Times New Roman" w:hAnsi="Arial" w:cs="Arial"/>
          <w:sz w:val="24"/>
          <w:szCs w:val="24"/>
          <w:lang w:val="en-PK" w:eastAsia="en-PK"/>
        </w:rPr>
        <w:t xml:space="preserve">The two main functions of the Dynamic Host Configuration Protocol are to provide a mechanism for assigning addresses to hosts, and a method by which clients can request addresses and other configuration data from servers. Both functions are based on the ones implemented in DHCP's predecessor, BOOTP, but the changes are much more significant in the area of address assignment than they are in communication. It makes sense to start our look at DHCP here, since this will naturally lead us into a detailed discussion of defining characteristic of DHCP: </w:t>
      </w:r>
      <w:r w:rsidRPr="00DB4C91">
        <w:rPr>
          <w:rFonts w:ascii="Arial" w:eastAsia="Times New Roman" w:hAnsi="Arial" w:cs="Arial"/>
          <w:i/>
          <w:iCs/>
          <w:sz w:val="24"/>
          <w:szCs w:val="24"/>
          <w:lang w:val="en-PK" w:eastAsia="en-PK"/>
        </w:rPr>
        <w:t>dynamic addressing</w:t>
      </w:r>
      <w:r w:rsidRPr="00DB4C91">
        <w:rPr>
          <w:rFonts w:ascii="Arial" w:eastAsia="Times New Roman" w:hAnsi="Arial" w:cs="Arial"/>
          <w:sz w:val="24"/>
          <w:szCs w:val="24"/>
          <w:lang w:val="en-PK" w:eastAsia="en-PK"/>
        </w:rPr>
        <w:t>.</w:t>
      </w:r>
    </w:p>
    <w:p w14:paraId="249AFF8B" w14:textId="77777777" w:rsidR="00DB4C91" w:rsidRPr="00DB4C91" w:rsidRDefault="00DB4C91" w:rsidP="00DB4C91">
      <w:pPr>
        <w:spacing w:after="0" w:line="240" w:lineRule="auto"/>
        <w:rPr>
          <w:rFonts w:ascii="Times New Roman" w:eastAsia="Times New Roman" w:hAnsi="Times New Roman" w:cs="Times New Roman"/>
          <w:sz w:val="24"/>
          <w:szCs w:val="24"/>
          <w:lang w:val="en-PK" w:eastAsia="en-PK"/>
        </w:rPr>
      </w:pPr>
      <w:r w:rsidRPr="00DB4C91">
        <w:rPr>
          <w:rFonts w:ascii="Arial" w:eastAsia="Times New Roman" w:hAnsi="Arial" w:cs="Arial"/>
          <w:b/>
          <w:bCs/>
          <w:i/>
          <w:iCs/>
          <w:sz w:val="24"/>
          <w:szCs w:val="24"/>
          <w:lang w:val="en-PK" w:eastAsia="en-PK"/>
        </w:rPr>
        <w:t>DHCP Address Allocation Mechanisms</w:t>
      </w:r>
      <w:r w:rsidRPr="00DB4C91">
        <w:rPr>
          <w:rFonts w:ascii="Times New Roman" w:eastAsia="Times New Roman" w:hAnsi="Times New Roman" w:cs="Times New Roman"/>
          <w:sz w:val="24"/>
          <w:szCs w:val="24"/>
          <w:lang w:val="en-PK" w:eastAsia="en-PK"/>
        </w:rPr>
        <w:t xml:space="preserve"> </w:t>
      </w:r>
    </w:p>
    <w:p w14:paraId="694A4B30" w14:textId="77777777" w:rsidR="00DB4C91" w:rsidRPr="00DB4C91" w:rsidRDefault="00DB4C91" w:rsidP="00DB4C91">
      <w:pPr>
        <w:spacing w:before="100" w:beforeAutospacing="1" w:after="100" w:afterAutospacing="1" w:line="240" w:lineRule="auto"/>
        <w:rPr>
          <w:rFonts w:ascii="Times New Roman" w:eastAsia="Times New Roman" w:hAnsi="Times New Roman" w:cs="Times New Roman"/>
          <w:sz w:val="24"/>
          <w:szCs w:val="24"/>
          <w:lang w:val="en-PK" w:eastAsia="en-PK"/>
        </w:rPr>
      </w:pPr>
      <w:r w:rsidRPr="00DB4C91">
        <w:rPr>
          <w:rFonts w:ascii="Arial" w:eastAsia="Times New Roman" w:hAnsi="Arial" w:cs="Arial"/>
          <w:sz w:val="24"/>
          <w:szCs w:val="24"/>
          <w:lang w:val="en-PK" w:eastAsia="en-PK"/>
        </w:rPr>
        <w:t>Providing an IP address to a client is the most fundamental configuration task performed by a host configuration protocol. To provide flexibility for configuring addresses on different types of clients, the DHCP standard includes three different address allocation mechanisms:</w:t>
      </w:r>
    </w:p>
    <w:p w14:paraId="62336C84" w14:textId="77777777" w:rsidR="00DB4C91" w:rsidRPr="00DB4C91" w:rsidRDefault="00DB4C91" w:rsidP="00DB4C91">
      <w:pPr>
        <w:numPr>
          <w:ilvl w:val="0"/>
          <w:numId w:val="3"/>
        </w:numPr>
        <w:spacing w:before="100" w:beforeAutospacing="1" w:after="240" w:line="240" w:lineRule="auto"/>
        <w:rPr>
          <w:rFonts w:ascii="Times New Roman" w:eastAsia="Times New Roman" w:hAnsi="Times New Roman" w:cs="Times New Roman"/>
          <w:sz w:val="24"/>
          <w:szCs w:val="24"/>
          <w:lang w:val="en-PK" w:eastAsia="en-PK"/>
        </w:rPr>
      </w:pPr>
      <w:r w:rsidRPr="00DB4C91">
        <w:rPr>
          <w:rFonts w:ascii="Arial" w:eastAsia="Times New Roman" w:hAnsi="Arial" w:cs="Arial"/>
          <w:b/>
          <w:bCs/>
          <w:sz w:val="24"/>
          <w:szCs w:val="24"/>
          <w:lang w:val="en-PK" w:eastAsia="en-PK"/>
        </w:rPr>
        <w:t>Manual Allocation:</w:t>
      </w:r>
      <w:r w:rsidRPr="00DB4C91">
        <w:rPr>
          <w:rFonts w:ascii="Arial" w:eastAsia="Times New Roman" w:hAnsi="Arial" w:cs="Arial"/>
          <w:sz w:val="24"/>
          <w:szCs w:val="24"/>
          <w:lang w:val="en-PK" w:eastAsia="en-PK"/>
        </w:rPr>
        <w:t xml:space="preserve"> A particular IP address is pre-allocated to a single device by an administrator. DHCP only communicates the IP address to the device.</w:t>
      </w:r>
      <w:r w:rsidRPr="00DB4C91">
        <w:rPr>
          <w:rFonts w:ascii="Times New Roman" w:eastAsia="Times New Roman" w:hAnsi="Times New Roman" w:cs="Times New Roman"/>
          <w:sz w:val="24"/>
          <w:szCs w:val="24"/>
          <w:lang w:val="en-PK" w:eastAsia="en-PK"/>
        </w:rPr>
        <w:t xml:space="preserve"> </w:t>
      </w:r>
    </w:p>
    <w:p w14:paraId="69D6FC5C" w14:textId="77777777" w:rsidR="00DB4C91" w:rsidRPr="00DB4C91" w:rsidRDefault="00DB4C91" w:rsidP="00DB4C91">
      <w:pPr>
        <w:numPr>
          <w:ilvl w:val="0"/>
          <w:numId w:val="3"/>
        </w:numPr>
        <w:spacing w:before="100" w:beforeAutospacing="1" w:after="240" w:line="240" w:lineRule="auto"/>
        <w:rPr>
          <w:rFonts w:ascii="Times New Roman" w:eastAsia="Times New Roman" w:hAnsi="Times New Roman" w:cs="Times New Roman"/>
          <w:sz w:val="24"/>
          <w:szCs w:val="24"/>
          <w:lang w:val="en-PK" w:eastAsia="en-PK"/>
        </w:rPr>
      </w:pPr>
      <w:r w:rsidRPr="00DB4C91">
        <w:rPr>
          <w:rFonts w:ascii="Arial" w:eastAsia="Times New Roman" w:hAnsi="Arial" w:cs="Arial"/>
          <w:b/>
          <w:bCs/>
          <w:sz w:val="24"/>
          <w:szCs w:val="24"/>
          <w:lang w:val="en-PK" w:eastAsia="en-PK"/>
        </w:rPr>
        <w:t>Automatic Allocation:</w:t>
      </w:r>
      <w:r w:rsidRPr="00DB4C91">
        <w:rPr>
          <w:rFonts w:ascii="Arial" w:eastAsia="Times New Roman" w:hAnsi="Arial" w:cs="Arial"/>
          <w:sz w:val="24"/>
          <w:szCs w:val="24"/>
          <w:lang w:val="en-PK" w:eastAsia="en-PK"/>
        </w:rPr>
        <w:t xml:space="preserve"> DHCP automatically assigns an IP address permanently to a device, selecting it from a pool of available addresses.</w:t>
      </w:r>
      <w:r w:rsidRPr="00DB4C91">
        <w:rPr>
          <w:rFonts w:ascii="Times New Roman" w:eastAsia="Times New Roman" w:hAnsi="Times New Roman" w:cs="Times New Roman"/>
          <w:sz w:val="24"/>
          <w:szCs w:val="24"/>
          <w:lang w:val="en-PK" w:eastAsia="en-PK"/>
        </w:rPr>
        <w:t xml:space="preserve"> </w:t>
      </w:r>
    </w:p>
    <w:p w14:paraId="779C51A6" w14:textId="77777777" w:rsidR="00DB4C91" w:rsidRPr="00DB4C91" w:rsidRDefault="00DB4C91" w:rsidP="00DB4C91">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DB4C91">
        <w:rPr>
          <w:rFonts w:ascii="Arial" w:eastAsia="Times New Roman" w:hAnsi="Arial" w:cs="Arial"/>
          <w:b/>
          <w:bCs/>
          <w:sz w:val="24"/>
          <w:szCs w:val="24"/>
          <w:lang w:val="en-PK" w:eastAsia="en-PK"/>
        </w:rPr>
        <w:t>Dynamic Allocation:</w:t>
      </w:r>
      <w:r w:rsidRPr="00DB4C91">
        <w:rPr>
          <w:rFonts w:ascii="Arial" w:eastAsia="Times New Roman" w:hAnsi="Arial" w:cs="Arial"/>
          <w:sz w:val="24"/>
          <w:szCs w:val="24"/>
          <w:lang w:val="en-PK" w:eastAsia="en-PK"/>
        </w:rPr>
        <w:t xml:space="preserve"> DHCP assigns an IP address from a pool of addresses for a limited period of time chosen by the server, or until the client tells the DHCP server that it no longer needs the address.</w:t>
      </w:r>
      <w:r w:rsidRPr="00DB4C91">
        <w:rPr>
          <w:rFonts w:ascii="Times New Roman" w:eastAsia="Times New Roman" w:hAnsi="Times New Roman" w:cs="Times New Roman"/>
          <w:sz w:val="24"/>
          <w:szCs w:val="24"/>
          <w:lang w:val="en-PK" w:eastAsia="en-PK"/>
        </w:rPr>
        <w:t xml:space="preserve"> </w:t>
      </w:r>
    </w:p>
    <w:p w14:paraId="42F553A7" w14:textId="77777777" w:rsidR="00DB4C91" w:rsidRPr="00DB4C91" w:rsidRDefault="00DB4C91" w:rsidP="00DB4C91">
      <w:pPr>
        <w:spacing w:before="100" w:beforeAutospacing="1" w:after="100" w:afterAutospacing="1" w:line="240" w:lineRule="auto"/>
        <w:rPr>
          <w:rFonts w:ascii="Times New Roman" w:eastAsia="Times New Roman" w:hAnsi="Times New Roman" w:cs="Times New Roman"/>
          <w:sz w:val="24"/>
          <w:szCs w:val="24"/>
          <w:lang w:val="en-PK" w:eastAsia="en-PK"/>
        </w:rPr>
      </w:pPr>
      <w:r w:rsidRPr="00DB4C91">
        <w:rPr>
          <w:rFonts w:ascii="Arial" w:eastAsia="Times New Roman" w:hAnsi="Arial" w:cs="Arial"/>
          <w:sz w:val="24"/>
          <w:szCs w:val="24"/>
          <w:lang w:val="en-PK" w:eastAsia="en-PK"/>
        </w:rPr>
        <w:t xml:space="preserve">I don't really care for the names “automatic” and “dynamic” allocation, because they don't do a good job of clearly conveying the differences between these methods. Both can be considered “automatic” because in each the DHCP server assigns an address with no administrator intervention required. The real difference between them is only in how long the IP address is retained, and therefore, whether a host's address varies over time. I think better names would be “static/permanent automatic allocation” and “dynamic/temporary automatic allocation”. But then, nobody really cares much what I think. </w:t>
      </w:r>
      <w:r w:rsidRPr="00DB4C91">
        <w:rPr>
          <w:rFonts w:ascii="Wingdings" w:eastAsia="Times New Roman" w:hAnsi="Wingdings" w:cs="Times New Roman"/>
          <w:sz w:val="24"/>
          <w:szCs w:val="24"/>
          <w:lang w:val="en-PK" w:eastAsia="en-PK"/>
        </w:rPr>
        <w:t>J</w:t>
      </w:r>
    </w:p>
    <w:p w14:paraId="5896FB5E" w14:textId="77777777" w:rsidR="00DB4C91" w:rsidRPr="00DB4C91" w:rsidRDefault="00DB4C91" w:rsidP="00DB4C91">
      <w:pPr>
        <w:spacing w:before="100" w:beforeAutospacing="1" w:after="100" w:afterAutospacing="1" w:line="240" w:lineRule="auto"/>
        <w:rPr>
          <w:rFonts w:ascii="Times New Roman" w:eastAsia="Times New Roman" w:hAnsi="Times New Roman" w:cs="Times New Roman"/>
          <w:sz w:val="24"/>
          <w:szCs w:val="24"/>
          <w:lang w:val="en-PK" w:eastAsia="en-PK"/>
        </w:rPr>
      </w:pPr>
      <w:r w:rsidRPr="00DB4C91">
        <w:rPr>
          <w:rFonts w:ascii="Arial" w:eastAsia="Times New Roman" w:hAnsi="Arial" w:cs="Arial"/>
          <w:sz w:val="24"/>
          <w:szCs w:val="24"/>
          <w:lang w:val="en-PK" w:eastAsia="en-PK"/>
        </w:rPr>
        <w:lastRenderedPageBreak/>
        <w:t>Regardless of what you call them, all three of these methods exist for configuring IP hosts using DHCP. It is not necessary for an administrator to choose one over the others. Instead, he or she will normally combine the methods, using each for the devices where it makes the most sense.</w:t>
      </w:r>
    </w:p>
    <w:p w14:paraId="662C9F9A" w14:textId="19D924C9" w:rsidR="00A06BD3" w:rsidRDefault="00A06BD3" w:rsidP="00DB4C91"/>
    <w:sectPr w:rsidR="00A06BD3" w:rsidSect="00DB4C91">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C18E0"/>
    <w:multiLevelType w:val="multilevel"/>
    <w:tmpl w:val="F228A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47F2A"/>
    <w:multiLevelType w:val="multilevel"/>
    <w:tmpl w:val="AA7860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2402D09"/>
    <w:multiLevelType w:val="multilevel"/>
    <w:tmpl w:val="CC465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B0D"/>
    <w:rsid w:val="00A06BD3"/>
    <w:rsid w:val="00DB4C91"/>
    <w:rsid w:val="00F31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83018"/>
  <w15:chartTrackingRefBased/>
  <w15:docId w15:val="{6E5A94A1-A159-47EF-918C-79680547F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327518">
      <w:bodyDiv w:val="1"/>
      <w:marLeft w:val="0"/>
      <w:marRight w:val="0"/>
      <w:marTop w:val="0"/>
      <w:marBottom w:val="0"/>
      <w:divBdr>
        <w:top w:val="none" w:sz="0" w:space="0" w:color="auto"/>
        <w:left w:val="none" w:sz="0" w:space="0" w:color="auto"/>
        <w:bottom w:val="none" w:sz="0" w:space="0" w:color="auto"/>
        <w:right w:val="none" w:sz="0" w:space="0" w:color="auto"/>
      </w:divBdr>
      <w:divsChild>
        <w:div w:id="2063826085">
          <w:marLeft w:val="0"/>
          <w:marRight w:val="0"/>
          <w:marTop w:val="0"/>
          <w:marBottom w:val="0"/>
          <w:divBdr>
            <w:top w:val="none" w:sz="0" w:space="0" w:color="auto"/>
            <w:left w:val="none" w:sz="0" w:space="0" w:color="auto"/>
            <w:bottom w:val="none" w:sz="0" w:space="0" w:color="auto"/>
            <w:right w:val="none" w:sz="0" w:space="0" w:color="auto"/>
          </w:divBdr>
        </w:div>
      </w:divsChild>
    </w:div>
    <w:div w:id="1958757245">
      <w:bodyDiv w:val="1"/>
      <w:marLeft w:val="0"/>
      <w:marRight w:val="0"/>
      <w:marTop w:val="0"/>
      <w:marBottom w:val="0"/>
      <w:divBdr>
        <w:top w:val="none" w:sz="0" w:space="0" w:color="auto"/>
        <w:left w:val="none" w:sz="0" w:space="0" w:color="auto"/>
        <w:bottom w:val="none" w:sz="0" w:space="0" w:color="auto"/>
        <w:right w:val="none" w:sz="0" w:space="0" w:color="auto"/>
      </w:divBdr>
    </w:div>
    <w:div w:id="1998531676">
      <w:bodyDiv w:val="1"/>
      <w:marLeft w:val="0"/>
      <w:marRight w:val="0"/>
      <w:marTop w:val="0"/>
      <w:marBottom w:val="0"/>
      <w:divBdr>
        <w:top w:val="none" w:sz="0" w:space="0" w:color="auto"/>
        <w:left w:val="none" w:sz="0" w:space="0" w:color="auto"/>
        <w:bottom w:val="none" w:sz="0" w:space="0" w:color="auto"/>
        <w:right w:val="none" w:sz="0" w:space="0" w:color="auto"/>
      </w:divBdr>
      <w:divsChild>
        <w:div w:id="1598907658">
          <w:marLeft w:val="0"/>
          <w:marRight w:val="0"/>
          <w:marTop w:val="0"/>
          <w:marBottom w:val="0"/>
          <w:divBdr>
            <w:top w:val="none" w:sz="0" w:space="0" w:color="auto"/>
            <w:left w:val="none" w:sz="0" w:space="0" w:color="auto"/>
            <w:bottom w:val="none" w:sz="0" w:space="0" w:color="auto"/>
            <w:right w:val="none" w:sz="0" w:space="0" w:color="auto"/>
          </w:divBdr>
          <w:divsChild>
            <w:div w:id="1554804653">
              <w:marLeft w:val="0"/>
              <w:marRight w:val="0"/>
              <w:marTop w:val="0"/>
              <w:marBottom w:val="0"/>
              <w:divBdr>
                <w:top w:val="none" w:sz="0" w:space="0" w:color="auto"/>
                <w:left w:val="none" w:sz="0" w:space="0" w:color="auto"/>
                <w:bottom w:val="none" w:sz="0" w:space="0" w:color="auto"/>
                <w:right w:val="none" w:sz="0" w:space="0" w:color="auto"/>
              </w:divBdr>
            </w:div>
          </w:divsChild>
        </w:div>
        <w:div w:id="1533226811">
          <w:marLeft w:val="0"/>
          <w:marRight w:val="0"/>
          <w:marTop w:val="0"/>
          <w:marBottom w:val="0"/>
          <w:divBdr>
            <w:top w:val="none" w:sz="0" w:space="0" w:color="auto"/>
            <w:left w:val="none" w:sz="0" w:space="0" w:color="auto"/>
            <w:bottom w:val="none" w:sz="0" w:space="0" w:color="auto"/>
            <w:right w:val="none" w:sz="0" w:space="0" w:color="auto"/>
          </w:divBdr>
          <w:divsChild>
            <w:div w:id="1456676522">
              <w:marLeft w:val="0"/>
              <w:marRight w:val="0"/>
              <w:marTop w:val="0"/>
              <w:marBottom w:val="0"/>
              <w:divBdr>
                <w:top w:val="none" w:sz="0" w:space="0" w:color="auto"/>
                <w:left w:val="none" w:sz="0" w:space="0" w:color="auto"/>
                <w:bottom w:val="none" w:sz="0" w:space="0" w:color="auto"/>
                <w:right w:val="none" w:sz="0" w:space="0" w:color="auto"/>
              </w:divBdr>
              <w:divsChild>
                <w:div w:id="1715084469">
                  <w:marLeft w:val="0"/>
                  <w:marRight w:val="0"/>
                  <w:marTop w:val="0"/>
                  <w:marBottom w:val="0"/>
                  <w:divBdr>
                    <w:top w:val="none" w:sz="0" w:space="0" w:color="auto"/>
                    <w:left w:val="none" w:sz="0" w:space="0" w:color="auto"/>
                    <w:bottom w:val="none" w:sz="0" w:space="0" w:color="auto"/>
                    <w:right w:val="none" w:sz="0" w:space="0" w:color="auto"/>
                  </w:divBdr>
                  <w:divsChild>
                    <w:div w:id="2146921666">
                      <w:marLeft w:val="0"/>
                      <w:marRight w:val="0"/>
                      <w:marTop w:val="0"/>
                      <w:marBottom w:val="0"/>
                      <w:divBdr>
                        <w:top w:val="none" w:sz="0" w:space="0" w:color="auto"/>
                        <w:left w:val="none" w:sz="0" w:space="0" w:color="auto"/>
                        <w:bottom w:val="none" w:sz="0" w:space="0" w:color="auto"/>
                        <w:right w:val="none" w:sz="0" w:space="0" w:color="auto"/>
                      </w:divBdr>
                      <w:divsChild>
                        <w:div w:id="1391880756">
                          <w:marLeft w:val="0"/>
                          <w:marRight w:val="0"/>
                          <w:marTop w:val="0"/>
                          <w:marBottom w:val="0"/>
                          <w:divBdr>
                            <w:top w:val="none" w:sz="0" w:space="0" w:color="auto"/>
                            <w:left w:val="none" w:sz="0" w:space="0" w:color="auto"/>
                            <w:bottom w:val="none" w:sz="0" w:space="0" w:color="auto"/>
                            <w:right w:val="none" w:sz="0" w:space="0" w:color="auto"/>
                          </w:divBdr>
                        </w:div>
                        <w:div w:id="51121416">
                          <w:marLeft w:val="0"/>
                          <w:marRight w:val="0"/>
                          <w:marTop w:val="0"/>
                          <w:marBottom w:val="0"/>
                          <w:divBdr>
                            <w:top w:val="none" w:sz="0" w:space="0" w:color="auto"/>
                            <w:left w:val="none" w:sz="0" w:space="0" w:color="auto"/>
                            <w:bottom w:val="none" w:sz="0" w:space="0" w:color="auto"/>
                            <w:right w:val="none" w:sz="0" w:space="0" w:color="auto"/>
                          </w:divBdr>
                        </w:div>
                        <w:div w:id="1716201168">
                          <w:marLeft w:val="0"/>
                          <w:marRight w:val="0"/>
                          <w:marTop w:val="0"/>
                          <w:marBottom w:val="0"/>
                          <w:divBdr>
                            <w:top w:val="none" w:sz="0" w:space="0" w:color="auto"/>
                            <w:left w:val="none" w:sz="0" w:space="0" w:color="auto"/>
                            <w:bottom w:val="none" w:sz="0" w:space="0" w:color="auto"/>
                            <w:right w:val="none" w:sz="0" w:space="0" w:color="auto"/>
                          </w:divBdr>
                        </w:div>
                        <w:div w:id="4731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93001">
              <w:marLeft w:val="0"/>
              <w:marRight w:val="0"/>
              <w:marTop w:val="0"/>
              <w:marBottom w:val="0"/>
              <w:divBdr>
                <w:top w:val="none" w:sz="0" w:space="0" w:color="auto"/>
                <w:left w:val="none" w:sz="0" w:space="0" w:color="auto"/>
                <w:bottom w:val="none" w:sz="0" w:space="0" w:color="auto"/>
                <w:right w:val="none" w:sz="0" w:space="0" w:color="auto"/>
              </w:divBdr>
              <w:divsChild>
                <w:div w:id="1527409270">
                  <w:marLeft w:val="0"/>
                  <w:marRight w:val="0"/>
                  <w:marTop w:val="0"/>
                  <w:marBottom w:val="0"/>
                  <w:divBdr>
                    <w:top w:val="none" w:sz="0" w:space="0" w:color="auto"/>
                    <w:left w:val="none" w:sz="0" w:space="0" w:color="auto"/>
                    <w:bottom w:val="none" w:sz="0" w:space="0" w:color="auto"/>
                    <w:right w:val="none" w:sz="0" w:space="0" w:color="auto"/>
                  </w:divBdr>
                  <w:divsChild>
                    <w:div w:id="1256551498">
                      <w:marLeft w:val="0"/>
                      <w:marRight w:val="0"/>
                      <w:marTop w:val="0"/>
                      <w:marBottom w:val="0"/>
                      <w:divBdr>
                        <w:top w:val="none" w:sz="0" w:space="0" w:color="auto"/>
                        <w:left w:val="none" w:sz="0" w:space="0" w:color="auto"/>
                        <w:bottom w:val="none" w:sz="0" w:space="0" w:color="auto"/>
                        <w:right w:val="none" w:sz="0" w:space="0" w:color="auto"/>
                      </w:divBdr>
                      <w:divsChild>
                        <w:div w:id="1759056342">
                          <w:marLeft w:val="0"/>
                          <w:marRight w:val="0"/>
                          <w:marTop w:val="0"/>
                          <w:marBottom w:val="0"/>
                          <w:divBdr>
                            <w:top w:val="none" w:sz="0" w:space="0" w:color="auto"/>
                            <w:left w:val="none" w:sz="0" w:space="0" w:color="auto"/>
                            <w:bottom w:val="none" w:sz="0" w:space="0" w:color="auto"/>
                            <w:right w:val="none" w:sz="0" w:space="0" w:color="auto"/>
                          </w:divBdr>
                        </w:div>
                        <w:div w:id="1008873380">
                          <w:marLeft w:val="0"/>
                          <w:marRight w:val="0"/>
                          <w:marTop w:val="0"/>
                          <w:marBottom w:val="0"/>
                          <w:divBdr>
                            <w:top w:val="none" w:sz="0" w:space="0" w:color="auto"/>
                            <w:left w:val="none" w:sz="0" w:space="0" w:color="auto"/>
                            <w:bottom w:val="none" w:sz="0" w:space="0" w:color="auto"/>
                            <w:right w:val="none" w:sz="0" w:space="0" w:color="auto"/>
                          </w:divBdr>
                        </w:div>
                        <w:div w:id="11332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79908">
              <w:marLeft w:val="0"/>
              <w:marRight w:val="0"/>
              <w:marTop w:val="0"/>
              <w:marBottom w:val="0"/>
              <w:divBdr>
                <w:top w:val="none" w:sz="0" w:space="0" w:color="auto"/>
                <w:left w:val="none" w:sz="0" w:space="0" w:color="auto"/>
                <w:bottom w:val="none" w:sz="0" w:space="0" w:color="auto"/>
                <w:right w:val="none" w:sz="0" w:space="0" w:color="auto"/>
              </w:divBdr>
              <w:divsChild>
                <w:div w:id="837159898">
                  <w:marLeft w:val="0"/>
                  <w:marRight w:val="0"/>
                  <w:marTop w:val="0"/>
                  <w:marBottom w:val="0"/>
                  <w:divBdr>
                    <w:top w:val="none" w:sz="0" w:space="0" w:color="auto"/>
                    <w:left w:val="none" w:sz="0" w:space="0" w:color="auto"/>
                    <w:bottom w:val="none" w:sz="0" w:space="0" w:color="auto"/>
                    <w:right w:val="none" w:sz="0" w:space="0" w:color="auto"/>
                  </w:divBdr>
                  <w:divsChild>
                    <w:div w:id="1258439622">
                      <w:marLeft w:val="0"/>
                      <w:marRight w:val="0"/>
                      <w:marTop w:val="0"/>
                      <w:marBottom w:val="0"/>
                      <w:divBdr>
                        <w:top w:val="none" w:sz="0" w:space="0" w:color="auto"/>
                        <w:left w:val="none" w:sz="0" w:space="0" w:color="auto"/>
                        <w:bottom w:val="none" w:sz="0" w:space="0" w:color="auto"/>
                        <w:right w:val="none" w:sz="0" w:space="0" w:color="auto"/>
                      </w:divBdr>
                      <w:divsChild>
                        <w:div w:id="1137143804">
                          <w:marLeft w:val="0"/>
                          <w:marRight w:val="0"/>
                          <w:marTop w:val="0"/>
                          <w:marBottom w:val="0"/>
                          <w:divBdr>
                            <w:top w:val="none" w:sz="0" w:space="0" w:color="auto"/>
                            <w:left w:val="none" w:sz="0" w:space="0" w:color="auto"/>
                            <w:bottom w:val="none" w:sz="0" w:space="0" w:color="auto"/>
                            <w:right w:val="none" w:sz="0" w:space="0" w:color="auto"/>
                          </w:divBdr>
                        </w:div>
                        <w:div w:id="1015110322">
                          <w:marLeft w:val="0"/>
                          <w:marRight w:val="0"/>
                          <w:marTop w:val="0"/>
                          <w:marBottom w:val="0"/>
                          <w:divBdr>
                            <w:top w:val="none" w:sz="0" w:space="0" w:color="auto"/>
                            <w:left w:val="none" w:sz="0" w:space="0" w:color="auto"/>
                            <w:bottom w:val="none" w:sz="0" w:space="0" w:color="auto"/>
                            <w:right w:val="none" w:sz="0" w:space="0" w:color="auto"/>
                          </w:divBdr>
                        </w:div>
                        <w:div w:id="1356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4068">
                  <w:marLeft w:val="0"/>
                  <w:marRight w:val="0"/>
                  <w:marTop w:val="0"/>
                  <w:marBottom w:val="0"/>
                  <w:divBdr>
                    <w:top w:val="none" w:sz="0" w:space="0" w:color="auto"/>
                    <w:left w:val="none" w:sz="0" w:space="0" w:color="auto"/>
                    <w:bottom w:val="none" w:sz="0" w:space="0" w:color="auto"/>
                    <w:right w:val="none" w:sz="0" w:space="0" w:color="auto"/>
                  </w:divBdr>
                  <w:divsChild>
                    <w:div w:id="1095513648">
                      <w:marLeft w:val="0"/>
                      <w:marRight w:val="0"/>
                      <w:marTop w:val="0"/>
                      <w:marBottom w:val="0"/>
                      <w:divBdr>
                        <w:top w:val="none" w:sz="0" w:space="0" w:color="auto"/>
                        <w:left w:val="none" w:sz="0" w:space="0" w:color="auto"/>
                        <w:bottom w:val="none" w:sz="0" w:space="0" w:color="auto"/>
                        <w:right w:val="none" w:sz="0" w:space="0" w:color="auto"/>
                      </w:divBdr>
                    </w:div>
                  </w:divsChild>
                </w:div>
                <w:div w:id="676926645">
                  <w:marLeft w:val="0"/>
                  <w:marRight w:val="0"/>
                  <w:marTop w:val="0"/>
                  <w:marBottom w:val="0"/>
                  <w:divBdr>
                    <w:top w:val="none" w:sz="0" w:space="0" w:color="auto"/>
                    <w:left w:val="none" w:sz="0" w:space="0" w:color="auto"/>
                    <w:bottom w:val="none" w:sz="0" w:space="0" w:color="auto"/>
                    <w:right w:val="none" w:sz="0" w:space="0" w:color="auto"/>
                  </w:divBdr>
                  <w:divsChild>
                    <w:div w:id="283078788">
                      <w:marLeft w:val="0"/>
                      <w:marRight w:val="0"/>
                      <w:marTop w:val="0"/>
                      <w:marBottom w:val="0"/>
                      <w:divBdr>
                        <w:top w:val="none" w:sz="0" w:space="0" w:color="auto"/>
                        <w:left w:val="none" w:sz="0" w:space="0" w:color="auto"/>
                        <w:bottom w:val="none" w:sz="0" w:space="0" w:color="auto"/>
                        <w:right w:val="none" w:sz="0" w:space="0" w:color="auto"/>
                      </w:divBdr>
                      <w:divsChild>
                        <w:div w:id="12640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5057">
                  <w:marLeft w:val="0"/>
                  <w:marRight w:val="0"/>
                  <w:marTop w:val="0"/>
                  <w:marBottom w:val="0"/>
                  <w:divBdr>
                    <w:top w:val="none" w:sz="0" w:space="0" w:color="auto"/>
                    <w:left w:val="none" w:sz="0" w:space="0" w:color="auto"/>
                    <w:bottom w:val="none" w:sz="0" w:space="0" w:color="auto"/>
                    <w:right w:val="none" w:sz="0" w:space="0" w:color="auto"/>
                  </w:divBdr>
                  <w:divsChild>
                    <w:div w:id="2077123838">
                      <w:marLeft w:val="0"/>
                      <w:marRight w:val="0"/>
                      <w:marTop w:val="0"/>
                      <w:marBottom w:val="0"/>
                      <w:divBdr>
                        <w:top w:val="none" w:sz="0" w:space="0" w:color="auto"/>
                        <w:left w:val="none" w:sz="0" w:space="0" w:color="auto"/>
                        <w:bottom w:val="none" w:sz="0" w:space="0" w:color="auto"/>
                        <w:right w:val="none" w:sz="0" w:space="0" w:color="auto"/>
                      </w:divBdr>
                      <w:divsChild>
                        <w:div w:id="1220827512">
                          <w:marLeft w:val="0"/>
                          <w:marRight w:val="0"/>
                          <w:marTop w:val="0"/>
                          <w:marBottom w:val="0"/>
                          <w:divBdr>
                            <w:top w:val="none" w:sz="0" w:space="0" w:color="auto"/>
                            <w:left w:val="none" w:sz="0" w:space="0" w:color="auto"/>
                            <w:bottom w:val="none" w:sz="0" w:space="0" w:color="auto"/>
                            <w:right w:val="none" w:sz="0" w:space="0" w:color="auto"/>
                          </w:divBdr>
                          <w:divsChild>
                            <w:div w:id="1925600304">
                              <w:marLeft w:val="0"/>
                              <w:marRight w:val="0"/>
                              <w:marTop w:val="0"/>
                              <w:marBottom w:val="0"/>
                              <w:divBdr>
                                <w:top w:val="none" w:sz="0" w:space="0" w:color="auto"/>
                                <w:left w:val="none" w:sz="0" w:space="0" w:color="auto"/>
                                <w:bottom w:val="none" w:sz="0" w:space="0" w:color="auto"/>
                                <w:right w:val="none" w:sz="0" w:space="0" w:color="auto"/>
                              </w:divBdr>
                              <w:divsChild>
                                <w:div w:id="19154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60717">
                      <w:marLeft w:val="0"/>
                      <w:marRight w:val="0"/>
                      <w:marTop w:val="0"/>
                      <w:marBottom w:val="0"/>
                      <w:divBdr>
                        <w:top w:val="none" w:sz="0" w:space="0" w:color="auto"/>
                        <w:left w:val="none" w:sz="0" w:space="0" w:color="auto"/>
                        <w:bottom w:val="none" w:sz="0" w:space="0" w:color="auto"/>
                        <w:right w:val="none" w:sz="0" w:space="0" w:color="auto"/>
                      </w:divBdr>
                      <w:divsChild>
                        <w:div w:id="629211473">
                          <w:marLeft w:val="0"/>
                          <w:marRight w:val="0"/>
                          <w:marTop w:val="0"/>
                          <w:marBottom w:val="0"/>
                          <w:divBdr>
                            <w:top w:val="none" w:sz="0" w:space="0" w:color="auto"/>
                            <w:left w:val="none" w:sz="0" w:space="0" w:color="auto"/>
                            <w:bottom w:val="none" w:sz="0" w:space="0" w:color="auto"/>
                            <w:right w:val="none" w:sz="0" w:space="0" w:color="auto"/>
                          </w:divBdr>
                          <w:divsChild>
                            <w:div w:id="795758909">
                              <w:marLeft w:val="0"/>
                              <w:marRight w:val="0"/>
                              <w:marTop w:val="0"/>
                              <w:marBottom w:val="0"/>
                              <w:divBdr>
                                <w:top w:val="none" w:sz="0" w:space="0" w:color="auto"/>
                                <w:left w:val="none" w:sz="0" w:space="0" w:color="auto"/>
                                <w:bottom w:val="none" w:sz="0" w:space="0" w:color="auto"/>
                                <w:right w:val="none" w:sz="0" w:space="0" w:color="auto"/>
                              </w:divBdr>
                              <w:divsChild>
                                <w:div w:id="127672970">
                                  <w:marLeft w:val="0"/>
                                  <w:marRight w:val="0"/>
                                  <w:marTop w:val="0"/>
                                  <w:marBottom w:val="0"/>
                                  <w:divBdr>
                                    <w:top w:val="none" w:sz="0" w:space="0" w:color="auto"/>
                                    <w:left w:val="none" w:sz="0" w:space="0" w:color="auto"/>
                                    <w:bottom w:val="none" w:sz="0" w:space="0" w:color="auto"/>
                                    <w:right w:val="none" w:sz="0" w:space="0" w:color="auto"/>
                                  </w:divBdr>
                                </w:div>
                                <w:div w:id="606546185">
                                  <w:marLeft w:val="0"/>
                                  <w:marRight w:val="0"/>
                                  <w:marTop w:val="0"/>
                                  <w:marBottom w:val="0"/>
                                  <w:divBdr>
                                    <w:top w:val="none" w:sz="0" w:space="0" w:color="auto"/>
                                    <w:left w:val="none" w:sz="0" w:space="0" w:color="auto"/>
                                    <w:bottom w:val="none" w:sz="0" w:space="0" w:color="auto"/>
                                    <w:right w:val="none" w:sz="0" w:space="0" w:color="auto"/>
                                  </w:divBdr>
                                </w:div>
                                <w:div w:id="16880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975085">
                      <w:marLeft w:val="0"/>
                      <w:marRight w:val="0"/>
                      <w:marTop w:val="0"/>
                      <w:marBottom w:val="0"/>
                      <w:divBdr>
                        <w:top w:val="none" w:sz="0" w:space="0" w:color="auto"/>
                        <w:left w:val="none" w:sz="0" w:space="0" w:color="auto"/>
                        <w:bottom w:val="none" w:sz="0" w:space="0" w:color="auto"/>
                        <w:right w:val="none" w:sz="0" w:space="0" w:color="auto"/>
                      </w:divBdr>
                      <w:divsChild>
                        <w:div w:id="803085051">
                          <w:marLeft w:val="0"/>
                          <w:marRight w:val="0"/>
                          <w:marTop w:val="0"/>
                          <w:marBottom w:val="0"/>
                          <w:divBdr>
                            <w:top w:val="none" w:sz="0" w:space="0" w:color="auto"/>
                            <w:left w:val="none" w:sz="0" w:space="0" w:color="auto"/>
                            <w:bottom w:val="none" w:sz="0" w:space="0" w:color="auto"/>
                            <w:right w:val="none" w:sz="0" w:space="0" w:color="auto"/>
                          </w:divBdr>
                          <w:divsChild>
                            <w:div w:id="414978210">
                              <w:marLeft w:val="0"/>
                              <w:marRight w:val="0"/>
                              <w:marTop w:val="0"/>
                              <w:marBottom w:val="0"/>
                              <w:divBdr>
                                <w:top w:val="none" w:sz="0" w:space="0" w:color="auto"/>
                                <w:left w:val="none" w:sz="0" w:space="0" w:color="auto"/>
                                <w:bottom w:val="none" w:sz="0" w:space="0" w:color="auto"/>
                                <w:right w:val="none" w:sz="0" w:space="0" w:color="auto"/>
                              </w:divBdr>
                              <w:divsChild>
                                <w:div w:id="1219902499">
                                  <w:marLeft w:val="0"/>
                                  <w:marRight w:val="0"/>
                                  <w:marTop w:val="0"/>
                                  <w:marBottom w:val="0"/>
                                  <w:divBdr>
                                    <w:top w:val="none" w:sz="0" w:space="0" w:color="auto"/>
                                    <w:left w:val="none" w:sz="0" w:space="0" w:color="auto"/>
                                    <w:bottom w:val="none" w:sz="0" w:space="0" w:color="auto"/>
                                    <w:right w:val="none" w:sz="0" w:space="0" w:color="auto"/>
                                  </w:divBdr>
                                </w:div>
                                <w:div w:id="5895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42265">
                      <w:marLeft w:val="0"/>
                      <w:marRight w:val="0"/>
                      <w:marTop w:val="0"/>
                      <w:marBottom w:val="0"/>
                      <w:divBdr>
                        <w:top w:val="none" w:sz="0" w:space="0" w:color="auto"/>
                        <w:left w:val="none" w:sz="0" w:space="0" w:color="auto"/>
                        <w:bottom w:val="none" w:sz="0" w:space="0" w:color="auto"/>
                        <w:right w:val="none" w:sz="0" w:space="0" w:color="auto"/>
                      </w:divBdr>
                      <w:divsChild>
                        <w:div w:id="699161872">
                          <w:marLeft w:val="0"/>
                          <w:marRight w:val="0"/>
                          <w:marTop w:val="0"/>
                          <w:marBottom w:val="0"/>
                          <w:divBdr>
                            <w:top w:val="none" w:sz="0" w:space="0" w:color="auto"/>
                            <w:left w:val="none" w:sz="0" w:space="0" w:color="auto"/>
                            <w:bottom w:val="none" w:sz="0" w:space="0" w:color="auto"/>
                            <w:right w:val="none" w:sz="0" w:space="0" w:color="auto"/>
                          </w:divBdr>
                          <w:divsChild>
                            <w:div w:id="1457065963">
                              <w:marLeft w:val="0"/>
                              <w:marRight w:val="0"/>
                              <w:marTop w:val="0"/>
                              <w:marBottom w:val="0"/>
                              <w:divBdr>
                                <w:top w:val="none" w:sz="0" w:space="0" w:color="auto"/>
                                <w:left w:val="none" w:sz="0" w:space="0" w:color="auto"/>
                                <w:bottom w:val="none" w:sz="0" w:space="0" w:color="auto"/>
                                <w:right w:val="none" w:sz="0" w:space="0" w:color="auto"/>
                              </w:divBdr>
                              <w:divsChild>
                                <w:div w:id="261035065">
                                  <w:marLeft w:val="0"/>
                                  <w:marRight w:val="0"/>
                                  <w:marTop w:val="0"/>
                                  <w:marBottom w:val="0"/>
                                  <w:divBdr>
                                    <w:top w:val="none" w:sz="0" w:space="0" w:color="auto"/>
                                    <w:left w:val="none" w:sz="0" w:space="0" w:color="auto"/>
                                    <w:bottom w:val="none" w:sz="0" w:space="0" w:color="auto"/>
                                    <w:right w:val="none" w:sz="0" w:space="0" w:color="auto"/>
                                  </w:divBdr>
                                </w:div>
                                <w:div w:id="1537429476">
                                  <w:marLeft w:val="0"/>
                                  <w:marRight w:val="0"/>
                                  <w:marTop w:val="0"/>
                                  <w:marBottom w:val="0"/>
                                  <w:divBdr>
                                    <w:top w:val="none" w:sz="0" w:space="0" w:color="auto"/>
                                    <w:left w:val="none" w:sz="0" w:space="0" w:color="auto"/>
                                    <w:bottom w:val="none" w:sz="0" w:space="0" w:color="auto"/>
                                    <w:right w:val="none" w:sz="0" w:space="0" w:color="auto"/>
                                  </w:divBdr>
                                </w:div>
                                <w:div w:id="18917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509534">
      <w:bodyDiv w:val="1"/>
      <w:marLeft w:val="0"/>
      <w:marRight w:val="0"/>
      <w:marTop w:val="0"/>
      <w:marBottom w:val="0"/>
      <w:divBdr>
        <w:top w:val="none" w:sz="0" w:space="0" w:color="auto"/>
        <w:left w:val="none" w:sz="0" w:space="0" w:color="auto"/>
        <w:bottom w:val="none" w:sz="0" w:space="0" w:color="auto"/>
        <w:right w:val="none" w:sz="0" w:space="0" w:color="auto"/>
      </w:divBdr>
      <w:divsChild>
        <w:div w:id="844634945">
          <w:marLeft w:val="0"/>
          <w:marRight w:val="0"/>
          <w:marTop w:val="0"/>
          <w:marBottom w:val="0"/>
          <w:divBdr>
            <w:top w:val="none" w:sz="0" w:space="0" w:color="auto"/>
            <w:left w:val="none" w:sz="0" w:space="0" w:color="auto"/>
            <w:bottom w:val="none" w:sz="0" w:space="0" w:color="auto"/>
            <w:right w:val="none" w:sz="0" w:space="0" w:color="auto"/>
          </w:divBdr>
          <w:divsChild>
            <w:div w:id="160898632">
              <w:marLeft w:val="0"/>
              <w:marRight w:val="0"/>
              <w:marTop w:val="0"/>
              <w:marBottom w:val="0"/>
              <w:divBdr>
                <w:top w:val="none" w:sz="0" w:space="0" w:color="auto"/>
                <w:left w:val="none" w:sz="0" w:space="0" w:color="auto"/>
                <w:bottom w:val="none" w:sz="0" w:space="0" w:color="auto"/>
                <w:right w:val="none" w:sz="0" w:space="0" w:color="auto"/>
              </w:divBdr>
            </w:div>
          </w:divsChild>
        </w:div>
        <w:div w:id="1680081016">
          <w:marLeft w:val="0"/>
          <w:marRight w:val="0"/>
          <w:marTop w:val="0"/>
          <w:marBottom w:val="0"/>
          <w:divBdr>
            <w:top w:val="none" w:sz="0" w:space="0" w:color="auto"/>
            <w:left w:val="none" w:sz="0" w:space="0" w:color="auto"/>
            <w:bottom w:val="none" w:sz="0" w:space="0" w:color="auto"/>
            <w:right w:val="none" w:sz="0" w:space="0" w:color="auto"/>
          </w:divBdr>
          <w:divsChild>
            <w:div w:id="1731610530">
              <w:marLeft w:val="0"/>
              <w:marRight w:val="0"/>
              <w:marTop w:val="0"/>
              <w:marBottom w:val="0"/>
              <w:divBdr>
                <w:top w:val="none" w:sz="0" w:space="0" w:color="auto"/>
                <w:left w:val="none" w:sz="0" w:space="0" w:color="auto"/>
                <w:bottom w:val="none" w:sz="0" w:space="0" w:color="auto"/>
                <w:right w:val="none" w:sz="0" w:space="0" w:color="auto"/>
              </w:divBdr>
              <w:divsChild>
                <w:div w:id="459229278">
                  <w:marLeft w:val="0"/>
                  <w:marRight w:val="0"/>
                  <w:marTop w:val="0"/>
                  <w:marBottom w:val="0"/>
                  <w:divBdr>
                    <w:top w:val="none" w:sz="0" w:space="0" w:color="auto"/>
                    <w:left w:val="none" w:sz="0" w:space="0" w:color="auto"/>
                    <w:bottom w:val="none" w:sz="0" w:space="0" w:color="auto"/>
                    <w:right w:val="none" w:sz="0" w:space="0" w:color="auto"/>
                  </w:divBdr>
                  <w:divsChild>
                    <w:div w:id="221406079">
                      <w:marLeft w:val="0"/>
                      <w:marRight w:val="0"/>
                      <w:marTop w:val="0"/>
                      <w:marBottom w:val="0"/>
                      <w:divBdr>
                        <w:top w:val="none" w:sz="0" w:space="0" w:color="auto"/>
                        <w:left w:val="none" w:sz="0" w:space="0" w:color="auto"/>
                        <w:bottom w:val="none" w:sz="0" w:space="0" w:color="auto"/>
                        <w:right w:val="none" w:sz="0" w:space="0" w:color="auto"/>
                      </w:divBdr>
                      <w:divsChild>
                        <w:div w:id="434054804">
                          <w:marLeft w:val="0"/>
                          <w:marRight w:val="0"/>
                          <w:marTop w:val="0"/>
                          <w:marBottom w:val="0"/>
                          <w:divBdr>
                            <w:top w:val="none" w:sz="0" w:space="0" w:color="auto"/>
                            <w:left w:val="none" w:sz="0" w:space="0" w:color="auto"/>
                            <w:bottom w:val="none" w:sz="0" w:space="0" w:color="auto"/>
                            <w:right w:val="none" w:sz="0" w:space="0" w:color="auto"/>
                          </w:divBdr>
                        </w:div>
                        <w:div w:id="97912848">
                          <w:marLeft w:val="0"/>
                          <w:marRight w:val="0"/>
                          <w:marTop w:val="0"/>
                          <w:marBottom w:val="0"/>
                          <w:divBdr>
                            <w:top w:val="none" w:sz="0" w:space="0" w:color="auto"/>
                            <w:left w:val="none" w:sz="0" w:space="0" w:color="auto"/>
                            <w:bottom w:val="none" w:sz="0" w:space="0" w:color="auto"/>
                            <w:right w:val="none" w:sz="0" w:space="0" w:color="auto"/>
                          </w:divBdr>
                        </w:div>
                        <w:div w:id="1310401827">
                          <w:marLeft w:val="0"/>
                          <w:marRight w:val="0"/>
                          <w:marTop w:val="0"/>
                          <w:marBottom w:val="0"/>
                          <w:divBdr>
                            <w:top w:val="none" w:sz="0" w:space="0" w:color="auto"/>
                            <w:left w:val="none" w:sz="0" w:space="0" w:color="auto"/>
                            <w:bottom w:val="none" w:sz="0" w:space="0" w:color="auto"/>
                            <w:right w:val="none" w:sz="0" w:space="0" w:color="auto"/>
                          </w:divBdr>
                        </w:div>
                        <w:div w:id="116982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65290">
              <w:marLeft w:val="0"/>
              <w:marRight w:val="0"/>
              <w:marTop w:val="0"/>
              <w:marBottom w:val="0"/>
              <w:divBdr>
                <w:top w:val="none" w:sz="0" w:space="0" w:color="auto"/>
                <w:left w:val="none" w:sz="0" w:space="0" w:color="auto"/>
                <w:bottom w:val="none" w:sz="0" w:space="0" w:color="auto"/>
                <w:right w:val="none" w:sz="0" w:space="0" w:color="auto"/>
              </w:divBdr>
              <w:divsChild>
                <w:div w:id="1943564947">
                  <w:marLeft w:val="0"/>
                  <w:marRight w:val="0"/>
                  <w:marTop w:val="0"/>
                  <w:marBottom w:val="0"/>
                  <w:divBdr>
                    <w:top w:val="none" w:sz="0" w:space="0" w:color="auto"/>
                    <w:left w:val="none" w:sz="0" w:space="0" w:color="auto"/>
                    <w:bottom w:val="none" w:sz="0" w:space="0" w:color="auto"/>
                    <w:right w:val="none" w:sz="0" w:space="0" w:color="auto"/>
                  </w:divBdr>
                  <w:divsChild>
                    <w:div w:id="1517888698">
                      <w:marLeft w:val="0"/>
                      <w:marRight w:val="0"/>
                      <w:marTop w:val="0"/>
                      <w:marBottom w:val="0"/>
                      <w:divBdr>
                        <w:top w:val="none" w:sz="0" w:space="0" w:color="auto"/>
                        <w:left w:val="none" w:sz="0" w:space="0" w:color="auto"/>
                        <w:bottom w:val="none" w:sz="0" w:space="0" w:color="auto"/>
                        <w:right w:val="none" w:sz="0" w:space="0" w:color="auto"/>
                      </w:divBdr>
                      <w:divsChild>
                        <w:div w:id="482816049">
                          <w:marLeft w:val="0"/>
                          <w:marRight w:val="0"/>
                          <w:marTop w:val="0"/>
                          <w:marBottom w:val="0"/>
                          <w:divBdr>
                            <w:top w:val="none" w:sz="0" w:space="0" w:color="auto"/>
                            <w:left w:val="none" w:sz="0" w:space="0" w:color="auto"/>
                            <w:bottom w:val="none" w:sz="0" w:space="0" w:color="auto"/>
                            <w:right w:val="none" w:sz="0" w:space="0" w:color="auto"/>
                          </w:divBdr>
                        </w:div>
                        <w:div w:id="1815174576">
                          <w:marLeft w:val="0"/>
                          <w:marRight w:val="0"/>
                          <w:marTop w:val="0"/>
                          <w:marBottom w:val="0"/>
                          <w:divBdr>
                            <w:top w:val="none" w:sz="0" w:space="0" w:color="auto"/>
                            <w:left w:val="none" w:sz="0" w:space="0" w:color="auto"/>
                            <w:bottom w:val="none" w:sz="0" w:space="0" w:color="auto"/>
                            <w:right w:val="none" w:sz="0" w:space="0" w:color="auto"/>
                          </w:divBdr>
                        </w:div>
                        <w:div w:id="12377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44247">
              <w:marLeft w:val="0"/>
              <w:marRight w:val="0"/>
              <w:marTop w:val="0"/>
              <w:marBottom w:val="0"/>
              <w:divBdr>
                <w:top w:val="none" w:sz="0" w:space="0" w:color="auto"/>
                <w:left w:val="none" w:sz="0" w:space="0" w:color="auto"/>
                <w:bottom w:val="none" w:sz="0" w:space="0" w:color="auto"/>
                <w:right w:val="none" w:sz="0" w:space="0" w:color="auto"/>
              </w:divBdr>
              <w:divsChild>
                <w:div w:id="1747144159">
                  <w:marLeft w:val="0"/>
                  <w:marRight w:val="0"/>
                  <w:marTop w:val="0"/>
                  <w:marBottom w:val="0"/>
                  <w:divBdr>
                    <w:top w:val="none" w:sz="0" w:space="0" w:color="auto"/>
                    <w:left w:val="none" w:sz="0" w:space="0" w:color="auto"/>
                    <w:bottom w:val="none" w:sz="0" w:space="0" w:color="auto"/>
                    <w:right w:val="none" w:sz="0" w:space="0" w:color="auto"/>
                  </w:divBdr>
                  <w:divsChild>
                    <w:div w:id="698896165">
                      <w:marLeft w:val="0"/>
                      <w:marRight w:val="0"/>
                      <w:marTop w:val="0"/>
                      <w:marBottom w:val="0"/>
                      <w:divBdr>
                        <w:top w:val="none" w:sz="0" w:space="0" w:color="auto"/>
                        <w:left w:val="none" w:sz="0" w:space="0" w:color="auto"/>
                        <w:bottom w:val="none" w:sz="0" w:space="0" w:color="auto"/>
                        <w:right w:val="none" w:sz="0" w:space="0" w:color="auto"/>
                      </w:divBdr>
                      <w:divsChild>
                        <w:div w:id="157112563">
                          <w:marLeft w:val="0"/>
                          <w:marRight w:val="0"/>
                          <w:marTop w:val="0"/>
                          <w:marBottom w:val="0"/>
                          <w:divBdr>
                            <w:top w:val="none" w:sz="0" w:space="0" w:color="auto"/>
                            <w:left w:val="none" w:sz="0" w:space="0" w:color="auto"/>
                            <w:bottom w:val="none" w:sz="0" w:space="0" w:color="auto"/>
                            <w:right w:val="none" w:sz="0" w:space="0" w:color="auto"/>
                          </w:divBdr>
                        </w:div>
                        <w:div w:id="2110151171">
                          <w:marLeft w:val="0"/>
                          <w:marRight w:val="0"/>
                          <w:marTop w:val="0"/>
                          <w:marBottom w:val="0"/>
                          <w:divBdr>
                            <w:top w:val="none" w:sz="0" w:space="0" w:color="auto"/>
                            <w:left w:val="none" w:sz="0" w:space="0" w:color="auto"/>
                            <w:bottom w:val="none" w:sz="0" w:space="0" w:color="auto"/>
                            <w:right w:val="none" w:sz="0" w:space="0" w:color="auto"/>
                          </w:divBdr>
                        </w:div>
                        <w:div w:id="9688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5569">
                  <w:marLeft w:val="0"/>
                  <w:marRight w:val="0"/>
                  <w:marTop w:val="0"/>
                  <w:marBottom w:val="0"/>
                  <w:divBdr>
                    <w:top w:val="none" w:sz="0" w:space="0" w:color="auto"/>
                    <w:left w:val="none" w:sz="0" w:space="0" w:color="auto"/>
                    <w:bottom w:val="none" w:sz="0" w:space="0" w:color="auto"/>
                    <w:right w:val="none" w:sz="0" w:space="0" w:color="auto"/>
                  </w:divBdr>
                  <w:divsChild>
                    <w:div w:id="2049406207">
                      <w:marLeft w:val="0"/>
                      <w:marRight w:val="0"/>
                      <w:marTop w:val="0"/>
                      <w:marBottom w:val="0"/>
                      <w:divBdr>
                        <w:top w:val="none" w:sz="0" w:space="0" w:color="auto"/>
                        <w:left w:val="none" w:sz="0" w:space="0" w:color="auto"/>
                        <w:bottom w:val="none" w:sz="0" w:space="0" w:color="auto"/>
                        <w:right w:val="none" w:sz="0" w:space="0" w:color="auto"/>
                      </w:divBdr>
                    </w:div>
                  </w:divsChild>
                </w:div>
                <w:div w:id="2145344014">
                  <w:marLeft w:val="0"/>
                  <w:marRight w:val="0"/>
                  <w:marTop w:val="0"/>
                  <w:marBottom w:val="0"/>
                  <w:divBdr>
                    <w:top w:val="none" w:sz="0" w:space="0" w:color="auto"/>
                    <w:left w:val="none" w:sz="0" w:space="0" w:color="auto"/>
                    <w:bottom w:val="none" w:sz="0" w:space="0" w:color="auto"/>
                    <w:right w:val="none" w:sz="0" w:space="0" w:color="auto"/>
                  </w:divBdr>
                  <w:divsChild>
                    <w:div w:id="1351956691">
                      <w:marLeft w:val="0"/>
                      <w:marRight w:val="0"/>
                      <w:marTop w:val="0"/>
                      <w:marBottom w:val="0"/>
                      <w:divBdr>
                        <w:top w:val="none" w:sz="0" w:space="0" w:color="auto"/>
                        <w:left w:val="none" w:sz="0" w:space="0" w:color="auto"/>
                        <w:bottom w:val="none" w:sz="0" w:space="0" w:color="auto"/>
                        <w:right w:val="none" w:sz="0" w:space="0" w:color="auto"/>
                      </w:divBdr>
                      <w:divsChild>
                        <w:div w:id="130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5707">
                  <w:marLeft w:val="0"/>
                  <w:marRight w:val="0"/>
                  <w:marTop w:val="0"/>
                  <w:marBottom w:val="0"/>
                  <w:divBdr>
                    <w:top w:val="none" w:sz="0" w:space="0" w:color="auto"/>
                    <w:left w:val="none" w:sz="0" w:space="0" w:color="auto"/>
                    <w:bottom w:val="none" w:sz="0" w:space="0" w:color="auto"/>
                    <w:right w:val="none" w:sz="0" w:space="0" w:color="auto"/>
                  </w:divBdr>
                  <w:divsChild>
                    <w:div w:id="216204635">
                      <w:marLeft w:val="0"/>
                      <w:marRight w:val="0"/>
                      <w:marTop w:val="0"/>
                      <w:marBottom w:val="0"/>
                      <w:divBdr>
                        <w:top w:val="none" w:sz="0" w:space="0" w:color="auto"/>
                        <w:left w:val="none" w:sz="0" w:space="0" w:color="auto"/>
                        <w:bottom w:val="none" w:sz="0" w:space="0" w:color="auto"/>
                        <w:right w:val="none" w:sz="0" w:space="0" w:color="auto"/>
                      </w:divBdr>
                      <w:divsChild>
                        <w:div w:id="794493976">
                          <w:marLeft w:val="0"/>
                          <w:marRight w:val="0"/>
                          <w:marTop w:val="0"/>
                          <w:marBottom w:val="0"/>
                          <w:divBdr>
                            <w:top w:val="none" w:sz="0" w:space="0" w:color="auto"/>
                            <w:left w:val="none" w:sz="0" w:space="0" w:color="auto"/>
                            <w:bottom w:val="none" w:sz="0" w:space="0" w:color="auto"/>
                            <w:right w:val="none" w:sz="0" w:space="0" w:color="auto"/>
                          </w:divBdr>
                          <w:divsChild>
                            <w:div w:id="1845625797">
                              <w:marLeft w:val="0"/>
                              <w:marRight w:val="0"/>
                              <w:marTop w:val="0"/>
                              <w:marBottom w:val="0"/>
                              <w:divBdr>
                                <w:top w:val="none" w:sz="0" w:space="0" w:color="auto"/>
                                <w:left w:val="none" w:sz="0" w:space="0" w:color="auto"/>
                                <w:bottom w:val="none" w:sz="0" w:space="0" w:color="auto"/>
                                <w:right w:val="none" w:sz="0" w:space="0" w:color="auto"/>
                              </w:divBdr>
                              <w:divsChild>
                                <w:div w:id="17632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040306">
                      <w:marLeft w:val="0"/>
                      <w:marRight w:val="0"/>
                      <w:marTop w:val="0"/>
                      <w:marBottom w:val="0"/>
                      <w:divBdr>
                        <w:top w:val="none" w:sz="0" w:space="0" w:color="auto"/>
                        <w:left w:val="none" w:sz="0" w:space="0" w:color="auto"/>
                        <w:bottom w:val="none" w:sz="0" w:space="0" w:color="auto"/>
                        <w:right w:val="none" w:sz="0" w:space="0" w:color="auto"/>
                      </w:divBdr>
                      <w:divsChild>
                        <w:div w:id="1927809489">
                          <w:marLeft w:val="0"/>
                          <w:marRight w:val="0"/>
                          <w:marTop w:val="0"/>
                          <w:marBottom w:val="0"/>
                          <w:divBdr>
                            <w:top w:val="none" w:sz="0" w:space="0" w:color="auto"/>
                            <w:left w:val="none" w:sz="0" w:space="0" w:color="auto"/>
                            <w:bottom w:val="none" w:sz="0" w:space="0" w:color="auto"/>
                            <w:right w:val="none" w:sz="0" w:space="0" w:color="auto"/>
                          </w:divBdr>
                          <w:divsChild>
                            <w:div w:id="1965505256">
                              <w:marLeft w:val="0"/>
                              <w:marRight w:val="0"/>
                              <w:marTop w:val="0"/>
                              <w:marBottom w:val="0"/>
                              <w:divBdr>
                                <w:top w:val="none" w:sz="0" w:space="0" w:color="auto"/>
                                <w:left w:val="none" w:sz="0" w:space="0" w:color="auto"/>
                                <w:bottom w:val="none" w:sz="0" w:space="0" w:color="auto"/>
                                <w:right w:val="none" w:sz="0" w:space="0" w:color="auto"/>
                              </w:divBdr>
                              <w:divsChild>
                                <w:div w:id="73280627">
                                  <w:marLeft w:val="0"/>
                                  <w:marRight w:val="0"/>
                                  <w:marTop w:val="0"/>
                                  <w:marBottom w:val="0"/>
                                  <w:divBdr>
                                    <w:top w:val="none" w:sz="0" w:space="0" w:color="auto"/>
                                    <w:left w:val="none" w:sz="0" w:space="0" w:color="auto"/>
                                    <w:bottom w:val="none" w:sz="0" w:space="0" w:color="auto"/>
                                    <w:right w:val="none" w:sz="0" w:space="0" w:color="auto"/>
                                  </w:divBdr>
                                </w:div>
                                <w:div w:id="1244027944">
                                  <w:marLeft w:val="0"/>
                                  <w:marRight w:val="0"/>
                                  <w:marTop w:val="0"/>
                                  <w:marBottom w:val="0"/>
                                  <w:divBdr>
                                    <w:top w:val="none" w:sz="0" w:space="0" w:color="auto"/>
                                    <w:left w:val="none" w:sz="0" w:space="0" w:color="auto"/>
                                    <w:bottom w:val="none" w:sz="0" w:space="0" w:color="auto"/>
                                    <w:right w:val="none" w:sz="0" w:space="0" w:color="auto"/>
                                  </w:divBdr>
                                </w:div>
                                <w:div w:id="40661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236053">
                      <w:marLeft w:val="0"/>
                      <w:marRight w:val="0"/>
                      <w:marTop w:val="0"/>
                      <w:marBottom w:val="0"/>
                      <w:divBdr>
                        <w:top w:val="none" w:sz="0" w:space="0" w:color="auto"/>
                        <w:left w:val="none" w:sz="0" w:space="0" w:color="auto"/>
                        <w:bottom w:val="none" w:sz="0" w:space="0" w:color="auto"/>
                        <w:right w:val="none" w:sz="0" w:space="0" w:color="auto"/>
                      </w:divBdr>
                      <w:divsChild>
                        <w:div w:id="673995846">
                          <w:marLeft w:val="0"/>
                          <w:marRight w:val="0"/>
                          <w:marTop w:val="0"/>
                          <w:marBottom w:val="0"/>
                          <w:divBdr>
                            <w:top w:val="none" w:sz="0" w:space="0" w:color="auto"/>
                            <w:left w:val="none" w:sz="0" w:space="0" w:color="auto"/>
                            <w:bottom w:val="none" w:sz="0" w:space="0" w:color="auto"/>
                            <w:right w:val="none" w:sz="0" w:space="0" w:color="auto"/>
                          </w:divBdr>
                          <w:divsChild>
                            <w:div w:id="1031951003">
                              <w:marLeft w:val="0"/>
                              <w:marRight w:val="0"/>
                              <w:marTop w:val="0"/>
                              <w:marBottom w:val="0"/>
                              <w:divBdr>
                                <w:top w:val="none" w:sz="0" w:space="0" w:color="auto"/>
                                <w:left w:val="none" w:sz="0" w:space="0" w:color="auto"/>
                                <w:bottom w:val="none" w:sz="0" w:space="0" w:color="auto"/>
                                <w:right w:val="none" w:sz="0" w:space="0" w:color="auto"/>
                              </w:divBdr>
                              <w:divsChild>
                                <w:div w:id="230697914">
                                  <w:marLeft w:val="0"/>
                                  <w:marRight w:val="0"/>
                                  <w:marTop w:val="0"/>
                                  <w:marBottom w:val="0"/>
                                  <w:divBdr>
                                    <w:top w:val="none" w:sz="0" w:space="0" w:color="auto"/>
                                    <w:left w:val="none" w:sz="0" w:space="0" w:color="auto"/>
                                    <w:bottom w:val="none" w:sz="0" w:space="0" w:color="auto"/>
                                    <w:right w:val="none" w:sz="0" w:space="0" w:color="auto"/>
                                  </w:divBdr>
                                </w:div>
                                <w:div w:id="5738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0779">
                      <w:marLeft w:val="0"/>
                      <w:marRight w:val="0"/>
                      <w:marTop w:val="0"/>
                      <w:marBottom w:val="0"/>
                      <w:divBdr>
                        <w:top w:val="none" w:sz="0" w:space="0" w:color="auto"/>
                        <w:left w:val="none" w:sz="0" w:space="0" w:color="auto"/>
                        <w:bottom w:val="none" w:sz="0" w:space="0" w:color="auto"/>
                        <w:right w:val="none" w:sz="0" w:space="0" w:color="auto"/>
                      </w:divBdr>
                      <w:divsChild>
                        <w:div w:id="395081731">
                          <w:marLeft w:val="0"/>
                          <w:marRight w:val="0"/>
                          <w:marTop w:val="0"/>
                          <w:marBottom w:val="0"/>
                          <w:divBdr>
                            <w:top w:val="none" w:sz="0" w:space="0" w:color="auto"/>
                            <w:left w:val="none" w:sz="0" w:space="0" w:color="auto"/>
                            <w:bottom w:val="none" w:sz="0" w:space="0" w:color="auto"/>
                            <w:right w:val="none" w:sz="0" w:space="0" w:color="auto"/>
                          </w:divBdr>
                          <w:divsChild>
                            <w:div w:id="649865336">
                              <w:marLeft w:val="0"/>
                              <w:marRight w:val="0"/>
                              <w:marTop w:val="0"/>
                              <w:marBottom w:val="0"/>
                              <w:divBdr>
                                <w:top w:val="none" w:sz="0" w:space="0" w:color="auto"/>
                                <w:left w:val="none" w:sz="0" w:space="0" w:color="auto"/>
                                <w:bottom w:val="none" w:sz="0" w:space="0" w:color="auto"/>
                                <w:right w:val="none" w:sz="0" w:space="0" w:color="auto"/>
                              </w:divBdr>
                              <w:divsChild>
                                <w:div w:id="30498851">
                                  <w:marLeft w:val="0"/>
                                  <w:marRight w:val="0"/>
                                  <w:marTop w:val="0"/>
                                  <w:marBottom w:val="0"/>
                                  <w:divBdr>
                                    <w:top w:val="none" w:sz="0" w:space="0" w:color="auto"/>
                                    <w:left w:val="none" w:sz="0" w:space="0" w:color="auto"/>
                                    <w:bottom w:val="none" w:sz="0" w:space="0" w:color="auto"/>
                                    <w:right w:val="none" w:sz="0" w:space="0" w:color="auto"/>
                                  </w:divBdr>
                                </w:div>
                                <w:div w:id="1179344235">
                                  <w:marLeft w:val="0"/>
                                  <w:marRight w:val="0"/>
                                  <w:marTop w:val="0"/>
                                  <w:marBottom w:val="0"/>
                                  <w:divBdr>
                                    <w:top w:val="none" w:sz="0" w:space="0" w:color="auto"/>
                                    <w:left w:val="none" w:sz="0" w:space="0" w:color="auto"/>
                                    <w:bottom w:val="none" w:sz="0" w:space="0" w:color="auto"/>
                                    <w:right w:val="none" w:sz="0" w:space="0" w:color="auto"/>
                                  </w:divBdr>
                                </w:div>
                                <w:div w:id="952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2020-08-31T07:52:00Z</dcterms:created>
  <dcterms:modified xsi:type="dcterms:W3CDTF">2020-08-31T07:53:00Z</dcterms:modified>
</cp:coreProperties>
</file>