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4475" w:rsidRDefault="00B66DA8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781300" cy="2124075"/>
            <wp:effectExtent l="0" t="0" r="0" b="9525"/>
            <wp:docPr id="1" name="Picture 1" descr="D:\UMAR\BUKC\5th Semester\DCN\Labs\Lab 12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MAR\BUKC\5th Semester\DCN\Labs\Lab 12\3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DA8" w:rsidRDefault="00B66DA8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76850" cy="2371725"/>
            <wp:effectExtent l="0" t="0" r="0" b="9525"/>
            <wp:docPr id="2" name="Picture 2" descr="D:\UMAR\BUKC\5th Semester\DCN\Labs\Lab 12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UMAR\BUKC\5th Semester\DCN\Labs\Lab 12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6DA8" w:rsidRDefault="00B66DA8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66DA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48275" cy="3438525"/>
            <wp:effectExtent l="0" t="0" r="9525" b="9525"/>
            <wp:docPr id="3" name="Picture 3" descr="D:\UMAR\BUKC\5th Semester\DCN\Labs\Lab 12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MAR\BUKC\5th Semester\DCN\Labs\Lab 12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04475">
        <w:rPr>
          <w:rFonts w:ascii="Times New Roman" w:eastAsia="Times New Roman" w:hAnsi="Times New Roman" w:cs="Times New Roman"/>
          <w:sz w:val="24"/>
          <w:szCs w:val="24"/>
        </w:rPr>
        <w:t>ping</w:t>
      </w:r>
      <w:proofErr w:type="gramEnd"/>
      <w:r w:rsidRPr="00F04475">
        <w:rPr>
          <w:rFonts w:ascii="Times New Roman" w:eastAsia="Times New Roman" w:hAnsi="Times New Roman" w:cs="Times New Roman"/>
          <w:sz w:val="24"/>
          <w:szCs w:val="24"/>
        </w:rPr>
        <w:t xml:space="preserve"> 10.0.0.2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>Pinging 10.0.0.2 with 32 bytes of data: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>Reply from 10.0.0.2: bytes=32 time=1ms TTL=128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>Reply from 10.0.0.2: bytes=32 time=0ms TTL=128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>Reply from 10.0.0.2: bytes=32 time=0ms TTL=128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>Reply from 10.0.0.2: bytes=32 time=0ms TTL=128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>Ping statistics for 10.0.0.2: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>Packets: Sent = 4, Received = 4, Lost = 0 (0% loss),</w:t>
      </w:r>
    </w:p>
    <w:p w:rsidR="00F04475" w:rsidRPr="00F04475" w:rsidRDefault="00F04475" w:rsidP="00F044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475">
        <w:rPr>
          <w:rFonts w:ascii="Times New Roman" w:eastAsia="Times New Roman" w:hAnsi="Times New Roman" w:cs="Times New Roman"/>
          <w:sz w:val="24"/>
          <w:szCs w:val="24"/>
        </w:rPr>
        <w:t xml:space="preserve">Approximate round trip times in </w:t>
      </w:r>
      <w:proofErr w:type="spellStart"/>
      <w:r w:rsidRPr="00F04475">
        <w:rPr>
          <w:rFonts w:ascii="Times New Roman" w:eastAsia="Times New Roman" w:hAnsi="Times New Roman" w:cs="Times New Roman"/>
          <w:sz w:val="24"/>
          <w:szCs w:val="24"/>
        </w:rPr>
        <w:t>milli</w:t>
      </w:r>
      <w:proofErr w:type="spellEnd"/>
      <w:r w:rsidRPr="00F04475">
        <w:rPr>
          <w:rFonts w:ascii="Times New Roman" w:eastAsia="Times New Roman" w:hAnsi="Times New Roman" w:cs="Times New Roman"/>
          <w:sz w:val="24"/>
          <w:szCs w:val="24"/>
        </w:rPr>
        <w:t>-seconds:</w:t>
      </w:r>
    </w:p>
    <w:p w:rsidR="00894C63" w:rsidRDefault="00F04475" w:rsidP="00F04475">
      <w:r w:rsidRPr="00F04475">
        <w:rPr>
          <w:rFonts w:ascii="Times New Roman" w:eastAsia="Times New Roman" w:hAnsi="Times New Roman" w:cs="Times New Roman"/>
          <w:sz w:val="24"/>
          <w:szCs w:val="24"/>
        </w:rPr>
        <w:t>Minimum = 0ms, Maximum = 1ms, Average = 0ms</w:t>
      </w:r>
    </w:p>
    <w:sectPr w:rsidR="00894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9DC"/>
    <w:rsid w:val="003B1E27"/>
    <w:rsid w:val="004E79DC"/>
    <w:rsid w:val="007466C2"/>
    <w:rsid w:val="00B66DA8"/>
    <w:rsid w:val="00D973C9"/>
    <w:rsid w:val="00F04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449925-B9D8-419E-9A1C-39C518C83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44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66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66C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5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UMARTARIQ</dc:creator>
  <cp:keywords/>
  <dc:description/>
  <cp:lastModifiedBy>UMARTARIQ</cp:lastModifiedBy>
  <cp:revision>5</cp:revision>
  <cp:lastPrinted>2016-11-27T13:38:00Z</cp:lastPrinted>
  <dcterms:created xsi:type="dcterms:W3CDTF">2016-11-27T13:33:00Z</dcterms:created>
  <dcterms:modified xsi:type="dcterms:W3CDTF">2016-11-27T13:39:00Z</dcterms:modified>
</cp:coreProperties>
</file>