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C15FC" w14:textId="77777777" w:rsidR="0021128B" w:rsidRDefault="0021128B" w:rsidP="0021128B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36"/>
          <w:szCs w:val="36"/>
        </w:rPr>
        <w:t>CT-541 – NETWORK SECURITY</w:t>
      </w:r>
      <w:r>
        <w:rPr>
          <w:rFonts w:ascii="Times New Roman" w:hAnsi="Times New Roman"/>
          <w:b/>
          <w:sz w:val="40"/>
        </w:rPr>
        <w:br/>
      </w:r>
      <w:r>
        <w:rPr>
          <w:rFonts w:ascii="Times New Roman" w:hAnsi="Times New Roman"/>
          <w:sz w:val="32"/>
          <w:szCs w:val="32"/>
        </w:rPr>
        <w:t>MS-IS 004 2019/20</w:t>
      </w:r>
      <w:r>
        <w:rPr>
          <w:rFonts w:ascii="Times New Roman" w:hAnsi="Times New Roman"/>
          <w:i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– Evening Fall 2019</w:t>
      </w:r>
    </w:p>
    <w:p w14:paraId="73C46B31" w14:textId="77777777" w:rsidR="0021128B" w:rsidRDefault="0021128B" w:rsidP="0021128B">
      <w:pPr>
        <w:rPr>
          <w:rFonts w:ascii="Times New Roman" w:hAnsi="Times New Roman"/>
          <w:b/>
          <w:sz w:val="40"/>
        </w:rPr>
      </w:pPr>
    </w:p>
    <w:p w14:paraId="51512E03" w14:textId="5D3D24DF" w:rsidR="0021128B" w:rsidRDefault="0021128B" w:rsidP="0021128B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CT-541 NS Assignment-0</w:t>
      </w:r>
      <w:r w:rsidR="00E3488F">
        <w:rPr>
          <w:rFonts w:ascii="Times New Roman" w:hAnsi="Times New Roman"/>
          <w:b/>
          <w:sz w:val="36"/>
          <w:szCs w:val="36"/>
        </w:rPr>
        <w:t>4</w:t>
      </w:r>
    </w:p>
    <w:p w14:paraId="325F02A1" w14:textId="784FF33A" w:rsidR="0021128B" w:rsidRDefault="00E3488F" w:rsidP="0021128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36"/>
          <w:szCs w:val="36"/>
        </w:rPr>
        <w:t>Kerberos KDC, Server, Client, SSH Connection</w:t>
      </w:r>
    </w:p>
    <w:p w14:paraId="01F4B6A7" w14:textId="77777777" w:rsidR="0021128B" w:rsidRDefault="0021128B" w:rsidP="0021128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1C873DA" wp14:editId="521123DF">
            <wp:extent cx="2133600" cy="2148840"/>
            <wp:effectExtent l="0" t="0" r="0" b="3810"/>
            <wp:docPr id="33" name="Picture 2" descr="Image result for NED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NED University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E82E" w14:textId="77777777" w:rsidR="0021128B" w:rsidRDefault="0021128B" w:rsidP="0021128B">
      <w:pPr>
        <w:jc w:val="center"/>
        <w:rPr>
          <w:rFonts w:ascii="Times New Roman" w:hAnsi="Times New Roman"/>
        </w:rPr>
      </w:pPr>
    </w:p>
    <w:p w14:paraId="114AF971" w14:textId="77777777" w:rsidR="0021128B" w:rsidRDefault="0021128B" w:rsidP="0021128B">
      <w:pPr>
        <w:rPr>
          <w:rFonts w:ascii="Times New Roman" w:hAnsi="Times New Roman"/>
        </w:rPr>
      </w:pPr>
    </w:p>
    <w:p w14:paraId="04502E89" w14:textId="77777777" w:rsidR="0021128B" w:rsidRDefault="0021128B" w:rsidP="0021128B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STUDENT NAME: MUHAMMAD UMAR TARIQ</w:t>
      </w:r>
    </w:p>
    <w:p w14:paraId="1315E004" w14:textId="77777777" w:rsidR="0021128B" w:rsidRDefault="0021128B" w:rsidP="0021128B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ROLL </w:t>
      </w:r>
      <w:proofErr w:type="gramStart"/>
      <w:r>
        <w:rPr>
          <w:rFonts w:ascii="Times New Roman" w:hAnsi="Times New Roman"/>
          <w:b/>
          <w:sz w:val="32"/>
          <w:szCs w:val="32"/>
        </w:rPr>
        <w:t>NUMBER :</w:t>
      </w:r>
      <w:proofErr w:type="gramEnd"/>
      <w:r>
        <w:rPr>
          <w:rFonts w:ascii="Times New Roman" w:hAnsi="Times New Roman"/>
          <w:b/>
          <w:sz w:val="32"/>
          <w:szCs w:val="32"/>
        </w:rPr>
        <w:t xml:space="preserve"> IS 004 2019/20</w:t>
      </w:r>
    </w:p>
    <w:p w14:paraId="493FAD4E" w14:textId="77777777" w:rsidR="0021128B" w:rsidRDefault="0021128B" w:rsidP="0021128B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COURSE INSTRUCTOR: Dr. Mubashir M Khan</w:t>
      </w:r>
    </w:p>
    <w:p w14:paraId="2AE8577D" w14:textId="77777777" w:rsidR="0021128B" w:rsidRDefault="0021128B" w:rsidP="0021128B">
      <w:pPr>
        <w:rPr>
          <w:rFonts w:ascii="Times New Roman" w:hAnsi="Times New Roman"/>
          <w:b/>
          <w:sz w:val="36"/>
          <w:szCs w:val="36"/>
        </w:rPr>
      </w:pPr>
    </w:p>
    <w:p w14:paraId="2E711B32" w14:textId="77777777" w:rsidR="0021128B" w:rsidRDefault="0021128B" w:rsidP="0021128B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DEPARTMENT OF COMPUTER SCIENCE &amp; INFORMATION TECHNOLOGY</w:t>
      </w:r>
    </w:p>
    <w:p w14:paraId="442D1D43" w14:textId="77777777" w:rsidR="0021128B" w:rsidRDefault="0021128B" w:rsidP="0021128B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NED UNIVERSITY, KARACHI CAMPUS</w:t>
      </w:r>
    </w:p>
    <w:p w14:paraId="7F245E71" w14:textId="31B4C7CC" w:rsidR="0021128B" w:rsidRDefault="0021128B">
      <w:pPr>
        <w:rPr>
          <w:rFonts w:ascii="Times New Roman" w:hAnsi="Times New Roman" w:cs="Times New Roman"/>
        </w:rPr>
      </w:pPr>
    </w:p>
    <w:p w14:paraId="0ED52F8C" w14:textId="77777777" w:rsidR="0021128B" w:rsidRDefault="0021128B">
      <w:pPr>
        <w:rPr>
          <w:rFonts w:ascii="Times New Roman" w:hAnsi="Times New Roman" w:cs="Times New Roman"/>
        </w:rPr>
      </w:pPr>
    </w:p>
    <w:p w14:paraId="12EAF323" w14:textId="77777777" w:rsidR="0021128B" w:rsidRDefault="0021128B">
      <w:pPr>
        <w:rPr>
          <w:rFonts w:ascii="Times New Roman" w:hAnsi="Times New Roman" w:cs="Times New Roman"/>
        </w:rPr>
      </w:pPr>
    </w:p>
    <w:p w14:paraId="26FAC3B0" w14:textId="238DD32C" w:rsidR="00490483" w:rsidRPr="0021128B" w:rsidRDefault="00490483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lastRenderedPageBreak/>
        <w:t xml:space="preserve">Kerberos authentication has three components </w:t>
      </w:r>
      <w:r w:rsidR="001E1B90" w:rsidRPr="0021128B">
        <w:rPr>
          <w:rFonts w:ascii="Times New Roman" w:hAnsi="Times New Roman" w:cs="Times New Roman"/>
          <w:sz w:val="24"/>
          <w:szCs w:val="24"/>
        </w:rPr>
        <w:t>KDC,</w:t>
      </w:r>
      <w:r w:rsidRPr="0021128B">
        <w:rPr>
          <w:rFonts w:ascii="Times New Roman" w:hAnsi="Times New Roman" w:cs="Times New Roman"/>
          <w:sz w:val="24"/>
          <w:szCs w:val="24"/>
        </w:rPr>
        <w:t xml:space="preserve"> server and client that will connect using Kerberos authentication.</w:t>
      </w:r>
    </w:p>
    <w:p w14:paraId="580754D7" w14:textId="02437D1C" w:rsidR="0002028F" w:rsidRPr="0021128B" w:rsidRDefault="00490483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Each Server has to be </w:t>
      </w:r>
      <w:r w:rsidR="0002028F" w:rsidRPr="0021128B">
        <w:rPr>
          <w:rFonts w:ascii="Times New Roman" w:hAnsi="Times New Roman" w:cs="Times New Roman"/>
          <w:sz w:val="24"/>
          <w:szCs w:val="24"/>
        </w:rPr>
        <w:t>assign</w:t>
      </w:r>
      <w:r w:rsidRPr="0021128B">
        <w:rPr>
          <w:rFonts w:ascii="Times New Roman" w:hAnsi="Times New Roman" w:cs="Times New Roman"/>
          <w:sz w:val="24"/>
          <w:szCs w:val="24"/>
        </w:rPr>
        <w:t>ed</w:t>
      </w:r>
      <w:r w:rsidR="0002028F" w:rsidRPr="0021128B">
        <w:rPr>
          <w:rFonts w:ascii="Times New Roman" w:hAnsi="Times New Roman" w:cs="Times New Roman"/>
          <w:sz w:val="24"/>
          <w:szCs w:val="24"/>
        </w:rPr>
        <w:t xml:space="preserve"> a fully qualified domain </w:t>
      </w:r>
      <w:r w:rsidRPr="0021128B">
        <w:rPr>
          <w:rFonts w:ascii="Times New Roman" w:hAnsi="Times New Roman" w:cs="Times New Roman"/>
          <w:sz w:val="24"/>
          <w:szCs w:val="24"/>
        </w:rPr>
        <w:t>name.</w:t>
      </w:r>
    </w:p>
    <w:p w14:paraId="72235D68" w14:textId="5B5D55C6" w:rsidR="00490483" w:rsidRPr="0021128B" w:rsidRDefault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>VM1 is the server in our case, so we change VM1 hostname.</w:t>
      </w:r>
    </w:p>
    <w:p w14:paraId="26B07ADA" w14:textId="287B4C94" w:rsidR="00490483" w:rsidRPr="0021128B" w:rsidRDefault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>VM2 is going to be a Kerberos client that will authenticate from VM1.</w:t>
      </w:r>
    </w:p>
    <w:p w14:paraId="5F7EE3B4" w14:textId="77777777" w:rsidR="0002028F" w:rsidRPr="0021128B" w:rsidRDefault="0002028F">
      <w:pPr>
        <w:rPr>
          <w:rFonts w:ascii="Times New Roman" w:hAnsi="Times New Roman" w:cs="Times New Roman"/>
          <w:sz w:val="24"/>
          <w:szCs w:val="24"/>
        </w:rPr>
      </w:pPr>
    </w:p>
    <w:p w14:paraId="6D8EF3C4" w14:textId="7167888A" w:rsidR="00A06BD3" w:rsidRPr="0021128B" w:rsidRDefault="0002028F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181BF" wp14:editId="416B5C85">
            <wp:extent cx="45339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E7E" w14:textId="1569D16D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To change the </w:t>
      </w:r>
      <w:r w:rsidR="001E1B90" w:rsidRPr="0021128B">
        <w:rPr>
          <w:rFonts w:ascii="Times New Roman" w:hAnsi="Times New Roman" w:cs="Times New Roman"/>
          <w:b/>
          <w:bCs/>
          <w:sz w:val="24"/>
          <w:szCs w:val="24"/>
        </w:rPr>
        <w:t>FQDN:</w:t>
      </w:r>
    </w:p>
    <w:p w14:paraId="2BEE18BC" w14:textId="645B7E93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hostnamectl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set-hostname kdc.example.com</w:t>
      </w:r>
    </w:p>
    <w:p w14:paraId="765EA823" w14:textId="73802E6A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65107" wp14:editId="54AC5D32">
            <wp:extent cx="5943600" cy="80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8B08" w14:textId="7482DCCB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Since we are implementing the default MIT Kerberos system, the time synchronization must be less than equal to 5 minutes between every machine we want to </w:t>
      </w:r>
      <w:proofErr w:type="spellStart"/>
      <w:proofErr w:type="gram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authenticate.So</w:t>
      </w:r>
      <w:proofErr w:type="spellEnd"/>
      <w:proofErr w:type="gram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set the time to local time </w:t>
      </w:r>
    </w:p>
    <w:p w14:paraId="5EADB46E" w14:textId="6A22CBC4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005D4" wp14:editId="7EB514DF">
            <wp:extent cx="455676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618" cy="28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445D" w14:textId="4B5604EB" w:rsidR="00490483" w:rsidRPr="0021128B" w:rsidRDefault="00490483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07C73" w14:textId="3E2407A2" w:rsidR="000359C7" w:rsidRPr="0021128B" w:rsidRDefault="000359C7" w:rsidP="000359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We also have to add a manual entry for the </w:t>
      </w: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dns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lookups, if we do not have </w:t>
      </w: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dns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server available we can do</w:t>
      </w:r>
    </w:p>
    <w:p w14:paraId="0745B474" w14:textId="46650324" w:rsidR="000359C7" w:rsidRPr="0021128B" w:rsidRDefault="00EF4EC8" w:rsidP="000359C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>udo</w:t>
      </w:r>
      <w:proofErr w:type="spellEnd"/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>gedit</w:t>
      </w:r>
      <w:proofErr w:type="spellEnd"/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>etc</w:t>
      </w:r>
      <w:proofErr w:type="spellEnd"/>
      <w:r w:rsidR="000359C7" w:rsidRPr="0021128B">
        <w:rPr>
          <w:rFonts w:ascii="Times New Roman" w:hAnsi="Times New Roman" w:cs="Times New Roman"/>
          <w:b/>
          <w:bCs/>
          <w:sz w:val="24"/>
          <w:szCs w:val="24"/>
        </w:rPr>
        <w:t>/hosts</w:t>
      </w:r>
    </w:p>
    <w:p w14:paraId="2DE70E82" w14:textId="79FC9296" w:rsidR="000359C7" w:rsidRPr="0021128B" w:rsidRDefault="000359C7" w:rsidP="000359C7">
      <w:pPr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1128B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If the server does not already have a FQDN assigned to it and DNS services are not available, name resolution can be implemented by editing the local hosts file (typically this is located in /etc) on each server and client, adding the following line: </w:t>
      </w:r>
    </w:p>
    <w:p w14:paraId="4B7F9ED1" w14:textId="77777777" w:rsidR="000359C7" w:rsidRPr="0021128B" w:rsidRDefault="000359C7" w:rsidP="000359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245604" w14:textId="4ECACD7A" w:rsidR="000359C7" w:rsidRPr="0021128B" w:rsidRDefault="000359C7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21128B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127.0.0.1 linuxwork.example.com localhost </w:t>
      </w:r>
      <w:proofErr w:type="spellStart"/>
      <w:r w:rsidRPr="0021128B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linuxwork</w:t>
      </w:r>
      <w:proofErr w:type="spellEnd"/>
    </w:p>
    <w:p w14:paraId="55399610" w14:textId="77777777" w:rsidR="004F3E46" w:rsidRPr="0021128B" w:rsidRDefault="004F3E46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14:paraId="3458DFD4" w14:textId="5EAD532E" w:rsidR="004F3E46" w:rsidRPr="0021128B" w:rsidRDefault="00FC2CD0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Hosts File </w:t>
      </w:r>
      <w:r w:rsidR="004F3E46"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ON VM1 [KDC SERVER]:</w:t>
      </w:r>
    </w:p>
    <w:p w14:paraId="5A3B8915" w14:textId="78267F5B" w:rsidR="00943BBE" w:rsidRPr="0021128B" w:rsidRDefault="00FC2CD0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0C090" wp14:editId="6A1853EA">
            <wp:extent cx="5181600" cy="828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8481" w14:textId="700AFD9C" w:rsidR="004F3E46" w:rsidRPr="0021128B" w:rsidRDefault="004F3E46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14:paraId="70B04513" w14:textId="45FF2800" w:rsidR="004F3E46" w:rsidRPr="0021128B" w:rsidRDefault="00FC2CD0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Hosts File </w:t>
      </w:r>
      <w:r w:rsidR="004F3E46"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ON VM2 [CLIENT of Kerberos Authentication]:</w:t>
      </w:r>
    </w:p>
    <w:p w14:paraId="499FED42" w14:textId="77777777" w:rsidR="00FC2CD0" w:rsidRPr="0021128B" w:rsidRDefault="00FC2CD0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</w:p>
    <w:p w14:paraId="726BADC8" w14:textId="33773DA8" w:rsidR="004F3E46" w:rsidRPr="0021128B" w:rsidRDefault="00FC2CD0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52D67" wp14:editId="102B73F4">
            <wp:extent cx="4695825" cy="952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B69" w14:textId="2C9AD044" w:rsidR="00943BBE" w:rsidRPr="0021128B" w:rsidRDefault="00943BBE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14:paraId="4A3489AF" w14:textId="203FB330" w:rsidR="00943BBE" w:rsidRPr="0021128B" w:rsidRDefault="00943BBE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lastRenderedPageBreak/>
        <w:t xml:space="preserve">Open the file as </w:t>
      </w:r>
      <w:proofErr w:type="spellStart"/>
      <w:proofErr w:type="gramStart"/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>sudo</w:t>
      </w:r>
      <w:proofErr w:type="spellEnd"/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,</w:t>
      </w:r>
      <w:proofErr w:type="gramEnd"/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and save, and then restart </w:t>
      </w:r>
      <w:proofErr w:type="spellStart"/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>vm</w:t>
      </w:r>
      <w:proofErr w:type="spellEnd"/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after the time</w:t>
      </w:r>
      <w:r w:rsidR="00866455"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settings</w:t>
      </w:r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 xml:space="preserve"> change and hosts change.</w:t>
      </w:r>
    </w:p>
    <w:p w14:paraId="46CA0A1C" w14:textId="4FF2AD90" w:rsidR="00EF4EC8" w:rsidRPr="0021128B" w:rsidRDefault="00EF4EC8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2E0AD108" w14:textId="0081BF56" w:rsidR="008B1836" w:rsidRPr="006C056E" w:rsidRDefault="00EF4EC8" w:rsidP="006C0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1128B">
        <w:rPr>
          <w:rFonts w:ascii="Times New Roman" w:eastAsia="Times New Roman" w:hAnsi="Times New Roman" w:cs="Times New Roman"/>
          <w:sz w:val="24"/>
          <w:szCs w:val="24"/>
          <w:lang w:eastAsia="en-PK"/>
        </w:rPr>
        <w:t>Now we need to perform DNS Lookup to verify that our KDC server has a FQDN assigned to it.</w:t>
      </w:r>
    </w:p>
    <w:p w14:paraId="13BD89C1" w14:textId="77777777" w:rsidR="008B1836" w:rsidRPr="0021128B" w:rsidRDefault="008B1836" w:rsidP="00CA48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</w:p>
    <w:p w14:paraId="39C2ED0F" w14:textId="77777777" w:rsidR="008B1836" w:rsidRPr="0021128B" w:rsidRDefault="008B1836" w:rsidP="006C05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</w:p>
    <w:p w14:paraId="1110AF31" w14:textId="13F1AE93" w:rsidR="00CA48BE" w:rsidRPr="0021128B" w:rsidRDefault="00CA48BE" w:rsidP="00CA48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</w:pPr>
      <w:r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KDC SERVER </w:t>
      </w:r>
      <w:r w:rsidR="00432953"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 xml:space="preserve">And Kerberos Client </w:t>
      </w:r>
      <w:proofErr w:type="spellStart"/>
      <w:r w:rsidR="00432953"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NS</w:t>
      </w:r>
      <w:r w:rsidR="00B01A71" w:rsidRPr="0021128B">
        <w:rPr>
          <w:rFonts w:ascii="Times New Roman" w:eastAsia="Times New Roman" w:hAnsi="Times New Roman" w:cs="Times New Roman"/>
          <w:b/>
          <w:bCs/>
          <w:sz w:val="24"/>
          <w:szCs w:val="24"/>
          <w:lang w:eastAsia="en-PK"/>
        </w:rPr>
        <w:t>Lookup</w:t>
      </w:r>
      <w:proofErr w:type="spellEnd"/>
    </w:p>
    <w:p w14:paraId="0C49087D" w14:textId="68D76711" w:rsidR="00CA48BE" w:rsidRPr="0021128B" w:rsidRDefault="00CA48BE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2A99F834" w14:textId="77777777" w:rsidR="00CA48BE" w:rsidRPr="0021128B" w:rsidRDefault="00CA48BE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5A253E1E" w14:textId="45D2360E" w:rsidR="00EF4EC8" w:rsidRPr="0021128B" w:rsidRDefault="00432953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09DF7" wp14:editId="7FFF3D42">
            <wp:extent cx="5943600" cy="2955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74D4" w14:textId="3E95D07E" w:rsidR="00CA48BE" w:rsidRPr="0021128B" w:rsidRDefault="00CA48BE" w:rsidP="000359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PK"/>
        </w:rPr>
      </w:pPr>
    </w:p>
    <w:p w14:paraId="5C4B3B17" w14:textId="77777777" w:rsidR="000359C7" w:rsidRPr="0021128B" w:rsidRDefault="000359C7" w:rsidP="004904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5E869B" w14:textId="6D48DD13" w:rsidR="00CA48BE" w:rsidRPr="0021128B" w:rsidRDefault="0085618D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For reverse domain lookups we will set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rdns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variable to false on Kerberos client machines krb5.conf files.</w:t>
      </w:r>
    </w:p>
    <w:p w14:paraId="7958DA4C" w14:textId="24670BF9" w:rsidR="00CA48BE" w:rsidRPr="0021128B" w:rsidRDefault="00CA48BE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To verify connectivity, ping each hosts FQDN</w:t>
      </w:r>
      <w:r w:rsidR="00174681" w:rsidRPr="0021128B">
        <w:rPr>
          <w:rFonts w:ascii="Times New Roman" w:hAnsi="Times New Roman" w:cs="Times New Roman"/>
          <w:sz w:val="24"/>
          <w:szCs w:val="24"/>
        </w:rPr>
        <w:t>.</w:t>
      </w:r>
    </w:p>
    <w:p w14:paraId="2043173E" w14:textId="1E4E1A5E" w:rsidR="00953E1E" w:rsidRPr="0021128B" w:rsidRDefault="00953E1E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Before pinging, add the Host-Only Mode Private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addresses to the hosts file of the client.</w:t>
      </w:r>
    </w:p>
    <w:p w14:paraId="35563AE0" w14:textId="73195814" w:rsidR="00F73324" w:rsidRPr="0021128B" w:rsidRDefault="00F7332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Both of the client and the KDC server.</w:t>
      </w:r>
    </w:p>
    <w:p w14:paraId="2E54F7D8" w14:textId="47CD4092" w:rsidR="00F73324" w:rsidRPr="0021128B" w:rsidRDefault="00A3626C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BB0D54" wp14:editId="34BCBDE1">
            <wp:extent cx="5943600" cy="3056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0718" w14:textId="0F62D2FE" w:rsidR="00A3626C" w:rsidRPr="0021128B" w:rsidRDefault="009E7480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On KDC Server VM, run:</w:t>
      </w:r>
    </w:p>
    <w:p w14:paraId="5D45188A" w14:textId="71EA3AD2" w:rsidR="00640730" w:rsidRPr="0021128B" w:rsidRDefault="006407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apt-get update</w:t>
      </w:r>
    </w:p>
    <w:p w14:paraId="7549D267" w14:textId="454B3BCB" w:rsidR="00640730" w:rsidRPr="0021128B" w:rsidRDefault="0064073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apt-get install aptitude</w:t>
      </w:r>
    </w:p>
    <w:p w14:paraId="22A9CE17" w14:textId="642F7D0B" w:rsidR="009E7480" w:rsidRPr="0021128B" w:rsidRDefault="009E74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</w:t>
      </w:r>
      <w:r w:rsidR="006E6BF4" w:rsidRPr="0021128B">
        <w:rPr>
          <w:rFonts w:ascii="Times New Roman" w:hAnsi="Times New Roman" w:cs="Times New Roman"/>
          <w:sz w:val="24"/>
          <w:szCs w:val="24"/>
        </w:rPr>
        <w:t xml:space="preserve">aptitude install </w:t>
      </w:r>
      <w:r w:rsidRPr="0021128B">
        <w:rPr>
          <w:rFonts w:ascii="Times New Roman" w:hAnsi="Times New Roman" w:cs="Times New Roman"/>
          <w:sz w:val="24"/>
          <w:szCs w:val="24"/>
        </w:rPr>
        <w:t>krb5-kdc krb5-admin-server</w:t>
      </w:r>
    </w:p>
    <w:p w14:paraId="0CDCFC2C" w14:textId="68E3B543" w:rsidR="006E6BF4" w:rsidRPr="0021128B" w:rsidRDefault="006E6BF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for dependencies issue, first select no and then select Y for downgrading the dependencies.</w:t>
      </w:r>
    </w:p>
    <w:p w14:paraId="0BB48B26" w14:textId="433997A7" w:rsidR="006E6BF4" w:rsidRPr="0021128B" w:rsidRDefault="002340AE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Enter the domain (Realm):</w:t>
      </w:r>
    </w:p>
    <w:p w14:paraId="36364FEE" w14:textId="0C95F513" w:rsidR="002340AE" w:rsidRPr="0021128B" w:rsidRDefault="006E6BF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956AF" wp14:editId="73E83B00">
            <wp:extent cx="5943600" cy="341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52A" w14:textId="77777777" w:rsidR="002340AE" w:rsidRPr="0021128B" w:rsidRDefault="002340AE">
      <w:pPr>
        <w:rPr>
          <w:rFonts w:ascii="Times New Roman" w:hAnsi="Times New Roman" w:cs="Times New Roman"/>
          <w:sz w:val="24"/>
          <w:szCs w:val="24"/>
        </w:rPr>
      </w:pPr>
    </w:p>
    <w:p w14:paraId="12010D79" w14:textId="5CA5259E" w:rsidR="002340AE" w:rsidRPr="0021128B" w:rsidRDefault="002340AE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Enter FQDN of KDC:</w:t>
      </w:r>
    </w:p>
    <w:p w14:paraId="2991C1E1" w14:textId="14C3DA51" w:rsidR="002340AE" w:rsidRPr="0021128B" w:rsidRDefault="002340AE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02E68" wp14:editId="7EF6FCF0">
            <wp:extent cx="5943600" cy="3418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CA0" w14:textId="77777777" w:rsidR="006C056E" w:rsidRDefault="006C056E">
      <w:pPr>
        <w:rPr>
          <w:rFonts w:ascii="Times New Roman" w:hAnsi="Times New Roman" w:cs="Times New Roman"/>
          <w:sz w:val="24"/>
          <w:szCs w:val="24"/>
        </w:rPr>
      </w:pPr>
    </w:p>
    <w:p w14:paraId="1586DB11" w14:textId="77777777" w:rsidR="006C056E" w:rsidRDefault="006C056E">
      <w:pPr>
        <w:rPr>
          <w:rFonts w:ascii="Times New Roman" w:hAnsi="Times New Roman" w:cs="Times New Roman"/>
          <w:sz w:val="24"/>
          <w:szCs w:val="24"/>
        </w:rPr>
      </w:pPr>
    </w:p>
    <w:p w14:paraId="389B0FDF" w14:textId="6818ABE2" w:rsidR="004F5BFC" w:rsidRPr="0021128B" w:rsidRDefault="004F5BFC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lastRenderedPageBreak/>
        <w:t>Enter the password changing admin server for Our Realm:</w:t>
      </w:r>
    </w:p>
    <w:p w14:paraId="7C72E48A" w14:textId="7161205D" w:rsidR="004F5BFC" w:rsidRPr="0021128B" w:rsidRDefault="004F5BFC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19325" wp14:editId="6C1A8C65">
            <wp:extent cx="5943600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765D" w14:textId="09809AE4" w:rsidR="00EF7CD9" w:rsidRPr="0021128B" w:rsidRDefault="00EF7CD9">
      <w:pPr>
        <w:rPr>
          <w:rFonts w:ascii="Times New Roman" w:hAnsi="Times New Roman" w:cs="Times New Roman"/>
          <w:sz w:val="24"/>
          <w:szCs w:val="24"/>
        </w:rPr>
      </w:pPr>
    </w:p>
    <w:p w14:paraId="25C2CCC9" w14:textId="3D36F816" w:rsidR="00EF7CD9" w:rsidRPr="0021128B" w:rsidRDefault="00EF7CD9">
      <w:pPr>
        <w:rPr>
          <w:rFonts w:ascii="Times New Roman" w:hAnsi="Times New Roman" w:cs="Times New Roman"/>
          <w:sz w:val="24"/>
          <w:szCs w:val="24"/>
        </w:rPr>
      </w:pPr>
    </w:p>
    <w:p w14:paraId="00D83F42" w14:textId="7BD56D8A" w:rsidR="00EF7CD9" w:rsidRPr="0021128B" w:rsidRDefault="00EF7CD9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E4D31" wp14:editId="2CF45BDB">
            <wp:extent cx="5943600" cy="3420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FD16" w14:textId="77777777" w:rsidR="006C056E" w:rsidRDefault="006C056E">
      <w:pPr>
        <w:rPr>
          <w:rFonts w:ascii="Times New Roman" w:hAnsi="Times New Roman" w:cs="Times New Roman"/>
          <w:sz w:val="24"/>
          <w:szCs w:val="24"/>
        </w:rPr>
      </w:pPr>
    </w:p>
    <w:p w14:paraId="45D84A8F" w14:textId="718EC61B" w:rsidR="00E45592" w:rsidRPr="0021128B" w:rsidRDefault="00E4559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lastRenderedPageBreak/>
        <w:t>After the package is built check the krb5.conf file and check the FQDN:</w:t>
      </w:r>
    </w:p>
    <w:p w14:paraId="35397DDA" w14:textId="6AACAEA8" w:rsidR="00E45592" w:rsidRPr="0021128B" w:rsidRDefault="00E4559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FFF97" wp14:editId="084F70F2">
            <wp:extent cx="594360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AAC" w14:textId="77777777" w:rsidR="00E45592" w:rsidRPr="0021128B" w:rsidRDefault="00E45592">
      <w:pPr>
        <w:rPr>
          <w:rFonts w:ascii="Times New Roman" w:hAnsi="Times New Roman" w:cs="Times New Roman"/>
          <w:sz w:val="24"/>
          <w:szCs w:val="24"/>
        </w:rPr>
      </w:pPr>
    </w:p>
    <w:p w14:paraId="7DB54C74" w14:textId="7119D202" w:rsidR="00E45592" w:rsidRPr="0021128B" w:rsidRDefault="00E4559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And also check the realm, if this is not properly configured, the clients will not authenticate.</w:t>
      </w:r>
    </w:p>
    <w:p w14:paraId="6BA048B6" w14:textId="750CBBA0" w:rsidR="00E45592" w:rsidRPr="0021128B" w:rsidRDefault="00E4559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6E942" wp14:editId="46AF2D77">
            <wp:extent cx="5229225" cy="3505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EAC0" w14:textId="77777777" w:rsidR="009E7480" w:rsidRPr="0021128B" w:rsidRDefault="009E7480">
      <w:pPr>
        <w:rPr>
          <w:rFonts w:ascii="Times New Roman" w:hAnsi="Times New Roman" w:cs="Times New Roman"/>
          <w:sz w:val="24"/>
          <w:szCs w:val="24"/>
        </w:rPr>
      </w:pPr>
    </w:p>
    <w:p w14:paraId="4F1305BF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4C1E46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1A8F2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19FC8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C810B6" w14:textId="0EEB2E73" w:rsidR="00A3626C" w:rsidRPr="0021128B" w:rsidRDefault="00274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lastRenderedPageBreak/>
        <w:t>Now we will create a new KRB5 realm:</w:t>
      </w:r>
    </w:p>
    <w:p w14:paraId="598A5422" w14:textId="4D8A6B3D" w:rsidR="002742D5" w:rsidRPr="0021128B" w:rsidRDefault="002742D5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>With the command</w:t>
      </w:r>
      <w:r w:rsidRPr="0021128B">
        <w:rPr>
          <w:rFonts w:ascii="Times New Roman" w:hAnsi="Times New Roman" w:cs="Times New Roman"/>
          <w:sz w:val="24"/>
          <w:szCs w:val="24"/>
        </w:rPr>
        <w:t>:</w:t>
      </w:r>
    </w:p>
    <w:p w14:paraId="5240F3C7" w14:textId="3AD98E29" w:rsidR="002742D5" w:rsidRPr="0021128B" w:rsidRDefault="002742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krb5_newrealm</w:t>
      </w:r>
    </w:p>
    <w:p w14:paraId="472F80E1" w14:textId="26836435" w:rsidR="00F2561A" w:rsidRPr="0021128B" w:rsidRDefault="00F2561A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80E50" wp14:editId="195BE6A4">
            <wp:extent cx="5943600" cy="1986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282" w14:textId="20964A1F" w:rsidR="00F2561A" w:rsidRPr="0021128B" w:rsidRDefault="00F2561A">
      <w:pPr>
        <w:rPr>
          <w:rFonts w:ascii="Times New Roman" w:hAnsi="Times New Roman" w:cs="Times New Roman"/>
          <w:sz w:val="24"/>
          <w:szCs w:val="24"/>
        </w:rPr>
      </w:pPr>
    </w:p>
    <w:p w14:paraId="40A65962" w14:textId="59B617A7" w:rsidR="00F2561A" w:rsidRPr="0021128B" w:rsidRDefault="00F2561A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64326" wp14:editId="15620179">
            <wp:extent cx="5943600" cy="1898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B166" w14:textId="26054B55" w:rsidR="00A3626C" w:rsidRPr="0021128B" w:rsidRDefault="00A3626C">
      <w:pPr>
        <w:rPr>
          <w:rFonts w:ascii="Times New Roman" w:hAnsi="Times New Roman" w:cs="Times New Roman"/>
          <w:sz w:val="24"/>
          <w:szCs w:val="24"/>
        </w:rPr>
      </w:pPr>
    </w:p>
    <w:p w14:paraId="3427B4FA" w14:textId="20AEC64F" w:rsidR="00A3626C" w:rsidRPr="0021128B" w:rsidRDefault="007E1F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Now we are going to add the principal</w:t>
      </w:r>
    </w:p>
    <w:p w14:paraId="0FEA830A" w14:textId="77777777" w:rsidR="007E1F14" w:rsidRPr="0021128B" w:rsidRDefault="007E1F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128B">
        <w:rPr>
          <w:rFonts w:ascii="Times New Roman" w:hAnsi="Times New Roman" w:cs="Times New Roman"/>
          <w:sz w:val="24"/>
          <w:szCs w:val="24"/>
        </w:rPr>
        <w:t>kadmin.local</w:t>
      </w:r>
      <w:proofErr w:type="spellEnd"/>
      <w:proofErr w:type="gramEnd"/>
    </w:p>
    <w:p w14:paraId="6BFA8F8D" w14:textId="7DAFFB3C" w:rsidR="007E1F14" w:rsidRPr="0021128B" w:rsidRDefault="007E1F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63337" wp14:editId="35787FCE">
            <wp:extent cx="5943600" cy="1029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2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2D40B6" w14:textId="5811BBD9" w:rsidR="00174681" w:rsidRPr="0021128B" w:rsidRDefault="007E1F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The admin user needs to have proper Access Control List Permissions, so we edit kadm5.acl file</w:t>
      </w:r>
    </w:p>
    <w:p w14:paraId="1C21C4C6" w14:textId="77777777" w:rsidR="007E1F14" w:rsidRPr="0021128B" w:rsidRDefault="007E1F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>/krb5kdc/kadm5.acl</w:t>
      </w:r>
    </w:p>
    <w:p w14:paraId="6E2061BC" w14:textId="0BCBDE7A" w:rsidR="007E1F14" w:rsidRPr="0021128B" w:rsidRDefault="00AD2FEC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2A4A5" wp14:editId="3E165223">
            <wp:extent cx="5943600" cy="1011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A724" w14:textId="234BC84D" w:rsidR="007E1F14" w:rsidRPr="0021128B" w:rsidRDefault="005352A8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Restart Kerberos server for ACL to take effect.</w:t>
      </w:r>
    </w:p>
    <w:p w14:paraId="2D4FEB55" w14:textId="60918FA7" w:rsidR="005352A8" w:rsidRPr="0021128B" w:rsidRDefault="00E366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restart krb5-admin-</w:t>
      </w:r>
      <w:proofErr w:type="gramStart"/>
      <w:r w:rsidRPr="0021128B">
        <w:rPr>
          <w:rFonts w:ascii="Times New Roman" w:hAnsi="Times New Roman" w:cs="Times New Roman"/>
          <w:sz w:val="24"/>
          <w:szCs w:val="24"/>
        </w:rPr>
        <w:t>server.service</w:t>
      </w:r>
      <w:proofErr w:type="gramEnd"/>
    </w:p>
    <w:p w14:paraId="4B40EE68" w14:textId="7C30073E" w:rsidR="00A81D72" w:rsidRPr="0021128B" w:rsidRDefault="00A81D7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568A7" wp14:editId="3CDCC2F5">
            <wp:extent cx="5810250" cy="89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482F" w14:textId="77777777" w:rsidR="00A81D72" w:rsidRPr="0021128B" w:rsidRDefault="00A81D72">
      <w:pPr>
        <w:rPr>
          <w:rFonts w:ascii="Times New Roman" w:hAnsi="Times New Roman" w:cs="Times New Roman"/>
          <w:sz w:val="24"/>
          <w:szCs w:val="24"/>
        </w:rPr>
      </w:pPr>
    </w:p>
    <w:p w14:paraId="5992D859" w14:textId="719B5F02" w:rsidR="00A81D72" w:rsidRPr="0021128B" w:rsidRDefault="00A81D7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klist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utility to check the </w:t>
      </w:r>
      <w:r w:rsidR="004C7814" w:rsidRPr="0021128B">
        <w:rPr>
          <w:rFonts w:ascii="Times New Roman" w:hAnsi="Times New Roman" w:cs="Times New Roman"/>
          <w:sz w:val="24"/>
          <w:szCs w:val="24"/>
        </w:rPr>
        <w:t>TGT:</w:t>
      </w:r>
    </w:p>
    <w:p w14:paraId="483BF776" w14:textId="7098BEFE" w:rsidR="00A81D72" w:rsidRPr="0021128B" w:rsidRDefault="00A81D7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EFB48" wp14:editId="2A36BA27">
            <wp:extent cx="5943600" cy="1340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0C70" w14:textId="7DBDE965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7EEB17F6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25FB8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C07AF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2C338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D49D9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088861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0F66B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2147C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B23684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80DEF4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EF5B89" w14:textId="77777777" w:rsidR="006C056E" w:rsidRDefault="006C05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FB72E" w14:textId="55947F95" w:rsidR="004C7814" w:rsidRPr="0021128B" w:rsidRDefault="004C78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Kerberos Client Installation and </w:t>
      </w:r>
      <w:proofErr w:type="gram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Configuration :</w:t>
      </w:r>
      <w:proofErr w:type="gram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7FF291" w14:textId="57898D33" w:rsidR="004C7814" w:rsidRPr="0021128B" w:rsidRDefault="004C78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AC647" w14:textId="1F4C6BB3" w:rsidR="004C7814" w:rsidRPr="0021128B" w:rsidRDefault="004C781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aptitude install krb5-user libpam-krb5 </w:t>
      </w: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libpam-ccreds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auth-client-config</w:t>
      </w:r>
    </w:p>
    <w:p w14:paraId="5AFC10D2" w14:textId="77777777" w:rsidR="00CA48BE" w:rsidRPr="0021128B" w:rsidRDefault="00CA48BE">
      <w:pPr>
        <w:rPr>
          <w:rFonts w:ascii="Times New Roman" w:hAnsi="Times New Roman" w:cs="Times New Roman"/>
          <w:sz w:val="24"/>
          <w:szCs w:val="24"/>
        </w:rPr>
      </w:pPr>
    </w:p>
    <w:p w14:paraId="77CDB970" w14:textId="5F0CCDFF" w:rsidR="0085618D" w:rsidRPr="0021128B" w:rsidRDefault="004C78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C4A6D" wp14:editId="0EDA12B8">
            <wp:extent cx="5943600" cy="3294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8F79" w14:textId="1957D4A6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5985A6EA" w14:textId="77614B34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6A8EEED1" w14:textId="086CBB8B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4E638163" w14:textId="5A678E27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51C54A2E" w14:textId="18BBA2A7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715B8F45" w14:textId="60944985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33D54C1C" w14:textId="2ACBF5B9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C7928D" wp14:editId="5A1D22C6">
            <wp:extent cx="5943600" cy="3377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458" w14:textId="0AEF11A0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1083EA0A" w14:textId="6A4C1A02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We are on a Kerberos Client now, so we will obtain the service from Kerberos KDC:</w:t>
      </w:r>
    </w:p>
    <w:p w14:paraId="048EABAD" w14:textId="5F2F357D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4F60F" wp14:editId="0E4098B6">
            <wp:extent cx="5314950" cy="152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DF2B" w14:textId="268E15DC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33E9681F" w14:textId="3C3789E6" w:rsidR="004C7814" w:rsidRPr="0021128B" w:rsidRDefault="00C61CCA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Here we have to write the FQDN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domain name in capital, otherwise it will give a credential error. The client should obtain the admin configuration from the access control list settings and then generate a ticket.</w:t>
      </w:r>
    </w:p>
    <w:p w14:paraId="39B219FE" w14:textId="49A15767" w:rsidR="00C61CCA" w:rsidRPr="0021128B" w:rsidRDefault="00A156B8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7AF3F" wp14:editId="3EFB4C0D">
            <wp:extent cx="5943600" cy="636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B99" w14:textId="7E353CF9" w:rsidR="00A156B8" w:rsidRPr="0021128B" w:rsidRDefault="00A156B8">
      <w:pPr>
        <w:rPr>
          <w:rFonts w:ascii="Times New Roman" w:hAnsi="Times New Roman" w:cs="Times New Roman"/>
          <w:sz w:val="24"/>
          <w:szCs w:val="24"/>
        </w:rPr>
      </w:pPr>
    </w:p>
    <w:p w14:paraId="5B7107FA" w14:textId="1A4BF4D6" w:rsidR="00A156B8" w:rsidRPr="0021128B" w:rsidRDefault="00A156B8">
      <w:pPr>
        <w:rPr>
          <w:rFonts w:ascii="Times New Roman" w:hAnsi="Times New Roman" w:cs="Times New Roman"/>
          <w:sz w:val="24"/>
          <w:szCs w:val="24"/>
        </w:rPr>
      </w:pPr>
    </w:p>
    <w:p w14:paraId="6EFC889C" w14:textId="6911C4D3" w:rsidR="00A156B8" w:rsidRPr="0021128B" w:rsidRDefault="00A156B8">
      <w:pPr>
        <w:rPr>
          <w:rFonts w:ascii="Times New Roman" w:hAnsi="Times New Roman" w:cs="Times New Roman"/>
          <w:sz w:val="24"/>
          <w:szCs w:val="24"/>
        </w:rPr>
      </w:pPr>
    </w:p>
    <w:p w14:paraId="69B8D21A" w14:textId="47CFEFA3" w:rsidR="00A156B8" w:rsidRPr="0021128B" w:rsidRDefault="00F02A0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292B97" wp14:editId="32231279">
            <wp:extent cx="5943600" cy="1099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769" w14:textId="15739D50" w:rsidR="00C61CCA" w:rsidRPr="0021128B" w:rsidRDefault="00C61CCA">
      <w:pPr>
        <w:rPr>
          <w:rFonts w:ascii="Times New Roman" w:hAnsi="Times New Roman" w:cs="Times New Roman"/>
          <w:sz w:val="24"/>
          <w:szCs w:val="24"/>
        </w:rPr>
      </w:pPr>
    </w:p>
    <w:p w14:paraId="092202B0" w14:textId="5F7F719B" w:rsidR="00C61CCA" w:rsidRPr="0021128B" w:rsidRDefault="00DB6650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On </w:t>
      </w:r>
      <w:r w:rsidR="00221561" w:rsidRPr="0021128B">
        <w:rPr>
          <w:rFonts w:ascii="Times New Roman" w:hAnsi="Times New Roman" w:cs="Times New Roman"/>
          <w:sz w:val="24"/>
          <w:szCs w:val="24"/>
        </w:rPr>
        <w:t>the SSH server [</w:t>
      </w:r>
      <w:r w:rsidR="00221561"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KDC] and the Kerberos </w:t>
      </w:r>
      <w:r w:rsidRPr="0021128B">
        <w:rPr>
          <w:rFonts w:ascii="Times New Roman" w:hAnsi="Times New Roman" w:cs="Times New Roman"/>
          <w:sz w:val="24"/>
          <w:szCs w:val="24"/>
        </w:rPr>
        <w:t>client, edit /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sshd_config</w:t>
      </w:r>
      <w:proofErr w:type="spellEnd"/>
    </w:p>
    <w:p w14:paraId="74FDBA0F" w14:textId="0A5472BB" w:rsidR="00DB6650" w:rsidRPr="0021128B" w:rsidRDefault="00DB6650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216AB" wp14:editId="04EC9ACE">
            <wp:extent cx="2733675" cy="647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CE10" w14:textId="7823E285" w:rsidR="00C61CCA" w:rsidRPr="0021128B" w:rsidRDefault="00E51201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Do service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restart on the </w:t>
      </w:r>
      <w:r w:rsidR="00221561" w:rsidRPr="0021128B">
        <w:rPr>
          <w:rFonts w:ascii="Times New Roman" w:hAnsi="Times New Roman" w:cs="Times New Roman"/>
          <w:sz w:val="24"/>
          <w:szCs w:val="24"/>
        </w:rPr>
        <w:t xml:space="preserve">server </w:t>
      </w:r>
      <w:proofErr w:type="gramStart"/>
      <w:r w:rsidR="00221561" w:rsidRPr="0021128B">
        <w:rPr>
          <w:rFonts w:ascii="Times New Roman" w:hAnsi="Times New Roman" w:cs="Times New Roman"/>
          <w:sz w:val="24"/>
          <w:szCs w:val="24"/>
        </w:rPr>
        <w:t xml:space="preserve">and  </w:t>
      </w:r>
      <w:r w:rsidRPr="0021128B">
        <w:rPr>
          <w:rFonts w:ascii="Times New Roman" w:hAnsi="Times New Roman" w:cs="Times New Roman"/>
          <w:sz w:val="24"/>
          <w:szCs w:val="24"/>
        </w:rPr>
        <w:t>client</w:t>
      </w:r>
      <w:proofErr w:type="gramEnd"/>
      <w:r w:rsidRPr="0021128B">
        <w:rPr>
          <w:rFonts w:ascii="Times New Roman" w:hAnsi="Times New Roman" w:cs="Times New Roman"/>
          <w:sz w:val="24"/>
          <w:szCs w:val="24"/>
        </w:rPr>
        <w:t>:</w:t>
      </w:r>
    </w:p>
    <w:p w14:paraId="4C8EEF4F" w14:textId="50060F3D" w:rsidR="00E51201" w:rsidRPr="0021128B" w:rsidRDefault="005A7C06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37772" wp14:editId="358A138D">
            <wp:extent cx="5600700" cy="2219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4312" w14:textId="251E058C" w:rsidR="00C61CCA" w:rsidRPr="0021128B" w:rsidRDefault="00C61CCA">
      <w:pPr>
        <w:rPr>
          <w:rFonts w:ascii="Times New Roman" w:hAnsi="Times New Roman" w:cs="Times New Roman"/>
          <w:sz w:val="24"/>
          <w:szCs w:val="24"/>
        </w:rPr>
      </w:pPr>
    </w:p>
    <w:p w14:paraId="0BC79704" w14:textId="77777777" w:rsidR="00C61CCA" w:rsidRPr="0021128B" w:rsidRDefault="00C61CCA">
      <w:pPr>
        <w:rPr>
          <w:rFonts w:ascii="Times New Roman" w:hAnsi="Times New Roman" w:cs="Times New Roman"/>
          <w:sz w:val="24"/>
          <w:szCs w:val="24"/>
        </w:rPr>
      </w:pPr>
    </w:p>
    <w:p w14:paraId="3547E282" w14:textId="21C9549E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43BFFE80" w14:textId="37934AD1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28AA175B" w14:textId="579354A4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4A22E9A0" w14:textId="386974FE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40BA1442" w14:textId="3DA7F59A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6F85F5AD" w14:textId="012EDACC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7D8C7BC7" w14:textId="11757FED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63B96510" w14:textId="5A66F8F8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3B6A19FC" w14:textId="3EE8BF80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02076B0B" w14:textId="57A899F2" w:rsidR="002F3772" w:rsidRPr="0021128B" w:rsidRDefault="002F377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 xml:space="preserve">We also have to enable Kerberos Authentication on the server </w:t>
      </w:r>
      <w:proofErr w:type="spellStart"/>
      <w:r w:rsidRPr="0021128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21128B"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14:paraId="7A26AD5B" w14:textId="77777777" w:rsidR="002F3772" w:rsidRPr="0021128B" w:rsidRDefault="002F3772">
      <w:pPr>
        <w:rPr>
          <w:rFonts w:ascii="Times New Roman" w:hAnsi="Times New Roman" w:cs="Times New Roman"/>
          <w:sz w:val="24"/>
          <w:szCs w:val="24"/>
        </w:rPr>
      </w:pPr>
    </w:p>
    <w:p w14:paraId="21EE2D5F" w14:textId="6CC87A22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043F461A" w14:textId="38D57119" w:rsidR="004D0E85" w:rsidRPr="0021128B" w:rsidRDefault="00C37AD1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10C17" wp14:editId="0849BD8E">
            <wp:extent cx="2943225" cy="1638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9B6E" w14:textId="47CDE30A" w:rsidR="002F3772" w:rsidRPr="0021128B" w:rsidRDefault="002F3772">
      <w:pPr>
        <w:rPr>
          <w:rFonts w:ascii="Times New Roman" w:hAnsi="Times New Roman" w:cs="Times New Roman"/>
          <w:sz w:val="24"/>
          <w:szCs w:val="24"/>
        </w:rPr>
      </w:pPr>
    </w:p>
    <w:p w14:paraId="408BC2E9" w14:textId="6478B540" w:rsidR="002F3772" w:rsidRPr="0021128B" w:rsidRDefault="002F377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sz w:val="24"/>
          <w:szCs w:val="24"/>
        </w:rPr>
        <w:t>We use the SSH version 1 to connect to our KDC server.</w:t>
      </w:r>
    </w:p>
    <w:p w14:paraId="3BC826A1" w14:textId="0BB48106" w:rsidR="002F3772" w:rsidRPr="0021128B" w:rsidRDefault="005507EF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66CFE" wp14:editId="340C3F41">
            <wp:extent cx="5943600" cy="3566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EC6" w14:textId="77777777" w:rsidR="004D0E85" w:rsidRPr="0021128B" w:rsidRDefault="004D0E85">
      <w:pPr>
        <w:rPr>
          <w:rFonts w:ascii="Times New Roman" w:hAnsi="Times New Roman" w:cs="Times New Roman"/>
          <w:sz w:val="24"/>
          <w:szCs w:val="24"/>
        </w:rPr>
      </w:pPr>
    </w:p>
    <w:p w14:paraId="30D1B428" w14:textId="45975988" w:rsidR="004C7814" w:rsidRPr="0021128B" w:rsidRDefault="00EF1691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093FA" wp14:editId="2AE4ED5E">
            <wp:extent cx="5943600" cy="511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AD6B" w14:textId="59DA10A7" w:rsidR="001E1B90" w:rsidRPr="0021128B" w:rsidRDefault="001E1B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To make </w:t>
      </w:r>
      <w:proofErr w:type="spellStart"/>
      <w:r w:rsidRPr="0021128B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 w:rsidRPr="0021128B">
        <w:rPr>
          <w:rFonts w:ascii="Times New Roman" w:hAnsi="Times New Roman" w:cs="Times New Roman"/>
          <w:b/>
          <w:bCs/>
          <w:sz w:val="24"/>
          <w:szCs w:val="24"/>
        </w:rPr>
        <w:t xml:space="preserve"> connection we have to add a non-admin user in server and client. And add the principals for them.</w:t>
      </w:r>
    </w:p>
    <w:p w14:paraId="6F515FCB" w14:textId="72C75C61" w:rsidR="001E1B90" w:rsidRPr="0021128B" w:rsidRDefault="001E1B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35CBD" wp14:editId="69C98384">
            <wp:extent cx="2943225" cy="1638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2A59" w14:textId="77777777" w:rsidR="00186FDE" w:rsidRPr="006C056E" w:rsidRDefault="00186FDE" w:rsidP="00186FDE">
      <w:pPr>
        <w:rPr>
          <w:rFonts w:ascii="Times New Roman" w:hAnsi="Times New Roman" w:cs="Times New Roman"/>
          <w:sz w:val="24"/>
          <w:szCs w:val="24"/>
        </w:rPr>
      </w:pPr>
      <w:r w:rsidRPr="006C056E">
        <w:rPr>
          <w:rFonts w:ascii="Times New Roman" w:hAnsi="Times New Roman" w:cs="Times New Roman"/>
          <w:sz w:val="24"/>
          <w:szCs w:val="24"/>
        </w:rPr>
        <w:t xml:space="preserve">We have to modify these parameters and restart </w:t>
      </w:r>
      <w:proofErr w:type="spellStart"/>
      <w:r w:rsidRPr="006C056E">
        <w:rPr>
          <w:rFonts w:ascii="Times New Roman" w:hAnsi="Times New Roman" w:cs="Times New Roman"/>
          <w:sz w:val="24"/>
          <w:szCs w:val="24"/>
        </w:rPr>
        <w:t>sshd</w:t>
      </w:r>
      <w:proofErr w:type="spellEnd"/>
      <w:r w:rsidRPr="006C056E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6C056E">
        <w:rPr>
          <w:rFonts w:ascii="Times New Roman" w:hAnsi="Times New Roman" w:cs="Times New Roman"/>
          <w:sz w:val="24"/>
          <w:szCs w:val="24"/>
        </w:rPr>
        <w:t>everytime</w:t>
      </w:r>
      <w:proofErr w:type="spellEnd"/>
      <w:r w:rsidRPr="006C056E">
        <w:rPr>
          <w:rFonts w:ascii="Times New Roman" w:hAnsi="Times New Roman" w:cs="Times New Roman"/>
          <w:sz w:val="24"/>
          <w:szCs w:val="24"/>
        </w:rPr>
        <w:t xml:space="preserve">. So that when we use SSH connection we will not have to enter password </w:t>
      </w:r>
      <w:proofErr w:type="spellStart"/>
      <w:r w:rsidRPr="006C056E">
        <w:rPr>
          <w:rFonts w:ascii="Times New Roman" w:hAnsi="Times New Roman" w:cs="Times New Roman"/>
          <w:sz w:val="24"/>
          <w:szCs w:val="24"/>
        </w:rPr>
        <w:t>everytime</w:t>
      </w:r>
      <w:proofErr w:type="spellEnd"/>
      <w:r w:rsidRPr="006C056E">
        <w:rPr>
          <w:rFonts w:ascii="Times New Roman" w:hAnsi="Times New Roman" w:cs="Times New Roman"/>
          <w:sz w:val="24"/>
          <w:szCs w:val="24"/>
        </w:rPr>
        <w:t>.</w:t>
      </w:r>
    </w:p>
    <w:p w14:paraId="2FA76CC7" w14:textId="77777777" w:rsidR="00186FDE" w:rsidRPr="0021128B" w:rsidRDefault="00186FDE" w:rsidP="00186F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128B">
        <w:rPr>
          <w:rFonts w:ascii="Times New Roman" w:hAnsi="Times New Roman" w:cs="Times New Roman"/>
          <w:b/>
          <w:bCs/>
          <w:sz w:val="24"/>
          <w:szCs w:val="24"/>
        </w:rPr>
        <w:t>The default versions use SSH ver. 1 but it is better to use SSH version2.</w:t>
      </w:r>
    </w:p>
    <w:p w14:paraId="3031B2D0" w14:textId="7DA5AA4E" w:rsidR="004C7814" w:rsidRPr="0021128B" w:rsidRDefault="004C7814">
      <w:pPr>
        <w:rPr>
          <w:rFonts w:ascii="Times New Roman" w:hAnsi="Times New Roman" w:cs="Times New Roman"/>
          <w:sz w:val="24"/>
          <w:szCs w:val="24"/>
        </w:rPr>
      </w:pPr>
    </w:p>
    <w:p w14:paraId="57835CE2" w14:textId="2F9CCEC6" w:rsidR="004C7814" w:rsidRPr="0021128B" w:rsidRDefault="00DA7796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53ED9" wp14:editId="3DEBC119">
            <wp:extent cx="5943600" cy="917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291" w14:textId="6422213A" w:rsidR="004C7814" w:rsidRPr="0021128B" w:rsidRDefault="00FF38F1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8F5E4" wp14:editId="7D43C9D6">
            <wp:extent cx="5943600" cy="1755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8E0F" w14:textId="5C72E981" w:rsidR="00C6702B" w:rsidRPr="0021128B" w:rsidRDefault="00C6702B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5BF0C" wp14:editId="6226A4D8">
            <wp:extent cx="5943600" cy="99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5F2" w14:textId="4504DCF8" w:rsidR="000F302D" w:rsidRPr="0021128B" w:rsidRDefault="00747D54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7F66E" wp14:editId="03E8E29C">
            <wp:extent cx="5943600" cy="6007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65E4" w14:textId="59FCB6B7" w:rsidR="000F302D" w:rsidRPr="0021128B" w:rsidRDefault="000F302D">
      <w:pPr>
        <w:rPr>
          <w:rFonts w:ascii="Times New Roman" w:hAnsi="Times New Roman" w:cs="Times New Roman"/>
          <w:sz w:val="24"/>
          <w:szCs w:val="24"/>
        </w:rPr>
      </w:pPr>
    </w:p>
    <w:p w14:paraId="4EFA70FB" w14:textId="51507BFF" w:rsidR="000F302D" w:rsidRPr="0021128B" w:rsidRDefault="000F302D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5A3984" wp14:editId="407E88BC">
            <wp:extent cx="5943600" cy="45059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E77" w14:textId="4663F919" w:rsidR="000F302D" w:rsidRPr="0021128B" w:rsidRDefault="000F302D">
      <w:pPr>
        <w:rPr>
          <w:rFonts w:ascii="Times New Roman" w:hAnsi="Times New Roman" w:cs="Times New Roman"/>
          <w:sz w:val="24"/>
          <w:szCs w:val="24"/>
        </w:rPr>
      </w:pPr>
    </w:p>
    <w:p w14:paraId="0458163E" w14:textId="15A1565A" w:rsidR="000F302D" w:rsidRPr="0021128B" w:rsidRDefault="000F302D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2E9AE" wp14:editId="315B9C64">
            <wp:extent cx="5562600" cy="1933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85C5" w14:textId="6485A199" w:rsidR="001722E2" w:rsidRPr="0021128B" w:rsidRDefault="001722E2">
      <w:pPr>
        <w:rPr>
          <w:rFonts w:ascii="Times New Roman" w:hAnsi="Times New Roman" w:cs="Times New Roman"/>
          <w:sz w:val="24"/>
          <w:szCs w:val="24"/>
        </w:rPr>
      </w:pPr>
      <w:r w:rsidRPr="002112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949A3" wp14:editId="03FAA9A1">
            <wp:extent cx="5943600" cy="53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BFE" w14:textId="4ACB2B2F" w:rsidR="0053027C" w:rsidRPr="00186FDE" w:rsidRDefault="005302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6FDE">
        <w:rPr>
          <w:rFonts w:ascii="Times New Roman" w:hAnsi="Times New Roman" w:cs="Times New Roman"/>
          <w:b/>
          <w:bCs/>
          <w:sz w:val="24"/>
          <w:szCs w:val="24"/>
        </w:rPr>
        <w:t xml:space="preserve">We made </w:t>
      </w:r>
      <w:proofErr w:type="gramStart"/>
      <w:r w:rsidRPr="00186FDE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 w:rsidRPr="00186FDE">
        <w:rPr>
          <w:rFonts w:ascii="Times New Roman" w:hAnsi="Times New Roman" w:cs="Times New Roman"/>
          <w:b/>
          <w:bCs/>
          <w:sz w:val="24"/>
          <w:szCs w:val="24"/>
        </w:rPr>
        <w:t xml:space="preserve"> SSH connection from Kerberos Client, to the principal user we added in the Kerberos Server Virtual Machine.</w:t>
      </w:r>
    </w:p>
    <w:sectPr w:rsidR="0053027C" w:rsidRPr="00186F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BFC"/>
    <w:rsid w:val="0002028F"/>
    <w:rsid w:val="000359C7"/>
    <w:rsid w:val="000F302D"/>
    <w:rsid w:val="00144241"/>
    <w:rsid w:val="001722E2"/>
    <w:rsid w:val="00174681"/>
    <w:rsid w:val="00186FDE"/>
    <w:rsid w:val="001E1B90"/>
    <w:rsid w:val="0021128B"/>
    <w:rsid w:val="00221561"/>
    <w:rsid w:val="002340AE"/>
    <w:rsid w:val="002742D5"/>
    <w:rsid w:val="002A1BFC"/>
    <w:rsid w:val="002F3772"/>
    <w:rsid w:val="003C0950"/>
    <w:rsid w:val="00432953"/>
    <w:rsid w:val="00490483"/>
    <w:rsid w:val="004C7814"/>
    <w:rsid w:val="004D0E85"/>
    <w:rsid w:val="004F3E46"/>
    <w:rsid w:val="004F5BFC"/>
    <w:rsid w:val="0053027C"/>
    <w:rsid w:val="005352A8"/>
    <w:rsid w:val="005507EF"/>
    <w:rsid w:val="005A7C06"/>
    <w:rsid w:val="00640730"/>
    <w:rsid w:val="006A09FA"/>
    <w:rsid w:val="006C056E"/>
    <w:rsid w:val="006E6BF4"/>
    <w:rsid w:val="00747D54"/>
    <w:rsid w:val="007E1F14"/>
    <w:rsid w:val="0085618D"/>
    <w:rsid w:val="00866455"/>
    <w:rsid w:val="008B1836"/>
    <w:rsid w:val="009066D4"/>
    <w:rsid w:val="00943BBE"/>
    <w:rsid w:val="00953E1E"/>
    <w:rsid w:val="009E7480"/>
    <w:rsid w:val="00A06BD3"/>
    <w:rsid w:val="00A156B8"/>
    <w:rsid w:val="00A3626C"/>
    <w:rsid w:val="00A81D72"/>
    <w:rsid w:val="00AD2FEC"/>
    <w:rsid w:val="00B01A71"/>
    <w:rsid w:val="00C37AD1"/>
    <w:rsid w:val="00C61CCA"/>
    <w:rsid w:val="00C6702B"/>
    <w:rsid w:val="00CA48BE"/>
    <w:rsid w:val="00DA7796"/>
    <w:rsid w:val="00DB6650"/>
    <w:rsid w:val="00E158D3"/>
    <w:rsid w:val="00E3488F"/>
    <w:rsid w:val="00E36632"/>
    <w:rsid w:val="00E45592"/>
    <w:rsid w:val="00E51201"/>
    <w:rsid w:val="00EF1691"/>
    <w:rsid w:val="00EF4EC8"/>
    <w:rsid w:val="00EF7CD9"/>
    <w:rsid w:val="00F02A02"/>
    <w:rsid w:val="00F2561A"/>
    <w:rsid w:val="00F73324"/>
    <w:rsid w:val="00FC2CD0"/>
    <w:rsid w:val="00FF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935E1"/>
  <w15:chartTrackingRefBased/>
  <w15:docId w15:val="{F7F53930-9C70-4B8C-889F-4BCF52C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ne862">
    <w:name w:val="line862"/>
    <w:basedOn w:val="Normal"/>
    <w:rsid w:val="00035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HTMLTypewriter">
    <w:name w:val="HTML Typewriter"/>
    <w:basedOn w:val="DefaultParagraphFont"/>
    <w:uiPriority w:val="99"/>
    <w:semiHidden/>
    <w:unhideWhenUsed/>
    <w:rsid w:val="000359C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PK" w:eastAsia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9C7"/>
    <w:rPr>
      <w:rFonts w:ascii="Courier New" w:eastAsia="Times New Roman" w:hAnsi="Courier New" w:cs="Courier New"/>
      <w:sz w:val="20"/>
      <w:szCs w:val="20"/>
      <w:lang w:val="en-PK" w:eastAsia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16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Umar Tariq</dc:creator>
  <cp:keywords/>
  <dc:description/>
  <cp:lastModifiedBy>Muhammad Umar Tariq</cp:lastModifiedBy>
  <cp:revision>58</cp:revision>
  <dcterms:created xsi:type="dcterms:W3CDTF">2020-08-14T09:40:00Z</dcterms:created>
  <dcterms:modified xsi:type="dcterms:W3CDTF">2020-08-15T11:18:00Z</dcterms:modified>
</cp:coreProperties>
</file>