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919E" w14:textId="77777777" w:rsidR="005C2AE0" w:rsidRPr="005C2AE0" w:rsidRDefault="005C2AE0" w:rsidP="005C2AE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C2AE0">
        <w:rPr>
          <w:rFonts w:ascii="Georgia" w:eastAsia="Times New Roman" w:hAnsi="Georgia" w:cs="Times New Roman"/>
          <w:color w:val="000000"/>
          <w:kern w:val="36"/>
          <w:sz w:val="43"/>
          <w:szCs w:val="43"/>
          <w:lang w:val="en" w:eastAsia="en-PK"/>
        </w:rPr>
        <w:t>Default gateway</w:t>
      </w:r>
    </w:p>
    <w:p w14:paraId="58535521" w14:textId="77777777" w:rsidR="005C2AE0" w:rsidRPr="005C2AE0" w:rsidRDefault="005C2AE0" w:rsidP="005C2AE0">
      <w:pPr>
        <w:spacing w:after="0" w:line="240" w:lineRule="auto"/>
        <w:rPr>
          <w:rFonts w:ascii="Arial" w:eastAsia="Times New Roman" w:hAnsi="Arial" w:cs="Arial"/>
          <w:color w:val="202122"/>
          <w:sz w:val="19"/>
          <w:szCs w:val="19"/>
          <w:lang w:val="en-PK" w:eastAsia="en-PK"/>
        </w:rPr>
      </w:pPr>
      <w:r w:rsidRPr="005C2AE0">
        <w:rPr>
          <w:rFonts w:ascii="Arial" w:eastAsia="Times New Roman" w:hAnsi="Arial" w:cs="Arial"/>
          <w:color w:val="202122"/>
          <w:sz w:val="19"/>
          <w:szCs w:val="19"/>
          <w:lang w:val="en-PK" w:eastAsia="en-PK"/>
        </w:rPr>
        <w:t>From Wikipedia, the free encyclopedia</w:t>
      </w:r>
    </w:p>
    <w:p w14:paraId="0FF5C110" w14:textId="77777777" w:rsidR="005C2AE0" w:rsidRPr="005C2AE0" w:rsidRDefault="005C2AE0" w:rsidP="005C2AE0">
      <w:pPr>
        <w:spacing w:after="0" w:line="240" w:lineRule="auto"/>
        <w:rPr>
          <w:rFonts w:ascii="Arial" w:eastAsia="Times New Roman" w:hAnsi="Arial" w:cs="Arial"/>
          <w:color w:val="202122"/>
          <w:sz w:val="24"/>
          <w:szCs w:val="24"/>
          <w:lang w:val="en-PK" w:eastAsia="en-PK"/>
        </w:rPr>
      </w:pPr>
      <w:hyperlink r:id="rId5" w:anchor="mw-head" w:history="1">
        <w:r w:rsidRPr="005C2AE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5C2AE0">
          <w:rPr>
            <w:rFonts w:ascii="Arial" w:eastAsia="Times New Roman" w:hAnsi="Arial" w:cs="Arial"/>
            <w:color w:val="0B0080"/>
            <w:sz w:val="24"/>
            <w:szCs w:val="24"/>
            <w:u w:val="single"/>
            <w:bdr w:val="none" w:sz="0" w:space="0" w:color="auto" w:frame="1"/>
            <w:lang w:val="en-PK" w:eastAsia="en-PK"/>
          </w:rPr>
          <w:t>Jump to search</w:t>
        </w:r>
      </w:hyperlink>
    </w:p>
    <w:p w14:paraId="61FC2FC5"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A </w:t>
      </w:r>
      <w:r w:rsidRPr="005C2AE0">
        <w:rPr>
          <w:rFonts w:ascii="Arial" w:eastAsia="Times New Roman" w:hAnsi="Arial" w:cs="Arial"/>
          <w:b/>
          <w:bCs/>
          <w:color w:val="202122"/>
          <w:sz w:val="24"/>
          <w:szCs w:val="24"/>
          <w:lang w:val="en" w:eastAsia="en-PK"/>
        </w:rPr>
        <w:t>default gateway</w:t>
      </w:r>
      <w:r w:rsidRPr="005C2AE0">
        <w:rPr>
          <w:rFonts w:ascii="Arial" w:eastAsia="Times New Roman" w:hAnsi="Arial" w:cs="Arial"/>
          <w:color w:val="202122"/>
          <w:sz w:val="24"/>
          <w:szCs w:val="24"/>
          <w:lang w:val="en" w:eastAsia="en-PK"/>
        </w:rPr>
        <w:t> is the </w:t>
      </w:r>
      <w:hyperlink r:id="rId7" w:tooltip="Node (networking)" w:history="1">
        <w:r w:rsidRPr="005C2AE0">
          <w:rPr>
            <w:rFonts w:ascii="Arial" w:eastAsia="Times New Roman" w:hAnsi="Arial" w:cs="Arial"/>
            <w:color w:val="0B0080"/>
            <w:sz w:val="24"/>
            <w:szCs w:val="24"/>
            <w:u w:val="single"/>
            <w:lang w:val="en" w:eastAsia="en-PK"/>
          </w:rPr>
          <w:t>node</w:t>
        </w:r>
      </w:hyperlink>
      <w:r w:rsidRPr="005C2AE0">
        <w:rPr>
          <w:rFonts w:ascii="Arial" w:eastAsia="Times New Roman" w:hAnsi="Arial" w:cs="Arial"/>
          <w:color w:val="202122"/>
          <w:sz w:val="24"/>
          <w:szCs w:val="24"/>
          <w:lang w:val="en" w:eastAsia="en-PK"/>
        </w:rPr>
        <w:t> in a </w:t>
      </w:r>
      <w:hyperlink r:id="rId8" w:tooltip="Computer network" w:history="1">
        <w:r w:rsidRPr="005C2AE0">
          <w:rPr>
            <w:rFonts w:ascii="Arial" w:eastAsia="Times New Roman" w:hAnsi="Arial" w:cs="Arial"/>
            <w:color w:val="0B0080"/>
            <w:sz w:val="24"/>
            <w:szCs w:val="24"/>
            <w:u w:val="single"/>
            <w:lang w:val="en" w:eastAsia="en-PK"/>
          </w:rPr>
          <w:t>computer network</w:t>
        </w:r>
      </w:hyperlink>
      <w:r w:rsidRPr="005C2AE0">
        <w:rPr>
          <w:rFonts w:ascii="Arial" w:eastAsia="Times New Roman" w:hAnsi="Arial" w:cs="Arial"/>
          <w:color w:val="202122"/>
          <w:sz w:val="24"/>
          <w:szCs w:val="24"/>
          <w:lang w:val="en" w:eastAsia="en-PK"/>
        </w:rPr>
        <w:t> using the </w:t>
      </w:r>
      <w:hyperlink r:id="rId9" w:tooltip="Internet protocol suite" w:history="1">
        <w:r w:rsidRPr="005C2AE0">
          <w:rPr>
            <w:rFonts w:ascii="Arial" w:eastAsia="Times New Roman" w:hAnsi="Arial" w:cs="Arial"/>
            <w:color w:val="0B0080"/>
            <w:sz w:val="24"/>
            <w:szCs w:val="24"/>
            <w:u w:val="single"/>
            <w:lang w:val="en" w:eastAsia="en-PK"/>
          </w:rPr>
          <w:t>internet protocol suite</w:t>
        </w:r>
      </w:hyperlink>
      <w:r w:rsidRPr="005C2AE0">
        <w:rPr>
          <w:rFonts w:ascii="Arial" w:eastAsia="Times New Roman" w:hAnsi="Arial" w:cs="Arial"/>
          <w:color w:val="202122"/>
          <w:sz w:val="24"/>
          <w:szCs w:val="24"/>
          <w:lang w:val="en" w:eastAsia="en-PK"/>
        </w:rPr>
        <w:t> that serves as the forwarding host (</w:t>
      </w:r>
      <w:hyperlink r:id="rId10" w:tooltip="Router (computing)" w:history="1">
        <w:r w:rsidRPr="005C2AE0">
          <w:rPr>
            <w:rFonts w:ascii="Arial" w:eastAsia="Times New Roman" w:hAnsi="Arial" w:cs="Arial"/>
            <w:color w:val="0B0080"/>
            <w:sz w:val="24"/>
            <w:szCs w:val="24"/>
            <w:u w:val="single"/>
            <w:lang w:val="en" w:eastAsia="en-PK"/>
          </w:rPr>
          <w:t>router</w:t>
        </w:r>
      </w:hyperlink>
      <w:r w:rsidRPr="005C2AE0">
        <w:rPr>
          <w:rFonts w:ascii="Arial" w:eastAsia="Times New Roman" w:hAnsi="Arial" w:cs="Arial"/>
          <w:color w:val="202122"/>
          <w:sz w:val="24"/>
          <w:szCs w:val="24"/>
          <w:lang w:val="en" w:eastAsia="en-PK"/>
        </w:rPr>
        <w:t>) to other networks when no other route specification matches the destination </w:t>
      </w:r>
      <w:hyperlink r:id="rId11" w:tooltip="IP address" w:history="1">
        <w:r w:rsidRPr="005C2AE0">
          <w:rPr>
            <w:rFonts w:ascii="Arial" w:eastAsia="Times New Roman" w:hAnsi="Arial" w:cs="Arial"/>
            <w:color w:val="0B0080"/>
            <w:sz w:val="24"/>
            <w:szCs w:val="24"/>
            <w:u w:val="single"/>
            <w:lang w:val="en" w:eastAsia="en-PK"/>
          </w:rPr>
          <w:t>IP address</w:t>
        </w:r>
      </w:hyperlink>
      <w:r w:rsidRPr="005C2AE0">
        <w:rPr>
          <w:rFonts w:ascii="Arial" w:eastAsia="Times New Roman" w:hAnsi="Arial" w:cs="Arial"/>
          <w:color w:val="202122"/>
          <w:sz w:val="24"/>
          <w:szCs w:val="24"/>
          <w:lang w:val="en" w:eastAsia="en-PK"/>
        </w:rPr>
        <w:t> of a packet.</w:t>
      </w:r>
      <w:hyperlink r:id="rId12" w:anchor="cite_note-1" w:history="1">
        <w:r w:rsidRPr="005C2AE0">
          <w:rPr>
            <w:rFonts w:ascii="Arial" w:eastAsia="Times New Roman" w:hAnsi="Arial" w:cs="Arial"/>
            <w:color w:val="0B0080"/>
            <w:sz w:val="17"/>
            <w:szCs w:val="17"/>
            <w:u w:val="single"/>
            <w:vertAlign w:val="superscript"/>
            <w:lang w:val="en" w:eastAsia="en-PK"/>
          </w:rPr>
          <w:t>[1]</w:t>
        </w:r>
      </w:hyperlink>
      <w:hyperlink r:id="rId13" w:anchor="cite_note-2" w:history="1">
        <w:r w:rsidRPr="005C2AE0">
          <w:rPr>
            <w:rFonts w:ascii="Arial" w:eastAsia="Times New Roman" w:hAnsi="Arial" w:cs="Arial"/>
            <w:color w:val="0B0080"/>
            <w:sz w:val="17"/>
            <w:szCs w:val="17"/>
            <w:u w:val="single"/>
            <w:vertAlign w:val="superscript"/>
            <w:lang w:val="en" w:eastAsia="en-PK"/>
          </w:rPr>
          <w:t>[2]</w:t>
        </w:r>
      </w:hyperlink>
    </w:p>
    <w:p w14:paraId="22C171CF" w14:textId="42D7F499" w:rsidR="005C2AE0" w:rsidRPr="005C2AE0" w:rsidRDefault="005C2AE0" w:rsidP="005C2AE0">
      <w:pPr>
        <w:shd w:val="clear" w:color="auto" w:fill="F8F9FA"/>
        <w:spacing w:after="0" w:line="240" w:lineRule="auto"/>
        <w:rPr>
          <w:rFonts w:ascii="Arial" w:eastAsia="Times New Roman" w:hAnsi="Arial" w:cs="Arial"/>
          <w:color w:val="202122"/>
          <w:sz w:val="20"/>
          <w:szCs w:val="20"/>
          <w:lang w:val="en" w:eastAsia="en-PK"/>
        </w:rPr>
      </w:pPr>
      <w:r w:rsidRPr="005C2AE0">
        <w:rPr>
          <w:rFonts w:ascii="Arial" w:eastAsia="Times New Roman" w:hAnsi="Arial" w:cs="Arial"/>
          <w:color w:val="202122"/>
          <w:sz w:val="20"/>
          <w:szCs w:val="20"/>
          <w:lang w:val="en" w:eastAsia="en-PK"/>
        </w:rPr>
        <w:object w:dxaOrig="1440" w:dyaOrig="1440" w14:anchorId="69686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14" o:title=""/>
          </v:shape>
          <w:control r:id="rId15" w:name="DefaultOcxName" w:shapeid="_x0000_i1027"/>
        </w:object>
      </w:r>
    </w:p>
    <w:p w14:paraId="7237D27C" w14:textId="77777777" w:rsidR="005C2AE0" w:rsidRPr="005C2AE0" w:rsidRDefault="005C2AE0" w:rsidP="005C2AE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C2AE0">
        <w:rPr>
          <w:rFonts w:ascii="Arial" w:eastAsia="Times New Roman" w:hAnsi="Arial" w:cs="Arial"/>
          <w:b/>
          <w:bCs/>
          <w:color w:val="000000"/>
          <w:sz w:val="20"/>
          <w:szCs w:val="20"/>
          <w:lang w:val="en" w:eastAsia="en-PK"/>
        </w:rPr>
        <w:t>Contents</w:t>
      </w:r>
    </w:p>
    <w:p w14:paraId="6292D967" w14:textId="77777777" w:rsidR="005C2AE0" w:rsidRPr="005C2AE0" w:rsidRDefault="005C2AE0" w:rsidP="005C2AE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Role" w:history="1">
        <w:r w:rsidRPr="005C2AE0">
          <w:rPr>
            <w:rFonts w:ascii="Arial" w:eastAsia="Times New Roman" w:hAnsi="Arial" w:cs="Arial"/>
            <w:color w:val="202122"/>
            <w:sz w:val="20"/>
            <w:szCs w:val="20"/>
            <w:lang w:val="en" w:eastAsia="en-PK"/>
          </w:rPr>
          <w:t>1</w:t>
        </w:r>
        <w:r w:rsidRPr="005C2AE0">
          <w:rPr>
            <w:rFonts w:ascii="Arial" w:eastAsia="Times New Roman" w:hAnsi="Arial" w:cs="Arial"/>
            <w:color w:val="0B0080"/>
            <w:sz w:val="20"/>
            <w:szCs w:val="20"/>
            <w:lang w:val="en" w:eastAsia="en-PK"/>
          </w:rPr>
          <w:t>Role</w:t>
        </w:r>
      </w:hyperlink>
    </w:p>
    <w:p w14:paraId="36AB3616" w14:textId="77777777" w:rsidR="005C2AE0" w:rsidRPr="005C2AE0" w:rsidRDefault="005C2AE0" w:rsidP="005C2AE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Examples" w:history="1">
        <w:r w:rsidRPr="005C2AE0">
          <w:rPr>
            <w:rFonts w:ascii="Arial" w:eastAsia="Times New Roman" w:hAnsi="Arial" w:cs="Arial"/>
            <w:color w:val="202122"/>
            <w:sz w:val="20"/>
            <w:szCs w:val="20"/>
            <w:lang w:val="en" w:eastAsia="en-PK"/>
          </w:rPr>
          <w:t>2</w:t>
        </w:r>
        <w:r w:rsidRPr="005C2AE0">
          <w:rPr>
            <w:rFonts w:ascii="Arial" w:eastAsia="Times New Roman" w:hAnsi="Arial" w:cs="Arial"/>
            <w:color w:val="0B0080"/>
            <w:sz w:val="20"/>
            <w:szCs w:val="20"/>
            <w:lang w:val="en" w:eastAsia="en-PK"/>
          </w:rPr>
          <w:t>Examples</w:t>
        </w:r>
      </w:hyperlink>
    </w:p>
    <w:p w14:paraId="6146B285" w14:textId="77777777" w:rsidR="005C2AE0" w:rsidRPr="005C2AE0" w:rsidRDefault="005C2AE0" w:rsidP="005C2AE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8" w:anchor="Single_router" w:history="1">
        <w:r w:rsidRPr="005C2AE0">
          <w:rPr>
            <w:rFonts w:ascii="Arial" w:eastAsia="Times New Roman" w:hAnsi="Arial" w:cs="Arial"/>
            <w:color w:val="202122"/>
            <w:sz w:val="20"/>
            <w:szCs w:val="20"/>
            <w:lang w:val="en" w:eastAsia="en-PK"/>
          </w:rPr>
          <w:t>2.1</w:t>
        </w:r>
        <w:r w:rsidRPr="005C2AE0">
          <w:rPr>
            <w:rFonts w:ascii="Arial" w:eastAsia="Times New Roman" w:hAnsi="Arial" w:cs="Arial"/>
            <w:color w:val="0B0080"/>
            <w:sz w:val="20"/>
            <w:szCs w:val="20"/>
            <w:lang w:val="en" w:eastAsia="en-PK"/>
          </w:rPr>
          <w:t>Single router</w:t>
        </w:r>
      </w:hyperlink>
    </w:p>
    <w:p w14:paraId="703B91EC" w14:textId="77777777" w:rsidR="005C2AE0" w:rsidRPr="005C2AE0" w:rsidRDefault="005C2AE0" w:rsidP="005C2AE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9" w:anchor="Multi-router" w:history="1">
        <w:r w:rsidRPr="005C2AE0">
          <w:rPr>
            <w:rFonts w:ascii="Arial" w:eastAsia="Times New Roman" w:hAnsi="Arial" w:cs="Arial"/>
            <w:color w:val="202122"/>
            <w:sz w:val="20"/>
            <w:szCs w:val="20"/>
            <w:lang w:val="en" w:eastAsia="en-PK"/>
          </w:rPr>
          <w:t>2.2</w:t>
        </w:r>
        <w:r w:rsidRPr="005C2AE0">
          <w:rPr>
            <w:rFonts w:ascii="Arial" w:eastAsia="Times New Roman" w:hAnsi="Arial" w:cs="Arial"/>
            <w:color w:val="0B0080"/>
            <w:sz w:val="20"/>
            <w:szCs w:val="20"/>
            <w:lang w:val="en" w:eastAsia="en-PK"/>
          </w:rPr>
          <w:t>Multi-router</w:t>
        </w:r>
      </w:hyperlink>
    </w:p>
    <w:p w14:paraId="385A035F" w14:textId="77777777" w:rsidR="005C2AE0" w:rsidRPr="005C2AE0" w:rsidRDefault="005C2AE0" w:rsidP="005C2AE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Utilities" w:history="1">
        <w:r w:rsidRPr="005C2AE0">
          <w:rPr>
            <w:rFonts w:ascii="Arial" w:eastAsia="Times New Roman" w:hAnsi="Arial" w:cs="Arial"/>
            <w:color w:val="202122"/>
            <w:sz w:val="20"/>
            <w:szCs w:val="20"/>
            <w:lang w:val="en" w:eastAsia="en-PK"/>
          </w:rPr>
          <w:t>3</w:t>
        </w:r>
        <w:r w:rsidRPr="005C2AE0">
          <w:rPr>
            <w:rFonts w:ascii="Arial" w:eastAsia="Times New Roman" w:hAnsi="Arial" w:cs="Arial"/>
            <w:color w:val="0B0080"/>
            <w:sz w:val="20"/>
            <w:szCs w:val="20"/>
            <w:lang w:val="en" w:eastAsia="en-PK"/>
          </w:rPr>
          <w:t>Utilities</w:t>
        </w:r>
      </w:hyperlink>
    </w:p>
    <w:p w14:paraId="70401812" w14:textId="77777777" w:rsidR="005C2AE0" w:rsidRPr="005C2AE0" w:rsidRDefault="005C2AE0" w:rsidP="005C2AE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References" w:history="1">
        <w:r w:rsidRPr="005C2AE0">
          <w:rPr>
            <w:rFonts w:ascii="Arial" w:eastAsia="Times New Roman" w:hAnsi="Arial" w:cs="Arial"/>
            <w:color w:val="202122"/>
            <w:sz w:val="20"/>
            <w:szCs w:val="20"/>
            <w:lang w:val="en" w:eastAsia="en-PK"/>
          </w:rPr>
          <w:t>4</w:t>
        </w:r>
        <w:r w:rsidRPr="005C2AE0">
          <w:rPr>
            <w:rFonts w:ascii="Arial" w:eastAsia="Times New Roman" w:hAnsi="Arial" w:cs="Arial"/>
            <w:color w:val="0B0080"/>
            <w:sz w:val="20"/>
            <w:szCs w:val="20"/>
            <w:lang w:val="en" w:eastAsia="en-PK"/>
          </w:rPr>
          <w:t>References</w:t>
        </w:r>
      </w:hyperlink>
    </w:p>
    <w:p w14:paraId="65E84C18" w14:textId="77777777" w:rsidR="005C2AE0" w:rsidRPr="005C2AE0" w:rsidRDefault="005C2AE0" w:rsidP="005C2AE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External_links" w:history="1">
        <w:r w:rsidRPr="005C2AE0">
          <w:rPr>
            <w:rFonts w:ascii="Arial" w:eastAsia="Times New Roman" w:hAnsi="Arial" w:cs="Arial"/>
            <w:color w:val="202122"/>
            <w:sz w:val="20"/>
            <w:szCs w:val="20"/>
            <w:lang w:val="en" w:eastAsia="en-PK"/>
          </w:rPr>
          <w:t>5</w:t>
        </w:r>
        <w:r w:rsidRPr="005C2AE0">
          <w:rPr>
            <w:rFonts w:ascii="Arial" w:eastAsia="Times New Roman" w:hAnsi="Arial" w:cs="Arial"/>
            <w:color w:val="0B0080"/>
            <w:sz w:val="20"/>
            <w:szCs w:val="20"/>
            <w:lang w:val="en" w:eastAsia="en-PK"/>
          </w:rPr>
          <w:t>External links</w:t>
        </w:r>
      </w:hyperlink>
    </w:p>
    <w:p w14:paraId="1BBC21BE" w14:textId="77777777" w:rsidR="005C2AE0" w:rsidRPr="005C2AE0" w:rsidRDefault="005C2AE0" w:rsidP="005C2AE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2AE0">
        <w:rPr>
          <w:rFonts w:ascii="Georgia" w:eastAsia="Times New Roman" w:hAnsi="Georgia" w:cs="Arial"/>
          <w:color w:val="000000"/>
          <w:sz w:val="36"/>
          <w:szCs w:val="36"/>
          <w:lang w:val="en" w:eastAsia="en-PK"/>
        </w:rPr>
        <w:t>Role</w:t>
      </w:r>
      <w:r w:rsidRPr="005C2AE0">
        <w:rPr>
          <w:rFonts w:ascii="Arial" w:eastAsia="Times New Roman" w:hAnsi="Arial" w:cs="Arial"/>
          <w:color w:val="54595D"/>
          <w:sz w:val="24"/>
          <w:szCs w:val="24"/>
          <w:lang w:val="en" w:eastAsia="en-PK"/>
        </w:rPr>
        <w:t>[</w:t>
      </w:r>
      <w:hyperlink r:id="rId23" w:tooltip="Edit section: Role" w:history="1">
        <w:r w:rsidRPr="005C2AE0">
          <w:rPr>
            <w:rFonts w:ascii="Arial" w:eastAsia="Times New Roman" w:hAnsi="Arial" w:cs="Arial"/>
            <w:color w:val="0B0080"/>
            <w:sz w:val="24"/>
            <w:szCs w:val="24"/>
            <w:u w:val="single"/>
            <w:lang w:val="en" w:eastAsia="en-PK"/>
          </w:rPr>
          <w:t>edit</w:t>
        </w:r>
      </w:hyperlink>
      <w:r w:rsidRPr="005C2AE0">
        <w:rPr>
          <w:rFonts w:ascii="Arial" w:eastAsia="Times New Roman" w:hAnsi="Arial" w:cs="Arial"/>
          <w:color w:val="54595D"/>
          <w:sz w:val="24"/>
          <w:szCs w:val="24"/>
          <w:lang w:val="en" w:eastAsia="en-PK"/>
        </w:rPr>
        <w:t>]</w:t>
      </w:r>
    </w:p>
    <w:p w14:paraId="1B673484"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A gateway is a network node that serves as an access point to another network, often involving not only a change of addressing, but also a different networking technology. More narrowly defined, a router merely forwards packets between networks with different </w:t>
      </w:r>
      <w:hyperlink r:id="rId24" w:anchor="Subnetworks" w:tooltip="IP address" w:history="1">
        <w:r w:rsidRPr="005C2AE0">
          <w:rPr>
            <w:rFonts w:ascii="Arial" w:eastAsia="Times New Roman" w:hAnsi="Arial" w:cs="Arial"/>
            <w:color w:val="0B0080"/>
            <w:sz w:val="24"/>
            <w:szCs w:val="24"/>
            <w:u w:val="single"/>
            <w:lang w:val="en" w:eastAsia="en-PK"/>
          </w:rPr>
          <w:t>network prefixes</w:t>
        </w:r>
      </w:hyperlink>
      <w:r w:rsidRPr="005C2AE0">
        <w:rPr>
          <w:rFonts w:ascii="Arial" w:eastAsia="Times New Roman" w:hAnsi="Arial" w:cs="Arial"/>
          <w:color w:val="202122"/>
          <w:sz w:val="24"/>
          <w:szCs w:val="24"/>
          <w:lang w:val="en" w:eastAsia="en-PK"/>
        </w:rPr>
        <w:t>. The networking software stack of each computer contains a </w:t>
      </w:r>
      <w:hyperlink r:id="rId25" w:tooltip="Routing table" w:history="1">
        <w:r w:rsidRPr="005C2AE0">
          <w:rPr>
            <w:rFonts w:ascii="Arial" w:eastAsia="Times New Roman" w:hAnsi="Arial" w:cs="Arial"/>
            <w:color w:val="0B0080"/>
            <w:sz w:val="24"/>
            <w:szCs w:val="24"/>
            <w:u w:val="single"/>
            <w:lang w:val="en" w:eastAsia="en-PK"/>
          </w:rPr>
          <w:t>routing table</w:t>
        </w:r>
      </w:hyperlink>
      <w:r w:rsidRPr="005C2AE0">
        <w:rPr>
          <w:rFonts w:ascii="Arial" w:eastAsia="Times New Roman" w:hAnsi="Arial" w:cs="Arial"/>
          <w:color w:val="202122"/>
          <w:sz w:val="24"/>
          <w:szCs w:val="24"/>
          <w:lang w:val="en" w:eastAsia="en-PK"/>
        </w:rPr>
        <w:t> that specifies which interface is used for transmission and which router on the network is responsible for forwarding to a specific set of addresses. If none of these forwarding rules is appropriate for a given destination address, the default gateway is chosen as the router of last resort. The default gateway can be specified by the </w:t>
      </w:r>
      <w:hyperlink r:id="rId26" w:tooltip="Route (command)" w:history="1">
        <w:r w:rsidRPr="005C2AE0">
          <w:rPr>
            <w:rFonts w:ascii="Arial" w:eastAsia="Times New Roman" w:hAnsi="Arial" w:cs="Arial"/>
            <w:color w:val="0B0080"/>
            <w:sz w:val="24"/>
            <w:szCs w:val="24"/>
            <w:u w:val="single"/>
            <w:lang w:val="en" w:eastAsia="en-PK"/>
          </w:rPr>
          <w:t>route</w:t>
        </w:r>
      </w:hyperlink>
      <w:r w:rsidRPr="005C2AE0">
        <w:rPr>
          <w:rFonts w:ascii="Arial" w:eastAsia="Times New Roman" w:hAnsi="Arial" w:cs="Arial"/>
          <w:color w:val="202122"/>
          <w:sz w:val="24"/>
          <w:szCs w:val="24"/>
          <w:lang w:val="en" w:eastAsia="en-PK"/>
        </w:rPr>
        <w:t> command to configure the node's routing table and </w:t>
      </w:r>
      <w:hyperlink r:id="rId27" w:tooltip="Default route" w:history="1">
        <w:r w:rsidRPr="005C2AE0">
          <w:rPr>
            <w:rFonts w:ascii="Arial" w:eastAsia="Times New Roman" w:hAnsi="Arial" w:cs="Arial"/>
            <w:color w:val="0B0080"/>
            <w:sz w:val="24"/>
            <w:szCs w:val="24"/>
            <w:u w:val="single"/>
            <w:lang w:val="en" w:eastAsia="en-PK"/>
          </w:rPr>
          <w:t>default route</w:t>
        </w:r>
      </w:hyperlink>
      <w:r w:rsidRPr="005C2AE0">
        <w:rPr>
          <w:rFonts w:ascii="Arial" w:eastAsia="Times New Roman" w:hAnsi="Arial" w:cs="Arial"/>
          <w:color w:val="202122"/>
          <w:sz w:val="24"/>
          <w:szCs w:val="24"/>
          <w:lang w:val="en" w:eastAsia="en-PK"/>
        </w:rPr>
        <w:t>.</w:t>
      </w:r>
    </w:p>
    <w:p w14:paraId="61567229"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 a home or small office environment, the default gateway is a device, such as a </w:t>
      </w:r>
      <w:hyperlink r:id="rId28" w:tooltip="DSL router" w:history="1">
        <w:r w:rsidRPr="005C2AE0">
          <w:rPr>
            <w:rFonts w:ascii="Arial" w:eastAsia="Times New Roman" w:hAnsi="Arial" w:cs="Arial"/>
            <w:color w:val="0B0080"/>
            <w:sz w:val="24"/>
            <w:szCs w:val="24"/>
            <w:u w:val="single"/>
            <w:lang w:val="en" w:eastAsia="en-PK"/>
          </w:rPr>
          <w:t>DSL router</w:t>
        </w:r>
      </w:hyperlink>
      <w:r w:rsidRPr="005C2AE0">
        <w:rPr>
          <w:rFonts w:ascii="Arial" w:eastAsia="Times New Roman" w:hAnsi="Arial" w:cs="Arial"/>
          <w:color w:val="202122"/>
          <w:sz w:val="24"/>
          <w:szCs w:val="24"/>
          <w:lang w:val="en" w:eastAsia="en-PK"/>
        </w:rPr>
        <w:t> or </w:t>
      </w:r>
      <w:hyperlink r:id="rId29" w:tooltip="Cable router" w:history="1">
        <w:r w:rsidRPr="005C2AE0">
          <w:rPr>
            <w:rFonts w:ascii="Arial" w:eastAsia="Times New Roman" w:hAnsi="Arial" w:cs="Arial"/>
            <w:color w:val="0B0080"/>
            <w:sz w:val="24"/>
            <w:szCs w:val="24"/>
            <w:u w:val="single"/>
            <w:lang w:val="en" w:eastAsia="en-PK"/>
          </w:rPr>
          <w:t>cable router</w:t>
        </w:r>
      </w:hyperlink>
      <w:r w:rsidRPr="005C2AE0">
        <w:rPr>
          <w:rFonts w:ascii="Arial" w:eastAsia="Times New Roman" w:hAnsi="Arial" w:cs="Arial"/>
          <w:color w:val="202122"/>
          <w:sz w:val="24"/>
          <w:szCs w:val="24"/>
          <w:lang w:val="en" w:eastAsia="en-PK"/>
        </w:rPr>
        <w:t>, that connects the local network to the Internet. It serves as the default gateway for all network devices.</w:t>
      </w:r>
    </w:p>
    <w:p w14:paraId="4C66704D"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Enterprise network systems may require many internal </w:t>
      </w:r>
      <w:hyperlink r:id="rId30" w:tooltip="Network segment" w:history="1">
        <w:r w:rsidRPr="005C2AE0">
          <w:rPr>
            <w:rFonts w:ascii="Arial" w:eastAsia="Times New Roman" w:hAnsi="Arial" w:cs="Arial"/>
            <w:color w:val="0B0080"/>
            <w:sz w:val="24"/>
            <w:szCs w:val="24"/>
            <w:u w:val="single"/>
            <w:lang w:val="en" w:eastAsia="en-PK"/>
          </w:rPr>
          <w:t>network segments</w:t>
        </w:r>
      </w:hyperlink>
      <w:r w:rsidRPr="005C2AE0">
        <w:rPr>
          <w:rFonts w:ascii="Arial" w:eastAsia="Times New Roman" w:hAnsi="Arial" w:cs="Arial"/>
          <w:color w:val="202122"/>
          <w:sz w:val="24"/>
          <w:szCs w:val="24"/>
          <w:lang w:val="en" w:eastAsia="en-PK"/>
        </w:rPr>
        <w:t>. A device wishing to communicate with a host on the public Internet, for example, forwards the packet to the default gateway for its network segment. This router also has a default route configured to a device on an adjacent network, one hop closer to the public network.</w:t>
      </w:r>
    </w:p>
    <w:p w14:paraId="10EF18E9" w14:textId="77777777" w:rsidR="005C2AE0" w:rsidRPr="005C2AE0" w:rsidRDefault="005C2AE0" w:rsidP="005C2AE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2AE0">
        <w:rPr>
          <w:rFonts w:ascii="Georgia" w:eastAsia="Times New Roman" w:hAnsi="Georgia" w:cs="Arial"/>
          <w:color w:val="000000"/>
          <w:sz w:val="36"/>
          <w:szCs w:val="36"/>
          <w:lang w:val="en" w:eastAsia="en-PK"/>
        </w:rPr>
        <w:t>Examples</w:t>
      </w:r>
      <w:r w:rsidRPr="005C2AE0">
        <w:rPr>
          <w:rFonts w:ascii="Arial" w:eastAsia="Times New Roman" w:hAnsi="Arial" w:cs="Arial"/>
          <w:color w:val="54595D"/>
          <w:sz w:val="24"/>
          <w:szCs w:val="24"/>
          <w:lang w:val="en" w:eastAsia="en-PK"/>
        </w:rPr>
        <w:t>[</w:t>
      </w:r>
      <w:hyperlink r:id="rId31" w:tooltip="Edit section: Examples" w:history="1">
        <w:r w:rsidRPr="005C2AE0">
          <w:rPr>
            <w:rFonts w:ascii="Arial" w:eastAsia="Times New Roman" w:hAnsi="Arial" w:cs="Arial"/>
            <w:color w:val="0B0080"/>
            <w:sz w:val="24"/>
            <w:szCs w:val="24"/>
            <w:u w:val="single"/>
            <w:lang w:val="en" w:eastAsia="en-PK"/>
          </w:rPr>
          <w:t>edit</w:t>
        </w:r>
      </w:hyperlink>
      <w:r w:rsidRPr="005C2AE0">
        <w:rPr>
          <w:rFonts w:ascii="Arial" w:eastAsia="Times New Roman" w:hAnsi="Arial" w:cs="Arial"/>
          <w:color w:val="54595D"/>
          <w:sz w:val="24"/>
          <w:szCs w:val="24"/>
          <w:lang w:val="en" w:eastAsia="en-PK"/>
        </w:rPr>
        <w:t>]</w:t>
      </w:r>
    </w:p>
    <w:p w14:paraId="3F9B5B71" w14:textId="77777777" w:rsidR="005C2AE0" w:rsidRPr="005C2AE0" w:rsidRDefault="005C2AE0" w:rsidP="005C2AE0">
      <w:pPr>
        <w:spacing w:before="72" w:after="0" w:line="240" w:lineRule="auto"/>
        <w:outlineLvl w:val="2"/>
        <w:rPr>
          <w:rFonts w:ascii="Arial" w:eastAsia="Times New Roman" w:hAnsi="Arial" w:cs="Arial"/>
          <w:b/>
          <w:bCs/>
          <w:color w:val="000000"/>
          <w:sz w:val="29"/>
          <w:szCs w:val="29"/>
          <w:lang w:val="en" w:eastAsia="en-PK"/>
        </w:rPr>
      </w:pPr>
      <w:r w:rsidRPr="005C2AE0">
        <w:rPr>
          <w:rFonts w:ascii="Arial" w:eastAsia="Times New Roman" w:hAnsi="Arial" w:cs="Arial"/>
          <w:b/>
          <w:bCs/>
          <w:color w:val="000000"/>
          <w:sz w:val="29"/>
          <w:szCs w:val="29"/>
          <w:lang w:val="en" w:eastAsia="en-PK"/>
        </w:rPr>
        <w:t>Single router</w:t>
      </w:r>
      <w:r w:rsidRPr="005C2AE0">
        <w:rPr>
          <w:rFonts w:ascii="Arial" w:eastAsia="Times New Roman" w:hAnsi="Arial" w:cs="Arial"/>
          <w:color w:val="54595D"/>
          <w:sz w:val="24"/>
          <w:szCs w:val="24"/>
          <w:lang w:val="en" w:eastAsia="en-PK"/>
        </w:rPr>
        <w:t>[</w:t>
      </w:r>
      <w:hyperlink r:id="rId32" w:tooltip="Edit section: Single router" w:history="1">
        <w:r w:rsidRPr="005C2AE0">
          <w:rPr>
            <w:rFonts w:ascii="Arial" w:eastAsia="Times New Roman" w:hAnsi="Arial" w:cs="Arial"/>
            <w:color w:val="0B0080"/>
            <w:sz w:val="24"/>
            <w:szCs w:val="24"/>
            <w:u w:val="single"/>
            <w:lang w:val="en" w:eastAsia="en-PK"/>
          </w:rPr>
          <w:t>edit</w:t>
        </w:r>
      </w:hyperlink>
      <w:r w:rsidRPr="005C2AE0">
        <w:rPr>
          <w:rFonts w:ascii="Arial" w:eastAsia="Times New Roman" w:hAnsi="Arial" w:cs="Arial"/>
          <w:color w:val="54595D"/>
          <w:sz w:val="24"/>
          <w:szCs w:val="24"/>
          <w:lang w:val="en" w:eastAsia="en-PK"/>
        </w:rPr>
        <w:t>]</w:t>
      </w:r>
    </w:p>
    <w:p w14:paraId="460FCBC0"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The following example shows IP addresses that might be used with an office network that consists of six hosts plus a router. The six hosts addresses are:</w:t>
      </w:r>
    </w:p>
    <w:p w14:paraId="67086C73" w14:textId="77777777" w:rsidR="005C2AE0" w:rsidRPr="005C2AE0" w:rsidRDefault="005C2AE0" w:rsidP="005C2AE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lastRenderedPageBreak/>
        <w:t>192.168.4.3</w:t>
      </w:r>
    </w:p>
    <w:p w14:paraId="4935609A" w14:textId="77777777" w:rsidR="005C2AE0" w:rsidRPr="005C2AE0" w:rsidRDefault="005C2AE0" w:rsidP="005C2AE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192.168.4.4</w:t>
      </w:r>
    </w:p>
    <w:p w14:paraId="1FC7D235" w14:textId="77777777" w:rsidR="005C2AE0" w:rsidRPr="005C2AE0" w:rsidRDefault="005C2AE0" w:rsidP="005C2AE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192.168.4.5</w:t>
      </w:r>
    </w:p>
    <w:p w14:paraId="4FD8020F" w14:textId="77777777" w:rsidR="005C2AE0" w:rsidRPr="005C2AE0" w:rsidRDefault="005C2AE0" w:rsidP="005C2AE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192.168.4.6</w:t>
      </w:r>
    </w:p>
    <w:p w14:paraId="2CD3EC3E" w14:textId="77777777" w:rsidR="005C2AE0" w:rsidRPr="005C2AE0" w:rsidRDefault="005C2AE0" w:rsidP="005C2AE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192.168.4.7</w:t>
      </w:r>
    </w:p>
    <w:p w14:paraId="591AC47D" w14:textId="77777777" w:rsidR="005C2AE0" w:rsidRPr="005C2AE0" w:rsidRDefault="005C2AE0" w:rsidP="005C2AE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192.168.4.8</w:t>
      </w:r>
    </w:p>
    <w:p w14:paraId="72F0D190"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The router's inside address is:</w:t>
      </w:r>
    </w:p>
    <w:p w14:paraId="1BA47F92" w14:textId="77777777" w:rsidR="005C2AE0" w:rsidRPr="005C2AE0" w:rsidRDefault="005C2AE0" w:rsidP="005C2AE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192.168.4.1</w:t>
      </w:r>
    </w:p>
    <w:p w14:paraId="10BEBA11"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The network has a </w:t>
      </w:r>
      <w:hyperlink r:id="rId33" w:tooltip="Subnet mask" w:history="1">
        <w:r w:rsidRPr="005C2AE0">
          <w:rPr>
            <w:rFonts w:ascii="Arial" w:eastAsia="Times New Roman" w:hAnsi="Arial" w:cs="Arial"/>
            <w:color w:val="0B0080"/>
            <w:sz w:val="24"/>
            <w:szCs w:val="24"/>
            <w:u w:val="single"/>
            <w:lang w:val="en" w:eastAsia="en-PK"/>
          </w:rPr>
          <w:t>subnet mask</w:t>
        </w:r>
      </w:hyperlink>
      <w:r w:rsidRPr="005C2AE0">
        <w:rPr>
          <w:rFonts w:ascii="Arial" w:eastAsia="Times New Roman" w:hAnsi="Arial" w:cs="Arial"/>
          <w:color w:val="202122"/>
          <w:sz w:val="24"/>
          <w:szCs w:val="24"/>
          <w:lang w:val="en" w:eastAsia="en-PK"/>
        </w:rPr>
        <w:t> of:</w:t>
      </w:r>
    </w:p>
    <w:p w14:paraId="7FF4D039" w14:textId="77777777" w:rsidR="005C2AE0" w:rsidRPr="005C2AE0" w:rsidRDefault="005C2AE0" w:rsidP="005C2AE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255.255.255.0 (/24 in </w:t>
      </w:r>
      <w:hyperlink r:id="rId34" w:tooltip="CIDR" w:history="1">
        <w:r w:rsidRPr="005C2AE0">
          <w:rPr>
            <w:rFonts w:ascii="Arial" w:eastAsia="Times New Roman" w:hAnsi="Arial" w:cs="Arial"/>
            <w:color w:val="0B0080"/>
            <w:sz w:val="24"/>
            <w:szCs w:val="24"/>
            <w:u w:val="single"/>
            <w:lang w:val="en" w:eastAsia="en-PK"/>
          </w:rPr>
          <w:t>CIDR</w:t>
        </w:r>
      </w:hyperlink>
      <w:r w:rsidRPr="005C2AE0">
        <w:rPr>
          <w:rFonts w:ascii="Arial" w:eastAsia="Times New Roman" w:hAnsi="Arial" w:cs="Arial"/>
          <w:color w:val="202122"/>
          <w:sz w:val="24"/>
          <w:szCs w:val="24"/>
          <w:lang w:val="en" w:eastAsia="en-PK"/>
        </w:rPr>
        <w:t> notation)</w:t>
      </w:r>
    </w:p>
    <w:p w14:paraId="6DE527CB"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The address range assignable to hosts is from 192.168.4.1 to 192.168.4.254. TCP/IP defines the addresses 192.168.4.0 and 192.168.4.255 for special functions.</w:t>
      </w:r>
    </w:p>
    <w:p w14:paraId="0B349827"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The office's hosts send packets to addresses within this range directly, by resolving the destination IP address into a </w:t>
      </w:r>
      <w:hyperlink r:id="rId35" w:tooltip="MAC address" w:history="1">
        <w:r w:rsidRPr="005C2AE0">
          <w:rPr>
            <w:rFonts w:ascii="Arial" w:eastAsia="Times New Roman" w:hAnsi="Arial" w:cs="Arial"/>
            <w:color w:val="0B0080"/>
            <w:sz w:val="24"/>
            <w:szCs w:val="24"/>
            <w:u w:val="single"/>
            <w:lang w:val="en" w:eastAsia="en-PK"/>
          </w:rPr>
          <w:t>MAC address</w:t>
        </w:r>
      </w:hyperlink>
      <w:r w:rsidRPr="005C2AE0">
        <w:rPr>
          <w:rFonts w:ascii="Arial" w:eastAsia="Times New Roman" w:hAnsi="Arial" w:cs="Arial"/>
          <w:color w:val="202122"/>
          <w:sz w:val="24"/>
          <w:szCs w:val="24"/>
          <w:lang w:val="en" w:eastAsia="en-PK"/>
        </w:rPr>
        <w:t> with the </w:t>
      </w:r>
      <w:hyperlink r:id="rId36" w:tooltip="Address Resolution Protocol" w:history="1">
        <w:r w:rsidRPr="005C2AE0">
          <w:rPr>
            <w:rFonts w:ascii="Arial" w:eastAsia="Times New Roman" w:hAnsi="Arial" w:cs="Arial"/>
            <w:color w:val="0B0080"/>
            <w:sz w:val="24"/>
            <w:szCs w:val="24"/>
            <w:u w:val="single"/>
            <w:lang w:val="en" w:eastAsia="en-PK"/>
          </w:rPr>
          <w:t>Address Resolution Protocol</w:t>
        </w:r>
      </w:hyperlink>
      <w:r w:rsidRPr="005C2AE0">
        <w:rPr>
          <w:rFonts w:ascii="Arial" w:eastAsia="Times New Roman" w:hAnsi="Arial" w:cs="Arial"/>
          <w:color w:val="202122"/>
          <w:sz w:val="24"/>
          <w:szCs w:val="24"/>
          <w:lang w:val="en" w:eastAsia="en-PK"/>
        </w:rPr>
        <w:t> (ARP) sequence and then encapsulates the IP packet into a MAC frame addressed to the destination host.</w:t>
      </w:r>
    </w:p>
    <w:p w14:paraId="7BBDB7F4"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A packet addressed outside of this range, for this example, addressed to 192.168.12.3, cannot travel directly to the destination. Instead it must be sent to the default gateway for further routing to their ultimate destination. In this example, the default gateway uses the IP address 192.168.4.1, which is resolved into a MAC address with ARP in the usual way. The destination IP address remains 192.168.12.3, but the next-hop MAC address is that of the gateway, rather than of the ultimate destination.</w:t>
      </w:r>
    </w:p>
    <w:p w14:paraId="3846F6CA" w14:textId="77777777" w:rsidR="005C2AE0" w:rsidRPr="005C2AE0" w:rsidRDefault="005C2AE0" w:rsidP="005C2AE0">
      <w:pPr>
        <w:spacing w:before="72" w:after="0" w:line="240" w:lineRule="auto"/>
        <w:outlineLvl w:val="2"/>
        <w:rPr>
          <w:rFonts w:ascii="Arial" w:eastAsia="Times New Roman" w:hAnsi="Arial" w:cs="Arial"/>
          <w:b/>
          <w:bCs/>
          <w:color w:val="000000"/>
          <w:sz w:val="29"/>
          <w:szCs w:val="29"/>
          <w:lang w:val="en" w:eastAsia="en-PK"/>
        </w:rPr>
      </w:pPr>
      <w:r w:rsidRPr="005C2AE0">
        <w:rPr>
          <w:rFonts w:ascii="Arial" w:eastAsia="Times New Roman" w:hAnsi="Arial" w:cs="Arial"/>
          <w:b/>
          <w:bCs/>
          <w:color w:val="000000"/>
          <w:sz w:val="29"/>
          <w:szCs w:val="29"/>
          <w:lang w:val="en" w:eastAsia="en-PK"/>
        </w:rPr>
        <w:t>Multi-router</w:t>
      </w:r>
      <w:r w:rsidRPr="005C2AE0">
        <w:rPr>
          <w:rFonts w:ascii="Arial" w:eastAsia="Times New Roman" w:hAnsi="Arial" w:cs="Arial"/>
          <w:color w:val="54595D"/>
          <w:sz w:val="24"/>
          <w:szCs w:val="24"/>
          <w:lang w:val="en" w:eastAsia="en-PK"/>
        </w:rPr>
        <w:t>[</w:t>
      </w:r>
      <w:hyperlink r:id="rId37" w:tooltip="Edit section: Multi-router" w:history="1">
        <w:r w:rsidRPr="005C2AE0">
          <w:rPr>
            <w:rFonts w:ascii="Arial" w:eastAsia="Times New Roman" w:hAnsi="Arial" w:cs="Arial"/>
            <w:color w:val="0B0080"/>
            <w:sz w:val="24"/>
            <w:szCs w:val="24"/>
            <w:u w:val="single"/>
            <w:lang w:val="en" w:eastAsia="en-PK"/>
          </w:rPr>
          <w:t>edit</w:t>
        </w:r>
      </w:hyperlink>
      <w:r w:rsidRPr="005C2AE0">
        <w:rPr>
          <w:rFonts w:ascii="Arial" w:eastAsia="Times New Roman" w:hAnsi="Arial" w:cs="Arial"/>
          <w:color w:val="54595D"/>
          <w:sz w:val="24"/>
          <w:szCs w:val="24"/>
          <w:lang w:val="en" w:eastAsia="en-PK"/>
        </w:rPr>
        <w:t>]</w:t>
      </w:r>
    </w:p>
    <w:p w14:paraId="157673A2"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 another example, a network with three routers and three hosts is connected to the Internet through Router1. The hosts' addresses are:</w:t>
      </w:r>
    </w:p>
    <w:p w14:paraId="7C3ED5EE" w14:textId="77777777" w:rsidR="005C2AE0" w:rsidRPr="005C2AE0" w:rsidRDefault="005C2AE0" w:rsidP="005C2AE0">
      <w:pPr>
        <w:shd w:val="clear" w:color="auto" w:fill="F8F9FA"/>
        <w:spacing w:after="0" w:line="240" w:lineRule="auto"/>
        <w:jc w:val="center"/>
        <w:rPr>
          <w:rFonts w:ascii="Arial" w:eastAsia="Times New Roman" w:hAnsi="Arial" w:cs="Arial"/>
          <w:color w:val="202122"/>
          <w:sz w:val="20"/>
          <w:szCs w:val="20"/>
          <w:lang w:val="en" w:eastAsia="en-PK"/>
        </w:rPr>
      </w:pPr>
      <w:r w:rsidRPr="005C2AE0">
        <w:rPr>
          <w:rFonts w:ascii="Arial" w:eastAsia="Times New Roman" w:hAnsi="Arial" w:cs="Arial"/>
          <w:noProof/>
          <w:color w:val="0B0080"/>
          <w:sz w:val="20"/>
          <w:szCs w:val="20"/>
          <w:lang w:val="en" w:eastAsia="en-PK"/>
        </w:rPr>
        <w:drawing>
          <wp:inline distT="0" distB="0" distL="0" distR="0" wp14:anchorId="4F403460" wp14:editId="6D2629EE">
            <wp:extent cx="2095500" cy="1615440"/>
            <wp:effectExtent l="0" t="0" r="0" b="0"/>
            <wp:docPr id="3" name="Picture 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615440"/>
                    </a:xfrm>
                    <a:prstGeom prst="rect">
                      <a:avLst/>
                    </a:prstGeom>
                    <a:noFill/>
                    <a:ln>
                      <a:noFill/>
                    </a:ln>
                  </pic:spPr>
                </pic:pic>
              </a:graphicData>
            </a:graphic>
          </wp:inline>
        </w:drawing>
      </w:r>
    </w:p>
    <w:p w14:paraId="11A201A0" w14:textId="77777777" w:rsidR="005C2AE0" w:rsidRPr="005C2AE0" w:rsidRDefault="005C2AE0" w:rsidP="005C2AE0">
      <w:pPr>
        <w:shd w:val="clear" w:color="auto" w:fill="F8F9FA"/>
        <w:spacing w:line="336" w:lineRule="atLeast"/>
        <w:rPr>
          <w:rFonts w:ascii="Arial" w:eastAsia="Times New Roman" w:hAnsi="Arial" w:cs="Arial"/>
          <w:color w:val="202122"/>
          <w:sz w:val="19"/>
          <w:szCs w:val="19"/>
          <w:lang w:val="en" w:eastAsia="en-PK"/>
        </w:rPr>
      </w:pPr>
      <w:r w:rsidRPr="005C2AE0">
        <w:rPr>
          <w:rFonts w:ascii="Arial" w:eastAsia="Times New Roman" w:hAnsi="Arial" w:cs="Arial"/>
          <w:color w:val="202122"/>
          <w:sz w:val="19"/>
          <w:szCs w:val="19"/>
          <w:lang w:val="en" w:eastAsia="en-PK"/>
        </w:rPr>
        <w:t>Topological layout of described network</w:t>
      </w:r>
    </w:p>
    <w:p w14:paraId="0F251BD6" w14:textId="77777777" w:rsidR="005C2AE0" w:rsidRPr="005C2AE0" w:rsidRDefault="005C2AE0" w:rsidP="005C2AE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PC1 10.1.1.100, default gateway 10.1.1.1</w:t>
      </w:r>
    </w:p>
    <w:p w14:paraId="1DA9A9E0" w14:textId="77777777" w:rsidR="005C2AE0" w:rsidRPr="005C2AE0" w:rsidRDefault="005C2AE0" w:rsidP="005C2AE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PC2 172.16.1.100, default gateway 172.16.1.1</w:t>
      </w:r>
    </w:p>
    <w:p w14:paraId="10E6B4A5" w14:textId="77777777" w:rsidR="005C2AE0" w:rsidRPr="005C2AE0" w:rsidRDefault="005C2AE0" w:rsidP="005C2AE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PC3 192.168.1.100, default gateway 192.168.1.96</w:t>
      </w:r>
    </w:p>
    <w:p w14:paraId="7DACCF3E"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lastRenderedPageBreak/>
        <w:t>Router1:</w:t>
      </w:r>
    </w:p>
    <w:p w14:paraId="69976B4B" w14:textId="77777777" w:rsidR="005C2AE0" w:rsidRPr="005C2AE0" w:rsidRDefault="005C2AE0" w:rsidP="005C2AE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Interface 1 5.5.5.2 (</w:t>
      </w:r>
      <w:hyperlink r:id="rId40" w:tooltip="Public IP" w:history="1">
        <w:r w:rsidRPr="005C2AE0">
          <w:rPr>
            <w:rFonts w:ascii="Arial" w:eastAsia="Times New Roman" w:hAnsi="Arial" w:cs="Arial"/>
            <w:color w:val="0B0080"/>
            <w:sz w:val="24"/>
            <w:szCs w:val="24"/>
            <w:u w:val="single"/>
            <w:lang w:val="en" w:eastAsia="en-PK"/>
          </w:rPr>
          <w:t>public IP</w:t>
        </w:r>
      </w:hyperlink>
      <w:r w:rsidRPr="005C2AE0">
        <w:rPr>
          <w:rFonts w:ascii="Arial" w:eastAsia="Times New Roman" w:hAnsi="Arial" w:cs="Arial"/>
          <w:color w:val="202122"/>
          <w:sz w:val="24"/>
          <w:szCs w:val="24"/>
          <w:lang w:val="en" w:eastAsia="en-PK"/>
        </w:rPr>
        <w:t>)</w:t>
      </w:r>
    </w:p>
    <w:p w14:paraId="70FBFA21" w14:textId="77777777" w:rsidR="005C2AE0" w:rsidRPr="005C2AE0" w:rsidRDefault="005C2AE0" w:rsidP="005C2AE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Interface 2 10.1.1.1</w:t>
      </w:r>
    </w:p>
    <w:p w14:paraId="0DB7B4AF"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Router2:</w:t>
      </w:r>
    </w:p>
    <w:p w14:paraId="5B9B583E" w14:textId="77777777" w:rsidR="005C2AE0" w:rsidRPr="005C2AE0" w:rsidRDefault="005C2AE0" w:rsidP="005C2AE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Interface 1 10.1.1.2</w:t>
      </w:r>
    </w:p>
    <w:p w14:paraId="719524FA" w14:textId="77777777" w:rsidR="005C2AE0" w:rsidRPr="005C2AE0" w:rsidRDefault="005C2AE0" w:rsidP="005C2AE0">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Interface 2 172.16.1.1</w:t>
      </w:r>
    </w:p>
    <w:p w14:paraId="01B87E97"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Router3:</w:t>
      </w:r>
    </w:p>
    <w:p w14:paraId="1DDD0C66" w14:textId="77777777" w:rsidR="005C2AE0" w:rsidRPr="005C2AE0" w:rsidRDefault="005C2AE0" w:rsidP="005C2AE0">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Interface 1 10.1.1.3</w:t>
      </w:r>
    </w:p>
    <w:p w14:paraId="4431589C" w14:textId="77777777" w:rsidR="005C2AE0" w:rsidRPr="005C2AE0" w:rsidRDefault="005C2AE0" w:rsidP="005C2AE0">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Interface 2 192.168.1.96</w:t>
      </w:r>
    </w:p>
    <w:p w14:paraId="342121F4"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Network mask in all networks: 255.255.255.0 (/24 in </w:t>
      </w:r>
      <w:hyperlink r:id="rId41" w:tooltip="CIDR" w:history="1">
        <w:r w:rsidRPr="005C2AE0">
          <w:rPr>
            <w:rFonts w:ascii="Arial" w:eastAsia="Times New Roman" w:hAnsi="Arial" w:cs="Arial"/>
            <w:color w:val="0B0080"/>
            <w:sz w:val="24"/>
            <w:szCs w:val="24"/>
            <w:u w:val="single"/>
            <w:lang w:val="en" w:eastAsia="en-PK"/>
          </w:rPr>
          <w:t>CIDR</w:t>
        </w:r>
      </w:hyperlink>
      <w:r w:rsidRPr="005C2AE0">
        <w:rPr>
          <w:rFonts w:ascii="Arial" w:eastAsia="Times New Roman" w:hAnsi="Arial" w:cs="Arial"/>
          <w:color w:val="202122"/>
          <w:sz w:val="24"/>
          <w:szCs w:val="24"/>
          <w:lang w:val="en" w:eastAsia="en-PK"/>
        </w:rPr>
        <w:t> notation). If the routers do not use a </w:t>
      </w:r>
      <w:hyperlink r:id="rId42" w:tooltip="Routing protocol" w:history="1">
        <w:r w:rsidRPr="005C2AE0">
          <w:rPr>
            <w:rFonts w:ascii="Arial" w:eastAsia="Times New Roman" w:hAnsi="Arial" w:cs="Arial"/>
            <w:color w:val="0B0080"/>
            <w:sz w:val="24"/>
            <w:szCs w:val="24"/>
            <w:u w:val="single"/>
            <w:lang w:val="en" w:eastAsia="en-PK"/>
          </w:rPr>
          <w:t>routing protocol</w:t>
        </w:r>
      </w:hyperlink>
      <w:r w:rsidRPr="005C2AE0">
        <w:rPr>
          <w:rFonts w:ascii="Arial" w:eastAsia="Times New Roman" w:hAnsi="Arial" w:cs="Arial"/>
          <w:color w:val="202122"/>
          <w:sz w:val="24"/>
          <w:szCs w:val="24"/>
          <w:lang w:val="en" w:eastAsia="en-PK"/>
        </w:rPr>
        <w:t> to discover which network each router is connected to, then the </w:t>
      </w:r>
      <w:hyperlink r:id="rId43" w:tooltip="Routing table" w:history="1">
        <w:r w:rsidRPr="005C2AE0">
          <w:rPr>
            <w:rFonts w:ascii="Arial" w:eastAsia="Times New Roman" w:hAnsi="Arial" w:cs="Arial"/>
            <w:color w:val="0B0080"/>
            <w:sz w:val="24"/>
            <w:szCs w:val="24"/>
            <w:u w:val="single"/>
            <w:lang w:val="en" w:eastAsia="en-PK"/>
          </w:rPr>
          <w:t>routing table</w:t>
        </w:r>
      </w:hyperlink>
      <w:r w:rsidRPr="005C2AE0">
        <w:rPr>
          <w:rFonts w:ascii="Arial" w:eastAsia="Times New Roman" w:hAnsi="Arial" w:cs="Arial"/>
          <w:color w:val="202122"/>
          <w:sz w:val="24"/>
          <w:szCs w:val="24"/>
          <w:lang w:val="en" w:eastAsia="en-PK"/>
        </w:rPr>
        <w:t> of each router must be set up.</w:t>
      </w:r>
    </w:p>
    <w:p w14:paraId="762059D7"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b/>
          <w:bCs/>
          <w:color w:val="202122"/>
          <w:sz w:val="24"/>
          <w:szCs w:val="24"/>
          <w:lang w:val="en" w:eastAsia="en-PK"/>
        </w:rPr>
        <w:t>Router1</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1"/>
        <w:gridCol w:w="1460"/>
        <w:gridCol w:w="2006"/>
        <w:gridCol w:w="2210"/>
        <w:gridCol w:w="1877"/>
      </w:tblGrid>
      <w:tr w:rsidR="005C2AE0" w:rsidRPr="005C2AE0" w14:paraId="4F377725"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2382E4"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Network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615359"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Network mask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C7541A"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Gateway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F229F6"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Interface (examples; may vary)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4084E8"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Cost (decreases the </w:t>
            </w:r>
            <w:hyperlink r:id="rId44" w:tooltip="Time to live" w:history="1">
              <w:r w:rsidRPr="005C2AE0">
                <w:rPr>
                  <w:rFonts w:ascii="Times New Roman" w:eastAsia="Times New Roman" w:hAnsi="Times New Roman" w:cs="Times New Roman"/>
                  <w:b/>
                  <w:bCs/>
                  <w:color w:val="0B0080"/>
                  <w:sz w:val="21"/>
                  <w:szCs w:val="21"/>
                  <w:u w:val="single"/>
                  <w:lang w:val="en-PK" w:eastAsia="en-PK"/>
                </w:rPr>
                <w:t>TTL</w:t>
              </w:r>
            </w:hyperlink>
            <w:r w:rsidRPr="005C2AE0">
              <w:rPr>
                <w:rFonts w:ascii="Times New Roman" w:eastAsia="Times New Roman" w:hAnsi="Times New Roman" w:cs="Times New Roman"/>
                <w:b/>
                <w:bCs/>
                <w:color w:val="202122"/>
                <w:sz w:val="21"/>
                <w:szCs w:val="21"/>
                <w:lang w:val="en-PK" w:eastAsia="en-PK"/>
              </w:rPr>
              <w:t>)</w:t>
            </w:r>
          </w:p>
        </w:tc>
      </w:tr>
      <w:tr w:rsidR="005C2AE0" w:rsidRPr="005C2AE0" w14:paraId="17E645AC"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2AF7E"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hyperlink r:id="rId45" w:tooltip="0.0.0.0" w:history="1">
              <w:r w:rsidRPr="005C2AE0">
                <w:rPr>
                  <w:rFonts w:ascii="Times New Roman" w:eastAsia="Times New Roman" w:hAnsi="Times New Roman" w:cs="Times New Roman"/>
                  <w:color w:val="0B0080"/>
                  <w:sz w:val="21"/>
                  <w:szCs w:val="21"/>
                  <w:u w:val="single"/>
                  <w:lang w:val="en-PK" w:eastAsia="en-PK"/>
                </w:rPr>
                <w:t>0.0.0.0</w:t>
              </w:r>
            </w:hyperlink>
            <w:r w:rsidRPr="005C2AE0">
              <w:rPr>
                <w:rFonts w:ascii="Times New Roman" w:eastAsia="Times New Roman" w:hAnsi="Times New Roman" w:cs="Times New Roman"/>
                <w:color w:val="202122"/>
                <w:sz w:val="21"/>
                <w:szCs w:val="21"/>
                <w:lang w:val="en-PK" w:eastAsia="en-PK"/>
              </w:rPr>
              <w:t> (</w:t>
            </w:r>
            <w:hyperlink r:id="rId46" w:tooltip="Default route" w:history="1">
              <w:r w:rsidRPr="005C2AE0">
                <w:rPr>
                  <w:rFonts w:ascii="Times New Roman" w:eastAsia="Times New Roman" w:hAnsi="Times New Roman" w:cs="Times New Roman"/>
                  <w:color w:val="0B0080"/>
                  <w:sz w:val="21"/>
                  <w:szCs w:val="21"/>
                  <w:u w:val="single"/>
                  <w:lang w:val="en-PK" w:eastAsia="en-PK"/>
                </w:rPr>
                <w:t>default route</w:t>
              </w:r>
            </w:hyperlink>
            <w:r w:rsidRPr="005C2AE0">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34194"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hyperlink r:id="rId47" w:tooltip="0.0.0.0" w:history="1">
              <w:r w:rsidRPr="005C2AE0">
                <w:rPr>
                  <w:rFonts w:ascii="Times New Roman" w:eastAsia="Times New Roman" w:hAnsi="Times New Roman" w:cs="Times New Roman"/>
                  <w:color w:val="0B0080"/>
                  <w:sz w:val="21"/>
                  <w:szCs w:val="21"/>
                  <w:u w:val="single"/>
                  <w:lang w:val="en-PK" w:eastAsia="en-PK"/>
                </w:rPr>
                <w:t>0.0.0.0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78537"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Assigned by ISP (e.g., 5.5.5.1)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E362C"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eth0 (Ethernet 1st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0E962"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r w:rsidR="005C2AE0" w:rsidRPr="005C2AE0" w14:paraId="3071CB42"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B8EA1"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6BAAB3"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255.255.255.0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08ABE"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75C49"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eth1 (Ethernet 2nd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3E60"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r w:rsidR="005C2AE0" w:rsidRPr="005C2AE0" w14:paraId="21744DBA"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F6969"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172.16.1.0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BB118"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255.255.255.0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5B84A"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BCF2A"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eth1 (Ethernet 2nd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767C2"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r w:rsidR="005C2AE0" w:rsidRPr="005C2AE0" w14:paraId="55D92B41"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6A0A8"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192.168.1.0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DF678"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255.255.255.0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51E39"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10.1.1.3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57F99"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eth1 (Ethernet 2nd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CD30A"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bl>
    <w:p w14:paraId="075D49F0"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b/>
          <w:bCs/>
          <w:color w:val="202122"/>
          <w:sz w:val="24"/>
          <w:szCs w:val="24"/>
          <w:lang w:val="en" w:eastAsia="en-PK"/>
        </w:rPr>
        <w:t>Router2</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68"/>
        <w:gridCol w:w="1487"/>
        <w:gridCol w:w="1085"/>
        <w:gridCol w:w="2683"/>
        <w:gridCol w:w="2221"/>
      </w:tblGrid>
      <w:tr w:rsidR="005C2AE0" w:rsidRPr="005C2AE0" w14:paraId="5B85A19A"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EA3031"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Network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477D86"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Network mask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A76095"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Gateway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312B57"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Interface (examples; may vary)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588226"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Cost (decreases the </w:t>
            </w:r>
            <w:hyperlink r:id="rId48" w:tooltip="Time to live" w:history="1">
              <w:r w:rsidRPr="005C2AE0">
                <w:rPr>
                  <w:rFonts w:ascii="Times New Roman" w:eastAsia="Times New Roman" w:hAnsi="Times New Roman" w:cs="Times New Roman"/>
                  <w:b/>
                  <w:bCs/>
                  <w:color w:val="0B0080"/>
                  <w:sz w:val="21"/>
                  <w:szCs w:val="21"/>
                  <w:u w:val="single"/>
                  <w:lang w:val="en-PK" w:eastAsia="en-PK"/>
                </w:rPr>
                <w:t>TTL</w:t>
              </w:r>
            </w:hyperlink>
            <w:r w:rsidRPr="005C2AE0">
              <w:rPr>
                <w:rFonts w:ascii="Times New Roman" w:eastAsia="Times New Roman" w:hAnsi="Times New Roman" w:cs="Times New Roman"/>
                <w:b/>
                <w:bCs/>
                <w:color w:val="202122"/>
                <w:sz w:val="21"/>
                <w:szCs w:val="21"/>
                <w:lang w:val="en-PK" w:eastAsia="en-PK"/>
              </w:rPr>
              <w:t>)</w:t>
            </w:r>
          </w:p>
        </w:tc>
      </w:tr>
      <w:tr w:rsidR="005C2AE0" w:rsidRPr="005C2AE0" w14:paraId="237BC4F5"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7AD2"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lastRenderedPageBreak/>
              <w:t>0.0.0.0 (default route)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59703"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F4E4C"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B64FE"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eth0 (Ethernet 1st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E44A3"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r w:rsidR="005C2AE0" w:rsidRPr="005C2AE0" w14:paraId="54A9FD19"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FB721"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172.16.1.0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15BCF"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255.255.255.0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BE07A"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172.16.1.1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F7EB7"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eth1 (Ethernet 2nd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CF684"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bl>
    <w:p w14:paraId="185F7C14"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b/>
          <w:bCs/>
          <w:color w:val="202122"/>
          <w:sz w:val="24"/>
          <w:szCs w:val="24"/>
          <w:lang w:val="en" w:eastAsia="en-PK"/>
        </w:rPr>
        <w:t>Router3</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40"/>
        <w:gridCol w:w="1481"/>
        <w:gridCol w:w="1295"/>
        <w:gridCol w:w="2581"/>
        <w:gridCol w:w="2147"/>
      </w:tblGrid>
      <w:tr w:rsidR="005C2AE0" w:rsidRPr="005C2AE0" w14:paraId="128CC007"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27D67F"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Network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5C87B2"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Network mask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CEB566"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Gateway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11B5BD"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Interface (examples; may vary)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75E987" w14:textId="77777777" w:rsidR="005C2AE0" w:rsidRPr="005C2AE0" w:rsidRDefault="005C2AE0" w:rsidP="005C2AE0">
            <w:pPr>
              <w:spacing w:before="240" w:after="240" w:line="240" w:lineRule="auto"/>
              <w:jc w:val="center"/>
              <w:rPr>
                <w:rFonts w:ascii="Times New Roman" w:eastAsia="Times New Roman" w:hAnsi="Times New Roman" w:cs="Times New Roman"/>
                <w:b/>
                <w:bCs/>
                <w:color w:val="202122"/>
                <w:sz w:val="21"/>
                <w:szCs w:val="21"/>
                <w:lang w:val="en-PK" w:eastAsia="en-PK"/>
              </w:rPr>
            </w:pPr>
            <w:r w:rsidRPr="005C2AE0">
              <w:rPr>
                <w:rFonts w:ascii="Times New Roman" w:eastAsia="Times New Roman" w:hAnsi="Times New Roman" w:cs="Times New Roman"/>
                <w:b/>
                <w:bCs/>
                <w:color w:val="202122"/>
                <w:sz w:val="21"/>
                <w:szCs w:val="21"/>
                <w:lang w:val="en-PK" w:eastAsia="en-PK"/>
              </w:rPr>
              <w:t>Cost (decreases the </w:t>
            </w:r>
            <w:hyperlink r:id="rId49" w:tooltip="Time to live" w:history="1">
              <w:r w:rsidRPr="005C2AE0">
                <w:rPr>
                  <w:rFonts w:ascii="Times New Roman" w:eastAsia="Times New Roman" w:hAnsi="Times New Roman" w:cs="Times New Roman"/>
                  <w:b/>
                  <w:bCs/>
                  <w:color w:val="0B0080"/>
                  <w:sz w:val="21"/>
                  <w:szCs w:val="21"/>
                  <w:u w:val="single"/>
                  <w:lang w:val="en-PK" w:eastAsia="en-PK"/>
                </w:rPr>
                <w:t>TTL</w:t>
              </w:r>
            </w:hyperlink>
            <w:r w:rsidRPr="005C2AE0">
              <w:rPr>
                <w:rFonts w:ascii="Times New Roman" w:eastAsia="Times New Roman" w:hAnsi="Times New Roman" w:cs="Times New Roman"/>
                <w:b/>
                <w:bCs/>
                <w:color w:val="202122"/>
                <w:sz w:val="21"/>
                <w:szCs w:val="21"/>
                <w:lang w:val="en-PK" w:eastAsia="en-PK"/>
              </w:rPr>
              <w:t>)</w:t>
            </w:r>
          </w:p>
        </w:tc>
      </w:tr>
      <w:tr w:rsidR="005C2AE0" w:rsidRPr="005C2AE0" w14:paraId="69AB3BDA"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F9A2B"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0.0.0.0 (default route)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BA445B"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D1DA3"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6FA76"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eth0 (Ethernet 1st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371A2"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r w:rsidR="005C2AE0" w:rsidRPr="005C2AE0" w14:paraId="39F12BB9" w14:textId="77777777" w:rsidTr="005C2A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3F887"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192.168.1.0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2472F"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255.255.255.0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19E62"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192.168.1.96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5D3F1"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eth1 (Ethernet 2nd adapter)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30A32F" w14:textId="77777777" w:rsidR="005C2AE0" w:rsidRPr="005C2AE0" w:rsidRDefault="005C2AE0" w:rsidP="005C2AE0">
            <w:pPr>
              <w:spacing w:before="240" w:after="240" w:line="240" w:lineRule="auto"/>
              <w:rPr>
                <w:rFonts w:ascii="Times New Roman" w:eastAsia="Times New Roman" w:hAnsi="Times New Roman" w:cs="Times New Roman"/>
                <w:color w:val="202122"/>
                <w:sz w:val="21"/>
                <w:szCs w:val="21"/>
                <w:lang w:val="en-PK" w:eastAsia="en-PK"/>
              </w:rPr>
            </w:pPr>
            <w:r w:rsidRPr="005C2AE0">
              <w:rPr>
                <w:rFonts w:ascii="Times New Roman" w:eastAsia="Times New Roman" w:hAnsi="Times New Roman" w:cs="Times New Roman"/>
                <w:color w:val="202122"/>
                <w:sz w:val="21"/>
                <w:szCs w:val="21"/>
                <w:lang w:val="en-PK" w:eastAsia="en-PK"/>
              </w:rPr>
              <w:t>10</w:t>
            </w:r>
          </w:p>
        </w:tc>
      </w:tr>
    </w:tbl>
    <w:p w14:paraId="74273664"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Router2 manages its attached networks and default gateway; router 3 does the same; router 1 manages all routes within the internal networks.</w:t>
      </w:r>
    </w:p>
    <w:p w14:paraId="1F5E8088"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b/>
          <w:bCs/>
          <w:color w:val="202122"/>
          <w:sz w:val="24"/>
          <w:szCs w:val="24"/>
          <w:lang w:val="en" w:eastAsia="en-PK"/>
        </w:rPr>
        <w:t>Accessing internal resources</w:t>
      </w:r>
      <w:r w:rsidRPr="005C2AE0">
        <w:rPr>
          <w:rFonts w:ascii="Arial" w:eastAsia="Times New Roman" w:hAnsi="Arial" w:cs="Arial"/>
          <w:color w:val="202122"/>
          <w:sz w:val="24"/>
          <w:szCs w:val="24"/>
          <w:lang w:val="en" w:eastAsia="en-PK"/>
        </w:rPr>
        <w:t> – If PC2 (172.16.1.100) needs to access PC3 (192.168.1.100), since PC2 has no route to 192.168.1.100 it will send packets for PC3 to its default gateway (router2). Router2 also has no route to PC3, and it will forward the packets to its default gateway (router1). Router1 has a route for this network (192.168.1.0/24) so router1 will forward the packets to router3, which will deliver the packets to PC3; reply packets will follow the same route to PC2.</w:t>
      </w:r>
    </w:p>
    <w:p w14:paraId="0775B1F5"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b/>
          <w:bCs/>
          <w:color w:val="202122"/>
          <w:sz w:val="24"/>
          <w:szCs w:val="24"/>
          <w:lang w:val="en" w:eastAsia="en-PK"/>
        </w:rPr>
        <w:t>Accessing external resources</w:t>
      </w:r>
      <w:r w:rsidRPr="005C2AE0">
        <w:rPr>
          <w:rFonts w:ascii="Arial" w:eastAsia="Times New Roman" w:hAnsi="Arial" w:cs="Arial"/>
          <w:color w:val="202122"/>
          <w:sz w:val="24"/>
          <w:szCs w:val="24"/>
          <w:lang w:val="en" w:eastAsia="en-PK"/>
        </w:rPr>
        <w:t> – If any of the computers try to access a webpage on the Internet, like </w:t>
      </w:r>
      <w:hyperlink r:id="rId50" w:history="1">
        <w:r w:rsidRPr="005C2AE0">
          <w:rPr>
            <w:rFonts w:ascii="Arial" w:eastAsia="Times New Roman" w:hAnsi="Arial" w:cs="Arial"/>
            <w:color w:val="663366"/>
            <w:sz w:val="24"/>
            <w:szCs w:val="24"/>
            <w:u w:val="single"/>
            <w:lang w:val="en" w:eastAsia="en-PK"/>
          </w:rPr>
          <w:t>http://en.wikipedia.org/</w:t>
        </w:r>
      </w:hyperlink>
      <w:r w:rsidRPr="005C2AE0">
        <w:rPr>
          <w:rFonts w:ascii="Arial" w:eastAsia="Times New Roman" w:hAnsi="Arial" w:cs="Arial"/>
          <w:color w:val="202122"/>
          <w:sz w:val="24"/>
          <w:szCs w:val="24"/>
          <w:lang w:val="en" w:eastAsia="en-PK"/>
        </w:rPr>
        <w:t>, the destination will first be resolved to an IP address by using </w:t>
      </w:r>
      <w:hyperlink r:id="rId51" w:tooltip="Domain Name System" w:history="1">
        <w:r w:rsidRPr="005C2AE0">
          <w:rPr>
            <w:rFonts w:ascii="Arial" w:eastAsia="Times New Roman" w:hAnsi="Arial" w:cs="Arial"/>
            <w:color w:val="0B0080"/>
            <w:sz w:val="24"/>
            <w:szCs w:val="24"/>
            <w:u w:val="single"/>
            <w:lang w:val="en" w:eastAsia="en-PK"/>
          </w:rPr>
          <w:t>DNS</w:t>
        </w:r>
      </w:hyperlink>
      <w:r w:rsidRPr="005C2AE0">
        <w:rPr>
          <w:rFonts w:ascii="Arial" w:eastAsia="Times New Roman" w:hAnsi="Arial" w:cs="Arial"/>
          <w:color w:val="202122"/>
          <w:sz w:val="24"/>
          <w:szCs w:val="24"/>
          <w:lang w:val="en" w:eastAsia="en-PK"/>
        </w:rPr>
        <w:t>-resolving. The IP-address could be 91.198.174.2. In this example, none of the internal routers know the route to that host, so they will forward the packet through router1's gateway or </w:t>
      </w:r>
      <w:hyperlink r:id="rId52" w:tooltip="Default route" w:history="1">
        <w:r w:rsidRPr="005C2AE0">
          <w:rPr>
            <w:rFonts w:ascii="Arial" w:eastAsia="Times New Roman" w:hAnsi="Arial" w:cs="Arial"/>
            <w:color w:val="0B0080"/>
            <w:sz w:val="24"/>
            <w:szCs w:val="24"/>
            <w:u w:val="single"/>
            <w:lang w:val="en" w:eastAsia="en-PK"/>
          </w:rPr>
          <w:t>default route</w:t>
        </w:r>
      </w:hyperlink>
      <w:r w:rsidRPr="005C2AE0">
        <w:rPr>
          <w:rFonts w:ascii="Arial" w:eastAsia="Times New Roman" w:hAnsi="Arial" w:cs="Arial"/>
          <w:color w:val="202122"/>
          <w:sz w:val="24"/>
          <w:szCs w:val="24"/>
          <w:lang w:val="en" w:eastAsia="en-PK"/>
        </w:rPr>
        <w:t>.</w:t>
      </w:r>
      <w:hyperlink r:id="rId53" w:anchor="cite_note-3" w:history="1">
        <w:r w:rsidRPr="005C2AE0">
          <w:rPr>
            <w:rFonts w:ascii="Arial" w:eastAsia="Times New Roman" w:hAnsi="Arial" w:cs="Arial"/>
            <w:color w:val="0B0080"/>
            <w:sz w:val="17"/>
            <w:szCs w:val="17"/>
            <w:u w:val="single"/>
            <w:vertAlign w:val="superscript"/>
            <w:lang w:val="en" w:eastAsia="en-PK"/>
          </w:rPr>
          <w:t>[3]</w:t>
        </w:r>
      </w:hyperlink>
      <w:r w:rsidRPr="005C2AE0">
        <w:rPr>
          <w:rFonts w:ascii="Arial" w:eastAsia="Times New Roman" w:hAnsi="Arial" w:cs="Arial"/>
          <w:color w:val="202122"/>
          <w:sz w:val="24"/>
          <w:szCs w:val="24"/>
          <w:lang w:val="en" w:eastAsia="en-PK"/>
        </w:rPr>
        <w:t>. Every router on the packet's way to the destination will check whether the packet's destination IP-address matches any known network routes. If a router finds a match, it will forward the packet through that route; if not, it will send the packet to its own default gateway. Each router encountered on the way will store the packet ID and where it came from so that it can pass the response packet back to the sender. The packet contains source and destination, not all router hops. At last the packet will arrive back to router1, which will check for matching packet ID and route it accordingly through router2 or router3 or directly to PC1 (which was connected in the same network segment as router1).</w:t>
      </w:r>
    </w:p>
    <w:p w14:paraId="4938C198"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b/>
          <w:bCs/>
          <w:color w:val="202122"/>
          <w:sz w:val="24"/>
          <w:szCs w:val="24"/>
          <w:lang w:val="en" w:eastAsia="en-PK"/>
        </w:rPr>
        <w:t>The packet doesn't return</w:t>
      </w:r>
      <w:r w:rsidRPr="005C2AE0">
        <w:rPr>
          <w:rFonts w:ascii="Arial" w:eastAsia="Times New Roman" w:hAnsi="Arial" w:cs="Arial"/>
          <w:color w:val="202122"/>
          <w:sz w:val="24"/>
          <w:szCs w:val="24"/>
          <w:lang w:val="en" w:eastAsia="en-PK"/>
        </w:rPr>
        <w:t xml:space="preserve"> – If router1 routing table does not have any route to 192.168.1.0/24, and PC3 tries to access a resource outside its own network, then the outgoing routing will work until the reply is fed back to router1. Since the route is unknown to router1, it will go to router1's default gateway, and never reach router3. In </w:t>
      </w:r>
      <w:r w:rsidRPr="005C2AE0">
        <w:rPr>
          <w:rFonts w:ascii="Arial" w:eastAsia="Times New Roman" w:hAnsi="Arial" w:cs="Arial"/>
          <w:color w:val="202122"/>
          <w:sz w:val="24"/>
          <w:szCs w:val="24"/>
          <w:lang w:val="en" w:eastAsia="en-PK"/>
        </w:rPr>
        <w:lastRenderedPageBreak/>
        <w:t>the logs of the resource they will trace the request, but the requestor will never get any information. The packet will die because the </w:t>
      </w:r>
      <w:hyperlink r:id="rId54" w:tooltip="Time to live" w:history="1">
        <w:r w:rsidRPr="005C2AE0">
          <w:rPr>
            <w:rFonts w:ascii="Arial" w:eastAsia="Times New Roman" w:hAnsi="Arial" w:cs="Arial"/>
            <w:color w:val="0B0080"/>
            <w:sz w:val="24"/>
            <w:szCs w:val="24"/>
            <w:u w:val="single"/>
            <w:lang w:val="en" w:eastAsia="en-PK"/>
          </w:rPr>
          <w:t>TTL</w:t>
        </w:r>
      </w:hyperlink>
      <w:r w:rsidRPr="005C2AE0">
        <w:rPr>
          <w:rFonts w:ascii="Arial" w:eastAsia="Times New Roman" w:hAnsi="Arial" w:cs="Arial"/>
          <w:color w:val="202122"/>
          <w:sz w:val="24"/>
          <w:szCs w:val="24"/>
          <w:lang w:val="en" w:eastAsia="en-PK"/>
        </w:rPr>
        <w:t>-value decreased to less than 1 when it was traveling through the routers, or the router will see that it has a private IP and discard it. This could be discovered by using the </w:t>
      </w:r>
      <w:hyperlink r:id="rId55" w:tooltip="Microsoft Windows" w:history="1">
        <w:r w:rsidRPr="005C2AE0">
          <w:rPr>
            <w:rFonts w:ascii="Arial" w:eastAsia="Times New Roman" w:hAnsi="Arial" w:cs="Arial"/>
            <w:color w:val="0B0080"/>
            <w:sz w:val="24"/>
            <w:szCs w:val="24"/>
            <w:u w:val="single"/>
            <w:lang w:val="en" w:eastAsia="en-PK"/>
          </w:rPr>
          <w:t>Microsoft Windows</w:t>
        </w:r>
      </w:hyperlink>
      <w:r w:rsidRPr="005C2AE0">
        <w:rPr>
          <w:rFonts w:ascii="Arial" w:eastAsia="Times New Roman" w:hAnsi="Arial" w:cs="Arial"/>
          <w:color w:val="202122"/>
          <w:sz w:val="24"/>
          <w:szCs w:val="24"/>
          <w:lang w:val="en" w:eastAsia="en-PK"/>
        </w:rPr>
        <w:t> utility </w:t>
      </w:r>
      <w:hyperlink r:id="rId56" w:tooltip="PathPing" w:history="1">
        <w:r w:rsidRPr="005C2AE0">
          <w:rPr>
            <w:rFonts w:ascii="Arial" w:eastAsia="Times New Roman" w:hAnsi="Arial" w:cs="Arial"/>
            <w:color w:val="0B0080"/>
            <w:sz w:val="24"/>
            <w:szCs w:val="24"/>
            <w:u w:val="single"/>
            <w:lang w:val="en" w:eastAsia="en-PK"/>
          </w:rPr>
          <w:t>PathPing</w:t>
        </w:r>
      </w:hyperlink>
      <w:r w:rsidRPr="005C2AE0">
        <w:rPr>
          <w:rFonts w:ascii="Arial" w:eastAsia="Times New Roman" w:hAnsi="Arial" w:cs="Arial"/>
          <w:color w:val="202122"/>
          <w:sz w:val="24"/>
          <w:szCs w:val="24"/>
          <w:lang w:val="en" w:eastAsia="en-PK"/>
        </w:rPr>
        <w:t> or </w:t>
      </w:r>
      <w:hyperlink r:id="rId57" w:tooltip="MTR (software)" w:history="1">
        <w:r w:rsidRPr="005C2AE0">
          <w:rPr>
            <w:rFonts w:ascii="Arial" w:eastAsia="Times New Roman" w:hAnsi="Arial" w:cs="Arial"/>
            <w:color w:val="0B0080"/>
            <w:sz w:val="24"/>
            <w:szCs w:val="24"/>
            <w:u w:val="single"/>
            <w:lang w:val="en" w:eastAsia="en-PK"/>
          </w:rPr>
          <w:t>MTR</w:t>
        </w:r>
      </w:hyperlink>
      <w:r w:rsidRPr="005C2AE0">
        <w:rPr>
          <w:rFonts w:ascii="Arial" w:eastAsia="Times New Roman" w:hAnsi="Arial" w:cs="Arial"/>
          <w:color w:val="202122"/>
          <w:sz w:val="24"/>
          <w:szCs w:val="24"/>
          <w:lang w:val="en" w:eastAsia="en-PK"/>
        </w:rPr>
        <w:t> on Unix-like operating systems, since the ping will stop at the router which has no route or a wrong route. (Note that some routers will not reply to pinging.)</w:t>
      </w:r>
    </w:p>
    <w:p w14:paraId="2167C9E6" w14:textId="77777777" w:rsidR="005C2AE0" w:rsidRPr="005C2AE0" w:rsidRDefault="005C2AE0" w:rsidP="005C2AE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C2AE0">
        <w:rPr>
          <w:rFonts w:ascii="Georgia" w:eastAsia="Times New Roman" w:hAnsi="Georgia" w:cs="Arial"/>
          <w:color w:val="000000"/>
          <w:sz w:val="36"/>
          <w:szCs w:val="36"/>
          <w:lang w:val="en" w:eastAsia="en-PK"/>
        </w:rPr>
        <w:t>Utilities</w:t>
      </w:r>
      <w:r w:rsidRPr="005C2AE0">
        <w:rPr>
          <w:rFonts w:ascii="Arial" w:eastAsia="Times New Roman" w:hAnsi="Arial" w:cs="Arial"/>
          <w:color w:val="54595D"/>
          <w:sz w:val="24"/>
          <w:szCs w:val="24"/>
          <w:lang w:val="en" w:eastAsia="en-PK"/>
        </w:rPr>
        <w:t>[</w:t>
      </w:r>
      <w:hyperlink r:id="rId58" w:tooltip="Edit section: Utilities" w:history="1">
        <w:r w:rsidRPr="005C2AE0">
          <w:rPr>
            <w:rFonts w:ascii="Arial" w:eastAsia="Times New Roman" w:hAnsi="Arial" w:cs="Arial"/>
            <w:color w:val="0B0080"/>
            <w:sz w:val="24"/>
            <w:szCs w:val="24"/>
            <w:u w:val="single"/>
            <w:lang w:val="en" w:eastAsia="en-PK"/>
          </w:rPr>
          <w:t>edit</w:t>
        </w:r>
      </w:hyperlink>
      <w:r w:rsidRPr="005C2AE0">
        <w:rPr>
          <w:rFonts w:ascii="Arial" w:eastAsia="Times New Roman" w:hAnsi="Arial" w:cs="Arial"/>
          <w:color w:val="54595D"/>
          <w:sz w:val="24"/>
          <w:szCs w:val="24"/>
          <w:lang w:val="en" w:eastAsia="en-PK"/>
        </w:rPr>
        <w:t>]</w:t>
      </w:r>
    </w:p>
    <w:p w14:paraId="25B942B1" w14:textId="77777777" w:rsidR="005C2AE0" w:rsidRPr="005C2AE0" w:rsidRDefault="005C2AE0" w:rsidP="005C2AE0">
      <w:pPr>
        <w:spacing w:before="120" w:after="120" w:line="240" w:lineRule="auto"/>
        <w:rPr>
          <w:rFonts w:ascii="Arial" w:eastAsia="Times New Roman" w:hAnsi="Arial" w:cs="Arial"/>
          <w:color w:val="202122"/>
          <w:sz w:val="24"/>
          <w:szCs w:val="24"/>
          <w:lang w:val="en" w:eastAsia="en-PK"/>
        </w:rPr>
      </w:pPr>
      <w:r w:rsidRPr="005C2AE0">
        <w:rPr>
          <w:rFonts w:ascii="Arial" w:eastAsia="Times New Roman" w:hAnsi="Arial" w:cs="Arial"/>
          <w:color w:val="202122"/>
          <w:sz w:val="24"/>
          <w:szCs w:val="24"/>
          <w:lang w:val="en" w:eastAsia="en-PK"/>
        </w:rPr>
        <w:t>Various </w:t>
      </w:r>
      <w:hyperlink r:id="rId59" w:tooltip="Utility software" w:history="1">
        <w:r w:rsidRPr="005C2AE0">
          <w:rPr>
            <w:rFonts w:ascii="Arial" w:eastAsia="Times New Roman" w:hAnsi="Arial" w:cs="Arial"/>
            <w:color w:val="0B0080"/>
            <w:sz w:val="24"/>
            <w:szCs w:val="24"/>
            <w:u w:val="single"/>
            <w:lang w:val="en" w:eastAsia="en-PK"/>
          </w:rPr>
          <w:t>utility software</w:t>
        </w:r>
      </w:hyperlink>
      <w:r w:rsidRPr="005C2AE0">
        <w:rPr>
          <w:rFonts w:ascii="Arial" w:eastAsia="Times New Roman" w:hAnsi="Arial" w:cs="Arial"/>
          <w:color w:val="202122"/>
          <w:sz w:val="24"/>
          <w:szCs w:val="24"/>
          <w:lang w:val="en" w:eastAsia="en-PK"/>
        </w:rPr>
        <w:t> can show the default gateway. On Windows, </w:t>
      </w:r>
      <w:hyperlink r:id="rId60" w:tooltip="Ipconfig" w:history="1">
        <w:r w:rsidRPr="005C2AE0">
          <w:rPr>
            <w:rFonts w:ascii="Courier New" w:eastAsia="Times New Roman" w:hAnsi="Courier New" w:cs="Courier New"/>
            <w:color w:val="0B0080"/>
            <w:sz w:val="20"/>
            <w:szCs w:val="20"/>
            <w:u w:val="single"/>
            <w:bdr w:val="single" w:sz="6" w:space="1" w:color="EAECF0" w:frame="1"/>
            <w:shd w:val="clear" w:color="auto" w:fill="F8F9FA"/>
            <w:lang w:val="en" w:eastAsia="en-PK"/>
          </w:rPr>
          <w:t>ipconfig</w:t>
        </w:r>
      </w:hyperlink>
      <w:r w:rsidRPr="005C2AE0">
        <w:rPr>
          <w:rFonts w:ascii="Arial" w:eastAsia="Times New Roman" w:hAnsi="Arial" w:cs="Arial"/>
          <w:color w:val="202122"/>
          <w:sz w:val="24"/>
          <w:szCs w:val="24"/>
          <w:lang w:val="en" w:eastAsia="en-PK"/>
        </w:rPr>
        <w:t> may be used,</w:t>
      </w:r>
      <w:hyperlink r:id="rId61" w:anchor="cite_note-4" w:history="1">
        <w:r w:rsidRPr="005C2AE0">
          <w:rPr>
            <w:rFonts w:ascii="Arial" w:eastAsia="Times New Roman" w:hAnsi="Arial" w:cs="Arial"/>
            <w:color w:val="0B0080"/>
            <w:sz w:val="17"/>
            <w:szCs w:val="17"/>
            <w:u w:val="single"/>
            <w:vertAlign w:val="superscript"/>
            <w:lang w:val="en" w:eastAsia="en-PK"/>
          </w:rPr>
          <w:t>[4]</w:t>
        </w:r>
      </w:hyperlink>
      <w:r w:rsidRPr="005C2AE0">
        <w:rPr>
          <w:rFonts w:ascii="Arial" w:eastAsia="Times New Roman" w:hAnsi="Arial" w:cs="Arial"/>
          <w:color w:val="202122"/>
          <w:sz w:val="24"/>
          <w:szCs w:val="24"/>
          <w:lang w:val="en" w:eastAsia="en-PK"/>
        </w:rPr>
        <w:t> while on </w:t>
      </w:r>
      <w:hyperlink r:id="rId62" w:tooltip="Unix" w:history="1">
        <w:r w:rsidRPr="005C2AE0">
          <w:rPr>
            <w:rFonts w:ascii="Arial" w:eastAsia="Times New Roman" w:hAnsi="Arial" w:cs="Arial"/>
            <w:color w:val="0B0080"/>
            <w:sz w:val="24"/>
            <w:szCs w:val="24"/>
            <w:u w:val="single"/>
            <w:lang w:val="en" w:eastAsia="en-PK"/>
          </w:rPr>
          <w:t>Unix</w:t>
        </w:r>
      </w:hyperlink>
      <w:r w:rsidRPr="005C2AE0">
        <w:rPr>
          <w:rFonts w:ascii="Arial" w:eastAsia="Times New Roman" w:hAnsi="Arial" w:cs="Arial"/>
          <w:color w:val="202122"/>
          <w:sz w:val="24"/>
          <w:szCs w:val="24"/>
          <w:lang w:val="en" w:eastAsia="en-PK"/>
        </w:rPr>
        <w:t> systems, </w:t>
      </w:r>
      <w:hyperlink r:id="rId63" w:tooltip="Netstat" w:history="1">
        <w:r w:rsidRPr="005C2AE0">
          <w:rPr>
            <w:rFonts w:ascii="Courier New" w:eastAsia="Times New Roman" w:hAnsi="Courier New" w:cs="Courier New"/>
            <w:color w:val="0B0080"/>
            <w:sz w:val="20"/>
            <w:szCs w:val="20"/>
            <w:u w:val="single"/>
            <w:bdr w:val="single" w:sz="6" w:space="1" w:color="EAECF0" w:frame="1"/>
            <w:shd w:val="clear" w:color="auto" w:fill="F8F9FA"/>
            <w:lang w:val="en" w:eastAsia="en-PK"/>
          </w:rPr>
          <w:t>netstat</w:t>
        </w:r>
      </w:hyperlink>
      <w:r w:rsidRPr="005C2AE0">
        <w:rPr>
          <w:rFonts w:ascii="Arial" w:eastAsia="Times New Roman" w:hAnsi="Arial" w:cs="Arial"/>
          <w:color w:val="202122"/>
          <w:sz w:val="24"/>
          <w:szCs w:val="24"/>
          <w:lang w:val="en" w:eastAsia="en-PK"/>
        </w:rPr>
        <w:t> may be used.</w:t>
      </w:r>
      <w:hyperlink r:id="rId64" w:anchor="cite_note-5" w:history="1">
        <w:r w:rsidRPr="005C2AE0">
          <w:rPr>
            <w:rFonts w:ascii="Arial" w:eastAsia="Times New Roman" w:hAnsi="Arial" w:cs="Arial"/>
            <w:color w:val="0B0080"/>
            <w:sz w:val="17"/>
            <w:szCs w:val="17"/>
            <w:u w:val="single"/>
            <w:vertAlign w:val="superscript"/>
            <w:lang w:val="en" w:eastAsia="en-PK"/>
          </w:rPr>
          <w:t>[5]</w:t>
        </w:r>
      </w:hyperlink>
      <w:r w:rsidRPr="005C2AE0">
        <w:rPr>
          <w:rFonts w:ascii="Arial" w:eastAsia="Times New Roman" w:hAnsi="Arial" w:cs="Arial"/>
          <w:color w:val="202122"/>
          <w:sz w:val="24"/>
          <w:szCs w:val="24"/>
          <w:lang w:val="en" w:eastAsia="en-PK"/>
        </w:rPr>
        <w:t>On Linux </w:t>
      </w:r>
      <w:r w:rsidRPr="005C2AE0">
        <w:rPr>
          <w:rFonts w:ascii="Courier New" w:eastAsia="Times New Roman" w:hAnsi="Courier New" w:cs="Courier New"/>
          <w:color w:val="000000"/>
          <w:sz w:val="20"/>
          <w:szCs w:val="20"/>
          <w:bdr w:val="single" w:sz="6" w:space="1" w:color="EAECF0" w:frame="1"/>
          <w:shd w:val="clear" w:color="auto" w:fill="F8F9FA"/>
          <w:lang w:val="en" w:eastAsia="en-PK"/>
        </w:rPr>
        <w:t>netstat</w:t>
      </w:r>
      <w:r w:rsidRPr="005C2AE0">
        <w:rPr>
          <w:rFonts w:ascii="Arial" w:eastAsia="Times New Roman" w:hAnsi="Arial" w:cs="Arial"/>
          <w:color w:val="202122"/>
          <w:sz w:val="24"/>
          <w:szCs w:val="24"/>
          <w:lang w:val="en" w:eastAsia="en-PK"/>
        </w:rPr>
        <w:t> has been superseded by </w:t>
      </w:r>
      <w:hyperlink r:id="rId65" w:tooltip="Iproute2" w:history="1">
        <w:r w:rsidRPr="005C2AE0">
          <w:rPr>
            <w:rFonts w:ascii="Courier New" w:eastAsia="Times New Roman" w:hAnsi="Courier New" w:cs="Courier New"/>
            <w:color w:val="0B0080"/>
            <w:sz w:val="20"/>
            <w:szCs w:val="20"/>
            <w:u w:val="single"/>
            <w:bdr w:val="single" w:sz="6" w:space="1" w:color="EAECF0" w:frame="1"/>
            <w:shd w:val="clear" w:color="auto" w:fill="F8F9FA"/>
            <w:lang w:val="en" w:eastAsia="en-PK"/>
          </w:rPr>
          <w:t>iproute2</w:t>
        </w:r>
      </w:hyperlink>
      <w:r w:rsidRPr="005C2AE0">
        <w:rPr>
          <w:rFonts w:ascii="Arial" w:eastAsia="Times New Roman" w:hAnsi="Arial" w:cs="Arial"/>
          <w:color w:val="202122"/>
          <w:sz w:val="24"/>
          <w:szCs w:val="24"/>
          <w:lang w:val="en" w:eastAsia="en-PK"/>
        </w:rPr>
        <w:t>.</w:t>
      </w:r>
      <w:hyperlink r:id="rId66" w:anchor="cite_note-6" w:history="1">
        <w:r w:rsidRPr="005C2AE0">
          <w:rPr>
            <w:rFonts w:ascii="Arial" w:eastAsia="Times New Roman" w:hAnsi="Arial" w:cs="Arial"/>
            <w:color w:val="0B0080"/>
            <w:sz w:val="17"/>
            <w:szCs w:val="17"/>
            <w:u w:val="single"/>
            <w:vertAlign w:val="superscript"/>
            <w:lang w:val="en" w:eastAsia="en-PK"/>
          </w:rPr>
          <w:t>[6]</w:t>
        </w:r>
      </w:hyperlink>
      <w:hyperlink r:id="rId67" w:anchor="cite_note-7" w:history="1">
        <w:r w:rsidRPr="005C2AE0">
          <w:rPr>
            <w:rFonts w:ascii="Arial" w:eastAsia="Times New Roman" w:hAnsi="Arial" w:cs="Arial"/>
            <w:color w:val="0B0080"/>
            <w:sz w:val="17"/>
            <w:szCs w:val="17"/>
            <w:u w:val="single"/>
            <w:vertAlign w:val="superscript"/>
            <w:lang w:val="en" w:eastAsia="en-PK"/>
          </w:rPr>
          <w:t>[7]</w:t>
        </w:r>
      </w:hyperlink>
    </w:p>
    <w:p w14:paraId="3CEF935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14EB"/>
    <w:multiLevelType w:val="multilevel"/>
    <w:tmpl w:val="7E10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5EAD"/>
    <w:multiLevelType w:val="multilevel"/>
    <w:tmpl w:val="DBB0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A32E4"/>
    <w:multiLevelType w:val="multilevel"/>
    <w:tmpl w:val="03B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57A8A"/>
    <w:multiLevelType w:val="multilevel"/>
    <w:tmpl w:val="BAB4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1F19"/>
    <w:multiLevelType w:val="multilevel"/>
    <w:tmpl w:val="720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274C9"/>
    <w:multiLevelType w:val="multilevel"/>
    <w:tmpl w:val="0C9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5424C"/>
    <w:multiLevelType w:val="multilevel"/>
    <w:tmpl w:val="1FAE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E7243"/>
    <w:multiLevelType w:val="multilevel"/>
    <w:tmpl w:val="702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E4"/>
    <w:rsid w:val="005C2AE0"/>
    <w:rsid w:val="00A06BD3"/>
    <w:rsid w:val="00F3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376A6-B385-4D97-8774-43F9E9E7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98651">
      <w:bodyDiv w:val="1"/>
      <w:marLeft w:val="0"/>
      <w:marRight w:val="0"/>
      <w:marTop w:val="0"/>
      <w:marBottom w:val="0"/>
      <w:divBdr>
        <w:top w:val="none" w:sz="0" w:space="0" w:color="auto"/>
        <w:left w:val="none" w:sz="0" w:space="0" w:color="auto"/>
        <w:bottom w:val="none" w:sz="0" w:space="0" w:color="auto"/>
        <w:right w:val="none" w:sz="0" w:space="0" w:color="auto"/>
      </w:divBdr>
      <w:divsChild>
        <w:div w:id="1586185822">
          <w:marLeft w:val="0"/>
          <w:marRight w:val="0"/>
          <w:marTop w:val="0"/>
          <w:marBottom w:val="0"/>
          <w:divBdr>
            <w:top w:val="none" w:sz="0" w:space="0" w:color="auto"/>
            <w:left w:val="none" w:sz="0" w:space="0" w:color="auto"/>
            <w:bottom w:val="none" w:sz="0" w:space="0" w:color="auto"/>
            <w:right w:val="none" w:sz="0" w:space="0" w:color="auto"/>
          </w:divBdr>
          <w:divsChild>
            <w:div w:id="1829636240">
              <w:marLeft w:val="0"/>
              <w:marRight w:val="0"/>
              <w:marTop w:val="0"/>
              <w:marBottom w:val="0"/>
              <w:divBdr>
                <w:top w:val="none" w:sz="0" w:space="0" w:color="auto"/>
                <w:left w:val="none" w:sz="0" w:space="0" w:color="auto"/>
                <w:bottom w:val="none" w:sz="0" w:space="0" w:color="auto"/>
                <w:right w:val="none" w:sz="0" w:space="0" w:color="auto"/>
              </w:divBdr>
            </w:div>
            <w:div w:id="1356617326">
              <w:marLeft w:val="0"/>
              <w:marRight w:val="0"/>
              <w:marTop w:val="0"/>
              <w:marBottom w:val="0"/>
              <w:divBdr>
                <w:top w:val="none" w:sz="0" w:space="0" w:color="auto"/>
                <w:left w:val="none" w:sz="0" w:space="0" w:color="auto"/>
                <w:bottom w:val="none" w:sz="0" w:space="0" w:color="auto"/>
                <w:right w:val="none" w:sz="0" w:space="0" w:color="auto"/>
              </w:divBdr>
              <w:divsChild>
                <w:div w:id="1948727912">
                  <w:marLeft w:val="0"/>
                  <w:marRight w:val="0"/>
                  <w:marTop w:val="0"/>
                  <w:marBottom w:val="0"/>
                  <w:divBdr>
                    <w:top w:val="none" w:sz="0" w:space="0" w:color="auto"/>
                    <w:left w:val="none" w:sz="0" w:space="0" w:color="auto"/>
                    <w:bottom w:val="none" w:sz="0" w:space="0" w:color="auto"/>
                    <w:right w:val="none" w:sz="0" w:space="0" w:color="auto"/>
                  </w:divBdr>
                  <w:divsChild>
                    <w:div w:id="703942352">
                      <w:marLeft w:val="0"/>
                      <w:marRight w:val="0"/>
                      <w:marTop w:val="0"/>
                      <w:marBottom w:val="0"/>
                      <w:divBdr>
                        <w:top w:val="single" w:sz="6" w:space="5" w:color="A2A9B1"/>
                        <w:left w:val="single" w:sz="6" w:space="5" w:color="A2A9B1"/>
                        <w:bottom w:val="single" w:sz="6" w:space="5" w:color="A2A9B1"/>
                        <w:right w:val="single" w:sz="6" w:space="5" w:color="A2A9B1"/>
                      </w:divBdr>
                    </w:div>
                    <w:div w:id="181167833">
                      <w:marLeft w:val="336"/>
                      <w:marRight w:val="0"/>
                      <w:marTop w:val="120"/>
                      <w:marBottom w:val="312"/>
                      <w:divBdr>
                        <w:top w:val="none" w:sz="0" w:space="0" w:color="auto"/>
                        <w:left w:val="none" w:sz="0" w:space="0" w:color="auto"/>
                        <w:bottom w:val="none" w:sz="0" w:space="0" w:color="auto"/>
                        <w:right w:val="none" w:sz="0" w:space="0" w:color="auto"/>
                      </w:divBdr>
                      <w:divsChild>
                        <w:div w:id="17333866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fault_gateway" TargetMode="External"/><Relationship Id="rId18" Type="http://schemas.openxmlformats.org/officeDocument/2006/relationships/hyperlink" Target="https://en.wikipedia.org/wiki/Default_gateway" TargetMode="External"/><Relationship Id="rId26" Type="http://schemas.openxmlformats.org/officeDocument/2006/relationships/hyperlink" Target="https://en.wikipedia.org/wiki/Route_(command)" TargetMode="External"/><Relationship Id="rId39" Type="http://schemas.openxmlformats.org/officeDocument/2006/relationships/image" Target="media/image2.png"/><Relationship Id="rId21" Type="http://schemas.openxmlformats.org/officeDocument/2006/relationships/hyperlink" Target="https://en.wikipedia.org/wiki/Default_gateway" TargetMode="External"/><Relationship Id="rId34" Type="http://schemas.openxmlformats.org/officeDocument/2006/relationships/hyperlink" Target="https://en.wikipedia.org/wiki/CIDR" TargetMode="External"/><Relationship Id="rId42" Type="http://schemas.openxmlformats.org/officeDocument/2006/relationships/hyperlink" Target="https://en.wikipedia.org/wiki/Routing_protocol" TargetMode="External"/><Relationship Id="rId47" Type="http://schemas.openxmlformats.org/officeDocument/2006/relationships/hyperlink" Target="https://en.wikipedia.org/wiki/0.0.0.0" TargetMode="External"/><Relationship Id="rId50" Type="http://schemas.openxmlformats.org/officeDocument/2006/relationships/hyperlink" Target="https://en.wikipedia.org/" TargetMode="External"/><Relationship Id="rId55" Type="http://schemas.openxmlformats.org/officeDocument/2006/relationships/hyperlink" Target="https://en.wikipedia.org/wiki/Microsoft_Windows" TargetMode="External"/><Relationship Id="rId63" Type="http://schemas.openxmlformats.org/officeDocument/2006/relationships/hyperlink" Target="https://en.wikipedia.org/wiki/Netstat" TargetMode="External"/><Relationship Id="rId68" Type="http://schemas.openxmlformats.org/officeDocument/2006/relationships/fontTable" Target="fontTable.xml"/><Relationship Id="rId7" Type="http://schemas.openxmlformats.org/officeDocument/2006/relationships/hyperlink" Target="https://en.wikipedia.org/wiki/Node_(networking)" TargetMode="External"/><Relationship Id="rId2" Type="http://schemas.openxmlformats.org/officeDocument/2006/relationships/styles" Target="styles.xml"/><Relationship Id="rId16" Type="http://schemas.openxmlformats.org/officeDocument/2006/relationships/hyperlink" Target="https://en.wikipedia.org/wiki/Default_gateway" TargetMode="External"/><Relationship Id="rId29" Type="http://schemas.openxmlformats.org/officeDocument/2006/relationships/hyperlink" Target="https://en.wikipedia.org/wiki/Cable_router" TargetMode="External"/><Relationship Id="rId1" Type="http://schemas.openxmlformats.org/officeDocument/2006/relationships/numbering" Target="numbering.xml"/><Relationship Id="rId6" Type="http://schemas.openxmlformats.org/officeDocument/2006/relationships/hyperlink" Target="https://en.wikipedia.org/wiki/Default_gateway" TargetMode="External"/><Relationship Id="rId11" Type="http://schemas.openxmlformats.org/officeDocument/2006/relationships/hyperlink" Target="https://en.wikipedia.org/wiki/IP_address" TargetMode="External"/><Relationship Id="rId24" Type="http://schemas.openxmlformats.org/officeDocument/2006/relationships/hyperlink" Target="https://en.wikipedia.org/wiki/IP_address" TargetMode="External"/><Relationship Id="rId32" Type="http://schemas.openxmlformats.org/officeDocument/2006/relationships/hyperlink" Target="https://en.wikipedia.org/w/index.php?title=Default_gateway&amp;action=edit&amp;section=3" TargetMode="External"/><Relationship Id="rId37" Type="http://schemas.openxmlformats.org/officeDocument/2006/relationships/hyperlink" Target="https://en.wikipedia.org/w/index.php?title=Default_gateway&amp;action=edit&amp;section=4" TargetMode="External"/><Relationship Id="rId40" Type="http://schemas.openxmlformats.org/officeDocument/2006/relationships/hyperlink" Target="https://en.wikipedia.org/wiki/Public_IP" TargetMode="External"/><Relationship Id="rId45" Type="http://schemas.openxmlformats.org/officeDocument/2006/relationships/hyperlink" Target="https://en.wikipedia.org/wiki/0.0.0.0" TargetMode="External"/><Relationship Id="rId53" Type="http://schemas.openxmlformats.org/officeDocument/2006/relationships/hyperlink" Target="https://en.wikipedia.org/wiki/Default_gateway" TargetMode="External"/><Relationship Id="rId58" Type="http://schemas.openxmlformats.org/officeDocument/2006/relationships/hyperlink" Target="https://en.wikipedia.org/w/index.php?title=Default_gateway&amp;action=edit&amp;section=5" TargetMode="External"/><Relationship Id="rId66" Type="http://schemas.openxmlformats.org/officeDocument/2006/relationships/hyperlink" Target="https://en.wikipedia.org/wiki/Default_gateway" TargetMode="External"/><Relationship Id="rId5" Type="http://schemas.openxmlformats.org/officeDocument/2006/relationships/hyperlink" Target="https://en.wikipedia.org/wiki/Default_gateway" TargetMode="External"/><Relationship Id="rId15" Type="http://schemas.openxmlformats.org/officeDocument/2006/relationships/control" Target="activeX/activeX1.xml"/><Relationship Id="rId23" Type="http://schemas.openxmlformats.org/officeDocument/2006/relationships/hyperlink" Target="https://en.wikipedia.org/w/index.php?title=Default_gateway&amp;action=edit&amp;section=1" TargetMode="External"/><Relationship Id="rId28" Type="http://schemas.openxmlformats.org/officeDocument/2006/relationships/hyperlink" Target="https://en.wikipedia.org/wiki/DSL_router" TargetMode="External"/><Relationship Id="rId36" Type="http://schemas.openxmlformats.org/officeDocument/2006/relationships/hyperlink" Target="https://en.wikipedia.org/wiki/Address_Resolution_Protocol" TargetMode="External"/><Relationship Id="rId49" Type="http://schemas.openxmlformats.org/officeDocument/2006/relationships/hyperlink" Target="https://en.wikipedia.org/wiki/Time_to_live" TargetMode="External"/><Relationship Id="rId57" Type="http://schemas.openxmlformats.org/officeDocument/2006/relationships/hyperlink" Target="https://en.wikipedia.org/wiki/MTR_(software)" TargetMode="External"/><Relationship Id="rId61" Type="http://schemas.openxmlformats.org/officeDocument/2006/relationships/hyperlink" Target="https://en.wikipedia.org/wiki/Default_gateway" TargetMode="External"/><Relationship Id="rId10" Type="http://schemas.openxmlformats.org/officeDocument/2006/relationships/hyperlink" Target="https://en.wikipedia.org/wiki/Router_(computing)" TargetMode="External"/><Relationship Id="rId19" Type="http://schemas.openxmlformats.org/officeDocument/2006/relationships/hyperlink" Target="https://en.wikipedia.org/wiki/Default_gateway" TargetMode="External"/><Relationship Id="rId31" Type="http://schemas.openxmlformats.org/officeDocument/2006/relationships/hyperlink" Target="https://en.wikipedia.org/w/index.php?title=Default_gateway&amp;action=edit&amp;section=2" TargetMode="External"/><Relationship Id="rId44" Type="http://schemas.openxmlformats.org/officeDocument/2006/relationships/hyperlink" Target="https://en.wikipedia.org/wiki/Time_to_live" TargetMode="External"/><Relationship Id="rId52" Type="http://schemas.openxmlformats.org/officeDocument/2006/relationships/hyperlink" Target="https://en.wikipedia.org/wiki/Default_route" TargetMode="External"/><Relationship Id="rId60" Type="http://schemas.openxmlformats.org/officeDocument/2006/relationships/hyperlink" Target="https://en.wikipedia.org/wiki/Ipconfig" TargetMode="External"/><Relationship Id="rId65" Type="http://schemas.openxmlformats.org/officeDocument/2006/relationships/hyperlink" Target="https://en.wikipedia.org/wiki/Iproute2" TargetMode="External"/><Relationship Id="rId4" Type="http://schemas.openxmlformats.org/officeDocument/2006/relationships/webSettings" Target="webSettings.xml"/><Relationship Id="rId9" Type="http://schemas.openxmlformats.org/officeDocument/2006/relationships/hyperlink" Target="https://en.wikipedia.org/wiki/Internet_protocol_suite" TargetMode="External"/><Relationship Id="rId14" Type="http://schemas.openxmlformats.org/officeDocument/2006/relationships/image" Target="media/image1.wmf"/><Relationship Id="rId22" Type="http://schemas.openxmlformats.org/officeDocument/2006/relationships/hyperlink" Target="https://en.wikipedia.org/wiki/Default_gateway" TargetMode="External"/><Relationship Id="rId27" Type="http://schemas.openxmlformats.org/officeDocument/2006/relationships/hyperlink" Target="https://en.wikipedia.org/wiki/Default_route" TargetMode="External"/><Relationship Id="rId30" Type="http://schemas.openxmlformats.org/officeDocument/2006/relationships/hyperlink" Target="https://en.wikipedia.org/wiki/Network_segment" TargetMode="External"/><Relationship Id="rId35" Type="http://schemas.openxmlformats.org/officeDocument/2006/relationships/hyperlink" Target="https://en.wikipedia.org/wiki/MAC_address" TargetMode="External"/><Relationship Id="rId43" Type="http://schemas.openxmlformats.org/officeDocument/2006/relationships/hyperlink" Target="https://en.wikipedia.org/wiki/Routing_table" TargetMode="External"/><Relationship Id="rId48" Type="http://schemas.openxmlformats.org/officeDocument/2006/relationships/hyperlink" Target="https://en.wikipedia.org/wiki/Time_to_live" TargetMode="External"/><Relationship Id="rId56" Type="http://schemas.openxmlformats.org/officeDocument/2006/relationships/hyperlink" Target="https://en.wikipedia.org/wiki/PathPing" TargetMode="External"/><Relationship Id="rId64" Type="http://schemas.openxmlformats.org/officeDocument/2006/relationships/hyperlink" Target="https://en.wikipedia.org/wiki/Default_gateway" TargetMode="External"/><Relationship Id="rId69" Type="http://schemas.openxmlformats.org/officeDocument/2006/relationships/theme" Target="theme/theme1.xml"/><Relationship Id="rId8" Type="http://schemas.openxmlformats.org/officeDocument/2006/relationships/hyperlink" Target="https://en.wikipedia.org/wiki/Computer_network" TargetMode="External"/><Relationship Id="rId51" Type="http://schemas.openxmlformats.org/officeDocument/2006/relationships/hyperlink" Target="https://en.wikipedia.org/wiki/Domain_Name_System" TargetMode="External"/><Relationship Id="rId3" Type="http://schemas.openxmlformats.org/officeDocument/2006/relationships/settings" Target="settings.xml"/><Relationship Id="rId12" Type="http://schemas.openxmlformats.org/officeDocument/2006/relationships/hyperlink" Target="https://en.wikipedia.org/wiki/Default_gateway" TargetMode="External"/><Relationship Id="rId17" Type="http://schemas.openxmlformats.org/officeDocument/2006/relationships/hyperlink" Target="https://en.wikipedia.org/wiki/Default_gateway" TargetMode="External"/><Relationship Id="rId25" Type="http://schemas.openxmlformats.org/officeDocument/2006/relationships/hyperlink" Target="https://en.wikipedia.org/wiki/Routing_table" TargetMode="External"/><Relationship Id="rId33" Type="http://schemas.openxmlformats.org/officeDocument/2006/relationships/hyperlink" Target="https://en.wikipedia.org/wiki/Subnet_mask" TargetMode="External"/><Relationship Id="rId38" Type="http://schemas.openxmlformats.org/officeDocument/2006/relationships/hyperlink" Target="https://en.wikipedia.org/wiki/File:Sample_network.svg" TargetMode="External"/><Relationship Id="rId46" Type="http://schemas.openxmlformats.org/officeDocument/2006/relationships/hyperlink" Target="https://en.wikipedia.org/wiki/Default_route" TargetMode="External"/><Relationship Id="rId59" Type="http://schemas.openxmlformats.org/officeDocument/2006/relationships/hyperlink" Target="https://en.wikipedia.org/wiki/Utility_software" TargetMode="External"/><Relationship Id="rId67" Type="http://schemas.openxmlformats.org/officeDocument/2006/relationships/hyperlink" Target="https://en.wikipedia.org/wiki/Default_gateway" TargetMode="External"/><Relationship Id="rId20" Type="http://schemas.openxmlformats.org/officeDocument/2006/relationships/hyperlink" Target="https://en.wikipedia.org/wiki/Default_gateway" TargetMode="External"/><Relationship Id="rId41" Type="http://schemas.openxmlformats.org/officeDocument/2006/relationships/hyperlink" Target="https://en.wikipedia.org/wiki/CIDR" TargetMode="External"/><Relationship Id="rId54" Type="http://schemas.openxmlformats.org/officeDocument/2006/relationships/hyperlink" Target="https://en.wikipedia.org/wiki/Time_to_live" TargetMode="External"/><Relationship Id="rId62" Type="http://schemas.openxmlformats.org/officeDocument/2006/relationships/hyperlink" Target="https://en.wikipedia.org/wiki/Uni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1836</Words>
  <Characters>10466</Characters>
  <Application>Microsoft Office Word</Application>
  <DocSecurity>0</DocSecurity>
  <Lines>87</Lines>
  <Paragraphs>24</Paragraphs>
  <ScaleCrop>false</ScaleCrop>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2020-07-16T18:39:00Z</dcterms:created>
  <dcterms:modified xsi:type="dcterms:W3CDTF">2020-07-16T18:39:00Z</dcterms:modified>
</cp:coreProperties>
</file>