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A2FE2" w14:textId="77777777" w:rsidR="00E42906" w:rsidRPr="00E42906" w:rsidRDefault="00E42906" w:rsidP="00E42906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E42906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 xml:space="preserve">Switching from </w:t>
      </w:r>
      <w:proofErr w:type="spellStart"/>
      <w:r w:rsidRPr="00E42906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LightDM</w:t>
      </w:r>
      <w:proofErr w:type="spellEnd"/>
      <w:r w:rsidRPr="00E42906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 xml:space="preserve"> to the "older" GDM is very easy, and need not even involve opening a terminal.</w:t>
      </w:r>
    </w:p>
    <w:p w14:paraId="0D1BCC11" w14:textId="77777777" w:rsidR="00E42906" w:rsidRPr="00E42906" w:rsidRDefault="00E42906" w:rsidP="00E42906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sz w:val="23"/>
          <w:szCs w:val="23"/>
          <w:lang w:val="en-PK" w:eastAsia="en-PK"/>
        </w:rPr>
      </w:pPr>
      <w:r w:rsidRPr="00E42906">
        <w:rPr>
          <w:rFonts w:ascii="inherit" w:eastAsia="Times New Roman" w:hAnsi="inherit" w:cs="Arial"/>
          <w:sz w:val="23"/>
          <w:szCs w:val="23"/>
          <w:lang w:val="en-PK" w:eastAsia="en-PK"/>
        </w:rPr>
        <w:t>Note:</w:t>
      </w:r>
    </w:p>
    <w:p w14:paraId="7E706F47" w14:textId="77777777" w:rsidR="00E42906" w:rsidRPr="00E42906" w:rsidRDefault="00E42906" w:rsidP="00E42906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Arial"/>
          <w:sz w:val="23"/>
          <w:szCs w:val="23"/>
          <w:lang w:val="en-PK" w:eastAsia="en-PK"/>
        </w:rPr>
      </w:pPr>
      <w:r w:rsidRPr="00E42906">
        <w:rPr>
          <w:rFonts w:ascii="inherit" w:eastAsia="Times New Roman" w:hAnsi="inherit" w:cs="Arial"/>
          <w:i/>
          <w:iCs/>
          <w:sz w:val="23"/>
          <w:szCs w:val="23"/>
          <w:bdr w:val="none" w:sz="0" w:space="0" w:color="auto" w:frame="1"/>
          <w:lang w:val="en-PK" w:eastAsia="en-PK"/>
        </w:rPr>
        <w:t>If you need/want to do this from a terminal (e.g. recovery console), please scroll below the screenshots for a how-to.</w:t>
      </w:r>
    </w:p>
    <w:p w14:paraId="3A6A0575" w14:textId="77777777" w:rsidR="00E42906" w:rsidRPr="00E42906" w:rsidRDefault="00E42906" w:rsidP="00E42906">
      <w:pPr>
        <w:numPr>
          <w:ilvl w:val="0"/>
          <w:numId w:val="1"/>
        </w:numPr>
        <w:shd w:val="clear" w:color="auto" w:fill="FFFFFF"/>
        <w:spacing w:after="100" w:line="240" w:lineRule="auto"/>
        <w:ind w:left="1170"/>
        <w:textAlignment w:val="baseline"/>
        <w:rPr>
          <w:rFonts w:ascii="inherit" w:eastAsia="Times New Roman" w:hAnsi="inherit" w:cs="Arial"/>
          <w:sz w:val="23"/>
          <w:szCs w:val="23"/>
          <w:lang w:val="en-PK" w:eastAsia="en-PK"/>
        </w:rPr>
      </w:pPr>
      <w:r w:rsidRPr="00E42906">
        <w:rPr>
          <w:rFonts w:ascii="inherit" w:eastAsia="Times New Roman" w:hAnsi="inherit" w:cs="Arial"/>
          <w:b/>
          <w:bCs/>
          <w:sz w:val="23"/>
          <w:szCs w:val="23"/>
          <w:bdr w:val="none" w:sz="0" w:space="0" w:color="auto" w:frame="1"/>
          <w:lang w:val="en-PK" w:eastAsia="en-PK"/>
        </w:rPr>
        <w:t>Also</w:t>
      </w:r>
      <w:r w:rsidRPr="00E42906">
        <w:rPr>
          <w:rFonts w:ascii="inherit" w:eastAsia="Times New Roman" w:hAnsi="inherit" w:cs="Arial"/>
          <w:sz w:val="23"/>
          <w:szCs w:val="23"/>
          <w:lang w:val="en-PK" w:eastAsia="en-PK"/>
        </w:rPr>
        <w:t>, </w:t>
      </w:r>
      <w:hyperlink r:id="rId5" w:history="1">
        <w:r w:rsidRPr="00E42906">
          <w:rPr>
            <w:rFonts w:ascii="inherit" w:eastAsia="Times New Roman" w:hAnsi="inherit" w:cs="Arial"/>
            <w:color w:val="0000FF"/>
            <w:sz w:val="23"/>
            <w:szCs w:val="23"/>
            <w:u w:val="single"/>
            <w:bdr w:val="none" w:sz="0" w:space="0" w:color="auto" w:frame="1"/>
            <w:lang w:val="en-PK" w:eastAsia="en-PK"/>
          </w:rPr>
          <w:t>the "new" GDM</w:t>
        </w:r>
      </w:hyperlink>
      <w:r w:rsidRPr="00E42906">
        <w:rPr>
          <w:rFonts w:ascii="inherit" w:eastAsia="Times New Roman" w:hAnsi="inherit" w:cs="Arial"/>
          <w:sz w:val="23"/>
          <w:szCs w:val="23"/>
          <w:lang w:val="en-PK" w:eastAsia="en-PK"/>
        </w:rPr>
        <w:t> is not covered here because it is not officially available for 12.04 and the unofficial packages do not work for most users.</w:t>
      </w:r>
    </w:p>
    <w:p w14:paraId="10602D5A" w14:textId="77777777" w:rsidR="00E42906" w:rsidRPr="00E42906" w:rsidRDefault="00E42906" w:rsidP="00E42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4290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7305E386">
          <v:rect id="_x0000_i1025" style="width:0;height:.75pt" o:hrstd="t" o:hr="t" fillcolor="#a0a0a0" stroked="f"/>
        </w:pict>
      </w:r>
    </w:p>
    <w:p w14:paraId="54B892FC" w14:textId="77777777" w:rsidR="00E42906" w:rsidRPr="00E42906" w:rsidRDefault="00E42906" w:rsidP="00E42906">
      <w:pPr>
        <w:shd w:val="clear" w:color="auto" w:fill="FFFFFF"/>
        <w:spacing w:after="168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36"/>
          <w:szCs w:val="36"/>
          <w:lang w:val="en-PK" w:eastAsia="en-PK"/>
        </w:rPr>
      </w:pPr>
      <w:r w:rsidRPr="00E42906">
        <w:rPr>
          <w:rFonts w:ascii="Arial" w:eastAsia="Times New Roman" w:hAnsi="Arial" w:cs="Arial"/>
          <w:color w:val="242729"/>
          <w:sz w:val="36"/>
          <w:szCs w:val="36"/>
          <w:lang w:val="en-PK" w:eastAsia="en-PK"/>
        </w:rPr>
        <w:t>Easily switch to GDM with the Software Centre</w:t>
      </w:r>
    </w:p>
    <w:p w14:paraId="47EBBDB7" w14:textId="77777777" w:rsidR="00E42906" w:rsidRPr="00E42906" w:rsidRDefault="00E42906" w:rsidP="00E42906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 xml:space="preserve">Open the Software </w:t>
      </w:r>
      <w:proofErr w:type="spellStart"/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Center</w:t>
      </w:r>
      <w:proofErr w:type="spellEnd"/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, type "</w:t>
      </w:r>
      <w:proofErr w:type="spellStart"/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gdm</w:t>
      </w:r>
      <w:proofErr w:type="spellEnd"/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" in the search box, and click on </w:t>
      </w:r>
      <w:r w:rsidRPr="00E42906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PK" w:eastAsia="en-PK"/>
        </w:rPr>
        <w:t>Install</w:t>
      </w:r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 as shown below, or click on this button: </w:t>
      </w:r>
      <w:proofErr w:type="spellStart"/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fldChar w:fldCharType="begin"/>
      </w:r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instrText xml:space="preserve"> HYPERLINK "https://apps.ubuntu.com/cat/applications/gdm" </w:instrText>
      </w:r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fldChar w:fldCharType="separate"/>
      </w:r>
      <w:r w:rsidRPr="00E42906">
        <w:rPr>
          <w:rFonts w:ascii="inherit" w:eastAsia="Times New Roman" w:hAnsi="inherit" w:cs="Arial"/>
          <w:color w:val="0000FF"/>
          <w:sz w:val="23"/>
          <w:szCs w:val="23"/>
          <w:u w:val="single"/>
          <w:bdr w:val="none" w:sz="0" w:space="0" w:color="auto" w:frame="1"/>
          <w:lang w:val="en-PK" w:eastAsia="en-PK"/>
        </w:rPr>
        <w:t>gdm</w:t>
      </w:r>
      <w:proofErr w:type="spellEnd"/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fldChar w:fldCharType="end"/>
      </w:r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 </w:t>
      </w:r>
      <w:r w:rsidRPr="00E42906">
        <w:rPr>
          <w:rFonts w:ascii="inherit" w:eastAsia="Times New Roman" w:hAnsi="inherit" w:cs="Arial"/>
          <w:noProof/>
          <w:color w:val="0000FF"/>
          <w:sz w:val="23"/>
          <w:szCs w:val="23"/>
          <w:bdr w:val="none" w:sz="0" w:space="0" w:color="auto" w:frame="1"/>
          <w:lang w:val="en-PK" w:eastAsia="en-PK"/>
        </w:rPr>
        <mc:AlternateContent>
          <mc:Choice Requires="wps">
            <w:drawing>
              <wp:inline distT="0" distB="0" distL="0" distR="0" wp14:anchorId="33427DF9" wp14:editId="18E79339">
                <wp:extent cx="302260" cy="302260"/>
                <wp:effectExtent l="0" t="0" r="0" b="0"/>
                <wp:docPr id="1" name="AutoShape 2" descr="Install gdm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C37A07" id="AutoShape 2" o:spid="_x0000_s1026" alt="Install gdm" href="https://apps.ubuntu.com/cat/applications/gdm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q3gIwIAAEwEAAAOAAAAZHJzL2Uyb0RvYy54bWysVMGO0zAQvSPxD5bvNG0oC0RNV6tWi1Za&#10;2JUWPsB1nMSq7TFjt+ny9YydtnThgIS4WOMZ5/m9N+Msrg/WsL3CoMHVfDaZcqachEa7rubfvt6+&#10;+cBZiMI1woBTNX9WgV8vX79aDL5SJfRgGoWMQFyoBl/zPkZfFUWQvbIiTMArR8UW0IpIW+yKBsVA&#10;6NYU5XR6VQyAjUeQKgTKrsciX2b8tlUyPrRtUJGZmhO3mFfM6yatxXIhqg6F77U80hD/wMIK7ejS&#10;M9RaRMF2qP+AsloiBGjjRIItoG21VFkDqZlNf1Pz1AuvshYyJ/izTeH/wcov+0dkuqHeceaEpRbd&#10;7CLkm1nJWaOCJLvuHDXRGNY1NsvsjXbbldFyeyRFZ/7eulHuGuTOKhfH/qEyItLwhF77wBlWiQve&#10;NbPUmmLwocoUU0Nz+OQfMRkd/D3IbWAOVr1wnboJnpo9yjilEGHolWjIrxdwI0YCDITGNsNnaEi4&#10;IOFZ3aFFm+4gvuyQZ+X5PCvqEJmk5NtpWV7RREkqHeNEWFSnjz2G+EmBZSkgScQug4v9fYjj0dOR&#10;dJeDW21MHkfjXiQIM2WyF4nvaMUGmmfijkDYRIOeIAU94A/OBhrnmofvO4GKM0O9q/nH2Xye5j9v&#10;5u/el7TBy8rmsiKcJKiaR87GcBVpR5/sPOquzzaPHNOwtDrrSX6OrI5kaWSzI8fnld7E5T6f+vUT&#10;WP4EAAD//wMAUEsDBBQABgAIAAAAIQDITi611wAAAAMBAAAPAAAAZHJzL2Rvd25yZXYueG1sTI9B&#10;S8NAEIXvgv9hGcGb3VgkljSbIoVS4kFI2x8wzU6T0OxsyE7b+O9d9aCXeQxveO+bfDW5Xl1pDJ1n&#10;A8+zBBRx7W3HjYHDfvO0ABUE2WLvmQx8UoBVcX+XY2b9jSu67qRRMYRDhgZakSHTOtQtOQwzPxBH&#10;7+RHhxLXsdF2xFsMd72eJ0mqHXYcG1ocaN1Sfd5dnIH5guxH2YnflueyStnx+6HaGvP4ML0tQQlN&#10;8ncM3/gRHYrIdPQXtkH1BuIj8jOj9/Kagjr+qi5y/Z+9+AIAAP//AwBQSwMEFAAGAAgAAAAhAMG9&#10;dNneAAAAVwEAABkAAABkcnMvX3JlbHMvZTJvRG9jLnhtbC5yZWxzhJDPSgMxEMbvgu8Q5u5m60FE&#10;dreXKvTgReoDjMlsNjSZhGRW2rc3RQQLgrf5w/f7vplhe4pBfVKpPvEIm64HRWyS9exGeD+83D2C&#10;qoJsMSSmEc5UYTvd3gxvFFCaqC4+V9UoXEdYRPKT1tUsFLF2KRO3zZxKRGltcTqjOaIjfd/3D7r8&#10;ZsB0xVR7O0LZ2w2owzk35//ZaZ69oV0yaySWPyz00kgleD42KBZH8o2tLTPmXLv1Y2VZO5OiNiiX&#10;WfCtuJypnY0/qtdkW6Dnk1BhDKCnQV+9Y/oCAAD//wMAUEsBAi0AFAAGAAgAAAAhALaDOJL+AAAA&#10;4QEAABMAAAAAAAAAAAAAAAAAAAAAAFtDb250ZW50X1R5cGVzXS54bWxQSwECLQAUAAYACAAAACEA&#10;OP0h/9YAAACUAQAACwAAAAAAAAAAAAAAAAAvAQAAX3JlbHMvLnJlbHNQSwECLQAUAAYACAAAACEA&#10;Jeqt4CMCAABMBAAADgAAAAAAAAAAAAAAAAAuAgAAZHJzL2Uyb0RvYy54bWxQSwECLQAUAAYACAAA&#10;ACEAyE4utdcAAAADAQAADwAAAAAAAAAAAAAAAAB9BAAAZHJzL2Rvd25yZXYueG1sUEsBAi0AFAAG&#10;AAgAAAAhAMG9dNneAAAAVwEAABkAAAAAAAAAAAAAAAAAgQUAAGRycy9fcmVscy9lMm9Eb2MueG1s&#10;LnJlbHNQSwUGAAAAAAUABQA6AQAAlgY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9D9EC19" w14:textId="77777777" w:rsidR="00E42906" w:rsidRPr="00E42906" w:rsidRDefault="00E42906" w:rsidP="00E42906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E42906">
        <w:rPr>
          <w:rFonts w:ascii="inherit" w:eastAsia="Times New Roman" w:hAnsi="inherit" w:cs="Arial"/>
          <w:noProof/>
          <w:color w:val="242729"/>
          <w:sz w:val="23"/>
          <w:szCs w:val="23"/>
          <w:lang w:val="en-PK" w:eastAsia="en-PK"/>
        </w:rPr>
        <w:drawing>
          <wp:inline distT="0" distB="0" distL="0" distR="0" wp14:anchorId="0707BC6A" wp14:editId="4ED3E5A8">
            <wp:extent cx="7211695" cy="3625850"/>
            <wp:effectExtent l="0" t="0" r="8255" b="0"/>
            <wp:docPr id="3" name="Picture 3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69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35405" w14:textId="77777777" w:rsidR="00E42906" w:rsidRPr="00E42906" w:rsidRDefault="00E42906" w:rsidP="00E42906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After you enter your password, you will get the configuration screen shown below. Change </w:t>
      </w:r>
      <w:proofErr w:type="spellStart"/>
      <w:r w:rsidRPr="00E42906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PK" w:eastAsia="en-PK"/>
        </w:rPr>
        <w:t>lightdm</w:t>
      </w:r>
      <w:proofErr w:type="spellEnd"/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 to </w:t>
      </w:r>
      <w:proofErr w:type="spellStart"/>
      <w:r w:rsidRPr="00E42906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PK" w:eastAsia="en-PK"/>
        </w:rPr>
        <w:t>gdm</w:t>
      </w:r>
      <w:proofErr w:type="spellEnd"/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 and click on </w:t>
      </w:r>
      <w:r w:rsidRPr="00E42906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PK" w:eastAsia="en-PK"/>
        </w:rPr>
        <w:t>Forward</w:t>
      </w:r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:</w:t>
      </w:r>
    </w:p>
    <w:p w14:paraId="49FB34F5" w14:textId="77777777" w:rsidR="00E42906" w:rsidRPr="00E42906" w:rsidRDefault="00E42906" w:rsidP="00E42906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E42906">
        <w:rPr>
          <w:rFonts w:ascii="inherit" w:eastAsia="Times New Roman" w:hAnsi="inherit" w:cs="Arial"/>
          <w:noProof/>
          <w:color w:val="242729"/>
          <w:sz w:val="23"/>
          <w:szCs w:val="23"/>
          <w:lang w:val="en-PK" w:eastAsia="en-PK"/>
        </w:rPr>
        <w:lastRenderedPageBreak/>
        <w:drawing>
          <wp:inline distT="0" distB="0" distL="0" distR="0" wp14:anchorId="321E2BE2" wp14:editId="4A864C60">
            <wp:extent cx="5732780" cy="4086860"/>
            <wp:effectExtent l="0" t="0" r="1270" b="8890"/>
            <wp:docPr id="4" name="Picture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B7FA2" w14:textId="77777777" w:rsidR="00E42906" w:rsidRPr="00E42906" w:rsidRDefault="00E42906" w:rsidP="00E42906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Restart your computer, and you should now have the "old" GDM login screen; note that you can still select from any available session, including Ubuntu (3D), Ubuntu 2D, Gnome, Gnome Classic, etc.</w:t>
      </w:r>
    </w:p>
    <w:p w14:paraId="30CC4185" w14:textId="77777777" w:rsidR="00E42906" w:rsidRPr="00E42906" w:rsidRDefault="00E42906" w:rsidP="00E42906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E42906">
        <w:rPr>
          <w:rFonts w:ascii="inherit" w:eastAsia="Times New Roman" w:hAnsi="inherit" w:cs="Arial"/>
          <w:noProof/>
          <w:color w:val="242729"/>
          <w:sz w:val="23"/>
          <w:szCs w:val="23"/>
          <w:lang w:val="en-PK" w:eastAsia="en-PK"/>
        </w:rPr>
        <w:lastRenderedPageBreak/>
        <w:drawing>
          <wp:inline distT="0" distB="0" distL="0" distR="0" wp14:anchorId="1D2CDF76" wp14:editId="5D856A83">
            <wp:extent cx="7617460" cy="5716905"/>
            <wp:effectExtent l="0" t="0" r="2540" b="0"/>
            <wp:docPr id="5" name="Picture 5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52BA" w14:textId="77777777" w:rsidR="00E42906" w:rsidRPr="00E42906" w:rsidRDefault="00E42906" w:rsidP="00E42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E42906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 w14:anchorId="43F68B48">
          <v:rect id="_x0000_i1026" style="width:0;height:.75pt" o:hrstd="t" o:hr="t" fillcolor="#a0a0a0" stroked="f"/>
        </w:pict>
      </w:r>
    </w:p>
    <w:p w14:paraId="6C446104" w14:textId="77777777" w:rsidR="00E42906" w:rsidRPr="00E42906" w:rsidRDefault="00E42906" w:rsidP="00E42906">
      <w:pPr>
        <w:shd w:val="clear" w:color="auto" w:fill="FFFFFF"/>
        <w:spacing w:after="178" w:line="240" w:lineRule="auto"/>
        <w:textAlignment w:val="baseline"/>
        <w:outlineLvl w:val="2"/>
        <w:rPr>
          <w:rFonts w:ascii="Arial" w:eastAsia="Times New Roman" w:hAnsi="Arial" w:cs="Arial"/>
          <w:color w:val="242729"/>
          <w:sz w:val="27"/>
          <w:szCs w:val="27"/>
          <w:lang w:val="en-PK" w:eastAsia="en-PK"/>
        </w:rPr>
      </w:pPr>
      <w:r w:rsidRPr="00E42906">
        <w:rPr>
          <w:rFonts w:ascii="Arial" w:eastAsia="Times New Roman" w:hAnsi="Arial" w:cs="Arial"/>
          <w:color w:val="242729"/>
          <w:sz w:val="27"/>
          <w:szCs w:val="27"/>
          <w:lang w:val="en-PK" w:eastAsia="en-PK"/>
        </w:rPr>
        <w:t>Switch to GDM via the terminal</w:t>
      </w:r>
    </w:p>
    <w:p w14:paraId="164AC02E" w14:textId="77777777" w:rsidR="00E42906" w:rsidRPr="00E42906" w:rsidRDefault="00E42906" w:rsidP="00E42906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Open a terminal with </w:t>
      </w:r>
      <w:proofErr w:type="spellStart"/>
      <w:r w:rsidRPr="00E42906">
        <w:rPr>
          <w:rFonts w:ascii="Arial" w:eastAsia="Times New Roman" w:hAnsi="Arial" w:cs="Arial"/>
          <w:color w:val="242729"/>
          <w:sz w:val="17"/>
          <w:szCs w:val="17"/>
          <w:lang w:val="en-PK" w:eastAsia="en-PK"/>
        </w:rPr>
        <w:t>Ctrl</w:t>
      </w:r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+</w:t>
      </w:r>
      <w:r w:rsidRPr="00E42906">
        <w:rPr>
          <w:rFonts w:ascii="Arial" w:eastAsia="Times New Roman" w:hAnsi="Arial" w:cs="Arial"/>
          <w:color w:val="242729"/>
          <w:sz w:val="17"/>
          <w:szCs w:val="17"/>
          <w:lang w:val="en-PK" w:eastAsia="en-PK"/>
        </w:rPr>
        <w:t>Alt</w:t>
      </w:r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+</w:t>
      </w:r>
      <w:r w:rsidRPr="00E42906">
        <w:rPr>
          <w:rFonts w:ascii="Arial" w:eastAsia="Times New Roman" w:hAnsi="Arial" w:cs="Arial"/>
          <w:color w:val="242729"/>
          <w:sz w:val="17"/>
          <w:szCs w:val="17"/>
          <w:lang w:val="en-PK" w:eastAsia="en-PK"/>
        </w:rPr>
        <w:t>T</w:t>
      </w:r>
      <w:proofErr w:type="spellEnd"/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 if you are on the desktop and not in the recovery console.</w:t>
      </w:r>
    </w:p>
    <w:p w14:paraId="4CBB6393" w14:textId="77777777" w:rsidR="00E42906" w:rsidRPr="00E42906" w:rsidRDefault="00E42906" w:rsidP="00E42906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Type </w:t>
      </w:r>
      <w:proofErr w:type="spellStart"/>
      <w:r w:rsidRPr="00E429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sudo</w:t>
      </w:r>
      <w:proofErr w:type="spellEnd"/>
      <w:r w:rsidRPr="00E429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 xml:space="preserve"> apt-get install </w:t>
      </w:r>
      <w:proofErr w:type="spellStart"/>
      <w:r w:rsidRPr="00E429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gdm</w:t>
      </w:r>
      <w:proofErr w:type="spellEnd"/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, and then your password when prompted or run </w:t>
      </w:r>
      <w:proofErr w:type="spellStart"/>
      <w:r w:rsidRPr="00E429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sudo</w:t>
      </w:r>
      <w:proofErr w:type="spellEnd"/>
      <w:r w:rsidRPr="00E429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 xml:space="preserve"> </w:t>
      </w:r>
      <w:proofErr w:type="spellStart"/>
      <w:r w:rsidRPr="00E429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dpkg</w:t>
      </w:r>
      <w:proofErr w:type="spellEnd"/>
      <w:r w:rsidRPr="00E429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 xml:space="preserve">-reconfigure </w:t>
      </w:r>
      <w:proofErr w:type="spellStart"/>
      <w:r w:rsidRPr="00E429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gdm</w:t>
      </w:r>
      <w:proofErr w:type="spellEnd"/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 xml:space="preserve"> then </w:t>
      </w:r>
      <w:proofErr w:type="spellStart"/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sudo</w:t>
      </w:r>
      <w:proofErr w:type="spellEnd"/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 xml:space="preserve"> service </w:t>
      </w:r>
      <w:proofErr w:type="spellStart"/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lightdm</w:t>
      </w:r>
      <w:proofErr w:type="spellEnd"/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 xml:space="preserve"> stop, in case </w:t>
      </w:r>
      <w:proofErr w:type="spellStart"/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gdm</w:t>
      </w:r>
      <w:proofErr w:type="spellEnd"/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 xml:space="preserve"> is already installed.</w:t>
      </w:r>
    </w:p>
    <w:p w14:paraId="4BE7E774" w14:textId="77777777" w:rsidR="00E42906" w:rsidRPr="00E42906" w:rsidRDefault="00E42906" w:rsidP="00E42906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A "Package Configuration" dialog will be displayed; click OK to proceed to the below screen. Use the arrow-keys to select </w:t>
      </w:r>
      <w:proofErr w:type="spellStart"/>
      <w:r w:rsidRPr="00E429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gdm</w:t>
      </w:r>
      <w:proofErr w:type="spellEnd"/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 instead of </w:t>
      </w:r>
      <w:proofErr w:type="spellStart"/>
      <w:r w:rsidRPr="00E429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lightdm</w:t>
      </w:r>
      <w:proofErr w:type="spellEnd"/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, press Tab to move to OK, and press Enter.</w:t>
      </w:r>
    </w:p>
    <w:p w14:paraId="1AA719F2" w14:textId="77777777" w:rsidR="00E42906" w:rsidRPr="00E42906" w:rsidRDefault="00E42906" w:rsidP="00E42906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E42906">
        <w:rPr>
          <w:rFonts w:ascii="inherit" w:eastAsia="Times New Roman" w:hAnsi="inherit" w:cs="Arial"/>
          <w:noProof/>
          <w:color w:val="242729"/>
          <w:sz w:val="23"/>
          <w:szCs w:val="23"/>
          <w:lang w:val="en-PK" w:eastAsia="en-PK"/>
        </w:rPr>
        <w:lastRenderedPageBreak/>
        <w:drawing>
          <wp:inline distT="0" distB="0" distL="0" distR="0" wp14:anchorId="625409B7" wp14:editId="4D05A16C">
            <wp:extent cx="6893560" cy="4413250"/>
            <wp:effectExtent l="0" t="0" r="2540" b="6350"/>
            <wp:docPr id="7" name="Picture 7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56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135C" w14:textId="77777777" w:rsidR="00E42906" w:rsidRPr="00E42906" w:rsidRDefault="00E42906" w:rsidP="00E42906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</w:pPr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Reboot the computer (you can do this with </w:t>
      </w:r>
      <w:proofErr w:type="spellStart"/>
      <w:r w:rsidRPr="00E429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sudo</w:t>
      </w:r>
      <w:proofErr w:type="spellEnd"/>
      <w:r w:rsidRPr="00E4290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 xml:space="preserve"> reboot</w:t>
      </w:r>
      <w:r w:rsidRPr="00E42906">
        <w:rPr>
          <w:rFonts w:ascii="inherit" w:eastAsia="Times New Roman" w:hAnsi="inherit" w:cs="Arial"/>
          <w:color w:val="242729"/>
          <w:sz w:val="23"/>
          <w:szCs w:val="23"/>
          <w:lang w:val="en-PK" w:eastAsia="en-PK"/>
        </w:rPr>
        <w:t> if in the recovery console).</w:t>
      </w:r>
    </w:p>
    <w:p w14:paraId="5A919184" w14:textId="23813880" w:rsidR="00A06BD3" w:rsidRDefault="00A06BD3"/>
    <w:p w14:paraId="2F614152" w14:textId="4113B0D2" w:rsidR="00E42906" w:rsidRDefault="00E42906"/>
    <w:p w14:paraId="4C7D57A9" w14:textId="77777777" w:rsidR="00E42906" w:rsidRPr="00E42906" w:rsidRDefault="00E42906" w:rsidP="00E4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</w:pPr>
      <w:proofErr w:type="spellStart"/>
      <w:r w:rsidRPr="00E4290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sudo</w:t>
      </w:r>
      <w:proofErr w:type="spellEnd"/>
      <w:r w:rsidRPr="00E4290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 xml:space="preserve"> </w:t>
      </w:r>
      <w:proofErr w:type="spellStart"/>
      <w:r w:rsidRPr="00E4290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dpkg</w:t>
      </w:r>
      <w:proofErr w:type="spellEnd"/>
      <w:r w:rsidRPr="00E4290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-reconfigure gdm3</w:t>
      </w:r>
    </w:p>
    <w:p w14:paraId="7F98D4BF" w14:textId="77777777" w:rsidR="00E42906" w:rsidRPr="00E42906" w:rsidRDefault="00E42906" w:rsidP="00E4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</w:pPr>
    </w:p>
    <w:p w14:paraId="252698E0" w14:textId="77777777" w:rsidR="00E42906" w:rsidRPr="00E42906" w:rsidRDefault="00E42906" w:rsidP="00E4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</w:pPr>
      <w:proofErr w:type="spellStart"/>
      <w:r w:rsidRPr="00E4290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systemctl</w:t>
      </w:r>
      <w:proofErr w:type="spellEnd"/>
      <w:r w:rsidRPr="00E4290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 xml:space="preserve"> stop </w:t>
      </w:r>
      <w:proofErr w:type="spellStart"/>
      <w:r w:rsidRPr="00E4290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lightdm</w:t>
      </w:r>
      <w:proofErr w:type="spellEnd"/>
    </w:p>
    <w:p w14:paraId="54C39C05" w14:textId="77777777" w:rsidR="00E42906" w:rsidRPr="00E42906" w:rsidRDefault="00E42906" w:rsidP="00E42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PK" w:eastAsia="en-PK"/>
        </w:rPr>
      </w:pPr>
      <w:proofErr w:type="spellStart"/>
      <w:r w:rsidRPr="00E4290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systemctl</w:t>
      </w:r>
      <w:proofErr w:type="spellEnd"/>
      <w:r w:rsidRPr="00E4290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 xml:space="preserve"> start gdm3</w:t>
      </w:r>
    </w:p>
    <w:p w14:paraId="2B732D73" w14:textId="77777777" w:rsidR="00E42906" w:rsidRDefault="00E42906"/>
    <w:sectPr w:rsidR="00E429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B63FF"/>
    <w:multiLevelType w:val="multilevel"/>
    <w:tmpl w:val="01EC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85F9F"/>
    <w:multiLevelType w:val="multilevel"/>
    <w:tmpl w:val="1F02D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A2C5A"/>
    <w:multiLevelType w:val="multilevel"/>
    <w:tmpl w:val="57E0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23"/>
    <w:rsid w:val="00881423"/>
    <w:rsid w:val="00A06BD3"/>
    <w:rsid w:val="00E4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7005"/>
  <w15:chartTrackingRefBased/>
  <w15:docId w15:val="{37FBE060-1E76-4835-892F-7C53C98C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906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E429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2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ubuntu.com/cat/applications/gd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kubuntu.com/questions/64797/how-to-get-gnome-3-2-login-manager-installe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2020-09-23T12:55:00Z</dcterms:created>
  <dcterms:modified xsi:type="dcterms:W3CDTF">2020-09-23T12:56:00Z</dcterms:modified>
</cp:coreProperties>
</file>