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2482C" w14:textId="77777777" w:rsidR="009B6B77" w:rsidRPr="009B6B77" w:rsidRDefault="009B6B77" w:rsidP="009B6B77">
      <w:pPr>
        <w:shd w:val="clear" w:color="auto" w:fill="FFFFFF"/>
        <w:spacing w:before="100" w:beforeAutospacing="1" w:after="100" w:afterAutospacing="1" w:line="240" w:lineRule="auto"/>
        <w:outlineLvl w:val="1"/>
        <w:rPr>
          <w:rFonts w:ascii="Arial" w:eastAsia="Times New Roman" w:hAnsi="Arial" w:cs="Arial"/>
          <w:b/>
          <w:bCs/>
          <w:color w:val="000000"/>
          <w:sz w:val="57"/>
          <w:szCs w:val="57"/>
          <w:lang w:val="en-PK" w:eastAsia="en-PK"/>
        </w:rPr>
      </w:pPr>
      <w:r w:rsidRPr="009B6B77">
        <w:rPr>
          <w:rFonts w:ascii="Arial" w:eastAsia="Times New Roman" w:hAnsi="Arial" w:cs="Arial"/>
          <w:b/>
          <w:bCs/>
          <w:color w:val="000000"/>
          <w:sz w:val="57"/>
          <w:szCs w:val="57"/>
          <w:lang w:val="en-PK" w:eastAsia="en-PK"/>
        </w:rPr>
        <w:t>4 Commands to Find Linux Kernel Version</w:t>
      </w:r>
    </w:p>
    <w:p w14:paraId="76F76FA3" w14:textId="77777777" w:rsidR="009B6B77" w:rsidRPr="009B6B77" w:rsidRDefault="009B6B77" w:rsidP="009B6B77">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9B6B77">
        <w:rPr>
          <w:rFonts w:ascii="Arial" w:eastAsia="Times New Roman" w:hAnsi="Arial" w:cs="Arial"/>
          <w:b/>
          <w:bCs/>
          <w:color w:val="000000"/>
          <w:sz w:val="36"/>
          <w:szCs w:val="36"/>
          <w:lang w:val="en-PK" w:eastAsia="en-PK"/>
        </w:rPr>
        <w:t>uname Command</w:t>
      </w:r>
    </w:p>
    <w:p w14:paraId="0D82AE23"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Launch a terminal window, then enter the following:</w:t>
      </w:r>
    </w:p>
    <w:p w14:paraId="695F3A2C" w14:textId="77777777" w:rsidR="009B6B77" w:rsidRPr="009B6B77" w:rsidRDefault="009B6B77" w:rsidP="009B6B77">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9B6B77">
        <w:rPr>
          <w:rFonts w:ascii="Courier New" w:eastAsia="Times New Roman" w:hAnsi="Courier New" w:cs="Courier New"/>
          <w:color w:val="000000"/>
          <w:sz w:val="27"/>
          <w:szCs w:val="27"/>
          <w:shd w:val="clear" w:color="auto" w:fill="F7F7F7"/>
          <w:lang w:val="en-PK" w:eastAsia="en-PK"/>
        </w:rPr>
        <w:t>uname –r</w:t>
      </w:r>
    </w:p>
    <w:p w14:paraId="05479270"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The system will return a numeric code, for example:</w:t>
      </w:r>
    </w:p>
    <w:p w14:paraId="25C98E1C" w14:textId="77777777" w:rsidR="009B6B77" w:rsidRPr="009B6B77" w:rsidRDefault="009B6B77" w:rsidP="009B6B77">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9B6B77">
        <w:rPr>
          <w:rFonts w:ascii="Courier New" w:eastAsia="Times New Roman" w:hAnsi="Courier New" w:cs="Courier New"/>
          <w:color w:val="000000"/>
          <w:sz w:val="27"/>
          <w:szCs w:val="27"/>
          <w:shd w:val="clear" w:color="auto" w:fill="F7F7F7"/>
          <w:lang w:val="en-PK" w:eastAsia="en-PK"/>
        </w:rPr>
        <w:t>3.10.0-957.21.2.</w:t>
      </w:r>
    </w:p>
    <w:p w14:paraId="405D7D39"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Each number, separated by a dot or hyphen, is part of a code:</w:t>
      </w:r>
    </w:p>
    <w:p w14:paraId="5D99BE42" w14:textId="77777777" w:rsidR="009B6B77" w:rsidRPr="009B6B77" w:rsidRDefault="009B6B77" w:rsidP="009B6B77">
      <w:pPr>
        <w:numPr>
          <w:ilvl w:val="0"/>
          <w:numId w:val="1"/>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Arial" w:eastAsia="Times New Roman" w:hAnsi="Arial" w:cs="Arial"/>
          <w:b/>
          <w:bCs/>
          <w:color w:val="000000"/>
          <w:sz w:val="27"/>
          <w:szCs w:val="27"/>
          <w:lang w:val="en-PK" w:eastAsia="en-PK"/>
        </w:rPr>
        <w:t>3</w:t>
      </w:r>
      <w:r w:rsidRPr="009B6B77">
        <w:rPr>
          <w:rFonts w:ascii="Arial" w:eastAsia="Times New Roman" w:hAnsi="Arial" w:cs="Arial"/>
          <w:color w:val="000000"/>
          <w:sz w:val="27"/>
          <w:szCs w:val="27"/>
          <w:lang w:val="en-PK" w:eastAsia="en-PK"/>
        </w:rPr>
        <w:t> – This is the </w:t>
      </w:r>
      <w:r w:rsidRPr="009B6B77">
        <w:rPr>
          <w:rFonts w:ascii="Arial" w:eastAsia="Times New Roman" w:hAnsi="Arial" w:cs="Arial"/>
          <w:b/>
          <w:bCs/>
          <w:color w:val="000000"/>
          <w:sz w:val="27"/>
          <w:szCs w:val="27"/>
          <w:lang w:val="en-PK" w:eastAsia="en-PK"/>
        </w:rPr>
        <w:t>main kernel</w:t>
      </w:r>
      <w:r w:rsidRPr="009B6B77">
        <w:rPr>
          <w:rFonts w:ascii="Arial" w:eastAsia="Times New Roman" w:hAnsi="Arial" w:cs="Arial"/>
          <w:color w:val="000000"/>
          <w:sz w:val="27"/>
          <w:szCs w:val="27"/>
          <w:lang w:val="en-PK" w:eastAsia="en-PK"/>
        </w:rPr>
        <w:t> </w:t>
      </w:r>
      <w:r w:rsidRPr="009B6B77">
        <w:rPr>
          <w:rFonts w:ascii="Arial" w:eastAsia="Times New Roman" w:hAnsi="Arial" w:cs="Arial"/>
          <w:b/>
          <w:bCs/>
          <w:color w:val="000000"/>
          <w:sz w:val="27"/>
          <w:szCs w:val="27"/>
          <w:lang w:val="en-PK" w:eastAsia="en-PK"/>
        </w:rPr>
        <w:t>version</w:t>
      </w:r>
    </w:p>
    <w:p w14:paraId="6E24DFE9" w14:textId="77777777" w:rsidR="009B6B77" w:rsidRPr="009B6B77" w:rsidRDefault="009B6B77" w:rsidP="009B6B77">
      <w:pPr>
        <w:numPr>
          <w:ilvl w:val="0"/>
          <w:numId w:val="1"/>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Arial" w:eastAsia="Times New Roman" w:hAnsi="Arial" w:cs="Arial"/>
          <w:b/>
          <w:bCs/>
          <w:color w:val="000000"/>
          <w:sz w:val="27"/>
          <w:szCs w:val="27"/>
          <w:lang w:val="en-PK" w:eastAsia="en-PK"/>
        </w:rPr>
        <w:t>.10</w:t>
      </w:r>
      <w:r w:rsidRPr="009B6B77">
        <w:rPr>
          <w:rFonts w:ascii="Arial" w:eastAsia="Times New Roman" w:hAnsi="Arial" w:cs="Arial"/>
          <w:color w:val="000000"/>
          <w:sz w:val="27"/>
          <w:szCs w:val="27"/>
          <w:lang w:val="en-PK" w:eastAsia="en-PK"/>
        </w:rPr>
        <w:t> – This is the </w:t>
      </w:r>
      <w:r w:rsidRPr="009B6B77">
        <w:rPr>
          <w:rFonts w:ascii="Arial" w:eastAsia="Times New Roman" w:hAnsi="Arial" w:cs="Arial"/>
          <w:b/>
          <w:bCs/>
          <w:color w:val="000000"/>
          <w:sz w:val="27"/>
          <w:szCs w:val="27"/>
          <w:lang w:val="en-PK" w:eastAsia="en-PK"/>
        </w:rPr>
        <w:t>major release</w:t>
      </w:r>
      <w:r w:rsidRPr="009B6B77">
        <w:rPr>
          <w:rFonts w:ascii="Arial" w:eastAsia="Times New Roman" w:hAnsi="Arial" w:cs="Arial"/>
          <w:color w:val="000000"/>
          <w:sz w:val="27"/>
          <w:szCs w:val="27"/>
          <w:lang w:val="en-PK" w:eastAsia="en-PK"/>
        </w:rPr>
        <w:t> </w:t>
      </w:r>
      <w:r w:rsidRPr="009B6B77">
        <w:rPr>
          <w:rFonts w:ascii="Arial" w:eastAsia="Times New Roman" w:hAnsi="Arial" w:cs="Arial"/>
          <w:b/>
          <w:bCs/>
          <w:color w:val="000000"/>
          <w:sz w:val="27"/>
          <w:szCs w:val="27"/>
          <w:lang w:val="en-PK" w:eastAsia="en-PK"/>
        </w:rPr>
        <w:t>version</w:t>
      </w:r>
    </w:p>
    <w:p w14:paraId="17AEEA1A" w14:textId="77777777" w:rsidR="009B6B77" w:rsidRPr="009B6B77" w:rsidRDefault="009B6B77" w:rsidP="009B6B77">
      <w:pPr>
        <w:numPr>
          <w:ilvl w:val="0"/>
          <w:numId w:val="1"/>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Arial" w:eastAsia="Times New Roman" w:hAnsi="Arial" w:cs="Arial"/>
          <w:b/>
          <w:bCs/>
          <w:color w:val="000000"/>
          <w:sz w:val="27"/>
          <w:szCs w:val="27"/>
          <w:lang w:val="en-PK" w:eastAsia="en-PK"/>
        </w:rPr>
        <w:t>.0 –</w:t>
      </w:r>
      <w:r w:rsidRPr="009B6B77">
        <w:rPr>
          <w:rFonts w:ascii="Arial" w:eastAsia="Times New Roman" w:hAnsi="Arial" w:cs="Arial"/>
          <w:color w:val="000000"/>
          <w:sz w:val="27"/>
          <w:szCs w:val="27"/>
          <w:lang w:val="en-PK" w:eastAsia="en-PK"/>
        </w:rPr>
        <w:t> This is the </w:t>
      </w:r>
      <w:r w:rsidRPr="009B6B77">
        <w:rPr>
          <w:rFonts w:ascii="Arial" w:eastAsia="Times New Roman" w:hAnsi="Arial" w:cs="Arial"/>
          <w:b/>
          <w:bCs/>
          <w:color w:val="000000"/>
          <w:sz w:val="27"/>
          <w:szCs w:val="27"/>
          <w:lang w:val="en-PK" w:eastAsia="en-PK"/>
        </w:rPr>
        <w:t>minor revision</w:t>
      </w:r>
      <w:r w:rsidRPr="009B6B77">
        <w:rPr>
          <w:rFonts w:ascii="Arial" w:eastAsia="Times New Roman" w:hAnsi="Arial" w:cs="Arial"/>
          <w:color w:val="000000"/>
          <w:sz w:val="27"/>
          <w:szCs w:val="27"/>
          <w:lang w:val="en-PK" w:eastAsia="en-PK"/>
        </w:rPr>
        <w:t> </w:t>
      </w:r>
      <w:r w:rsidRPr="009B6B77">
        <w:rPr>
          <w:rFonts w:ascii="Arial" w:eastAsia="Times New Roman" w:hAnsi="Arial" w:cs="Arial"/>
          <w:b/>
          <w:bCs/>
          <w:color w:val="000000"/>
          <w:sz w:val="27"/>
          <w:szCs w:val="27"/>
          <w:lang w:val="en-PK" w:eastAsia="en-PK"/>
        </w:rPr>
        <w:t>level</w:t>
      </w:r>
    </w:p>
    <w:p w14:paraId="2C57B60C" w14:textId="77777777" w:rsidR="009B6B77" w:rsidRPr="009B6B77" w:rsidRDefault="009B6B77" w:rsidP="009B6B77">
      <w:pPr>
        <w:numPr>
          <w:ilvl w:val="0"/>
          <w:numId w:val="1"/>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Arial" w:eastAsia="Times New Roman" w:hAnsi="Arial" w:cs="Arial"/>
          <w:b/>
          <w:bCs/>
          <w:color w:val="000000"/>
          <w:sz w:val="27"/>
          <w:szCs w:val="27"/>
          <w:lang w:val="en-PK" w:eastAsia="en-PK"/>
        </w:rPr>
        <w:t>-957</w:t>
      </w:r>
      <w:r w:rsidRPr="009B6B77">
        <w:rPr>
          <w:rFonts w:ascii="Arial" w:eastAsia="Times New Roman" w:hAnsi="Arial" w:cs="Arial"/>
          <w:color w:val="000000"/>
          <w:sz w:val="27"/>
          <w:szCs w:val="27"/>
          <w:lang w:val="en-PK" w:eastAsia="en-PK"/>
        </w:rPr>
        <w:t> – This is the</w:t>
      </w:r>
      <w:r w:rsidRPr="009B6B77">
        <w:rPr>
          <w:rFonts w:ascii="Arial" w:eastAsia="Times New Roman" w:hAnsi="Arial" w:cs="Arial"/>
          <w:b/>
          <w:bCs/>
          <w:color w:val="000000"/>
          <w:sz w:val="27"/>
          <w:szCs w:val="27"/>
          <w:lang w:val="en-PK" w:eastAsia="en-PK"/>
        </w:rPr>
        <w:t> level of patches and bug fixes</w:t>
      </w:r>
    </w:p>
    <w:p w14:paraId="3BEFB297"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noProof/>
          <w:color w:val="000000"/>
          <w:sz w:val="27"/>
          <w:szCs w:val="27"/>
          <w:lang w:val="en-PK" w:eastAsia="en-PK"/>
        </w:rPr>
        <w:drawing>
          <wp:inline distT="0" distB="0" distL="0" distR="0" wp14:anchorId="736D8069" wp14:editId="4AE41E60">
            <wp:extent cx="7620000" cy="990600"/>
            <wp:effectExtent l="0" t="0" r="0" b="0"/>
            <wp:docPr id="1" name="Picture 1" descr="uname command to check kernel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me command to check kernel 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990600"/>
                    </a:xfrm>
                    <a:prstGeom prst="rect">
                      <a:avLst/>
                    </a:prstGeom>
                    <a:noFill/>
                    <a:ln>
                      <a:noFill/>
                    </a:ln>
                  </pic:spPr>
                </pic:pic>
              </a:graphicData>
            </a:graphic>
          </wp:inline>
        </w:drawing>
      </w:r>
    </w:p>
    <w:p w14:paraId="75A32896"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The </w:t>
      </w:r>
      <w:r w:rsidRPr="009B6B77">
        <w:rPr>
          <w:rFonts w:ascii="Courier New" w:eastAsia="Times New Roman" w:hAnsi="Courier New" w:cs="Courier New"/>
          <w:b/>
          <w:bCs/>
          <w:color w:val="000000"/>
          <w:sz w:val="27"/>
          <w:szCs w:val="27"/>
          <w:shd w:val="clear" w:color="auto" w:fill="F7F7F7"/>
          <w:lang w:val="en-PK" w:eastAsia="en-PK"/>
        </w:rPr>
        <w:t>uname</w:t>
      </w:r>
      <w:r w:rsidRPr="009B6B77">
        <w:rPr>
          <w:rFonts w:ascii="Arial" w:eastAsia="Times New Roman" w:hAnsi="Arial" w:cs="Arial"/>
          <w:color w:val="000000"/>
          <w:sz w:val="27"/>
          <w:szCs w:val="27"/>
          <w:lang w:val="en-PK" w:eastAsia="en-PK"/>
        </w:rPr>
        <w:t> command includes additional options that you can use to get more information about your kernel. Simply add an option after the command:</w:t>
      </w:r>
    </w:p>
    <w:p w14:paraId="0F590B9D" w14:textId="77777777" w:rsidR="009B6B77" w:rsidRPr="009B6B77" w:rsidRDefault="009B6B77" w:rsidP="009B6B77">
      <w:pPr>
        <w:numPr>
          <w:ilvl w:val="0"/>
          <w:numId w:val="2"/>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Courier New" w:eastAsia="Times New Roman" w:hAnsi="Courier New" w:cs="Courier New"/>
          <w:b/>
          <w:bCs/>
          <w:color w:val="000000"/>
          <w:sz w:val="27"/>
          <w:szCs w:val="27"/>
          <w:shd w:val="clear" w:color="auto" w:fill="F7F7F7"/>
          <w:lang w:val="en-PK" w:eastAsia="en-PK"/>
        </w:rPr>
        <w:t>-a</w:t>
      </w:r>
      <w:r w:rsidRPr="009B6B77">
        <w:rPr>
          <w:rFonts w:ascii="Arial" w:eastAsia="Times New Roman" w:hAnsi="Arial" w:cs="Arial"/>
          <w:color w:val="000000"/>
          <w:sz w:val="27"/>
          <w:szCs w:val="27"/>
          <w:lang w:val="en-PK" w:eastAsia="en-PK"/>
        </w:rPr>
        <w:t> – Display </w:t>
      </w:r>
      <w:r w:rsidRPr="009B6B77">
        <w:rPr>
          <w:rFonts w:ascii="Arial" w:eastAsia="Times New Roman" w:hAnsi="Arial" w:cs="Arial"/>
          <w:b/>
          <w:bCs/>
          <w:color w:val="000000"/>
          <w:sz w:val="27"/>
          <w:szCs w:val="27"/>
          <w:lang w:val="en-PK" w:eastAsia="en-PK"/>
        </w:rPr>
        <w:t>all information</w:t>
      </w:r>
    </w:p>
    <w:p w14:paraId="661F4918" w14:textId="77777777" w:rsidR="009B6B77" w:rsidRPr="009B6B77" w:rsidRDefault="009B6B77" w:rsidP="009B6B77">
      <w:pPr>
        <w:numPr>
          <w:ilvl w:val="0"/>
          <w:numId w:val="2"/>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Courier New" w:eastAsia="Times New Roman" w:hAnsi="Courier New" w:cs="Courier New"/>
          <w:b/>
          <w:bCs/>
          <w:color w:val="000000"/>
          <w:sz w:val="27"/>
          <w:szCs w:val="27"/>
          <w:shd w:val="clear" w:color="auto" w:fill="F7F7F7"/>
          <w:lang w:val="en-PK" w:eastAsia="en-PK"/>
        </w:rPr>
        <w:t>-o</w:t>
      </w:r>
      <w:r w:rsidRPr="009B6B77">
        <w:rPr>
          <w:rFonts w:ascii="Arial" w:eastAsia="Times New Roman" w:hAnsi="Arial" w:cs="Arial"/>
          <w:color w:val="000000"/>
          <w:sz w:val="27"/>
          <w:szCs w:val="27"/>
          <w:lang w:val="en-PK" w:eastAsia="en-PK"/>
        </w:rPr>
        <w:t> – Display the </w:t>
      </w:r>
      <w:r w:rsidRPr="009B6B77">
        <w:rPr>
          <w:rFonts w:ascii="Arial" w:eastAsia="Times New Roman" w:hAnsi="Arial" w:cs="Arial"/>
          <w:b/>
          <w:bCs/>
          <w:color w:val="000000"/>
          <w:sz w:val="27"/>
          <w:szCs w:val="27"/>
          <w:lang w:val="en-PK" w:eastAsia="en-PK"/>
        </w:rPr>
        <w:t>operating system</w:t>
      </w:r>
      <w:r w:rsidRPr="009B6B77">
        <w:rPr>
          <w:rFonts w:ascii="Arial" w:eastAsia="Times New Roman" w:hAnsi="Arial" w:cs="Arial"/>
          <w:color w:val="000000"/>
          <w:sz w:val="27"/>
          <w:szCs w:val="27"/>
          <w:lang w:val="en-PK" w:eastAsia="en-PK"/>
        </w:rPr>
        <w:t> (usually GNU/Linux)</w:t>
      </w:r>
    </w:p>
    <w:p w14:paraId="59440D5C" w14:textId="77777777" w:rsidR="009B6B77" w:rsidRPr="009B6B77" w:rsidRDefault="009B6B77" w:rsidP="009B6B77">
      <w:pPr>
        <w:numPr>
          <w:ilvl w:val="0"/>
          <w:numId w:val="2"/>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Courier New" w:eastAsia="Times New Roman" w:hAnsi="Courier New" w:cs="Courier New"/>
          <w:b/>
          <w:bCs/>
          <w:color w:val="000000"/>
          <w:sz w:val="27"/>
          <w:szCs w:val="27"/>
          <w:shd w:val="clear" w:color="auto" w:fill="F7F7F7"/>
          <w:lang w:val="en-PK" w:eastAsia="en-PK"/>
        </w:rPr>
        <w:t>-r</w:t>
      </w:r>
      <w:r w:rsidRPr="009B6B77">
        <w:rPr>
          <w:rFonts w:ascii="Arial" w:eastAsia="Times New Roman" w:hAnsi="Arial" w:cs="Arial"/>
          <w:color w:val="000000"/>
          <w:sz w:val="27"/>
          <w:szCs w:val="27"/>
          <w:lang w:val="en-PK" w:eastAsia="en-PK"/>
        </w:rPr>
        <w:t> – Display </w:t>
      </w:r>
      <w:r w:rsidRPr="009B6B77">
        <w:rPr>
          <w:rFonts w:ascii="Arial" w:eastAsia="Times New Roman" w:hAnsi="Arial" w:cs="Arial"/>
          <w:b/>
          <w:bCs/>
          <w:color w:val="000000"/>
          <w:sz w:val="27"/>
          <w:szCs w:val="27"/>
          <w:lang w:val="en-PK" w:eastAsia="en-PK"/>
        </w:rPr>
        <w:t>kernel release</w:t>
      </w:r>
    </w:p>
    <w:p w14:paraId="22C174FD" w14:textId="77777777" w:rsidR="009B6B77" w:rsidRPr="009B6B77" w:rsidRDefault="009B6B77" w:rsidP="009B6B77">
      <w:pPr>
        <w:numPr>
          <w:ilvl w:val="0"/>
          <w:numId w:val="2"/>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Courier New" w:eastAsia="Times New Roman" w:hAnsi="Courier New" w:cs="Courier New"/>
          <w:b/>
          <w:bCs/>
          <w:color w:val="000000"/>
          <w:sz w:val="27"/>
          <w:szCs w:val="27"/>
          <w:shd w:val="clear" w:color="auto" w:fill="F7F7F7"/>
          <w:lang w:val="en-PK" w:eastAsia="en-PK"/>
        </w:rPr>
        <w:t>-v</w:t>
      </w:r>
      <w:r w:rsidRPr="009B6B77">
        <w:rPr>
          <w:rFonts w:ascii="Arial" w:eastAsia="Times New Roman" w:hAnsi="Arial" w:cs="Arial"/>
          <w:color w:val="000000"/>
          <w:sz w:val="27"/>
          <w:szCs w:val="27"/>
          <w:lang w:val="en-PK" w:eastAsia="en-PK"/>
        </w:rPr>
        <w:t> – Display </w:t>
      </w:r>
      <w:r w:rsidRPr="009B6B77">
        <w:rPr>
          <w:rFonts w:ascii="Arial" w:eastAsia="Times New Roman" w:hAnsi="Arial" w:cs="Arial"/>
          <w:b/>
          <w:bCs/>
          <w:color w:val="000000"/>
          <w:sz w:val="27"/>
          <w:szCs w:val="27"/>
          <w:lang w:val="en-PK" w:eastAsia="en-PK"/>
        </w:rPr>
        <w:t>kernel version</w:t>
      </w:r>
      <w:r w:rsidRPr="009B6B77">
        <w:rPr>
          <w:rFonts w:ascii="Arial" w:eastAsia="Times New Roman" w:hAnsi="Arial" w:cs="Arial"/>
          <w:color w:val="000000"/>
          <w:sz w:val="27"/>
          <w:szCs w:val="27"/>
          <w:lang w:val="en-PK" w:eastAsia="en-PK"/>
        </w:rPr>
        <w:t> (usually includes the base OS and time the kernel was compiled)</w:t>
      </w:r>
    </w:p>
    <w:p w14:paraId="72B1DD55"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For a full list of </w:t>
      </w:r>
      <w:r w:rsidRPr="009B6B77">
        <w:rPr>
          <w:rFonts w:ascii="Courier New" w:eastAsia="Times New Roman" w:hAnsi="Courier New" w:cs="Courier New"/>
          <w:b/>
          <w:bCs/>
          <w:color w:val="000000"/>
          <w:sz w:val="27"/>
          <w:szCs w:val="27"/>
          <w:shd w:val="clear" w:color="auto" w:fill="F7F7F7"/>
          <w:lang w:val="en-PK" w:eastAsia="en-PK"/>
        </w:rPr>
        <w:t>uname</w:t>
      </w:r>
      <w:r w:rsidRPr="009B6B77">
        <w:rPr>
          <w:rFonts w:ascii="Arial" w:eastAsia="Times New Roman" w:hAnsi="Arial" w:cs="Arial"/>
          <w:color w:val="000000"/>
          <w:sz w:val="27"/>
          <w:szCs w:val="27"/>
          <w:lang w:val="en-PK" w:eastAsia="en-PK"/>
        </w:rPr>
        <w:t> commands, enter</w:t>
      </w:r>
    </w:p>
    <w:p w14:paraId="2C84F466" w14:textId="77777777" w:rsidR="009B6B77" w:rsidRPr="009B6B77" w:rsidRDefault="009B6B77" w:rsidP="009B6B77">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9B6B77">
        <w:rPr>
          <w:rFonts w:ascii="Courier New" w:eastAsia="Times New Roman" w:hAnsi="Courier New" w:cs="Courier New"/>
          <w:color w:val="000000"/>
          <w:sz w:val="27"/>
          <w:szCs w:val="27"/>
          <w:shd w:val="clear" w:color="auto" w:fill="F7F7F7"/>
          <w:lang w:val="en-PK" w:eastAsia="en-PK"/>
        </w:rPr>
        <w:t>uname ––help</w:t>
      </w:r>
    </w:p>
    <w:p w14:paraId="03A0C3E7"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noProof/>
          <w:color w:val="000000"/>
          <w:sz w:val="27"/>
          <w:szCs w:val="27"/>
          <w:lang w:val="en-PK" w:eastAsia="en-PK"/>
        </w:rPr>
        <w:lastRenderedPageBreak/>
        <w:drawing>
          <wp:inline distT="0" distB="0" distL="0" distR="0" wp14:anchorId="2C6E27D0" wp14:editId="18FA0F5C">
            <wp:extent cx="7639050" cy="4038600"/>
            <wp:effectExtent l="0" t="0" r="0" b="0"/>
            <wp:docPr id="2" name="Picture 2" descr="uname command for more kerne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ame command for more kernel infor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0" cy="4038600"/>
                    </a:xfrm>
                    <a:prstGeom prst="rect">
                      <a:avLst/>
                    </a:prstGeom>
                    <a:noFill/>
                    <a:ln>
                      <a:noFill/>
                    </a:ln>
                  </pic:spPr>
                </pic:pic>
              </a:graphicData>
            </a:graphic>
          </wp:inline>
        </w:drawing>
      </w:r>
    </w:p>
    <w:p w14:paraId="49881609"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pict w14:anchorId="75C79637">
          <v:rect id="_x0000_i1025" style="width:0;height:0" o:hralign="center" o:hrstd="t" o:hr="t" fillcolor="#a0a0a0" stroked="f"/>
        </w:pict>
      </w:r>
    </w:p>
    <w:p w14:paraId="04C23C0D" w14:textId="77777777" w:rsidR="009B6B77" w:rsidRPr="009B6B77" w:rsidRDefault="009B6B77" w:rsidP="009B6B77">
      <w:pPr>
        <w:shd w:val="clear" w:color="auto" w:fill="FFFFFF"/>
        <w:spacing w:after="0" w:line="240" w:lineRule="auto"/>
        <w:textAlignment w:val="center"/>
        <w:rPr>
          <w:rFonts w:ascii="Arial" w:eastAsia="Times New Roman" w:hAnsi="Arial" w:cs="Arial"/>
          <w:color w:val="000000"/>
          <w:sz w:val="27"/>
          <w:szCs w:val="27"/>
          <w:lang w:val="en-PK" w:eastAsia="en-PK"/>
        </w:rPr>
      </w:pPr>
      <w:r w:rsidRPr="009B6B77">
        <w:rPr>
          <w:rFonts w:ascii="Arial" w:eastAsia="Times New Roman" w:hAnsi="Arial" w:cs="Arial"/>
          <w:b/>
          <w:bCs/>
          <w:color w:val="000000"/>
          <w:sz w:val="27"/>
          <w:szCs w:val="27"/>
          <w:lang w:val="en-PK" w:eastAsia="en-PK"/>
        </w:rPr>
        <w:t>Note:</w:t>
      </w:r>
      <w:r w:rsidRPr="009B6B77">
        <w:rPr>
          <w:rFonts w:ascii="Arial" w:eastAsia="Times New Roman" w:hAnsi="Arial" w:cs="Arial"/>
          <w:color w:val="000000"/>
          <w:sz w:val="27"/>
          <w:szCs w:val="27"/>
          <w:lang w:val="en-PK" w:eastAsia="en-PK"/>
        </w:rPr>
        <w:t> Your kernel version will likely be different than this example. At the time of writing this article, the latest version is </w:t>
      </w:r>
      <w:hyperlink r:id="rId7" w:tgtFrame="_blank" w:history="1">
        <w:r w:rsidRPr="009B6B77">
          <w:rPr>
            <w:rFonts w:ascii="Arial" w:eastAsia="Times New Roman" w:hAnsi="Arial" w:cs="Arial"/>
            <w:color w:val="0000FF"/>
            <w:sz w:val="27"/>
            <w:szCs w:val="27"/>
            <w:u w:val="single"/>
            <w:bdr w:val="none" w:sz="0" w:space="0" w:color="auto" w:frame="1"/>
            <w:lang w:val="en-PK" w:eastAsia="en-PK"/>
          </w:rPr>
          <w:t>Linux kernel 5.0</w:t>
        </w:r>
      </w:hyperlink>
      <w:r w:rsidRPr="009B6B77">
        <w:rPr>
          <w:rFonts w:ascii="Arial" w:eastAsia="Times New Roman" w:hAnsi="Arial" w:cs="Arial"/>
          <w:color w:val="000000"/>
          <w:sz w:val="27"/>
          <w:szCs w:val="27"/>
          <w:lang w:val="en-PK" w:eastAsia="en-PK"/>
        </w:rPr>
        <w:t>.</w:t>
      </w:r>
    </w:p>
    <w:p w14:paraId="2A867DF7"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pict w14:anchorId="04DAAD47">
          <v:rect id="_x0000_i1026" style="width:0;height:0" o:hralign="center" o:hrstd="t" o:hr="t" fillcolor="#a0a0a0" stroked="f"/>
        </w:pict>
      </w:r>
    </w:p>
    <w:p w14:paraId="049B2BE6" w14:textId="77777777" w:rsidR="009B6B77" w:rsidRPr="009B6B77" w:rsidRDefault="009B6B77" w:rsidP="009B6B77">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9B6B77">
        <w:rPr>
          <w:rFonts w:ascii="Arial" w:eastAsia="Times New Roman" w:hAnsi="Arial" w:cs="Arial"/>
          <w:b/>
          <w:bCs/>
          <w:color w:val="000000"/>
          <w:sz w:val="36"/>
          <w:szCs w:val="36"/>
          <w:lang w:val="en-PK" w:eastAsia="en-PK"/>
        </w:rPr>
        <w:t>hostnamectl Command</w:t>
      </w:r>
    </w:p>
    <w:p w14:paraId="4FEFCEC0"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The </w:t>
      </w:r>
      <w:r w:rsidRPr="009B6B77">
        <w:rPr>
          <w:rFonts w:ascii="Courier New" w:eastAsia="Times New Roman" w:hAnsi="Courier New" w:cs="Courier New"/>
          <w:b/>
          <w:bCs/>
          <w:color w:val="000000"/>
          <w:sz w:val="27"/>
          <w:szCs w:val="27"/>
          <w:shd w:val="clear" w:color="auto" w:fill="F7F7F7"/>
          <w:lang w:val="en-PK" w:eastAsia="en-PK"/>
        </w:rPr>
        <w:t>hostnamectl</w:t>
      </w:r>
      <w:r w:rsidRPr="009B6B77">
        <w:rPr>
          <w:rFonts w:ascii="Arial" w:eastAsia="Times New Roman" w:hAnsi="Arial" w:cs="Arial"/>
          <w:color w:val="000000"/>
          <w:sz w:val="27"/>
          <w:szCs w:val="27"/>
          <w:lang w:val="en-PK" w:eastAsia="en-PK"/>
        </w:rPr>
        <w:t> command is typically used to display information about the system’s network configuration. It also displays the kernel version.</w:t>
      </w:r>
    </w:p>
    <w:p w14:paraId="3DDB7E6E"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To check the kernel version, enter the following:</w:t>
      </w:r>
    </w:p>
    <w:p w14:paraId="288E2445" w14:textId="77777777" w:rsidR="009B6B77" w:rsidRPr="009B6B77" w:rsidRDefault="009B6B77" w:rsidP="009B6B77">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9B6B77">
        <w:rPr>
          <w:rFonts w:ascii="Courier New" w:eastAsia="Times New Roman" w:hAnsi="Courier New" w:cs="Courier New"/>
          <w:color w:val="000000"/>
          <w:sz w:val="27"/>
          <w:szCs w:val="27"/>
          <w:shd w:val="clear" w:color="auto" w:fill="F7F7F7"/>
          <w:lang w:val="en-PK" w:eastAsia="en-PK"/>
        </w:rPr>
        <w:t>hostnamectl</w:t>
      </w:r>
    </w:p>
    <w:p w14:paraId="70122A87"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The second-to-last line should read:</w:t>
      </w:r>
    </w:p>
    <w:p w14:paraId="03F6777B" w14:textId="77777777" w:rsidR="009B6B77" w:rsidRPr="009B6B77" w:rsidRDefault="009B6B77" w:rsidP="009B6B77">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9B6B77">
        <w:rPr>
          <w:rFonts w:ascii="Courier New" w:eastAsia="Times New Roman" w:hAnsi="Courier New" w:cs="Courier New"/>
          <w:color w:val="000000"/>
          <w:sz w:val="27"/>
          <w:szCs w:val="27"/>
          <w:shd w:val="clear" w:color="auto" w:fill="F7F7F7"/>
          <w:lang w:val="en-PK" w:eastAsia="en-PK"/>
        </w:rPr>
        <w:t>Kernel: Linux 3.10.0-957.21.2.el7.x86_64</w:t>
      </w:r>
    </w:p>
    <w:p w14:paraId="215255AB"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noProof/>
          <w:color w:val="000000"/>
          <w:sz w:val="27"/>
          <w:szCs w:val="27"/>
          <w:lang w:val="en-PK" w:eastAsia="en-PK"/>
        </w:rPr>
        <w:lastRenderedPageBreak/>
        <w:drawing>
          <wp:inline distT="0" distB="0" distL="0" distR="0" wp14:anchorId="4C2C0A1F" wp14:editId="508D2EF6">
            <wp:extent cx="7626350" cy="2609850"/>
            <wp:effectExtent l="0" t="0" r="0" b="0"/>
            <wp:docPr id="5" name="Picture 5" descr="hostnamec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stnamect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6350" cy="2609850"/>
                    </a:xfrm>
                    <a:prstGeom prst="rect">
                      <a:avLst/>
                    </a:prstGeom>
                    <a:noFill/>
                    <a:ln>
                      <a:noFill/>
                    </a:ln>
                  </pic:spPr>
                </pic:pic>
              </a:graphicData>
            </a:graphic>
          </wp:inline>
        </w:drawing>
      </w:r>
    </w:p>
    <w:p w14:paraId="6EAD4C7F" w14:textId="77777777" w:rsidR="009B6B77" w:rsidRPr="009B6B77" w:rsidRDefault="009B6B77" w:rsidP="009B6B77">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9B6B77">
        <w:rPr>
          <w:rFonts w:ascii="Arial" w:eastAsia="Times New Roman" w:hAnsi="Arial" w:cs="Arial"/>
          <w:b/>
          <w:bCs/>
          <w:color w:val="000000"/>
          <w:sz w:val="36"/>
          <w:szCs w:val="36"/>
          <w:lang w:val="en-PK" w:eastAsia="en-PK"/>
        </w:rPr>
        <w:t>Display the /proc/version File</w:t>
      </w:r>
    </w:p>
    <w:p w14:paraId="095C9A01"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To display the </w:t>
      </w:r>
      <w:r w:rsidRPr="009B6B77">
        <w:rPr>
          <w:rFonts w:ascii="Arial" w:eastAsia="Times New Roman" w:hAnsi="Arial" w:cs="Arial"/>
          <w:b/>
          <w:bCs/>
          <w:color w:val="000000"/>
          <w:sz w:val="27"/>
          <w:szCs w:val="27"/>
          <w:lang w:val="en-PK" w:eastAsia="en-PK"/>
        </w:rPr>
        <w:t>proc/version</w:t>
      </w:r>
      <w:r w:rsidRPr="009B6B77">
        <w:rPr>
          <w:rFonts w:ascii="Arial" w:eastAsia="Times New Roman" w:hAnsi="Arial" w:cs="Arial"/>
          <w:color w:val="000000"/>
          <w:sz w:val="27"/>
          <w:szCs w:val="27"/>
          <w:lang w:val="en-PK" w:eastAsia="en-PK"/>
        </w:rPr>
        <w:t> file, enter the command:</w:t>
      </w:r>
    </w:p>
    <w:p w14:paraId="408CC133" w14:textId="77777777" w:rsidR="009B6B77" w:rsidRPr="009B6B77" w:rsidRDefault="009B6B77" w:rsidP="009B6B77">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9B6B77">
        <w:rPr>
          <w:rFonts w:ascii="Courier New" w:eastAsia="Times New Roman" w:hAnsi="Courier New" w:cs="Courier New"/>
          <w:color w:val="000000"/>
          <w:sz w:val="27"/>
          <w:szCs w:val="27"/>
          <w:shd w:val="clear" w:color="auto" w:fill="F7F7F7"/>
          <w:lang w:val="en-PK" w:eastAsia="en-PK"/>
        </w:rPr>
        <w:t>cat /proc/version</w:t>
      </w:r>
    </w:p>
    <w:p w14:paraId="72DC9B24"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The </w:t>
      </w:r>
      <w:r w:rsidRPr="009B6B77">
        <w:rPr>
          <w:rFonts w:ascii="Courier New" w:eastAsia="Times New Roman" w:hAnsi="Courier New" w:cs="Courier New"/>
          <w:b/>
          <w:bCs/>
          <w:color w:val="000000"/>
          <w:sz w:val="27"/>
          <w:szCs w:val="27"/>
          <w:shd w:val="clear" w:color="auto" w:fill="F7F7F7"/>
          <w:lang w:val="en-PK" w:eastAsia="en-PK"/>
        </w:rPr>
        <w:t>cat</w:t>
      </w:r>
      <w:r w:rsidRPr="009B6B77">
        <w:rPr>
          <w:rFonts w:ascii="Arial" w:eastAsia="Times New Roman" w:hAnsi="Arial" w:cs="Arial"/>
          <w:color w:val="000000"/>
          <w:sz w:val="27"/>
          <w:szCs w:val="27"/>
          <w:lang w:val="en-PK" w:eastAsia="en-PK"/>
        </w:rPr>
        <w:t> command displays the contents of the </w:t>
      </w:r>
      <w:r w:rsidRPr="009B6B77">
        <w:rPr>
          <w:rFonts w:ascii="Arial" w:eastAsia="Times New Roman" w:hAnsi="Arial" w:cs="Arial"/>
          <w:b/>
          <w:bCs/>
          <w:color w:val="000000"/>
          <w:sz w:val="27"/>
          <w:szCs w:val="27"/>
          <w:lang w:val="en-PK" w:eastAsia="en-PK"/>
        </w:rPr>
        <w:t>/proc/version</w:t>
      </w:r>
      <w:r w:rsidRPr="009B6B77">
        <w:rPr>
          <w:rFonts w:ascii="Arial" w:eastAsia="Times New Roman" w:hAnsi="Arial" w:cs="Arial"/>
          <w:color w:val="000000"/>
          <w:sz w:val="27"/>
          <w:szCs w:val="27"/>
          <w:lang w:val="en-PK" w:eastAsia="en-PK"/>
        </w:rPr>
        <w:t> file. This will output the Linux kernel version first, along with additional data about your operating system.</w:t>
      </w:r>
    </w:p>
    <w:p w14:paraId="14389736"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noProof/>
          <w:color w:val="000000"/>
          <w:sz w:val="27"/>
          <w:szCs w:val="27"/>
          <w:lang w:val="en-PK" w:eastAsia="en-PK"/>
        </w:rPr>
        <w:drawing>
          <wp:inline distT="0" distB="0" distL="0" distR="0" wp14:anchorId="534F7C31" wp14:editId="2B5C4210">
            <wp:extent cx="7658100" cy="965200"/>
            <wp:effectExtent l="0" t="0" r="0" b="6350"/>
            <wp:docPr id="6" name="Picture 6" descr="display proc_vers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 proc_version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58100" cy="965200"/>
                    </a:xfrm>
                    <a:prstGeom prst="rect">
                      <a:avLst/>
                    </a:prstGeom>
                    <a:noFill/>
                    <a:ln>
                      <a:noFill/>
                    </a:ln>
                  </pic:spPr>
                </pic:pic>
              </a:graphicData>
            </a:graphic>
          </wp:inline>
        </w:drawing>
      </w:r>
    </w:p>
    <w:p w14:paraId="5A0DB215" w14:textId="77777777" w:rsidR="009B6B77" w:rsidRPr="009B6B77" w:rsidRDefault="009B6B77" w:rsidP="009B6B77">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9B6B77">
        <w:rPr>
          <w:rFonts w:ascii="Arial" w:eastAsia="Times New Roman" w:hAnsi="Arial" w:cs="Arial"/>
          <w:b/>
          <w:bCs/>
          <w:color w:val="000000"/>
          <w:sz w:val="36"/>
          <w:szCs w:val="36"/>
          <w:lang w:val="en-PK" w:eastAsia="en-PK"/>
        </w:rPr>
        <w:t>dmesg Command</w:t>
      </w:r>
    </w:p>
    <w:p w14:paraId="5A75A3B2"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The </w:t>
      </w:r>
      <w:r w:rsidRPr="009B6B77">
        <w:rPr>
          <w:rFonts w:ascii="Courier New" w:eastAsia="Times New Roman" w:hAnsi="Courier New" w:cs="Courier New"/>
          <w:b/>
          <w:bCs/>
          <w:color w:val="000000"/>
          <w:sz w:val="27"/>
          <w:szCs w:val="27"/>
          <w:shd w:val="clear" w:color="auto" w:fill="F7F7F7"/>
          <w:lang w:val="en-PK" w:eastAsia="en-PK"/>
        </w:rPr>
        <w:t>dmesg</w:t>
      </w:r>
      <w:r w:rsidRPr="009B6B77">
        <w:rPr>
          <w:rFonts w:ascii="Arial" w:eastAsia="Times New Roman" w:hAnsi="Arial" w:cs="Arial"/>
          <w:color w:val="000000"/>
          <w:sz w:val="27"/>
          <w:szCs w:val="27"/>
          <w:lang w:val="en-PK" w:eastAsia="en-PK"/>
        </w:rPr>
        <w:t> command is used to print the message buffer of the kernel. This is usually used to read messages from device drivers, but it can also be used to find the kernel version.</w:t>
      </w:r>
    </w:p>
    <w:p w14:paraId="6E15DC39"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Enter the command:</w:t>
      </w:r>
    </w:p>
    <w:p w14:paraId="57AE5A83" w14:textId="77777777" w:rsidR="009B6B77" w:rsidRPr="009B6B77" w:rsidRDefault="009B6B77" w:rsidP="009B6B77">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9B6B77">
        <w:rPr>
          <w:rFonts w:ascii="Courier New" w:eastAsia="Times New Roman" w:hAnsi="Courier New" w:cs="Courier New"/>
          <w:color w:val="000000"/>
          <w:sz w:val="27"/>
          <w:szCs w:val="27"/>
          <w:shd w:val="clear" w:color="auto" w:fill="F7F7F7"/>
          <w:lang w:val="en-PK" w:eastAsia="en-PK"/>
        </w:rPr>
        <w:t>dmesg | grep Linux</w:t>
      </w:r>
    </w:p>
    <w:p w14:paraId="56D32B54"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lastRenderedPageBreak/>
        <w:t>The </w:t>
      </w:r>
      <w:r w:rsidRPr="009B6B77">
        <w:rPr>
          <w:rFonts w:ascii="Courier New" w:eastAsia="Times New Roman" w:hAnsi="Courier New" w:cs="Courier New"/>
          <w:b/>
          <w:bCs/>
          <w:color w:val="000000"/>
          <w:sz w:val="27"/>
          <w:szCs w:val="27"/>
          <w:shd w:val="clear" w:color="auto" w:fill="F7F7F7"/>
          <w:lang w:val="en-PK" w:eastAsia="en-PK"/>
        </w:rPr>
        <w:t>|</w:t>
      </w:r>
      <w:r w:rsidRPr="009B6B77">
        <w:rPr>
          <w:rFonts w:ascii="Arial" w:eastAsia="Times New Roman" w:hAnsi="Arial" w:cs="Arial"/>
          <w:color w:val="000000"/>
          <w:sz w:val="27"/>
          <w:szCs w:val="27"/>
          <w:lang w:val="en-PK" w:eastAsia="en-PK"/>
        </w:rPr>
        <w:t> (pipe) symbol is usually on the same key as the </w:t>
      </w:r>
      <w:r w:rsidRPr="009B6B77">
        <w:rPr>
          <w:rFonts w:ascii="Arial" w:eastAsia="Times New Roman" w:hAnsi="Arial" w:cs="Arial"/>
          <w:b/>
          <w:bCs/>
          <w:color w:val="000000"/>
          <w:sz w:val="27"/>
          <w:szCs w:val="27"/>
          <w:lang w:val="en-PK" w:eastAsia="en-PK"/>
        </w:rPr>
        <w:t>\</w:t>
      </w:r>
      <w:r w:rsidRPr="009B6B77">
        <w:rPr>
          <w:rFonts w:ascii="Arial" w:eastAsia="Times New Roman" w:hAnsi="Arial" w:cs="Arial"/>
          <w:color w:val="000000"/>
          <w:sz w:val="27"/>
          <w:szCs w:val="27"/>
          <w:lang w:val="en-PK" w:eastAsia="en-PK"/>
        </w:rPr>
        <w:t> symbol, just above the enter key.</w:t>
      </w:r>
    </w:p>
    <w:p w14:paraId="7E322A40"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noProof/>
          <w:color w:val="000000"/>
          <w:sz w:val="27"/>
          <w:szCs w:val="27"/>
          <w:lang w:val="en-PK" w:eastAsia="en-PK"/>
        </w:rPr>
        <w:drawing>
          <wp:inline distT="0" distB="0" distL="0" distR="0" wp14:anchorId="0D5F26A0" wp14:editId="16596E31">
            <wp:extent cx="7639050" cy="1435100"/>
            <wp:effectExtent l="0" t="0" r="0" b="0"/>
            <wp:docPr id="7" name="Picture 7" descr="dmes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esg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1435100"/>
                    </a:xfrm>
                    <a:prstGeom prst="rect">
                      <a:avLst/>
                    </a:prstGeom>
                    <a:noFill/>
                    <a:ln>
                      <a:noFill/>
                    </a:ln>
                  </pic:spPr>
                </pic:pic>
              </a:graphicData>
            </a:graphic>
          </wp:inline>
        </w:drawing>
      </w:r>
    </w:p>
    <w:p w14:paraId="658BD94D"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The commands work as follows:</w:t>
      </w:r>
    </w:p>
    <w:p w14:paraId="411C4925" w14:textId="77777777" w:rsidR="009B6B77" w:rsidRPr="009B6B77" w:rsidRDefault="009B6B77" w:rsidP="009B6B77">
      <w:pPr>
        <w:numPr>
          <w:ilvl w:val="0"/>
          <w:numId w:val="3"/>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Courier New" w:eastAsia="Times New Roman" w:hAnsi="Courier New" w:cs="Courier New"/>
          <w:b/>
          <w:bCs/>
          <w:color w:val="000000"/>
          <w:sz w:val="27"/>
          <w:szCs w:val="27"/>
          <w:shd w:val="clear" w:color="auto" w:fill="F7F7F7"/>
          <w:lang w:val="en-PK" w:eastAsia="en-PK"/>
        </w:rPr>
        <w:t>dmesg</w:t>
      </w:r>
      <w:r w:rsidRPr="009B6B77">
        <w:rPr>
          <w:rFonts w:ascii="Arial" w:eastAsia="Times New Roman" w:hAnsi="Arial" w:cs="Arial"/>
          <w:color w:val="000000"/>
          <w:sz w:val="27"/>
          <w:szCs w:val="27"/>
          <w:lang w:val="en-PK" w:eastAsia="en-PK"/>
        </w:rPr>
        <w:t> – read the contents of the kernel buffer</w:t>
      </w:r>
    </w:p>
    <w:p w14:paraId="752EF90A" w14:textId="77777777" w:rsidR="009B6B77" w:rsidRPr="009B6B77" w:rsidRDefault="009B6B77" w:rsidP="009B6B77">
      <w:pPr>
        <w:numPr>
          <w:ilvl w:val="0"/>
          <w:numId w:val="3"/>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Courier New" w:eastAsia="Times New Roman" w:hAnsi="Courier New" w:cs="Courier New"/>
          <w:b/>
          <w:bCs/>
          <w:color w:val="000000"/>
          <w:sz w:val="27"/>
          <w:szCs w:val="27"/>
          <w:shd w:val="clear" w:color="auto" w:fill="F7F7F7"/>
          <w:lang w:val="en-PK" w:eastAsia="en-PK"/>
        </w:rPr>
        <w:t>|</w:t>
      </w:r>
      <w:r w:rsidRPr="009B6B77">
        <w:rPr>
          <w:rFonts w:ascii="Arial" w:eastAsia="Times New Roman" w:hAnsi="Arial" w:cs="Arial"/>
          <w:color w:val="000000"/>
          <w:sz w:val="27"/>
          <w:szCs w:val="27"/>
          <w:lang w:val="en-PK" w:eastAsia="en-PK"/>
        </w:rPr>
        <w:t> – pipe the command into the next command</w:t>
      </w:r>
    </w:p>
    <w:p w14:paraId="2614E45A" w14:textId="77777777" w:rsidR="009B6B77" w:rsidRPr="009B6B77" w:rsidRDefault="009B6B77" w:rsidP="009B6B77">
      <w:pPr>
        <w:numPr>
          <w:ilvl w:val="0"/>
          <w:numId w:val="3"/>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Courier New" w:eastAsia="Times New Roman" w:hAnsi="Courier New" w:cs="Courier New"/>
          <w:b/>
          <w:bCs/>
          <w:color w:val="000000"/>
          <w:sz w:val="27"/>
          <w:szCs w:val="27"/>
          <w:shd w:val="clear" w:color="auto" w:fill="F7F7F7"/>
          <w:lang w:val="en-PK" w:eastAsia="en-PK"/>
        </w:rPr>
        <w:t>grep</w:t>
      </w:r>
      <w:r w:rsidRPr="009B6B77">
        <w:rPr>
          <w:rFonts w:ascii="Arial" w:eastAsia="Times New Roman" w:hAnsi="Arial" w:cs="Arial"/>
          <w:color w:val="000000"/>
          <w:sz w:val="27"/>
          <w:szCs w:val="27"/>
          <w:lang w:val="en-PK" w:eastAsia="en-PK"/>
        </w:rPr>
        <w:t> – </w:t>
      </w:r>
      <w:hyperlink r:id="rId11" w:anchor="htoc-to-show-only-the-lines-that-exactly-match-search-string" w:tgtFrame="_blank" w:history="1">
        <w:r w:rsidRPr="009B6B77">
          <w:rPr>
            <w:rFonts w:ascii="Arial" w:eastAsia="Times New Roman" w:hAnsi="Arial" w:cs="Arial"/>
            <w:color w:val="0000FF"/>
            <w:sz w:val="27"/>
            <w:szCs w:val="27"/>
            <w:u w:val="single"/>
            <w:bdr w:val="none" w:sz="0" w:space="0" w:color="auto" w:frame="1"/>
            <w:lang w:val="en-PK" w:eastAsia="en-PK"/>
          </w:rPr>
          <w:t>search for a particular string of characters</w:t>
        </w:r>
      </w:hyperlink>
      <w:r w:rsidRPr="009B6B77">
        <w:rPr>
          <w:rFonts w:ascii="Arial" w:eastAsia="Times New Roman" w:hAnsi="Arial" w:cs="Arial"/>
          <w:color w:val="000000"/>
          <w:sz w:val="27"/>
          <w:szCs w:val="27"/>
          <w:lang w:val="en-PK" w:eastAsia="en-PK"/>
        </w:rPr>
        <w:t>, and display lines that contain them</w:t>
      </w:r>
    </w:p>
    <w:p w14:paraId="0A8923F2" w14:textId="77777777" w:rsidR="009B6B77" w:rsidRPr="009B6B77" w:rsidRDefault="009B6B77" w:rsidP="009B6B77">
      <w:pPr>
        <w:numPr>
          <w:ilvl w:val="0"/>
          <w:numId w:val="3"/>
        </w:numPr>
        <w:shd w:val="clear" w:color="auto" w:fill="FFFFFF"/>
        <w:spacing w:after="0" w:line="240" w:lineRule="auto"/>
        <w:ind w:left="0"/>
        <w:rPr>
          <w:rFonts w:ascii="Arial" w:eastAsia="Times New Roman" w:hAnsi="Arial" w:cs="Arial"/>
          <w:color w:val="000000"/>
          <w:sz w:val="27"/>
          <w:szCs w:val="27"/>
          <w:lang w:val="en-PK" w:eastAsia="en-PK"/>
        </w:rPr>
      </w:pPr>
      <w:r w:rsidRPr="009B6B77">
        <w:rPr>
          <w:rFonts w:ascii="Courier New" w:eastAsia="Times New Roman" w:hAnsi="Courier New" w:cs="Courier New"/>
          <w:b/>
          <w:bCs/>
          <w:color w:val="000000"/>
          <w:sz w:val="27"/>
          <w:szCs w:val="27"/>
          <w:shd w:val="clear" w:color="auto" w:fill="F7F7F7"/>
          <w:lang w:val="en-PK" w:eastAsia="en-PK"/>
        </w:rPr>
        <w:t>Linux</w:t>
      </w:r>
      <w:r w:rsidRPr="009B6B77">
        <w:rPr>
          <w:rFonts w:ascii="Arial" w:eastAsia="Times New Roman" w:hAnsi="Arial" w:cs="Arial"/>
          <w:color w:val="000000"/>
          <w:sz w:val="27"/>
          <w:szCs w:val="27"/>
          <w:lang w:val="en-PK" w:eastAsia="en-PK"/>
        </w:rPr>
        <w:t> – the exact string of characters that </w:t>
      </w:r>
      <w:r w:rsidRPr="009B6B77">
        <w:rPr>
          <w:rFonts w:ascii="Arial" w:eastAsia="Times New Roman" w:hAnsi="Arial" w:cs="Arial"/>
          <w:b/>
          <w:bCs/>
          <w:color w:val="000000"/>
          <w:sz w:val="27"/>
          <w:szCs w:val="27"/>
          <w:lang w:val="en-PK" w:eastAsia="en-PK"/>
        </w:rPr>
        <w:t>grep</w:t>
      </w:r>
      <w:r w:rsidRPr="009B6B77">
        <w:rPr>
          <w:rFonts w:ascii="Arial" w:eastAsia="Times New Roman" w:hAnsi="Arial" w:cs="Arial"/>
          <w:color w:val="000000"/>
          <w:sz w:val="27"/>
          <w:szCs w:val="27"/>
          <w:lang w:val="en-PK" w:eastAsia="en-PK"/>
        </w:rPr>
        <w:t> should search for (capitalization matters)</w:t>
      </w:r>
    </w:p>
    <w:p w14:paraId="4A34A6D2" w14:textId="77777777" w:rsidR="009B6B77" w:rsidRPr="009B6B77" w:rsidRDefault="009B6B77" w:rsidP="009B6B77">
      <w:pPr>
        <w:shd w:val="clear" w:color="auto" w:fill="FFFFFF"/>
        <w:spacing w:before="270"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The first line of output displays the Linux kernel version.</w:t>
      </w:r>
    </w:p>
    <w:p w14:paraId="60F0B10F"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pict w14:anchorId="5436227B">
          <v:rect id="_x0000_i1027" style="width:0;height:0" o:hralign="center" o:hrstd="t" o:hr="t" fillcolor="#a0a0a0" stroked="f"/>
        </w:pict>
      </w:r>
    </w:p>
    <w:p w14:paraId="0CC58670" w14:textId="77777777" w:rsidR="009B6B77" w:rsidRPr="009B6B77" w:rsidRDefault="009B6B77" w:rsidP="009B6B77">
      <w:pPr>
        <w:shd w:val="clear" w:color="auto" w:fill="FFFFFF"/>
        <w:spacing w:after="0" w:line="240" w:lineRule="auto"/>
        <w:textAlignment w:val="center"/>
        <w:rPr>
          <w:rFonts w:ascii="Arial" w:eastAsia="Times New Roman" w:hAnsi="Arial" w:cs="Arial"/>
          <w:color w:val="000000"/>
          <w:sz w:val="27"/>
          <w:szCs w:val="27"/>
          <w:lang w:val="en-PK" w:eastAsia="en-PK"/>
        </w:rPr>
      </w:pPr>
      <w:r w:rsidRPr="009B6B77">
        <w:rPr>
          <w:rFonts w:ascii="Arial" w:eastAsia="Times New Roman" w:hAnsi="Arial" w:cs="Arial"/>
          <w:b/>
          <w:bCs/>
          <w:color w:val="000000"/>
          <w:sz w:val="27"/>
          <w:szCs w:val="27"/>
          <w:lang w:val="en-PK" w:eastAsia="en-PK"/>
        </w:rPr>
        <w:t>Note:</w:t>
      </w:r>
      <w:r w:rsidRPr="009B6B77">
        <w:rPr>
          <w:rFonts w:ascii="Arial" w:eastAsia="Times New Roman" w:hAnsi="Arial" w:cs="Arial"/>
          <w:color w:val="000000"/>
          <w:sz w:val="27"/>
          <w:szCs w:val="27"/>
          <w:lang w:val="en-PK" w:eastAsia="en-PK"/>
        </w:rPr>
        <w:t> When </w:t>
      </w:r>
      <w:hyperlink r:id="rId12" w:history="1">
        <w:r w:rsidRPr="009B6B77">
          <w:rPr>
            <w:rFonts w:ascii="Arial" w:eastAsia="Times New Roman" w:hAnsi="Arial" w:cs="Arial"/>
            <w:color w:val="0000FF"/>
            <w:sz w:val="27"/>
            <w:szCs w:val="27"/>
            <w:u w:val="single"/>
            <w:bdr w:val="none" w:sz="0" w:space="0" w:color="auto" w:frame="1"/>
            <w:lang w:val="en-PK" w:eastAsia="en-PK"/>
          </w:rPr>
          <w:t>updating your kernel</w:t>
        </w:r>
      </w:hyperlink>
      <w:r w:rsidRPr="009B6B77">
        <w:rPr>
          <w:rFonts w:ascii="Arial" w:eastAsia="Times New Roman" w:hAnsi="Arial" w:cs="Arial"/>
          <w:color w:val="000000"/>
          <w:sz w:val="27"/>
          <w:szCs w:val="27"/>
          <w:lang w:val="en-PK" w:eastAsia="en-PK"/>
        </w:rPr>
        <w:t>, it is recommended that you choose a release version that’s compatible with your version of Linux. Your package manager will typically give you kernel versions that are tested and verified.</w:t>
      </w:r>
    </w:p>
    <w:p w14:paraId="10C31F14"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pict w14:anchorId="3BD5B089">
          <v:rect id="_x0000_i1028" style="width:0;height:0" o:hralign="center" o:hrstd="t" o:hr="t" fillcolor="#a0a0a0" stroked="f"/>
        </w:pict>
      </w:r>
    </w:p>
    <w:p w14:paraId="288BF212" w14:textId="77777777" w:rsidR="009B6B77" w:rsidRPr="009B6B77" w:rsidRDefault="009B6B77" w:rsidP="009B6B77">
      <w:pPr>
        <w:shd w:val="clear" w:color="auto" w:fill="FFFFFF"/>
        <w:spacing w:before="100" w:beforeAutospacing="1" w:after="100" w:afterAutospacing="1" w:line="240" w:lineRule="auto"/>
        <w:rPr>
          <w:rFonts w:ascii="Arial" w:eastAsia="Times New Roman" w:hAnsi="Arial" w:cs="Arial"/>
          <w:b/>
          <w:bCs/>
          <w:color w:val="000000"/>
          <w:sz w:val="36"/>
          <w:szCs w:val="36"/>
          <w:lang w:val="en-PK" w:eastAsia="en-PK"/>
        </w:rPr>
      </w:pPr>
      <w:r w:rsidRPr="009B6B77">
        <w:rPr>
          <w:rFonts w:ascii="Arial" w:eastAsia="Times New Roman" w:hAnsi="Arial" w:cs="Arial"/>
          <w:b/>
          <w:bCs/>
          <w:color w:val="000000"/>
          <w:sz w:val="36"/>
          <w:szCs w:val="36"/>
          <w:lang w:val="en-PK" w:eastAsia="en-PK"/>
        </w:rPr>
        <w:t>Conclusion</w:t>
      </w:r>
    </w:p>
    <w:p w14:paraId="1BD27209" w14:textId="77777777" w:rsidR="009B6B77" w:rsidRPr="009B6B77" w:rsidRDefault="009B6B77" w:rsidP="009B6B77">
      <w:pPr>
        <w:shd w:val="clear" w:color="auto" w:fill="FFFFFF"/>
        <w:spacing w:after="0" w:line="240" w:lineRule="auto"/>
        <w:rPr>
          <w:rFonts w:ascii="Arial" w:eastAsia="Times New Roman" w:hAnsi="Arial" w:cs="Arial"/>
          <w:color w:val="000000"/>
          <w:sz w:val="27"/>
          <w:szCs w:val="27"/>
          <w:lang w:val="en-PK" w:eastAsia="en-PK"/>
        </w:rPr>
      </w:pPr>
      <w:r w:rsidRPr="009B6B77">
        <w:rPr>
          <w:rFonts w:ascii="Arial" w:eastAsia="Times New Roman" w:hAnsi="Arial" w:cs="Arial"/>
          <w:color w:val="000000"/>
          <w:sz w:val="27"/>
          <w:szCs w:val="27"/>
          <w:lang w:val="en-PK" w:eastAsia="en-PK"/>
        </w:rPr>
        <w:t>This guide showed you several different ways to check the Linux kernel version. Since you’re only reading the output of a file, you shouldn’t need </w:t>
      </w:r>
      <w:r w:rsidRPr="009B6B77">
        <w:rPr>
          <w:rFonts w:ascii="Arial" w:eastAsia="Times New Roman" w:hAnsi="Arial" w:cs="Arial"/>
          <w:b/>
          <w:bCs/>
          <w:color w:val="000000"/>
          <w:sz w:val="27"/>
          <w:szCs w:val="27"/>
          <w:lang w:val="en-PK" w:eastAsia="en-PK"/>
        </w:rPr>
        <w:t>sudo</w:t>
      </w:r>
      <w:r w:rsidRPr="009B6B77">
        <w:rPr>
          <w:rFonts w:ascii="Arial" w:eastAsia="Times New Roman" w:hAnsi="Arial" w:cs="Arial"/>
          <w:color w:val="000000"/>
          <w:sz w:val="27"/>
          <w:szCs w:val="27"/>
          <w:lang w:val="en-PK" w:eastAsia="en-PK"/>
        </w:rPr>
        <w:t> privileges.</w:t>
      </w:r>
    </w:p>
    <w:p w14:paraId="1C024A7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F0CA2"/>
    <w:multiLevelType w:val="multilevel"/>
    <w:tmpl w:val="A86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F45807"/>
    <w:multiLevelType w:val="multilevel"/>
    <w:tmpl w:val="7FBC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273B79"/>
    <w:multiLevelType w:val="multilevel"/>
    <w:tmpl w:val="9FAC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FC"/>
    <w:rsid w:val="009B6B77"/>
    <w:rsid w:val="00A06BD3"/>
    <w:rsid w:val="00E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4F1A2-8D52-429C-A53D-37E9A329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13832">
      <w:bodyDiv w:val="1"/>
      <w:marLeft w:val="0"/>
      <w:marRight w:val="0"/>
      <w:marTop w:val="0"/>
      <w:marBottom w:val="0"/>
      <w:divBdr>
        <w:top w:val="none" w:sz="0" w:space="0" w:color="auto"/>
        <w:left w:val="none" w:sz="0" w:space="0" w:color="auto"/>
        <w:bottom w:val="none" w:sz="0" w:space="0" w:color="auto"/>
        <w:right w:val="none" w:sz="0" w:space="0" w:color="auto"/>
      </w:divBdr>
      <w:divsChild>
        <w:div w:id="2076001602">
          <w:marLeft w:val="0"/>
          <w:marRight w:val="0"/>
          <w:marTop w:val="540"/>
          <w:marBottom w:val="0"/>
          <w:divBdr>
            <w:top w:val="none" w:sz="0" w:space="0" w:color="auto"/>
            <w:left w:val="none" w:sz="0" w:space="0" w:color="auto"/>
            <w:bottom w:val="none" w:sz="0" w:space="0" w:color="auto"/>
            <w:right w:val="none" w:sz="0" w:space="0" w:color="auto"/>
          </w:divBdr>
          <w:divsChild>
            <w:div w:id="789515084">
              <w:marLeft w:val="0"/>
              <w:marRight w:val="0"/>
              <w:marTop w:val="0"/>
              <w:marBottom w:val="0"/>
              <w:divBdr>
                <w:top w:val="none" w:sz="0" w:space="0" w:color="auto"/>
                <w:left w:val="none" w:sz="0" w:space="0" w:color="auto"/>
                <w:bottom w:val="none" w:sz="0" w:space="0" w:color="auto"/>
                <w:right w:val="none" w:sz="0" w:space="0" w:color="auto"/>
              </w:divBdr>
            </w:div>
          </w:divsChild>
        </w:div>
        <w:div w:id="1703288435">
          <w:marLeft w:val="0"/>
          <w:marRight w:val="0"/>
          <w:marTop w:val="540"/>
          <w:marBottom w:val="0"/>
          <w:divBdr>
            <w:top w:val="none" w:sz="0" w:space="0" w:color="auto"/>
            <w:left w:val="none" w:sz="0" w:space="0" w:color="auto"/>
            <w:bottom w:val="none" w:sz="0" w:space="0" w:color="auto"/>
            <w:right w:val="none" w:sz="0" w:space="0" w:color="auto"/>
          </w:divBdr>
          <w:divsChild>
            <w:div w:id="174468559">
              <w:marLeft w:val="0"/>
              <w:marRight w:val="0"/>
              <w:marTop w:val="0"/>
              <w:marBottom w:val="0"/>
              <w:divBdr>
                <w:top w:val="none" w:sz="0" w:space="0" w:color="auto"/>
                <w:left w:val="none" w:sz="0" w:space="0" w:color="auto"/>
                <w:bottom w:val="none" w:sz="0" w:space="0" w:color="auto"/>
                <w:right w:val="none" w:sz="0" w:space="0" w:color="auto"/>
              </w:divBdr>
            </w:div>
          </w:divsChild>
        </w:div>
        <w:div w:id="53742907">
          <w:marLeft w:val="0"/>
          <w:marRight w:val="0"/>
          <w:marTop w:val="540"/>
          <w:marBottom w:val="0"/>
          <w:divBdr>
            <w:top w:val="none" w:sz="0" w:space="0" w:color="auto"/>
            <w:left w:val="none" w:sz="0" w:space="0" w:color="auto"/>
            <w:bottom w:val="none" w:sz="0" w:space="0" w:color="auto"/>
            <w:right w:val="none" w:sz="0" w:space="0" w:color="auto"/>
          </w:divBdr>
        </w:div>
        <w:div w:id="500120221">
          <w:marLeft w:val="0"/>
          <w:marRight w:val="0"/>
          <w:marTop w:val="540"/>
          <w:marBottom w:val="0"/>
          <w:divBdr>
            <w:top w:val="none" w:sz="0" w:space="0" w:color="auto"/>
            <w:left w:val="none" w:sz="0" w:space="0" w:color="auto"/>
            <w:bottom w:val="none" w:sz="0" w:space="0" w:color="auto"/>
            <w:right w:val="none" w:sz="0" w:space="0" w:color="auto"/>
          </w:divBdr>
        </w:div>
        <w:div w:id="596985867">
          <w:marLeft w:val="0"/>
          <w:marRight w:val="0"/>
          <w:marTop w:val="540"/>
          <w:marBottom w:val="0"/>
          <w:divBdr>
            <w:top w:val="none" w:sz="0" w:space="0" w:color="auto"/>
            <w:left w:val="none" w:sz="0" w:space="0" w:color="auto"/>
            <w:bottom w:val="none" w:sz="0" w:space="0" w:color="auto"/>
            <w:right w:val="none" w:sz="0" w:space="0" w:color="auto"/>
          </w:divBdr>
          <w:divsChild>
            <w:div w:id="1119101802">
              <w:marLeft w:val="0"/>
              <w:marRight w:val="0"/>
              <w:marTop w:val="0"/>
              <w:marBottom w:val="0"/>
              <w:divBdr>
                <w:top w:val="none" w:sz="0" w:space="0" w:color="auto"/>
                <w:left w:val="none" w:sz="0" w:space="0" w:color="auto"/>
                <w:bottom w:val="none" w:sz="0" w:space="0" w:color="auto"/>
                <w:right w:val="none" w:sz="0" w:space="0" w:color="auto"/>
              </w:divBdr>
            </w:div>
          </w:divsChild>
        </w:div>
        <w:div w:id="1611088066">
          <w:marLeft w:val="0"/>
          <w:marRight w:val="0"/>
          <w:marTop w:val="540"/>
          <w:marBottom w:val="0"/>
          <w:divBdr>
            <w:top w:val="none" w:sz="0" w:space="0" w:color="auto"/>
            <w:left w:val="none" w:sz="0" w:space="0" w:color="auto"/>
            <w:bottom w:val="none" w:sz="0" w:space="0" w:color="auto"/>
            <w:right w:val="none" w:sz="0" w:space="0" w:color="auto"/>
          </w:divBdr>
        </w:div>
        <w:div w:id="1308975606">
          <w:marLeft w:val="0"/>
          <w:marRight w:val="0"/>
          <w:marTop w:val="540"/>
          <w:marBottom w:val="0"/>
          <w:divBdr>
            <w:top w:val="none" w:sz="0" w:space="0" w:color="auto"/>
            <w:left w:val="none" w:sz="0" w:space="0" w:color="auto"/>
            <w:bottom w:val="none" w:sz="0" w:space="0" w:color="auto"/>
            <w:right w:val="none" w:sz="0" w:space="0" w:color="auto"/>
          </w:divBdr>
          <w:divsChild>
            <w:div w:id="1589265565">
              <w:marLeft w:val="0"/>
              <w:marRight w:val="0"/>
              <w:marTop w:val="0"/>
              <w:marBottom w:val="0"/>
              <w:divBdr>
                <w:top w:val="none" w:sz="0" w:space="0" w:color="auto"/>
                <w:left w:val="none" w:sz="0" w:space="0" w:color="auto"/>
                <w:bottom w:val="none" w:sz="0" w:space="0" w:color="auto"/>
                <w:right w:val="none" w:sz="0" w:space="0" w:color="auto"/>
              </w:divBdr>
            </w:div>
          </w:divsChild>
        </w:div>
        <w:div w:id="1111362006">
          <w:marLeft w:val="0"/>
          <w:marRight w:val="0"/>
          <w:marTop w:val="540"/>
          <w:marBottom w:val="0"/>
          <w:divBdr>
            <w:top w:val="none" w:sz="0" w:space="0" w:color="auto"/>
            <w:left w:val="none" w:sz="0" w:space="0" w:color="auto"/>
            <w:bottom w:val="none" w:sz="0" w:space="0" w:color="auto"/>
            <w:right w:val="none" w:sz="0" w:space="0" w:color="auto"/>
          </w:divBdr>
        </w:div>
        <w:div w:id="255481865">
          <w:marLeft w:val="0"/>
          <w:marRight w:val="0"/>
          <w:marTop w:val="540"/>
          <w:marBottom w:val="0"/>
          <w:divBdr>
            <w:top w:val="none" w:sz="0" w:space="0" w:color="auto"/>
            <w:left w:val="none" w:sz="0" w:space="0" w:color="auto"/>
            <w:bottom w:val="none" w:sz="0" w:space="0" w:color="auto"/>
            <w:right w:val="none" w:sz="0" w:space="0" w:color="auto"/>
          </w:divBdr>
          <w:divsChild>
            <w:div w:id="1760329193">
              <w:marLeft w:val="0"/>
              <w:marRight w:val="0"/>
              <w:marTop w:val="0"/>
              <w:marBottom w:val="0"/>
              <w:divBdr>
                <w:top w:val="none" w:sz="0" w:space="0" w:color="auto"/>
                <w:left w:val="none" w:sz="0" w:space="0" w:color="auto"/>
                <w:bottom w:val="none" w:sz="0" w:space="0" w:color="auto"/>
                <w:right w:val="none" w:sz="0" w:space="0" w:color="auto"/>
              </w:divBdr>
            </w:div>
          </w:divsChild>
        </w:div>
        <w:div w:id="2076774440">
          <w:marLeft w:val="0"/>
          <w:marRight w:val="0"/>
          <w:marTop w:val="540"/>
          <w:marBottom w:val="0"/>
          <w:divBdr>
            <w:top w:val="none" w:sz="0" w:space="0" w:color="auto"/>
            <w:left w:val="none" w:sz="0" w:space="0" w:color="auto"/>
            <w:bottom w:val="none" w:sz="0" w:space="0" w:color="auto"/>
            <w:right w:val="none" w:sz="0" w:space="0" w:color="auto"/>
          </w:divBdr>
        </w:div>
        <w:div w:id="286547988">
          <w:marLeft w:val="0"/>
          <w:marRight w:val="0"/>
          <w:marTop w:val="540"/>
          <w:marBottom w:val="0"/>
          <w:divBdr>
            <w:top w:val="none" w:sz="0" w:space="0" w:color="auto"/>
            <w:left w:val="none" w:sz="0" w:space="0" w:color="auto"/>
            <w:bottom w:val="none" w:sz="0" w:space="0" w:color="auto"/>
            <w:right w:val="none" w:sz="0" w:space="0" w:color="auto"/>
          </w:divBdr>
          <w:divsChild>
            <w:div w:id="1619408029">
              <w:marLeft w:val="0"/>
              <w:marRight w:val="0"/>
              <w:marTop w:val="0"/>
              <w:marBottom w:val="0"/>
              <w:divBdr>
                <w:top w:val="none" w:sz="0" w:space="0" w:color="auto"/>
                <w:left w:val="none" w:sz="0" w:space="0" w:color="auto"/>
                <w:bottom w:val="none" w:sz="0" w:space="0" w:color="auto"/>
                <w:right w:val="none" w:sz="0" w:space="0" w:color="auto"/>
              </w:divBdr>
            </w:div>
          </w:divsChild>
        </w:div>
        <w:div w:id="2038654887">
          <w:marLeft w:val="0"/>
          <w:marRight w:val="0"/>
          <w:marTop w:val="540"/>
          <w:marBottom w:val="0"/>
          <w:divBdr>
            <w:top w:val="none" w:sz="0" w:space="0" w:color="auto"/>
            <w:left w:val="none" w:sz="0" w:space="0" w:color="auto"/>
            <w:bottom w:val="none" w:sz="0" w:space="0" w:color="auto"/>
            <w:right w:val="none" w:sz="0" w:space="0" w:color="auto"/>
          </w:divBdr>
        </w:div>
        <w:div w:id="121927967">
          <w:marLeft w:val="0"/>
          <w:marRight w:val="0"/>
          <w:marTop w:val="540"/>
          <w:marBottom w:val="0"/>
          <w:divBdr>
            <w:top w:val="none" w:sz="0" w:space="0" w:color="auto"/>
            <w:left w:val="none" w:sz="0" w:space="0" w:color="auto"/>
            <w:bottom w:val="none" w:sz="0" w:space="0" w:color="auto"/>
            <w:right w:val="none" w:sz="0" w:space="0" w:color="auto"/>
          </w:divBdr>
        </w:div>
        <w:div w:id="580145296">
          <w:marLeft w:val="0"/>
          <w:marRight w:val="0"/>
          <w:marTop w:val="540"/>
          <w:marBottom w:val="0"/>
          <w:divBdr>
            <w:top w:val="none" w:sz="0" w:space="0" w:color="auto"/>
            <w:left w:val="none" w:sz="0" w:space="0" w:color="auto"/>
            <w:bottom w:val="none" w:sz="0" w:space="0" w:color="auto"/>
            <w:right w:val="none" w:sz="0" w:space="0" w:color="auto"/>
          </w:divBdr>
          <w:divsChild>
            <w:div w:id="930510874">
              <w:marLeft w:val="0"/>
              <w:marRight w:val="0"/>
              <w:marTop w:val="0"/>
              <w:marBottom w:val="0"/>
              <w:divBdr>
                <w:top w:val="none" w:sz="0" w:space="0" w:color="auto"/>
                <w:left w:val="none" w:sz="0" w:space="0" w:color="auto"/>
                <w:bottom w:val="none" w:sz="0" w:space="0" w:color="auto"/>
                <w:right w:val="none" w:sz="0" w:space="0" w:color="auto"/>
              </w:divBdr>
            </w:div>
          </w:divsChild>
        </w:div>
        <w:div w:id="1150438595">
          <w:marLeft w:val="0"/>
          <w:marRight w:val="0"/>
          <w:marTop w:val="540"/>
          <w:marBottom w:val="0"/>
          <w:divBdr>
            <w:top w:val="none" w:sz="0" w:space="0" w:color="auto"/>
            <w:left w:val="none" w:sz="0" w:space="0" w:color="auto"/>
            <w:bottom w:val="none" w:sz="0" w:space="0" w:color="auto"/>
            <w:right w:val="none" w:sz="0" w:space="0" w:color="auto"/>
          </w:divBdr>
        </w:div>
        <w:div w:id="1364745624">
          <w:marLeft w:val="0"/>
          <w:marRight w:val="0"/>
          <w:marTop w:val="540"/>
          <w:marBottom w:val="0"/>
          <w:divBdr>
            <w:top w:val="none" w:sz="0" w:space="0" w:color="auto"/>
            <w:left w:val="none" w:sz="0" w:space="0" w:color="auto"/>
            <w:bottom w:val="none" w:sz="0" w:space="0" w:color="auto"/>
            <w:right w:val="none" w:sz="0" w:space="0" w:color="auto"/>
          </w:divBdr>
          <w:divsChild>
            <w:div w:id="1681589033">
              <w:marLeft w:val="0"/>
              <w:marRight w:val="0"/>
              <w:marTop w:val="0"/>
              <w:marBottom w:val="0"/>
              <w:divBdr>
                <w:top w:val="none" w:sz="0" w:space="0" w:color="auto"/>
                <w:left w:val="none" w:sz="0" w:space="0" w:color="auto"/>
                <w:bottom w:val="none" w:sz="0" w:space="0" w:color="auto"/>
                <w:right w:val="none" w:sz="0" w:space="0" w:color="auto"/>
              </w:divBdr>
            </w:div>
          </w:divsChild>
        </w:div>
        <w:div w:id="1127893625">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oenixnap.com/kb/linux-kernel-5-0-released" TargetMode="External"/><Relationship Id="rId12" Type="http://schemas.openxmlformats.org/officeDocument/2006/relationships/hyperlink" Target="https://phoenixnap.com/kb/how-to-update-kernel-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hoenixnap.com/kb/grep-command-linux-unix-examples"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2020-09-25T11:34:00Z</dcterms:created>
  <dcterms:modified xsi:type="dcterms:W3CDTF">2020-09-25T11:34:00Z</dcterms:modified>
</cp:coreProperties>
</file>