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5A474" w14:textId="77777777" w:rsidR="00CC4A70" w:rsidRPr="00CC4A70" w:rsidRDefault="00CC4A70" w:rsidP="00CC4A70">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CC4A70">
        <w:rPr>
          <w:rFonts w:ascii="Georgia" w:eastAsia="Times New Roman" w:hAnsi="Georgia" w:cs="Times New Roman"/>
          <w:color w:val="000000"/>
          <w:kern w:val="36"/>
          <w:sz w:val="43"/>
          <w:szCs w:val="43"/>
          <w:lang w:val="en" w:eastAsia="en-PK"/>
        </w:rPr>
        <w:t>SRV record</w:t>
      </w:r>
    </w:p>
    <w:p w14:paraId="2842BF7F" w14:textId="77777777" w:rsidR="00CC4A70" w:rsidRPr="00CC4A70" w:rsidRDefault="00CC4A70" w:rsidP="00CC4A70">
      <w:pPr>
        <w:spacing w:after="0" w:line="240" w:lineRule="auto"/>
        <w:rPr>
          <w:rFonts w:ascii="Arial" w:eastAsia="Times New Roman" w:hAnsi="Arial" w:cs="Arial"/>
          <w:color w:val="202122"/>
          <w:sz w:val="19"/>
          <w:szCs w:val="19"/>
          <w:lang w:val="en-PK" w:eastAsia="en-PK"/>
        </w:rPr>
      </w:pPr>
      <w:r w:rsidRPr="00CC4A70">
        <w:rPr>
          <w:rFonts w:ascii="Arial" w:eastAsia="Times New Roman" w:hAnsi="Arial" w:cs="Arial"/>
          <w:color w:val="202122"/>
          <w:sz w:val="19"/>
          <w:szCs w:val="19"/>
          <w:lang w:val="en-PK" w:eastAsia="en-PK"/>
        </w:rPr>
        <w:t>From Wikipedia, the free encyclopedia</w:t>
      </w:r>
    </w:p>
    <w:p w14:paraId="23B93E4F" w14:textId="77777777" w:rsidR="00CC4A70" w:rsidRPr="00CC4A70" w:rsidRDefault="00CC4A70" w:rsidP="00CC4A70">
      <w:pPr>
        <w:spacing w:after="0" w:line="240" w:lineRule="auto"/>
        <w:rPr>
          <w:rFonts w:ascii="Arial" w:eastAsia="Times New Roman" w:hAnsi="Arial" w:cs="Arial"/>
          <w:color w:val="202122"/>
          <w:sz w:val="24"/>
          <w:szCs w:val="24"/>
          <w:lang w:val="en-PK" w:eastAsia="en-PK"/>
        </w:rPr>
      </w:pPr>
      <w:hyperlink r:id="rId5" w:anchor="mw-head" w:history="1">
        <w:r w:rsidRPr="00CC4A70">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CC4A70">
          <w:rPr>
            <w:rFonts w:ascii="Arial" w:eastAsia="Times New Roman" w:hAnsi="Arial" w:cs="Arial"/>
            <w:color w:val="0B0080"/>
            <w:sz w:val="24"/>
            <w:szCs w:val="24"/>
            <w:bdr w:val="none" w:sz="0" w:space="0" w:color="auto" w:frame="1"/>
            <w:lang w:val="en-PK" w:eastAsia="en-PK"/>
          </w:rPr>
          <w:t>Jump to search</w:t>
        </w:r>
      </w:hyperlink>
    </w:p>
    <w:p w14:paraId="14982801" w14:textId="77777777" w:rsidR="00CC4A70" w:rsidRPr="00CC4A70" w:rsidRDefault="00CC4A70" w:rsidP="00CC4A70">
      <w:pPr>
        <w:spacing w:before="120" w:after="120" w:line="240" w:lineRule="auto"/>
        <w:rPr>
          <w:rFonts w:ascii="Arial" w:eastAsia="Times New Roman" w:hAnsi="Arial" w:cs="Arial"/>
          <w:color w:val="202122"/>
          <w:sz w:val="24"/>
          <w:szCs w:val="24"/>
          <w:lang w:val="en" w:eastAsia="en-PK"/>
        </w:rPr>
      </w:pPr>
      <w:r w:rsidRPr="00CC4A70">
        <w:rPr>
          <w:rFonts w:ascii="Arial" w:eastAsia="Times New Roman" w:hAnsi="Arial" w:cs="Arial"/>
          <w:color w:val="202122"/>
          <w:sz w:val="24"/>
          <w:szCs w:val="24"/>
          <w:lang w:val="en" w:eastAsia="en-PK"/>
        </w:rPr>
        <w:t>A </w:t>
      </w:r>
      <w:r w:rsidRPr="00CC4A70">
        <w:rPr>
          <w:rFonts w:ascii="Arial" w:eastAsia="Times New Roman" w:hAnsi="Arial" w:cs="Arial"/>
          <w:b/>
          <w:bCs/>
          <w:color w:val="202122"/>
          <w:sz w:val="24"/>
          <w:szCs w:val="24"/>
          <w:lang w:val="en" w:eastAsia="en-PK"/>
        </w:rPr>
        <w:t>Service record</w:t>
      </w:r>
      <w:r w:rsidRPr="00CC4A70">
        <w:rPr>
          <w:rFonts w:ascii="Arial" w:eastAsia="Times New Roman" w:hAnsi="Arial" w:cs="Arial"/>
          <w:color w:val="202122"/>
          <w:sz w:val="24"/>
          <w:szCs w:val="24"/>
          <w:lang w:val="en" w:eastAsia="en-PK"/>
        </w:rPr>
        <w:t> (</w:t>
      </w:r>
      <w:r w:rsidRPr="00CC4A70">
        <w:rPr>
          <w:rFonts w:ascii="Arial" w:eastAsia="Times New Roman" w:hAnsi="Arial" w:cs="Arial"/>
          <w:b/>
          <w:bCs/>
          <w:color w:val="202122"/>
          <w:sz w:val="24"/>
          <w:szCs w:val="24"/>
          <w:lang w:val="en" w:eastAsia="en-PK"/>
        </w:rPr>
        <w:t>SRV record</w:t>
      </w:r>
      <w:r w:rsidRPr="00CC4A70">
        <w:rPr>
          <w:rFonts w:ascii="Arial" w:eastAsia="Times New Roman" w:hAnsi="Arial" w:cs="Arial"/>
          <w:color w:val="202122"/>
          <w:sz w:val="24"/>
          <w:szCs w:val="24"/>
          <w:lang w:val="en" w:eastAsia="en-PK"/>
        </w:rPr>
        <w:t>) is a specification of data in the </w:t>
      </w:r>
      <w:hyperlink r:id="rId7" w:tooltip="Domain Name System" w:history="1">
        <w:r w:rsidRPr="00CC4A70">
          <w:rPr>
            <w:rFonts w:ascii="Arial" w:eastAsia="Times New Roman" w:hAnsi="Arial" w:cs="Arial"/>
            <w:color w:val="0B0080"/>
            <w:sz w:val="24"/>
            <w:szCs w:val="24"/>
            <w:lang w:val="en" w:eastAsia="en-PK"/>
          </w:rPr>
          <w:t>Domain Name System</w:t>
        </w:r>
      </w:hyperlink>
      <w:r w:rsidRPr="00CC4A70">
        <w:rPr>
          <w:rFonts w:ascii="Arial" w:eastAsia="Times New Roman" w:hAnsi="Arial" w:cs="Arial"/>
          <w:color w:val="202122"/>
          <w:sz w:val="24"/>
          <w:szCs w:val="24"/>
          <w:lang w:val="en" w:eastAsia="en-PK"/>
        </w:rPr>
        <w:t> defining the location, i.e., the hostname and port number, of servers for specified services. It is defined in </w:t>
      </w:r>
      <w:hyperlink r:id="rId8" w:history="1">
        <w:r w:rsidRPr="00CC4A70">
          <w:rPr>
            <w:rFonts w:ascii="Arial" w:eastAsia="Times New Roman" w:hAnsi="Arial" w:cs="Arial"/>
            <w:color w:val="663366"/>
            <w:sz w:val="24"/>
            <w:szCs w:val="24"/>
            <w:lang w:val="en" w:eastAsia="en-PK"/>
          </w:rPr>
          <w:t>RFC 2782</w:t>
        </w:r>
      </w:hyperlink>
      <w:r w:rsidRPr="00CC4A70">
        <w:rPr>
          <w:rFonts w:ascii="Arial" w:eastAsia="Times New Roman" w:hAnsi="Arial" w:cs="Arial"/>
          <w:color w:val="202122"/>
          <w:sz w:val="24"/>
          <w:szCs w:val="24"/>
          <w:lang w:val="en" w:eastAsia="en-PK"/>
        </w:rPr>
        <w:t>, and its type code is 33. Some Internet protocols such as the </w:t>
      </w:r>
      <w:hyperlink r:id="rId9" w:tooltip="Session Initiation Protocol" w:history="1">
        <w:r w:rsidRPr="00CC4A70">
          <w:rPr>
            <w:rFonts w:ascii="Arial" w:eastAsia="Times New Roman" w:hAnsi="Arial" w:cs="Arial"/>
            <w:color w:val="0B0080"/>
            <w:sz w:val="24"/>
            <w:szCs w:val="24"/>
            <w:lang w:val="en" w:eastAsia="en-PK"/>
          </w:rPr>
          <w:t>Session Initiation Protocol</w:t>
        </w:r>
      </w:hyperlink>
      <w:r w:rsidRPr="00CC4A70">
        <w:rPr>
          <w:rFonts w:ascii="Arial" w:eastAsia="Times New Roman" w:hAnsi="Arial" w:cs="Arial"/>
          <w:color w:val="202122"/>
          <w:sz w:val="24"/>
          <w:szCs w:val="24"/>
          <w:lang w:val="en" w:eastAsia="en-PK"/>
        </w:rPr>
        <w:t> (SIP) and the </w:t>
      </w:r>
      <w:hyperlink r:id="rId10" w:tooltip="Extensible Messaging and Presence Protocol" w:history="1">
        <w:r w:rsidRPr="00CC4A70">
          <w:rPr>
            <w:rFonts w:ascii="Arial" w:eastAsia="Times New Roman" w:hAnsi="Arial" w:cs="Arial"/>
            <w:color w:val="0B0080"/>
            <w:sz w:val="24"/>
            <w:szCs w:val="24"/>
            <w:lang w:val="en" w:eastAsia="en-PK"/>
          </w:rPr>
          <w:t>Extensible Messaging and Presence Protocol</w:t>
        </w:r>
      </w:hyperlink>
      <w:r w:rsidRPr="00CC4A70">
        <w:rPr>
          <w:rFonts w:ascii="Arial" w:eastAsia="Times New Roman" w:hAnsi="Arial" w:cs="Arial"/>
          <w:color w:val="202122"/>
          <w:sz w:val="24"/>
          <w:szCs w:val="24"/>
          <w:lang w:val="en" w:eastAsia="en-PK"/>
        </w:rPr>
        <w:t> (XMPP) often require SRV support by network elements.</w:t>
      </w:r>
    </w:p>
    <w:p w14:paraId="2C4376E5" w14:textId="77777777" w:rsidR="00CC4A70" w:rsidRPr="00CC4A70" w:rsidRDefault="00CC4A70" w:rsidP="00CC4A70">
      <w:pPr>
        <w:shd w:val="clear" w:color="auto" w:fill="F8F9FA"/>
        <w:spacing w:after="0" w:line="240" w:lineRule="auto"/>
        <w:rPr>
          <w:rFonts w:ascii="Arial" w:eastAsia="Times New Roman" w:hAnsi="Arial" w:cs="Arial"/>
          <w:color w:val="202122"/>
          <w:sz w:val="20"/>
          <w:szCs w:val="20"/>
          <w:lang w:val="en" w:eastAsia="en-PK"/>
        </w:rPr>
      </w:pPr>
      <w:r w:rsidRPr="00CC4A70">
        <w:rPr>
          <w:rFonts w:ascii="Arial" w:eastAsia="Times New Roman" w:hAnsi="Arial" w:cs="Arial"/>
          <w:color w:val="202122"/>
          <w:sz w:val="20"/>
          <w:szCs w:val="20"/>
          <w:lang w:val="en" w:eastAsia="en-PK"/>
        </w:rPr>
        <w:object w:dxaOrig="1440" w:dyaOrig="1440" w14:anchorId="70670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1" o:title=""/>
          </v:shape>
          <w:control r:id="rId12" w:name="Object 1" w:shapeid="_x0000_i1025"/>
        </w:object>
      </w:r>
    </w:p>
    <w:p w14:paraId="33350270" w14:textId="77777777" w:rsidR="00CC4A70" w:rsidRPr="00CC4A70" w:rsidRDefault="00CC4A70" w:rsidP="00CC4A70">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CC4A70">
        <w:rPr>
          <w:rFonts w:ascii="Arial" w:eastAsia="Times New Roman" w:hAnsi="Arial" w:cs="Arial"/>
          <w:b/>
          <w:bCs/>
          <w:color w:val="000000"/>
          <w:sz w:val="20"/>
          <w:szCs w:val="20"/>
          <w:lang w:val="en" w:eastAsia="en-PK"/>
        </w:rPr>
        <w:t>Contents</w:t>
      </w:r>
    </w:p>
    <w:p w14:paraId="13AB54F6" w14:textId="77777777" w:rsidR="00CC4A70" w:rsidRPr="00CC4A70" w:rsidRDefault="00CC4A70" w:rsidP="00CC4A7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3" w:anchor="Record_format" w:history="1">
        <w:r w:rsidRPr="00CC4A70">
          <w:rPr>
            <w:rFonts w:ascii="Arial" w:eastAsia="Times New Roman" w:hAnsi="Arial" w:cs="Arial"/>
            <w:color w:val="202122"/>
            <w:sz w:val="20"/>
            <w:szCs w:val="20"/>
            <w:lang w:val="en" w:eastAsia="en-PK"/>
          </w:rPr>
          <w:t>1</w:t>
        </w:r>
        <w:r w:rsidRPr="00CC4A70">
          <w:rPr>
            <w:rFonts w:ascii="Arial" w:eastAsia="Times New Roman" w:hAnsi="Arial" w:cs="Arial"/>
            <w:color w:val="0B0080"/>
            <w:sz w:val="20"/>
            <w:szCs w:val="20"/>
            <w:lang w:val="en" w:eastAsia="en-PK"/>
          </w:rPr>
          <w:t>Record format</w:t>
        </w:r>
      </w:hyperlink>
    </w:p>
    <w:p w14:paraId="2EE725C7" w14:textId="77777777" w:rsidR="00CC4A70" w:rsidRPr="00CC4A70" w:rsidRDefault="00CC4A70" w:rsidP="00CC4A7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4" w:anchor="Provisioning_for_high_service_availability" w:history="1">
        <w:r w:rsidRPr="00CC4A70">
          <w:rPr>
            <w:rFonts w:ascii="Arial" w:eastAsia="Times New Roman" w:hAnsi="Arial" w:cs="Arial"/>
            <w:color w:val="202122"/>
            <w:sz w:val="20"/>
            <w:szCs w:val="20"/>
            <w:lang w:val="en" w:eastAsia="en-PK"/>
          </w:rPr>
          <w:t>2</w:t>
        </w:r>
        <w:r w:rsidRPr="00CC4A70">
          <w:rPr>
            <w:rFonts w:ascii="Arial" w:eastAsia="Times New Roman" w:hAnsi="Arial" w:cs="Arial"/>
            <w:color w:val="0B0080"/>
            <w:sz w:val="20"/>
            <w:szCs w:val="20"/>
            <w:lang w:val="en" w:eastAsia="en-PK"/>
          </w:rPr>
          <w:t>Provisioning for high service availability</w:t>
        </w:r>
      </w:hyperlink>
    </w:p>
    <w:p w14:paraId="74A116E9" w14:textId="77777777" w:rsidR="00CC4A70" w:rsidRPr="00CC4A70" w:rsidRDefault="00CC4A70" w:rsidP="00CC4A7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5" w:anchor="Usage" w:history="1">
        <w:r w:rsidRPr="00CC4A70">
          <w:rPr>
            <w:rFonts w:ascii="Arial" w:eastAsia="Times New Roman" w:hAnsi="Arial" w:cs="Arial"/>
            <w:color w:val="202122"/>
            <w:sz w:val="20"/>
            <w:szCs w:val="20"/>
            <w:lang w:val="en" w:eastAsia="en-PK"/>
          </w:rPr>
          <w:t>3</w:t>
        </w:r>
        <w:r w:rsidRPr="00CC4A70">
          <w:rPr>
            <w:rFonts w:ascii="Arial" w:eastAsia="Times New Roman" w:hAnsi="Arial" w:cs="Arial"/>
            <w:color w:val="0B0080"/>
            <w:sz w:val="20"/>
            <w:szCs w:val="20"/>
            <w:lang w:val="en" w:eastAsia="en-PK"/>
          </w:rPr>
          <w:t>Usage</w:t>
        </w:r>
      </w:hyperlink>
    </w:p>
    <w:p w14:paraId="62F8DDC1" w14:textId="77777777" w:rsidR="00CC4A70" w:rsidRPr="00CC4A70" w:rsidRDefault="00CC4A70" w:rsidP="00CC4A7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6" w:anchor="See_also" w:history="1">
        <w:r w:rsidRPr="00CC4A70">
          <w:rPr>
            <w:rFonts w:ascii="Arial" w:eastAsia="Times New Roman" w:hAnsi="Arial" w:cs="Arial"/>
            <w:color w:val="202122"/>
            <w:sz w:val="20"/>
            <w:szCs w:val="20"/>
            <w:lang w:val="en" w:eastAsia="en-PK"/>
          </w:rPr>
          <w:t>4</w:t>
        </w:r>
        <w:r w:rsidRPr="00CC4A70">
          <w:rPr>
            <w:rFonts w:ascii="Arial" w:eastAsia="Times New Roman" w:hAnsi="Arial" w:cs="Arial"/>
            <w:color w:val="0B0080"/>
            <w:sz w:val="20"/>
            <w:szCs w:val="20"/>
            <w:lang w:val="en" w:eastAsia="en-PK"/>
          </w:rPr>
          <w:t>See also</w:t>
        </w:r>
      </w:hyperlink>
    </w:p>
    <w:p w14:paraId="006031B9" w14:textId="77777777" w:rsidR="00CC4A70" w:rsidRPr="00CC4A70" w:rsidRDefault="00CC4A70" w:rsidP="00CC4A7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7" w:anchor="References" w:history="1">
        <w:r w:rsidRPr="00CC4A70">
          <w:rPr>
            <w:rFonts w:ascii="Arial" w:eastAsia="Times New Roman" w:hAnsi="Arial" w:cs="Arial"/>
            <w:color w:val="202122"/>
            <w:sz w:val="20"/>
            <w:szCs w:val="20"/>
            <w:lang w:val="en" w:eastAsia="en-PK"/>
          </w:rPr>
          <w:t>5</w:t>
        </w:r>
        <w:r w:rsidRPr="00CC4A70">
          <w:rPr>
            <w:rFonts w:ascii="Arial" w:eastAsia="Times New Roman" w:hAnsi="Arial" w:cs="Arial"/>
            <w:color w:val="0B0080"/>
            <w:sz w:val="20"/>
            <w:szCs w:val="20"/>
            <w:lang w:val="en" w:eastAsia="en-PK"/>
          </w:rPr>
          <w:t>References</w:t>
        </w:r>
      </w:hyperlink>
    </w:p>
    <w:p w14:paraId="05603C4F" w14:textId="77777777" w:rsidR="00CC4A70" w:rsidRPr="00CC4A70" w:rsidRDefault="00CC4A70" w:rsidP="00CC4A7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8" w:anchor="External_links" w:history="1">
        <w:r w:rsidRPr="00CC4A70">
          <w:rPr>
            <w:rFonts w:ascii="Arial" w:eastAsia="Times New Roman" w:hAnsi="Arial" w:cs="Arial"/>
            <w:color w:val="202122"/>
            <w:sz w:val="20"/>
            <w:szCs w:val="20"/>
            <w:lang w:val="en" w:eastAsia="en-PK"/>
          </w:rPr>
          <w:t>6</w:t>
        </w:r>
        <w:r w:rsidRPr="00CC4A70">
          <w:rPr>
            <w:rFonts w:ascii="Arial" w:eastAsia="Times New Roman" w:hAnsi="Arial" w:cs="Arial"/>
            <w:color w:val="0B0080"/>
            <w:sz w:val="20"/>
            <w:szCs w:val="20"/>
            <w:lang w:val="en" w:eastAsia="en-PK"/>
          </w:rPr>
          <w:t>External links</w:t>
        </w:r>
      </w:hyperlink>
    </w:p>
    <w:p w14:paraId="57F65BB8" w14:textId="77777777" w:rsidR="00CC4A70" w:rsidRPr="00CC4A70" w:rsidRDefault="00CC4A70" w:rsidP="00CC4A7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C4A70">
        <w:rPr>
          <w:rFonts w:ascii="Georgia" w:eastAsia="Times New Roman" w:hAnsi="Georgia" w:cs="Arial"/>
          <w:color w:val="000000"/>
          <w:sz w:val="36"/>
          <w:szCs w:val="36"/>
          <w:lang w:val="en" w:eastAsia="en-PK"/>
        </w:rPr>
        <w:t>Record format</w:t>
      </w:r>
      <w:r w:rsidRPr="00CC4A70">
        <w:rPr>
          <w:rFonts w:ascii="Arial" w:eastAsia="Times New Roman" w:hAnsi="Arial" w:cs="Arial"/>
          <w:color w:val="54595D"/>
          <w:sz w:val="24"/>
          <w:szCs w:val="24"/>
          <w:lang w:val="en" w:eastAsia="en-PK"/>
        </w:rPr>
        <w:t>[</w:t>
      </w:r>
      <w:hyperlink r:id="rId19" w:tooltip="Edit section: Record format" w:history="1">
        <w:r w:rsidRPr="00CC4A70">
          <w:rPr>
            <w:rFonts w:ascii="Arial" w:eastAsia="Times New Roman" w:hAnsi="Arial" w:cs="Arial"/>
            <w:color w:val="0B0080"/>
            <w:sz w:val="24"/>
            <w:szCs w:val="24"/>
            <w:lang w:val="en" w:eastAsia="en-PK"/>
          </w:rPr>
          <w:t>edit</w:t>
        </w:r>
      </w:hyperlink>
      <w:r w:rsidRPr="00CC4A70">
        <w:rPr>
          <w:rFonts w:ascii="Arial" w:eastAsia="Times New Roman" w:hAnsi="Arial" w:cs="Arial"/>
          <w:color w:val="54595D"/>
          <w:sz w:val="24"/>
          <w:szCs w:val="24"/>
          <w:lang w:val="en" w:eastAsia="en-PK"/>
        </w:rPr>
        <w:t>]</w:t>
      </w:r>
    </w:p>
    <w:p w14:paraId="212992D3" w14:textId="77777777" w:rsidR="00CC4A70" w:rsidRPr="00CC4A70" w:rsidRDefault="00CC4A70" w:rsidP="00CC4A70">
      <w:pPr>
        <w:spacing w:before="120" w:after="120" w:line="240" w:lineRule="auto"/>
        <w:rPr>
          <w:rFonts w:ascii="Arial" w:eastAsia="Times New Roman" w:hAnsi="Arial" w:cs="Arial"/>
          <w:color w:val="202122"/>
          <w:sz w:val="24"/>
          <w:szCs w:val="24"/>
          <w:lang w:val="en" w:eastAsia="en-PK"/>
        </w:rPr>
      </w:pPr>
      <w:r w:rsidRPr="00CC4A70">
        <w:rPr>
          <w:rFonts w:ascii="Arial" w:eastAsia="Times New Roman" w:hAnsi="Arial" w:cs="Arial"/>
          <w:color w:val="202122"/>
          <w:sz w:val="24"/>
          <w:szCs w:val="24"/>
          <w:lang w:val="en" w:eastAsia="en-PK"/>
        </w:rPr>
        <w:t>A SRV record has the form:</w:t>
      </w:r>
    </w:p>
    <w:p w14:paraId="52F26857" w14:textId="77777777" w:rsidR="00CC4A70" w:rsidRPr="00CC4A70" w:rsidRDefault="00CC4A70" w:rsidP="00CC4A7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CC4A70">
        <w:rPr>
          <w:rFonts w:ascii="Courier New" w:eastAsia="Times New Roman" w:hAnsi="Courier New" w:cs="Courier New"/>
          <w:color w:val="000000"/>
          <w:sz w:val="20"/>
          <w:szCs w:val="20"/>
          <w:lang w:val="en" w:eastAsia="en-PK"/>
        </w:rPr>
        <w:t>_service._proto.name. TTL class SRV priority weight port target.</w:t>
      </w:r>
    </w:p>
    <w:p w14:paraId="3899BA95" w14:textId="77777777" w:rsidR="00CC4A70" w:rsidRPr="00CC4A70" w:rsidRDefault="00CC4A70" w:rsidP="00CC4A7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CC4A70">
        <w:rPr>
          <w:rFonts w:ascii="Arial" w:eastAsia="Times New Roman" w:hAnsi="Arial" w:cs="Arial"/>
          <w:i/>
          <w:iCs/>
          <w:color w:val="202122"/>
          <w:sz w:val="24"/>
          <w:szCs w:val="24"/>
          <w:lang w:val="en" w:eastAsia="en-PK"/>
        </w:rPr>
        <w:t>service</w:t>
      </w:r>
      <w:r w:rsidRPr="00CC4A70">
        <w:rPr>
          <w:rFonts w:ascii="Arial" w:eastAsia="Times New Roman" w:hAnsi="Arial" w:cs="Arial"/>
          <w:color w:val="202122"/>
          <w:sz w:val="24"/>
          <w:szCs w:val="24"/>
          <w:lang w:val="en" w:eastAsia="en-PK"/>
        </w:rPr>
        <w:t>: the symbolic name of the desired service.</w:t>
      </w:r>
    </w:p>
    <w:p w14:paraId="7C97ABF5" w14:textId="77777777" w:rsidR="00CC4A70" w:rsidRPr="00CC4A70" w:rsidRDefault="00CC4A70" w:rsidP="00CC4A7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CC4A70">
        <w:rPr>
          <w:rFonts w:ascii="Arial" w:eastAsia="Times New Roman" w:hAnsi="Arial" w:cs="Arial"/>
          <w:i/>
          <w:iCs/>
          <w:color w:val="202122"/>
          <w:sz w:val="24"/>
          <w:szCs w:val="24"/>
          <w:lang w:val="en" w:eastAsia="en-PK"/>
        </w:rPr>
        <w:t>proto</w:t>
      </w:r>
      <w:r w:rsidRPr="00CC4A70">
        <w:rPr>
          <w:rFonts w:ascii="Arial" w:eastAsia="Times New Roman" w:hAnsi="Arial" w:cs="Arial"/>
          <w:color w:val="202122"/>
          <w:sz w:val="24"/>
          <w:szCs w:val="24"/>
          <w:lang w:val="en" w:eastAsia="en-PK"/>
        </w:rPr>
        <w:t>: the transport protocol of the desired service; this is usually either </w:t>
      </w:r>
      <w:hyperlink r:id="rId20" w:tooltip="Transmission Control Protocol" w:history="1">
        <w:r w:rsidRPr="00CC4A70">
          <w:rPr>
            <w:rFonts w:ascii="Arial" w:eastAsia="Times New Roman" w:hAnsi="Arial" w:cs="Arial"/>
            <w:color w:val="0B0080"/>
            <w:sz w:val="24"/>
            <w:szCs w:val="24"/>
            <w:lang w:val="en" w:eastAsia="en-PK"/>
          </w:rPr>
          <w:t>TCP</w:t>
        </w:r>
      </w:hyperlink>
      <w:r w:rsidRPr="00CC4A70">
        <w:rPr>
          <w:rFonts w:ascii="Arial" w:eastAsia="Times New Roman" w:hAnsi="Arial" w:cs="Arial"/>
          <w:color w:val="202122"/>
          <w:sz w:val="24"/>
          <w:szCs w:val="24"/>
          <w:lang w:val="en" w:eastAsia="en-PK"/>
        </w:rPr>
        <w:t> or </w:t>
      </w:r>
      <w:hyperlink r:id="rId21" w:tooltip="User Datagram Protocol" w:history="1">
        <w:r w:rsidRPr="00CC4A70">
          <w:rPr>
            <w:rFonts w:ascii="Arial" w:eastAsia="Times New Roman" w:hAnsi="Arial" w:cs="Arial"/>
            <w:color w:val="0B0080"/>
            <w:sz w:val="24"/>
            <w:szCs w:val="24"/>
            <w:lang w:val="en" w:eastAsia="en-PK"/>
          </w:rPr>
          <w:t>UDP</w:t>
        </w:r>
      </w:hyperlink>
      <w:r w:rsidRPr="00CC4A70">
        <w:rPr>
          <w:rFonts w:ascii="Arial" w:eastAsia="Times New Roman" w:hAnsi="Arial" w:cs="Arial"/>
          <w:color w:val="202122"/>
          <w:sz w:val="24"/>
          <w:szCs w:val="24"/>
          <w:lang w:val="en" w:eastAsia="en-PK"/>
        </w:rPr>
        <w:t>.</w:t>
      </w:r>
    </w:p>
    <w:p w14:paraId="61ACE14B" w14:textId="77777777" w:rsidR="00CC4A70" w:rsidRPr="00CC4A70" w:rsidRDefault="00CC4A70" w:rsidP="00CC4A7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CC4A70">
        <w:rPr>
          <w:rFonts w:ascii="Arial" w:eastAsia="Times New Roman" w:hAnsi="Arial" w:cs="Arial"/>
          <w:i/>
          <w:iCs/>
          <w:color w:val="202122"/>
          <w:sz w:val="24"/>
          <w:szCs w:val="24"/>
          <w:lang w:val="en" w:eastAsia="en-PK"/>
        </w:rPr>
        <w:t>name</w:t>
      </w:r>
      <w:r w:rsidRPr="00CC4A70">
        <w:rPr>
          <w:rFonts w:ascii="Arial" w:eastAsia="Times New Roman" w:hAnsi="Arial" w:cs="Arial"/>
          <w:color w:val="202122"/>
          <w:sz w:val="24"/>
          <w:szCs w:val="24"/>
          <w:lang w:val="en" w:eastAsia="en-PK"/>
        </w:rPr>
        <w:t>: the domain name for which this record is valid, ending in a dot.</w:t>
      </w:r>
    </w:p>
    <w:p w14:paraId="404BEDDC" w14:textId="77777777" w:rsidR="00CC4A70" w:rsidRPr="00CC4A70" w:rsidRDefault="00CC4A70" w:rsidP="00CC4A7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CC4A70">
        <w:rPr>
          <w:rFonts w:ascii="Arial" w:eastAsia="Times New Roman" w:hAnsi="Arial" w:cs="Arial"/>
          <w:i/>
          <w:iCs/>
          <w:color w:val="202122"/>
          <w:sz w:val="24"/>
          <w:szCs w:val="24"/>
          <w:lang w:val="en" w:eastAsia="en-PK"/>
        </w:rPr>
        <w:t>TTL</w:t>
      </w:r>
      <w:r w:rsidRPr="00CC4A70">
        <w:rPr>
          <w:rFonts w:ascii="Arial" w:eastAsia="Times New Roman" w:hAnsi="Arial" w:cs="Arial"/>
          <w:color w:val="202122"/>
          <w:sz w:val="24"/>
          <w:szCs w:val="24"/>
          <w:lang w:val="en" w:eastAsia="en-PK"/>
        </w:rPr>
        <w:t>: standard DNS </w:t>
      </w:r>
      <w:hyperlink r:id="rId22" w:tooltip="Time to live" w:history="1">
        <w:r w:rsidRPr="00CC4A70">
          <w:rPr>
            <w:rFonts w:ascii="Arial" w:eastAsia="Times New Roman" w:hAnsi="Arial" w:cs="Arial"/>
            <w:color w:val="0B0080"/>
            <w:sz w:val="24"/>
            <w:szCs w:val="24"/>
            <w:lang w:val="en" w:eastAsia="en-PK"/>
          </w:rPr>
          <w:t>time to live</w:t>
        </w:r>
      </w:hyperlink>
      <w:r w:rsidRPr="00CC4A70">
        <w:rPr>
          <w:rFonts w:ascii="Arial" w:eastAsia="Times New Roman" w:hAnsi="Arial" w:cs="Arial"/>
          <w:color w:val="202122"/>
          <w:sz w:val="24"/>
          <w:szCs w:val="24"/>
          <w:lang w:val="en" w:eastAsia="en-PK"/>
        </w:rPr>
        <w:t> field.</w:t>
      </w:r>
    </w:p>
    <w:p w14:paraId="3BF0F52D" w14:textId="77777777" w:rsidR="00CC4A70" w:rsidRPr="00CC4A70" w:rsidRDefault="00CC4A70" w:rsidP="00CC4A7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CC4A70">
        <w:rPr>
          <w:rFonts w:ascii="Arial" w:eastAsia="Times New Roman" w:hAnsi="Arial" w:cs="Arial"/>
          <w:i/>
          <w:iCs/>
          <w:color w:val="202122"/>
          <w:sz w:val="24"/>
          <w:szCs w:val="24"/>
          <w:lang w:val="en" w:eastAsia="en-PK"/>
        </w:rPr>
        <w:t>class</w:t>
      </w:r>
      <w:r w:rsidRPr="00CC4A70">
        <w:rPr>
          <w:rFonts w:ascii="Arial" w:eastAsia="Times New Roman" w:hAnsi="Arial" w:cs="Arial"/>
          <w:color w:val="202122"/>
          <w:sz w:val="24"/>
          <w:szCs w:val="24"/>
          <w:lang w:val="en" w:eastAsia="en-PK"/>
        </w:rPr>
        <w:t>: standard DNS class field (this is always </w:t>
      </w:r>
      <w:r w:rsidRPr="00CC4A70">
        <w:rPr>
          <w:rFonts w:ascii="Arial" w:eastAsia="Times New Roman" w:hAnsi="Arial" w:cs="Arial"/>
          <w:i/>
          <w:iCs/>
          <w:color w:val="202122"/>
          <w:sz w:val="24"/>
          <w:szCs w:val="24"/>
          <w:lang w:val="en" w:eastAsia="en-PK"/>
        </w:rPr>
        <w:t>IN</w:t>
      </w:r>
      <w:r w:rsidRPr="00CC4A70">
        <w:rPr>
          <w:rFonts w:ascii="Arial" w:eastAsia="Times New Roman" w:hAnsi="Arial" w:cs="Arial"/>
          <w:color w:val="202122"/>
          <w:sz w:val="24"/>
          <w:szCs w:val="24"/>
          <w:lang w:val="en" w:eastAsia="en-PK"/>
        </w:rPr>
        <w:t>).</w:t>
      </w:r>
    </w:p>
    <w:p w14:paraId="25FA9A8A" w14:textId="77777777" w:rsidR="00CC4A70" w:rsidRPr="00CC4A70" w:rsidRDefault="00CC4A70" w:rsidP="00CC4A7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CC4A70">
        <w:rPr>
          <w:rFonts w:ascii="Arial" w:eastAsia="Times New Roman" w:hAnsi="Arial" w:cs="Arial"/>
          <w:i/>
          <w:iCs/>
          <w:color w:val="202122"/>
          <w:sz w:val="24"/>
          <w:szCs w:val="24"/>
          <w:lang w:val="en" w:eastAsia="en-PK"/>
        </w:rPr>
        <w:t>SRV</w:t>
      </w:r>
      <w:r w:rsidRPr="00CC4A70">
        <w:rPr>
          <w:rFonts w:ascii="Arial" w:eastAsia="Times New Roman" w:hAnsi="Arial" w:cs="Arial"/>
          <w:color w:val="202122"/>
          <w:sz w:val="24"/>
          <w:szCs w:val="24"/>
          <w:lang w:val="en" w:eastAsia="en-PK"/>
        </w:rPr>
        <w:t>: Type of Record (this is always </w:t>
      </w:r>
      <w:r w:rsidRPr="00CC4A70">
        <w:rPr>
          <w:rFonts w:ascii="Arial" w:eastAsia="Times New Roman" w:hAnsi="Arial" w:cs="Arial"/>
          <w:i/>
          <w:iCs/>
          <w:color w:val="202122"/>
          <w:sz w:val="24"/>
          <w:szCs w:val="24"/>
          <w:lang w:val="en" w:eastAsia="en-PK"/>
        </w:rPr>
        <w:t>SRV</w:t>
      </w:r>
      <w:r w:rsidRPr="00CC4A70">
        <w:rPr>
          <w:rFonts w:ascii="Arial" w:eastAsia="Times New Roman" w:hAnsi="Arial" w:cs="Arial"/>
          <w:color w:val="202122"/>
          <w:sz w:val="24"/>
          <w:szCs w:val="24"/>
          <w:lang w:val="en" w:eastAsia="en-PK"/>
        </w:rPr>
        <w:t>).</w:t>
      </w:r>
    </w:p>
    <w:p w14:paraId="1A0755C9" w14:textId="77777777" w:rsidR="00CC4A70" w:rsidRPr="00CC4A70" w:rsidRDefault="00CC4A70" w:rsidP="00CC4A7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CC4A70">
        <w:rPr>
          <w:rFonts w:ascii="Arial" w:eastAsia="Times New Roman" w:hAnsi="Arial" w:cs="Arial"/>
          <w:i/>
          <w:iCs/>
          <w:color w:val="202122"/>
          <w:sz w:val="24"/>
          <w:szCs w:val="24"/>
          <w:lang w:val="en" w:eastAsia="en-PK"/>
        </w:rPr>
        <w:t>priority</w:t>
      </w:r>
      <w:r w:rsidRPr="00CC4A70">
        <w:rPr>
          <w:rFonts w:ascii="Arial" w:eastAsia="Times New Roman" w:hAnsi="Arial" w:cs="Arial"/>
          <w:color w:val="202122"/>
          <w:sz w:val="24"/>
          <w:szCs w:val="24"/>
          <w:lang w:val="en" w:eastAsia="en-PK"/>
        </w:rPr>
        <w:t>: the priority of the target host, lower value means more preferred.</w:t>
      </w:r>
    </w:p>
    <w:p w14:paraId="2672B598" w14:textId="77777777" w:rsidR="00CC4A70" w:rsidRPr="00CC4A70" w:rsidRDefault="00CC4A70" w:rsidP="00CC4A7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CC4A70">
        <w:rPr>
          <w:rFonts w:ascii="Arial" w:eastAsia="Times New Roman" w:hAnsi="Arial" w:cs="Arial"/>
          <w:i/>
          <w:iCs/>
          <w:color w:val="202122"/>
          <w:sz w:val="24"/>
          <w:szCs w:val="24"/>
          <w:lang w:val="en" w:eastAsia="en-PK"/>
        </w:rPr>
        <w:t>weight</w:t>
      </w:r>
      <w:r w:rsidRPr="00CC4A70">
        <w:rPr>
          <w:rFonts w:ascii="Arial" w:eastAsia="Times New Roman" w:hAnsi="Arial" w:cs="Arial"/>
          <w:color w:val="202122"/>
          <w:sz w:val="24"/>
          <w:szCs w:val="24"/>
          <w:lang w:val="en" w:eastAsia="en-PK"/>
        </w:rPr>
        <w:t>: A relative weight for records with the same priority, higher value means higher chance of getting picked.</w:t>
      </w:r>
    </w:p>
    <w:p w14:paraId="19AD5D31" w14:textId="77777777" w:rsidR="00CC4A70" w:rsidRPr="00CC4A70" w:rsidRDefault="00CC4A70" w:rsidP="00CC4A7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CC4A70">
        <w:rPr>
          <w:rFonts w:ascii="Arial" w:eastAsia="Times New Roman" w:hAnsi="Arial" w:cs="Arial"/>
          <w:i/>
          <w:iCs/>
          <w:color w:val="202122"/>
          <w:sz w:val="24"/>
          <w:szCs w:val="24"/>
          <w:lang w:val="en" w:eastAsia="en-PK"/>
        </w:rPr>
        <w:t>port</w:t>
      </w:r>
      <w:r w:rsidRPr="00CC4A70">
        <w:rPr>
          <w:rFonts w:ascii="Arial" w:eastAsia="Times New Roman" w:hAnsi="Arial" w:cs="Arial"/>
          <w:color w:val="202122"/>
          <w:sz w:val="24"/>
          <w:szCs w:val="24"/>
          <w:lang w:val="en" w:eastAsia="en-PK"/>
        </w:rPr>
        <w:t>: the TCP or UDP port on which the service is to be found.</w:t>
      </w:r>
    </w:p>
    <w:p w14:paraId="2ADCD387" w14:textId="77777777" w:rsidR="00CC4A70" w:rsidRPr="00CC4A70" w:rsidRDefault="00CC4A70" w:rsidP="00CC4A7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CC4A70">
        <w:rPr>
          <w:rFonts w:ascii="Arial" w:eastAsia="Times New Roman" w:hAnsi="Arial" w:cs="Arial"/>
          <w:i/>
          <w:iCs/>
          <w:color w:val="202122"/>
          <w:sz w:val="24"/>
          <w:szCs w:val="24"/>
          <w:lang w:val="en" w:eastAsia="en-PK"/>
        </w:rPr>
        <w:t>target</w:t>
      </w:r>
      <w:r w:rsidRPr="00CC4A70">
        <w:rPr>
          <w:rFonts w:ascii="Arial" w:eastAsia="Times New Roman" w:hAnsi="Arial" w:cs="Arial"/>
          <w:color w:val="202122"/>
          <w:sz w:val="24"/>
          <w:szCs w:val="24"/>
          <w:lang w:val="en" w:eastAsia="en-PK"/>
        </w:rPr>
        <w:t>: the canonical hostname of the machine providing the service, ending in a dot.</w:t>
      </w:r>
    </w:p>
    <w:p w14:paraId="74ABBAC1" w14:textId="77777777" w:rsidR="00CC4A70" w:rsidRPr="00CC4A70" w:rsidRDefault="00CC4A70" w:rsidP="00CC4A70">
      <w:pPr>
        <w:spacing w:before="120" w:after="120" w:line="240" w:lineRule="auto"/>
        <w:rPr>
          <w:rFonts w:ascii="Arial" w:eastAsia="Times New Roman" w:hAnsi="Arial" w:cs="Arial"/>
          <w:color w:val="202122"/>
          <w:sz w:val="24"/>
          <w:szCs w:val="24"/>
          <w:lang w:val="en" w:eastAsia="en-PK"/>
        </w:rPr>
      </w:pPr>
      <w:r w:rsidRPr="00CC4A70">
        <w:rPr>
          <w:rFonts w:ascii="Arial" w:eastAsia="Times New Roman" w:hAnsi="Arial" w:cs="Arial"/>
          <w:color w:val="202122"/>
          <w:sz w:val="24"/>
          <w:szCs w:val="24"/>
          <w:lang w:val="en" w:eastAsia="en-PK"/>
        </w:rPr>
        <w:t>An example SRV record in textual form that might be found in a </w:t>
      </w:r>
      <w:hyperlink r:id="rId23" w:tooltip="Zone file" w:history="1">
        <w:r w:rsidRPr="00CC4A70">
          <w:rPr>
            <w:rFonts w:ascii="Arial" w:eastAsia="Times New Roman" w:hAnsi="Arial" w:cs="Arial"/>
            <w:color w:val="0B0080"/>
            <w:sz w:val="24"/>
            <w:szCs w:val="24"/>
            <w:lang w:val="en" w:eastAsia="en-PK"/>
          </w:rPr>
          <w:t>zone file</w:t>
        </w:r>
      </w:hyperlink>
      <w:r w:rsidRPr="00CC4A70">
        <w:rPr>
          <w:rFonts w:ascii="Arial" w:eastAsia="Times New Roman" w:hAnsi="Arial" w:cs="Arial"/>
          <w:color w:val="202122"/>
          <w:sz w:val="24"/>
          <w:szCs w:val="24"/>
          <w:lang w:val="en" w:eastAsia="en-PK"/>
        </w:rPr>
        <w:t> might be the following:</w:t>
      </w:r>
    </w:p>
    <w:p w14:paraId="7B2880B6" w14:textId="77777777" w:rsidR="00CC4A70" w:rsidRPr="00CC4A70" w:rsidRDefault="00CC4A70" w:rsidP="00CC4A7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CC4A70">
        <w:rPr>
          <w:rFonts w:ascii="Courier New" w:eastAsia="Times New Roman" w:hAnsi="Courier New" w:cs="Courier New"/>
          <w:color w:val="000000"/>
          <w:sz w:val="20"/>
          <w:szCs w:val="20"/>
          <w:lang w:val="en" w:eastAsia="en-PK"/>
        </w:rPr>
        <w:t>_sip._tcp.example.com. 86400 IN SRV 0 5 5060 sipserver.example.com.</w:t>
      </w:r>
    </w:p>
    <w:p w14:paraId="5BDEB708" w14:textId="77777777" w:rsidR="00CC4A70" w:rsidRPr="00CC4A70" w:rsidRDefault="00CC4A70" w:rsidP="00CC4A70">
      <w:pPr>
        <w:spacing w:before="120" w:after="120" w:line="240" w:lineRule="auto"/>
        <w:rPr>
          <w:rFonts w:ascii="Arial" w:eastAsia="Times New Roman" w:hAnsi="Arial" w:cs="Arial"/>
          <w:color w:val="202122"/>
          <w:sz w:val="24"/>
          <w:szCs w:val="24"/>
          <w:lang w:val="en" w:eastAsia="en-PK"/>
        </w:rPr>
      </w:pPr>
      <w:r w:rsidRPr="00CC4A70">
        <w:rPr>
          <w:rFonts w:ascii="Arial" w:eastAsia="Times New Roman" w:hAnsi="Arial" w:cs="Arial"/>
          <w:color w:val="202122"/>
          <w:sz w:val="24"/>
          <w:szCs w:val="24"/>
          <w:lang w:val="en" w:eastAsia="en-PK"/>
        </w:rPr>
        <w:lastRenderedPageBreak/>
        <w:t>This points to a server named </w:t>
      </w:r>
      <w:r w:rsidRPr="00CC4A70">
        <w:rPr>
          <w:rFonts w:ascii="Courier New" w:eastAsia="Times New Roman" w:hAnsi="Courier New" w:cs="Courier New"/>
          <w:color w:val="202122"/>
          <w:sz w:val="20"/>
          <w:szCs w:val="20"/>
          <w:lang w:val="en" w:eastAsia="en-PK"/>
        </w:rPr>
        <w:t>sipserver.example.com</w:t>
      </w:r>
      <w:r w:rsidRPr="00CC4A70">
        <w:rPr>
          <w:rFonts w:ascii="Arial" w:eastAsia="Times New Roman" w:hAnsi="Arial" w:cs="Arial"/>
          <w:color w:val="202122"/>
          <w:sz w:val="24"/>
          <w:szCs w:val="24"/>
          <w:lang w:val="en" w:eastAsia="en-PK"/>
        </w:rPr>
        <w:t> listening on TCP port 5060 for </w:t>
      </w:r>
      <w:hyperlink r:id="rId24" w:tooltip="Session Initiation Protocol" w:history="1">
        <w:r w:rsidRPr="00CC4A70">
          <w:rPr>
            <w:rFonts w:ascii="Arial" w:eastAsia="Times New Roman" w:hAnsi="Arial" w:cs="Arial"/>
            <w:color w:val="0B0080"/>
            <w:sz w:val="24"/>
            <w:szCs w:val="24"/>
            <w:lang w:val="en" w:eastAsia="en-PK"/>
          </w:rPr>
          <w:t>Session Initiation Protocol</w:t>
        </w:r>
      </w:hyperlink>
      <w:r w:rsidRPr="00CC4A70">
        <w:rPr>
          <w:rFonts w:ascii="Arial" w:eastAsia="Times New Roman" w:hAnsi="Arial" w:cs="Arial"/>
          <w:color w:val="202122"/>
          <w:sz w:val="24"/>
          <w:szCs w:val="24"/>
          <w:lang w:val="en" w:eastAsia="en-PK"/>
        </w:rPr>
        <w:t> (SIP) protocol services. The priority given here is 0, and the weight is 5.</w:t>
      </w:r>
    </w:p>
    <w:p w14:paraId="0A20A3EC" w14:textId="77777777" w:rsidR="00CC4A70" w:rsidRPr="00CC4A70" w:rsidRDefault="00CC4A70" w:rsidP="00CC4A70">
      <w:pPr>
        <w:spacing w:before="120" w:after="120" w:line="240" w:lineRule="auto"/>
        <w:rPr>
          <w:rFonts w:ascii="Arial" w:eastAsia="Times New Roman" w:hAnsi="Arial" w:cs="Arial"/>
          <w:color w:val="202122"/>
          <w:sz w:val="24"/>
          <w:szCs w:val="24"/>
          <w:lang w:val="en" w:eastAsia="en-PK"/>
        </w:rPr>
      </w:pPr>
      <w:r w:rsidRPr="00CC4A70">
        <w:rPr>
          <w:rFonts w:ascii="Arial" w:eastAsia="Times New Roman" w:hAnsi="Arial" w:cs="Arial"/>
          <w:color w:val="202122"/>
          <w:sz w:val="24"/>
          <w:szCs w:val="24"/>
          <w:lang w:val="en" w:eastAsia="en-PK"/>
        </w:rPr>
        <w:t>As in </w:t>
      </w:r>
      <w:hyperlink r:id="rId25" w:tooltip="MX record" w:history="1">
        <w:r w:rsidRPr="00CC4A70">
          <w:rPr>
            <w:rFonts w:ascii="Arial" w:eastAsia="Times New Roman" w:hAnsi="Arial" w:cs="Arial"/>
            <w:color w:val="0B0080"/>
            <w:sz w:val="24"/>
            <w:szCs w:val="24"/>
            <w:lang w:val="en" w:eastAsia="en-PK"/>
          </w:rPr>
          <w:t>MX records</w:t>
        </w:r>
      </w:hyperlink>
      <w:r w:rsidRPr="00CC4A70">
        <w:rPr>
          <w:rFonts w:ascii="Arial" w:eastAsia="Times New Roman" w:hAnsi="Arial" w:cs="Arial"/>
          <w:color w:val="202122"/>
          <w:sz w:val="24"/>
          <w:szCs w:val="24"/>
          <w:lang w:val="en" w:eastAsia="en-PK"/>
        </w:rPr>
        <w:t>, the target in SRV records must point to hostname with an address record (</w:t>
      </w:r>
      <w:hyperlink r:id="rId26" w:tooltip="A record" w:history="1">
        <w:r w:rsidRPr="00CC4A70">
          <w:rPr>
            <w:rFonts w:ascii="Arial" w:eastAsia="Times New Roman" w:hAnsi="Arial" w:cs="Arial"/>
            <w:color w:val="0B0080"/>
            <w:sz w:val="24"/>
            <w:szCs w:val="24"/>
            <w:lang w:val="en" w:eastAsia="en-PK"/>
          </w:rPr>
          <w:t>A</w:t>
        </w:r>
      </w:hyperlink>
      <w:r w:rsidRPr="00CC4A70">
        <w:rPr>
          <w:rFonts w:ascii="Arial" w:eastAsia="Times New Roman" w:hAnsi="Arial" w:cs="Arial"/>
          <w:color w:val="202122"/>
          <w:sz w:val="24"/>
          <w:szCs w:val="24"/>
          <w:lang w:val="en" w:eastAsia="en-PK"/>
        </w:rPr>
        <w:t> or </w:t>
      </w:r>
      <w:hyperlink r:id="rId27" w:tooltip="AAAA record" w:history="1">
        <w:r w:rsidRPr="00CC4A70">
          <w:rPr>
            <w:rFonts w:ascii="Arial" w:eastAsia="Times New Roman" w:hAnsi="Arial" w:cs="Arial"/>
            <w:color w:val="0B0080"/>
            <w:sz w:val="24"/>
            <w:szCs w:val="24"/>
            <w:lang w:val="en" w:eastAsia="en-PK"/>
          </w:rPr>
          <w:t>AAAA record</w:t>
        </w:r>
      </w:hyperlink>
      <w:r w:rsidRPr="00CC4A70">
        <w:rPr>
          <w:rFonts w:ascii="Arial" w:eastAsia="Times New Roman" w:hAnsi="Arial" w:cs="Arial"/>
          <w:color w:val="202122"/>
          <w:sz w:val="24"/>
          <w:szCs w:val="24"/>
          <w:lang w:val="en" w:eastAsia="en-PK"/>
        </w:rPr>
        <w:t>). Pointing to a hostname with a </w:t>
      </w:r>
      <w:hyperlink r:id="rId28" w:tooltip="CNAME record" w:history="1">
        <w:r w:rsidRPr="00CC4A70">
          <w:rPr>
            <w:rFonts w:ascii="Arial" w:eastAsia="Times New Roman" w:hAnsi="Arial" w:cs="Arial"/>
            <w:color w:val="0B0080"/>
            <w:sz w:val="24"/>
            <w:szCs w:val="24"/>
            <w:lang w:val="en" w:eastAsia="en-PK"/>
          </w:rPr>
          <w:t>CNAME record</w:t>
        </w:r>
      </w:hyperlink>
      <w:r w:rsidRPr="00CC4A70">
        <w:rPr>
          <w:rFonts w:ascii="Arial" w:eastAsia="Times New Roman" w:hAnsi="Arial" w:cs="Arial"/>
          <w:color w:val="202122"/>
          <w:sz w:val="24"/>
          <w:szCs w:val="24"/>
          <w:lang w:val="en" w:eastAsia="en-PK"/>
        </w:rPr>
        <w:t> is not a valid configuration.</w:t>
      </w:r>
    </w:p>
    <w:p w14:paraId="213D4B6F" w14:textId="77777777" w:rsidR="00CC4A70" w:rsidRPr="00CC4A70" w:rsidRDefault="00CC4A70" w:rsidP="00CC4A7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C4A70">
        <w:rPr>
          <w:rFonts w:ascii="Georgia" w:eastAsia="Times New Roman" w:hAnsi="Georgia" w:cs="Arial"/>
          <w:color w:val="000000"/>
          <w:sz w:val="36"/>
          <w:szCs w:val="36"/>
          <w:lang w:val="en" w:eastAsia="en-PK"/>
        </w:rPr>
        <w:t>Provisioning for high service availability</w:t>
      </w:r>
      <w:r w:rsidRPr="00CC4A70">
        <w:rPr>
          <w:rFonts w:ascii="Arial" w:eastAsia="Times New Roman" w:hAnsi="Arial" w:cs="Arial"/>
          <w:color w:val="54595D"/>
          <w:sz w:val="24"/>
          <w:szCs w:val="24"/>
          <w:lang w:val="en" w:eastAsia="en-PK"/>
        </w:rPr>
        <w:t>[</w:t>
      </w:r>
      <w:hyperlink r:id="rId29" w:tooltip="Edit section: Provisioning for high service availability" w:history="1">
        <w:r w:rsidRPr="00CC4A70">
          <w:rPr>
            <w:rFonts w:ascii="Arial" w:eastAsia="Times New Roman" w:hAnsi="Arial" w:cs="Arial"/>
            <w:color w:val="0B0080"/>
            <w:sz w:val="24"/>
            <w:szCs w:val="24"/>
            <w:lang w:val="en" w:eastAsia="en-PK"/>
          </w:rPr>
          <w:t>edit</w:t>
        </w:r>
      </w:hyperlink>
      <w:r w:rsidRPr="00CC4A70">
        <w:rPr>
          <w:rFonts w:ascii="Arial" w:eastAsia="Times New Roman" w:hAnsi="Arial" w:cs="Arial"/>
          <w:color w:val="54595D"/>
          <w:sz w:val="24"/>
          <w:szCs w:val="24"/>
          <w:lang w:val="en" w:eastAsia="en-PK"/>
        </w:rPr>
        <w:t>]</w:t>
      </w:r>
    </w:p>
    <w:p w14:paraId="4783ABBA" w14:textId="77777777" w:rsidR="00CC4A70" w:rsidRPr="00CC4A70" w:rsidRDefault="00CC4A70" w:rsidP="00CC4A70">
      <w:pPr>
        <w:spacing w:before="120" w:after="120" w:line="240" w:lineRule="auto"/>
        <w:rPr>
          <w:rFonts w:ascii="Arial" w:eastAsia="Times New Roman" w:hAnsi="Arial" w:cs="Arial"/>
          <w:color w:val="202122"/>
          <w:sz w:val="24"/>
          <w:szCs w:val="24"/>
          <w:lang w:val="en" w:eastAsia="en-PK"/>
        </w:rPr>
      </w:pPr>
      <w:r w:rsidRPr="00CC4A70">
        <w:rPr>
          <w:rFonts w:ascii="Arial" w:eastAsia="Times New Roman" w:hAnsi="Arial" w:cs="Arial"/>
          <w:color w:val="202122"/>
          <w:sz w:val="24"/>
          <w:szCs w:val="24"/>
          <w:lang w:val="en" w:eastAsia="en-PK"/>
        </w:rPr>
        <w:t>The </w:t>
      </w:r>
      <w:r w:rsidRPr="00CC4A70">
        <w:rPr>
          <w:rFonts w:ascii="Arial" w:eastAsia="Times New Roman" w:hAnsi="Arial" w:cs="Arial"/>
          <w:i/>
          <w:iCs/>
          <w:color w:val="202122"/>
          <w:sz w:val="24"/>
          <w:szCs w:val="24"/>
          <w:lang w:val="en" w:eastAsia="en-PK"/>
        </w:rPr>
        <w:t>priority</w:t>
      </w:r>
      <w:r w:rsidRPr="00CC4A70">
        <w:rPr>
          <w:rFonts w:ascii="Arial" w:eastAsia="Times New Roman" w:hAnsi="Arial" w:cs="Arial"/>
          <w:color w:val="202122"/>
          <w:sz w:val="24"/>
          <w:szCs w:val="24"/>
          <w:lang w:val="en" w:eastAsia="en-PK"/>
        </w:rPr>
        <w:t> field determines the precedence of use of the record's data. Clients should use the SRV records with the lowest-numbered priority value first, and fall back to records of higher value if the connection fails. If a service has multiple SRV records with the same priority value, clients should </w:t>
      </w:r>
      <w:hyperlink r:id="rId30" w:tooltip="Load balancing (computing)" w:history="1">
        <w:r w:rsidRPr="00CC4A70">
          <w:rPr>
            <w:rFonts w:ascii="Arial" w:eastAsia="Times New Roman" w:hAnsi="Arial" w:cs="Arial"/>
            <w:color w:val="0B0080"/>
            <w:sz w:val="24"/>
            <w:szCs w:val="24"/>
            <w:lang w:val="en" w:eastAsia="en-PK"/>
          </w:rPr>
          <w:t>load balance</w:t>
        </w:r>
      </w:hyperlink>
      <w:r w:rsidRPr="00CC4A70">
        <w:rPr>
          <w:rFonts w:ascii="Arial" w:eastAsia="Times New Roman" w:hAnsi="Arial" w:cs="Arial"/>
          <w:color w:val="202122"/>
          <w:sz w:val="24"/>
          <w:szCs w:val="24"/>
          <w:lang w:val="en" w:eastAsia="en-PK"/>
        </w:rPr>
        <w:t> them in proportion to the values of their </w:t>
      </w:r>
      <w:r w:rsidRPr="00CC4A70">
        <w:rPr>
          <w:rFonts w:ascii="Arial" w:eastAsia="Times New Roman" w:hAnsi="Arial" w:cs="Arial"/>
          <w:i/>
          <w:iCs/>
          <w:color w:val="202122"/>
          <w:sz w:val="24"/>
          <w:szCs w:val="24"/>
          <w:lang w:val="en" w:eastAsia="en-PK"/>
        </w:rPr>
        <w:t>weight</w:t>
      </w:r>
      <w:r w:rsidRPr="00CC4A70">
        <w:rPr>
          <w:rFonts w:ascii="Arial" w:eastAsia="Times New Roman" w:hAnsi="Arial" w:cs="Arial"/>
          <w:color w:val="202122"/>
          <w:sz w:val="24"/>
          <w:szCs w:val="24"/>
          <w:lang w:val="en" w:eastAsia="en-PK"/>
        </w:rPr>
        <w:t> fields. In the following example, both the </w:t>
      </w:r>
      <w:r w:rsidRPr="00CC4A70">
        <w:rPr>
          <w:rFonts w:ascii="Arial" w:eastAsia="Times New Roman" w:hAnsi="Arial" w:cs="Arial"/>
          <w:i/>
          <w:iCs/>
          <w:color w:val="202122"/>
          <w:sz w:val="24"/>
          <w:szCs w:val="24"/>
          <w:lang w:val="en" w:eastAsia="en-PK"/>
        </w:rPr>
        <w:t>priority</w:t>
      </w:r>
      <w:r w:rsidRPr="00CC4A70">
        <w:rPr>
          <w:rFonts w:ascii="Arial" w:eastAsia="Times New Roman" w:hAnsi="Arial" w:cs="Arial"/>
          <w:color w:val="202122"/>
          <w:sz w:val="24"/>
          <w:szCs w:val="24"/>
          <w:lang w:val="en" w:eastAsia="en-PK"/>
        </w:rPr>
        <w:t> and </w:t>
      </w:r>
      <w:r w:rsidRPr="00CC4A70">
        <w:rPr>
          <w:rFonts w:ascii="Arial" w:eastAsia="Times New Roman" w:hAnsi="Arial" w:cs="Arial"/>
          <w:i/>
          <w:iCs/>
          <w:color w:val="202122"/>
          <w:sz w:val="24"/>
          <w:szCs w:val="24"/>
          <w:lang w:val="en" w:eastAsia="en-PK"/>
        </w:rPr>
        <w:t>weight</w:t>
      </w:r>
      <w:r w:rsidRPr="00CC4A70">
        <w:rPr>
          <w:rFonts w:ascii="Arial" w:eastAsia="Times New Roman" w:hAnsi="Arial" w:cs="Arial"/>
          <w:color w:val="202122"/>
          <w:sz w:val="24"/>
          <w:szCs w:val="24"/>
          <w:lang w:val="en" w:eastAsia="en-PK"/>
        </w:rPr>
        <w:t> fields are used to provide a combination of load balancing and backup service.</w:t>
      </w:r>
    </w:p>
    <w:p w14:paraId="215FE693" w14:textId="77777777" w:rsidR="00CC4A70" w:rsidRPr="00CC4A70" w:rsidRDefault="00CC4A70" w:rsidP="00CC4A7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CC4A70">
        <w:rPr>
          <w:rFonts w:ascii="Courier New" w:eastAsia="Times New Roman" w:hAnsi="Courier New" w:cs="Courier New"/>
          <w:i/>
          <w:iCs/>
          <w:color w:val="808080"/>
          <w:sz w:val="20"/>
          <w:szCs w:val="20"/>
          <w:lang w:val="en" w:eastAsia="en-PK"/>
        </w:rPr>
        <w:t># _service._proto.name.  TTL   class SRV priority weight port target.</w:t>
      </w:r>
    </w:p>
    <w:p w14:paraId="771D4D5F" w14:textId="77777777" w:rsidR="00CC4A70" w:rsidRPr="00CC4A70" w:rsidRDefault="00CC4A70" w:rsidP="00CC4A7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CC4A70">
        <w:rPr>
          <w:rFonts w:ascii="Courier New" w:eastAsia="Times New Roman" w:hAnsi="Courier New" w:cs="Courier New"/>
          <w:color w:val="000000"/>
          <w:sz w:val="20"/>
          <w:szCs w:val="20"/>
          <w:lang w:val="en" w:eastAsia="en-PK"/>
        </w:rPr>
        <w:t>_sip._tcp.example.com.   86400 IN    SRV 10       60     5060 bigbox.example.com.</w:t>
      </w:r>
    </w:p>
    <w:p w14:paraId="3A2E29A7" w14:textId="77777777" w:rsidR="00CC4A70" w:rsidRPr="00CC4A70" w:rsidRDefault="00CC4A70" w:rsidP="00CC4A7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CC4A70">
        <w:rPr>
          <w:rFonts w:ascii="Courier New" w:eastAsia="Times New Roman" w:hAnsi="Courier New" w:cs="Courier New"/>
          <w:color w:val="000000"/>
          <w:sz w:val="20"/>
          <w:szCs w:val="20"/>
          <w:lang w:val="en" w:eastAsia="en-PK"/>
        </w:rPr>
        <w:t>_sip._tcp.example.com.   86400 IN    SRV 10       20     5060 smallbox1.example.com.</w:t>
      </w:r>
    </w:p>
    <w:p w14:paraId="1800B420" w14:textId="77777777" w:rsidR="00CC4A70" w:rsidRPr="00CC4A70" w:rsidRDefault="00CC4A70" w:rsidP="00CC4A7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CC4A70">
        <w:rPr>
          <w:rFonts w:ascii="Courier New" w:eastAsia="Times New Roman" w:hAnsi="Courier New" w:cs="Courier New"/>
          <w:color w:val="000000"/>
          <w:sz w:val="20"/>
          <w:szCs w:val="20"/>
          <w:lang w:val="en" w:eastAsia="en-PK"/>
        </w:rPr>
        <w:t>_sip._tcp.example.com.   86400 IN    SRV 10       20     5060 smallbox2.example.com.</w:t>
      </w:r>
    </w:p>
    <w:p w14:paraId="6E0AFBE6" w14:textId="77777777" w:rsidR="00CC4A70" w:rsidRPr="00CC4A70" w:rsidRDefault="00CC4A70" w:rsidP="00CC4A7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CC4A70">
        <w:rPr>
          <w:rFonts w:ascii="Courier New" w:eastAsia="Times New Roman" w:hAnsi="Courier New" w:cs="Courier New"/>
          <w:color w:val="000000"/>
          <w:sz w:val="20"/>
          <w:szCs w:val="20"/>
          <w:lang w:val="en" w:eastAsia="en-PK"/>
        </w:rPr>
        <w:t>_sip._tcp.example.com.   86400 IN    SRV 20       0      5060 backupbox.example.com.</w:t>
      </w:r>
    </w:p>
    <w:p w14:paraId="366EA350" w14:textId="77777777" w:rsidR="00CC4A70" w:rsidRPr="00CC4A70" w:rsidRDefault="00CC4A70" w:rsidP="00CC4A70">
      <w:pPr>
        <w:spacing w:before="120" w:after="120" w:line="240" w:lineRule="auto"/>
        <w:rPr>
          <w:rFonts w:ascii="Arial" w:eastAsia="Times New Roman" w:hAnsi="Arial" w:cs="Arial"/>
          <w:color w:val="202122"/>
          <w:sz w:val="24"/>
          <w:szCs w:val="24"/>
          <w:lang w:val="en" w:eastAsia="en-PK"/>
        </w:rPr>
      </w:pPr>
      <w:r w:rsidRPr="00CC4A70">
        <w:rPr>
          <w:rFonts w:ascii="Arial" w:eastAsia="Times New Roman" w:hAnsi="Arial" w:cs="Arial"/>
          <w:color w:val="202122"/>
          <w:sz w:val="24"/>
          <w:szCs w:val="24"/>
          <w:lang w:val="en" w:eastAsia="en-PK"/>
        </w:rPr>
        <w:t>The first three records share a priority of 10, so the weight field's value will be used by clients to determine which server (host and port combination) to contact. The sum of all three values is 100, so </w:t>
      </w:r>
      <w:r w:rsidRPr="00CC4A70">
        <w:rPr>
          <w:rFonts w:ascii="Courier New" w:eastAsia="Times New Roman" w:hAnsi="Courier New" w:cs="Courier New"/>
          <w:color w:val="202122"/>
          <w:sz w:val="20"/>
          <w:szCs w:val="20"/>
          <w:lang w:val="en" w:eastAsia="en-PK"/>
        </w:rPr>
        <w:t>bigbox.example.com</w:t>
      </w:r>
      <w:r w:rsidRPr="00CC4A70">
        <w:rPr>
          <w:rFonts w:ascii="Arial" w:eastAsia="Times New Roman" w:hAnsi="Arial" w:cs="Arial"/>
          <w:color w:val="202122"/>
          <w:sz w:val="24"/>
          <w:szCs w:val="24"/>
          <w:lang w:val="en" w:eastAsia="en-PK"/>
        </w:rPr>
        <w:t> will be used 60% of the time. The two hosts, </w:t>
      </w:r>
      <w:r w:rsidRPr="00CC4A70">
        <w:rPr>
          <w:rFonts w:ascii="Courier New" w:eastAsia="Times New Roman" w:hAnsi="Courier New" w:cs="Courier New"/>
          <w:color w:val="202122"/>
          <w:sz w:val="20"/>
          <w:szCs w:val="20"/>
          <w:lang w:val="en" w:eastAsia="en-PK"/>
        </w:rPr>
        <w:t>smallbox1</w:t>
      </w:r>
      <w:r w:rsidRPr="00CC4A70">
        <w:rPr>
          <w:rFonts w:ascii="Arial" w:eastAsia="Times New Roman" w:hAnsi="Arial" w:cs="Arial"/>
          <w:color w:val="202122"/>
          <w:sz w:val="24"/>
          <w:szCs w:val="24"/>
          <w:lang w:val="en" w:eastAsia="en-PK"/>
        </w:rPr>
        <w:t> and </w:t>
      </w:r>
      <w:r w:rsidRPr="00CC4A70">
        <w:rPr>
          <w:rFonts w:ascii="Courier New" w:eastAsia="Times New Roman" w:hAnsi="Courier New" w:cs="Courier New"/>
          <w:color w:val="202122"/>
          <w:sz w:val="20"/>
          <w:szCs w:val="20"/>
          <w:lang w:val="en" w:eastAsia="en-PK"/>
        </w:rPr>
        <w:t>smallbox2</w:t>
      </w:r>
      <w:r w:rsidRPr="00CC4A70">
        <w:rPr>
          <w:rFonts w:ascii="Arial" w:eastAsia="Times New Roman" w:hAnsi="Arial" w:cs="Arial"/>
          <w:color w:val="202122"/>
          <w:sz w:val="24"/>
          <w:szCs w:val="24"/>
          <w:lang w:val="en" w:eastAsia="en-PK"/>
        </w:rPr>
        <w:t> will be used for 40% of requests total, with half of them sent to </w:t>
      </w:r>
      <w:r w:rsidRPr="00CC4A70">
        <w:rPr>
          <w:rFonts w:ascii="Courier New" w:eastAsia="Times New Roman" w:hAnsi="Courier New" w:cs="Courier New"/>
          <w:color w:val="202122"/>
          <w:sz w:val="20"/>
          <w:szCs w:val="20"/>
          <w:lang w:val="en" w:eastAsia="en-PK"/>
        </w:rPr>
        <w:t>smallbox1</w:t>
      </w:r>
      <w:r w:rsidRPr="00CC4A70">
        <w:rPr>
          <w:rFonts w:ascii="Arial" w:eastAsia="Times New Roman" w:hAnsi="Arial" w:cs="Arial"/>
          <w:color w:val="202122"/>
          <w:sz w:val="24"/>
          <w:szCs w:val="24"/>
          <w:lang w:val="en" w:eastAsia="en-PK"/>
        </w:rPr>
        <w:t>, and the other half to smallbox2. If bigbox is unavailable, these two remaining machines will share the load equally, since they will each be selected 50% of the time.</w:t>
      </w:r>
    </w:p>
    <w:p w14:paraId="4D7BF82C" w14:textId="77777777" w:rsidR="00CC4A70" w:rsidRPr="00CC4A70" w:rsidRDefault="00CC4A70" w:rsidP="00CC4A70">
      <w:pPr>
        <w:spacing w:before="120" w:after="120" w:line="240" w:lineRule="auto"/>
        <w:rPr>
          <w:rFonts w:ascii="Arial" w:eastAsia="Times New Roman" w:hAnsi="Arial" w:cs="Arial"/>
          <w:color w:val="202122"/>
          <w:sz w:val="24"/>
          <w:szCs w:val="24"/>
          <w:lang w:val="en" w:eastAsia="en-PK"/>
        </w:rPr>
      </w:pPr>
      <w:r w:rsidRPr="00CC4A70">
        <w:rPr>
          <w:rFonts w:ascii="Arial" w:eastAsia="Times New Roman" w:hAnsi="Arial" w:cs="Arial"/>
          <w:color w:val="202122"/>
          <w:sz w:val="24"/>
          <w:szCs w:val="24"/>
          <w:lang w:val="en" w:eastAsia="en-PK"/>
        </w:rPr>
        <w:t>If all three servers with priority 10 are unavailable, the record with the next lowest priority value will be chosen, which is </w:t>
      </w:r>
      <w:r w:rsidRPr="00CC4A70">
        <w:rPr>
          <w:rFonts w:ascii="Courier New" w:eastAsia="Times New Roman" w:hAnsi="Courier New" w:cs="Courier New"/>
          <w:color w:val="202122"/>
          <w:sz w:val="20"/>
          <w:szCs w:val="20"/>
          <w:lang w:val="en" w:eastAsia="en-PK"/>
        </w:rPr>
        <w:t>backupbox.example.com</w:t>
      </w:r>
      <w:r w:rsidRPr="00CC4A70">
        <w:rPr>
          <w:rFonts w:ascii="Arial" w:eastAsia="Times New Roman" w:hAnsi="Arial" w:cs="Arial"/>
          <w:color w:val="202122"/>
          <w:sz w:val="24"/>
          <w:szCs w:val="24"/>
          <w:lang w:val="en" w:eastAsia="en-PK"/>
        </w:rPr>
        <w:t>. This might be a machine in another physical location, presumably not vulnerable to anything that would cause the first three hosts to become unavailable.</w:t>
      </w:r>
    </w:p>
    <w:p w14:paraId="27EC8E19" w14:textId="77777777" w:rsidR="00CC4A70" w:rsidRPr="00CC4A70" w:rsidRDefault="00CC4A70" w:rsidP="00CC4A70">
      <w:pPr>
        <w:spacing w:before="120" w:after="120" w:line="240" w:lineRule="auto"/>
        <w:rPr>
          <w:rFonts w:ascii="Arial" w:eastAsia="Times New Roman" w:hAnsi="Arial" w:cs="Arial"/>
          <w:color w:val="202122"/>
          <w:sz w:val="24"/>
          <w:szCs w:val="24"/>
          <w:lang w:val="en" w:eastAsia="en-PK"/>
        </w:rPr>
      </w:pPr>
      <w:r w:rsidRPr="00CC4A70">
        <w:rPr>
          <w:rFonts w:ascii="Arial" w:eastAsia="Times New Roman" w:hAnsi="Arial" w:cs="Arial"/>
          <w:color w:val="202122"/>
          <w:sz w:val="24"/>
          <w:szCs w:val="24"/>
          <w:lang w:val="en" w:eastAsia="en-PK"/>
        </w:rPr>
        <w:t>The load balancing provided by SRV records is inherently limited, since the information is essentially static. Current load of servers is not taken into account, unless TTL values are low enough (around a minute or lower) that the priority (or weight) values can be quickly updated.</w:t>
      </w:r>
    </w:p>
    <w:p w14:paraId="39140DF4" w14:textId="77777777" w:rsidR="00CC4A70" w:rsidRPr="00CC4A70" w:rsidRDefault="00CC4A70" w:rsidP="00CC4A7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C4A70">
        <w:rPr>
          <w:rFonts w:ascii="Georgia" w:eastAsia="Times New Roman" w:hAnsi="Georgia" w:cs="Arial"/>
          <w:color w:val="000000"/>
          <w:sz w:val="36"/>
          <w:szCs w:val="36"/>
          <w:lang w:val="en" w:eastAsia="en-PK"/>
        </w:rPr>
        <w:t>Usage</w:t>
      </w:r>
      <w:r w:rsidRPr="00CC4A70">
        <w:rPr>
          <w:rFonts w:ascii="Arial" w:eastAsia="Times New Roman" w:hAnsi="Arial" w:cs="Arial"/>
          <w:color w:val="54595D"/>
          <w:sz w:val="24"/>
          <w:szCs w:val="24"/>
          <w:lang w:val="en" w:eastAsia="en-PK"/>
        </w:rPr>
        <w:t>[</w:t>
      </w:r>
      <w:hyperlink r:id="rId31" w:tooltip="Edit section: Usage" w:history="1">
        <w:r w:rsidRPr="00CC4A70">
          <w:rPr>
            <w:rFonts w:ascii="Arial" w:eastAsia="Times New Roman" w:hAnsi="Arial" w:cs="Arial"/>
            <w:color w:val="0B0080"/>
            <w:sz w:val="24"/>
            <w:szCs w:val="24"/>
            <w:lang w:val="en" w:eastAsia="en-PK"/>
          </w:rPr>
          <w:t>edit</w:t>
        </w:r>
      </w:hyperlink>
      <w:r w:rsidRPr="00CC4A70">
        <w:rPr>
          <w:rFonts w:ascii="Arial" w:eastAsia="Times New Roman" w:hAnsi="Arial" w:cs="Arial"/>
          <w:color w:val="54595D"/>
          <w:sz w:val="24"/>
          <w:szCs w:val="24"/>
          <w:lang w:val="en" w:eastAsia="en-PK"/>
        </w:rPr>
        <w:t>]</w:t>
      </w:r>
    </w:p>
    <w:p w14:paraId="51681E4F" w14:textId="77777777" w:rsidR="00CC4A70" w:rsidRPr="00CC4A70" w:rsidRDefault="00CC4A70" w:rsidP="00CC4A70">
      <w:pPr>
        <w:spacing w:before="120" w:after="120" w:line="240" w:lineRule="auto"/>
        <w:rPr>
          <w:rFonts w:ascii="Arial" w:eastAsia="Times New Roman" w:hAnsi="Arial" w:cs="Arial"/>
          <w:color w:val="202122"/>
          <w:sz w:val="24"/>
          <w:szCs w:val="24"/>
          <w:lang w:val="en" w:eastAsia="en-PK"/>
        </w:rPr>
      </w:pPr>
      <w:r w:rsidRPr="00CC4A70">
        <w:rPr>
          <w:rFonts w:ascii="Arial" w:eastAsia="Times New Roman" w:hAnsi="Arial" w:cs="Arial"/>
          <w:color w:val="202122"/>
          <w:sz w:val="24"/>
          <w:szCs w:val="24"/>
          <w:lang w:val="en" w:eastAsia="en-PK"/>
        </w:rPr>
        <w:t>SRV records are common in conjunction with the following </w:t>
      </w:r>
      <w:hyperlink r:id="rId32" w:tooltip="Internet standard" w:history="1">
        <w:r w:rsidRPr="00CC4A70">
          <w:rPr>
            <w:rFonts w:ascii="Arial" w:eastAsia="Times New Roman" w:hAnsi="Arial" w:cs="Arial"/>
            <w:color w:val="0B0080"/>
            <w:sz w:val="24"/>
            <w:szCs w:val="24"/>
            <w:lang w:val="en" w:eastAsia="en-PK"/>
          </w:rPr>
          <w:t>standardized</w:t>
        </w:r>
      </w:hyperlink>
      <w:r w:rsidRPr="00CC4A70">
        <w:rPr>
          <w:rFonts w:ascii="Arial" w:eastAsia="Times New Roman" w:hAnsi="Arial" w:cs="Arial"/>
          <w:color w:val="202122"/>
          <w:sz w:val="24"/>
          <w:szCs w:val="24"/>
          <w:lang w:val="en" w:eastAsia="en-PK"/>
        </w:rPr>
        <w:t> </w:t>
      </w:r>
      <w:hyperlink r:id="rId33" w:tooltip="Communications protocol" w:history="1">
        <w:r w:rsidRPr="00CC4A70">
          <w:rPr>
            <w:rFonts w:ascii="Arial" w:eastAsia="Times New Roman" w:hAnsi="Arial" w:cs="Arial"/>
            <w:color w:val="0B0080"/>
            <w:sz w:val="24"/>
            <w:szCs w:val="24"/>
            <w:lang w:val="en" w:eastAsia="en-PK"/>
          </w:rPr>
          <w:t>communications protocols</w:t>
        </w:r>
      </w:hyperlink>
      <w:r w:rsidRPr="00CC4A70">
        <w:rPr>
          <w:rFonts w:ascii="Arial" w:eastAsia="Times New Roman" w:hAnsi="Arial" w:cs="Arial"/>
          <w:color w:val="202122"/>
          <w:sz w:val="24"/>
          <w:szCs w:val="24"/>
          <w:lang w:val="en" w:eastAsia="en-PK"/>
        </w:rPr>
        <w:t>:</w:t>
      </w:r>
      <w:r w:rsidRPr="00CC4A70">
        <w:rPr>
          <w:rFonts w:ascii="Arial" w:eastAsia="Times New Roman" w:hAnsi="Arial" w:cs="Arial"/>
          <w:color w:val="202122"/>
          <w:sz w:val="17"/>
          <w:szCs w:val="17"/>
          <w:vertAlign w:val="superscript"/>
          <w:lang w:val="en" w:eastAsia="en-PK"/>
        </w:rPr>
        <w:t>[</w:t>
      </w:r>
      <w:hyperlink r:id="rId34" w:tooltip="Wikipedia:Please clarify" w:history="1">
        <w:r w:rsidRPr="00CC4A70">
          <w:rPr>
            <w:rFonts w:ascii="Arial" w:eastAsia="Times New Roman" w:hAnsi="Arial" w:cs="Arial"/>
            <w:i/>
            <w:iCs/>
            <w:color w:val="0B0080"/>
            <w:sz w:val="17"/>
            <w:szCs w:val="17"/>
            <w:vertAlign w:val="superscript"/>
            <w:lang w:val="en" w:eastAsia="en-PK"/>
          </w:rPr>
          <w:t>clarification needed</w:t>
        </w:r>
      </w:hyperlink>
      <w:r w:rsidRPr="00CC4A70">
        <w:rPr>
          <w:rFonts w:ascii="Arial" w:eastAsia="Times New Roman" w:hAnsi="Arial" w:cs="Arial"/>
          <w:color w:val="202122"/>
          <w:sz w:val="17"/>
          <w:szCs w:val="17"/>
          <w:vertAlign w:val="superscript"/>
          <w:lang w:val="en" w:eastAsia="en-PK"/>
        </w:rPr>
        <w:t>]</w:t>
      </w:r>
    </w:p>
    <w:p w14:paraId="225FA048" w14:textId="77777777" w:rsidR="00CC4A70" w:rsidRPr="00CC4A70" w:rsidRDefault="00CC4A70" w:rsidP="00CC4A7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5" w:tooltip="APT (software)" w:history="1">
        <w:r w:rsidRPr="00CC4A70">
          <w:rPr>
            <w:rFonts w:ascii="Arial" w:eastAsia="Times New Roman" w:hAnsi="Arial" w:cs="Arial"/>
            <w:color w:val="0B0080"/>
            <w:sz w:val="24"/>
            <w:szCs w:val="24"/>
            <w:lang w:val="en" w:eastAsia="en-PK"/>
          </w:rPr>
          <w:t>APT</w:t>
        </w:r>
      </w:hyperlink>
      <w:hyperlink r:id="rId36" w:anchor="cite_note-1" w:history="1">
        <w:r w:rsidRPr="00CC4A70">
          <w:rPr>
            <w:rFonts w:ascii="Arial" w:eastAsia="Times New Roman" w:hAnsi="Arial" w:cs="Arial"/>
            <w:color w:val="0B0080"/>
            <w:sz w:val="17"/>
            <w:szCs w:val="17"/>
            <w:vertAlign w:val="superscript"/>
            <w:lang w:val="en" w:eastAsia="en-PK"/>
          </w:rPr>
          <w:t>[1]</w:t>
        </w:r>
      </w:hyperlink>
    </w:p>
    <w:p w14:paraId="4994ACFE" w14:textId="77777777" w:rsidR="00CC4A70" w:rsidRPr="00CC4A70" w:rsidRDefault="00CC4A70" w:rsidP="00CC4A7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7" w:tooltip="CalDAV" w:history="1">
        <w:r w:rsidRPr="00CC4A70">
          <w:rPr>
            <w:rFonts w:ascii="Arial" w:eastAsia="Times New Roman" w:hAnsi="Arial" w:cs="Arial"/>
            <w:color w:val="0B0080"/>
            <w:sz w:val="24"/>
            <w:szCs w:val="24"/>
            <w:lang w:val="en" w:eastAsia="en-PK"/>
          </w:rPr>
          <w:t>CalDAV</w:t>
        </w:r>
      </w:hyperlink>
      <w:r w:rsidRPr="00CC4A70">
        <w:rPr>
          <w:rFonts w:ascii="Arial" w:eastAsia="Times New Roman" w:hAnsi="Arial" w:cs="Arial"/>
          <w:color w:val="202122"/>
          <w:sz w:val="24"/>
          <w:szCs w:val="24"/>
          <w:lang w:val="en" w:eastAsia="en-PK"/>
        </w:rPr>
        <w:t> and </w:t>
      </w:r>
      <w:hyperlink r:id="rId38" w:tooltip="CardDAV" w:history="1">
        <w:r w:rsidRPr="00CC4A70">
          <w:rPr>
            <w:rFonts w:ascii="Arial" w:eastAsia="Times New Roman" w:hAnsi="Arial" w:cs="Arial"/>
            <w:color w:val="0B0080"/>
            <w:sz w:val="24"/>
            <w:szCs w:val="24"/>
            <w:lang w:val="en" w:eastAsia="en-PK"/>
          </w:rPr>
          <w:t>CardDAV</w:t>
        </w:r>
      </w:hyperlink>
    </w:p>
    <w:p w14:paraId="67BD6702" w14:textId="77777777" w:rsidR="00CC4A70" w:rsidRPr="00CC4A70" w:rsidRDefault="00CC4A70" w:rsidP="00CC4A7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9" w:tooltip="Ceph (software)" w:history="1">
        <w:r w:rsidRPr="00CC4A70">
          <w:rPr>
            <w:rFonts w:ascii="Arial" w:eastAsia="Times New Roman" w:hAnsi="Arial" w:cs="Arial"/>
            <w:color w:val="0B0080"/>
            <w:sz w:val="24"/>
            <w:szCs w:val="24"/>
            <w:lang w:val="en" w:eastAsia="en-PK"/>
          </w:rPr>
          <w:t>Ceph</w:t>
        </w:r>
      </w:hyperlink>
      <w:hyperlink r:id="rId40" w:anchor="cite_note-2" w:history="1">
        <w:r w:rsidRPr="00CC4A70">
          <w:rPr>
            <w:rFonts w:ascii="Arial" w:eastAsia="Times New Roman" w:hAnsi="Arial" w:cs="Arial"/>
            <w:color w:val="0B0080"/>
            <w:sz w:val="17"/>
            <w:szCs w:val="17"/>
            <w:vertAlign w:val="superscript"/>
            <w:lang w:val="en" w:eastAsia="en-PK"/>
          </w:rPr>
          <w:t>[2]</w:t>
        </w:r>
      </w:hyperlink>
    </w:p>
    <w:p w14:paraId="6825B6A7" w14:textId="77777777" w:rsidR="00CC4A70" w:rsidRPr="00CC4A70" w:rsidRDefault="00CC4A70" w:rsidP="00CC4A7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1" w:tooltip="DNS-based Authentication of Named Entities" w:history="1">
        <w:r w:rsidRPr="00CC4A70">
          <w:rPr>
            <w:rFonts w:ascii="Arial" w:eastAsia="Times New Roman" w:hAnsi="Arial" w:cs="Arial"/>
            <w:color w:val="0B0080"/>
            <w:sz w:val="24"/>
            <w:szCs w:val="24"/>
            <w:lang w:val="en" w:eastAsia="en-PK"/>
          </w:rPr>
          <w:t>DANE</w:t>
        </w:r>
      </w:hyperlink>
    </w:p>
    <w:p w14:paraId="09DD1956" w14:textId="77777777" w:rsidR="00CC4A70" w:rsidRPr="00CC4A70" w:rsidRDefault="00CC4A70" w:rsidP="00CC4A7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2" w:anchor="DNS-based_service_discovery" w:tooltip="Zero-configuration networking" w:history="1">
        <w:r w:rsidRPr="00CC4A70">
          <w:rPr>
            <w:rFonts w:ascii="Arial" w:eastAsia="Times New Roman" w:hAnsi="Arial" w:cs="Arial"/>
            <w:color w:val="0B0080"/>
            <w:sz w:val="24"/>
            <w:szCs w:val="24"/>
            <w:lang w:val="en" w:eastAsia="en-PK"/>
          </w:rPr>
          <w:t>DNS Service Discovery (DNS-SD)</w:t>
        </w:r>
      </w:hyperlink>
    </w:p>
    <w:p w14:paraId="0221A49B" w14:textId="77777777" w:rsidR="00CC4A70" w:rsidRPr="00CC4A70" w:rsidRDefault="00CC4A70" w:rsidP="00CC4A7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3" w:tooltip="Host Identity Protocol" w:history="1">
        <w:r w:rsidRPr="00CC4A70">
          <w:rPr>
            <w:rFonts w:ascii="Arial" w:eastAsia="Times New Roman" w:hAnsi="Arial" w:cs="Arial"/>
            <w:color w:val="0B0080"/>
            <w:sz w:val="24"/>
            <w:szCs w:val="24"/>
            <w:lang w:val="en" w:eastAsia="en-PK"/>
          </w:rPr>
          <w:t>Host Identity Protocol</w:t>
        </w:r>
      </w:hyperlink>
    </w:p>
    <w:p w14:paraId="5FB46FCD" w14:textId="77777777" w:rsidR="00CC4A70" w:rsidRPr="00CC4A70" w:rsidRDefault="00CC4A70" w:rsidP="00CC4A7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4" w:tooltip="Kerberos (protocol)" w:history="1">
        <w:r w:rsidRPr="00CC4A70">
          <w:rPr>
            <w:rFonts w:ascii="Arial" w:eastAsia="Times New Roman" w:hAnsi="Arial" w:cs="Arial"/>
            <w:color w:val="0B0080"/>
            <w:sz w:val="24"/>
            <w:szCs w:val="24"/>
            <w:lang w:val="en" w:eastAsia="en-PK"/>
          </w:rPr>
          <w:t>Kerberos</w:t>
        </w:r>
      </w:hyperlink>
      <w:hyperlink r:id="rId45" w:anchor="cite_note-3" w:history="1">
        <w:r w:rsidRPr="00CC4A70">
          <w:rPr>
            <w:rFonts w:ascii="Arial" w:eastAsia="Times New Roman" w:hAnsi="Arial" w:cs="Arial"/>
            <w:color w:val="0B0080"/>
            <w:sz w:val="17"/>
            <w:szCs w:val="17"/>
            <w:vertAlign w:val="superscript"/>
            <w:lang w:val="en" w:eastAsia="en-PK"/>
          </w:rPr>
          <w:t>[3]</w:t>
        </w:r>
      </w:hyperlink>
    </w:p>
    <w:p w14:paraId="2831ECBC" w14:textId="77777777" w:rsidR="00CC4A70" w:rsidRPr="00CC4A70" w:rsidRDefault="00CC4A70" w:rsidP="00CC4A7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6" w:tooltip="Lightweight Directory Access Protocol" w:history="1">
        <w:r w:rsidRPr="00CC4A70">
          <w:rPr>
            <w:rFonts w:ascii="Arial" w:eastAsia="Times New Roman" w:hAnsi="Arial" w:cs="Arial"/>
            <w:color w:val="0B0080"/>
            <w:sz w:val="24"/>
            <w:szCs w:val="24"/>
            <w:lang w:val="en" w:eastAsia="en-PK"/>
          </w:rPr>
          <w:t>LDAP</w:t>
        </w:r>
      </w:hyperlink>
      <w:hyperlink r:id="rId47" w:anchor="cite_note-4" w:history="1">
        <w:r w:rsidRPr="00CC4A70">
          <w:rPr>
            <w:rFonts w:ascii="Arial" w:eastAsia="Times New Roman" w:hAnsi="Arial" w:cs="Arial"/>
            <w:color w:val="0B0080"/>
            <w:sz w:val="17"/>
            <w:szCs w:val="17"/>
            <w:vertAlign w:val="superscript"/>
            <w:lang w:val="en" w:eastAsia="en-PK"/>
          </w:rPr>
          <w:t>[4]</w:t>
        </w:r>
      </w:hyperlink>
    </w:p>
    <w:p w14:paraId="1E53A9F0" w14:textId="77777777" w:rsidR="00CC4A70" w:rsidRPr="00CC4A70" w:rsidRDefault="00CC4A70" w:rsidP="00CC4A7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8" w:tooltip="SMTP" w:history="1">
        <w:r w:rsidRPr="00CC4A70">
          <w:rPr>
            <w:rFonts w:ascii="Arial" w:eastAsia="Times New Roman" w:hAnsi="Arial" w:cs="Arial"/>
            <w:color w:val="0B0080"/>
            <w:sz w:val="24"/>
            <w:szCs w:val="24"/>
            <w:lang w:val="en" w:eastAsia="en-PK"/>
          </w:rPr>
          <w:t>SMTP</w:t>
        </w:r>
      </w:hyperlink>
      <w:r w:rsidRPr="00CC4A70">
        <w:rPr>
          <w:rFonts w:ascii="Arial" w:eastAsia="Times New Roman" w:hAnsi="Arial" w:cs="Arial"/>
          <w:color w:val="202122"/>
          <w:sz w:val="24"/>
          <w:szCs w:val="24"/>
          <w:lang w:val="en" w:eastAsia="en-PK"/>
        </w:rPr>
        <w:t> </w:t>
      </w:r>
      <w:hyperlink r:id="rId49" w:tooltip="Mail submission agent" w:history="1">
        <w:r w:rsidRPr="00CC4A70">
          <w:rPr>
            <w:rFonts w:ascii="Arial" w:eastAsia="Times New Roman" w:hAnsi="Arial" w:cs="Arial"/>
            <w:color w:val="0B0080"/>
            <w:sz w:val="24"/>
            <w:szCs w:val="24"/>
            <w:lang w:val="en" w:eastAsia="en-PK"/>
          </w:rPr>
          <w:t>submission</w:t>
        </w:r>
      </w:hyperlink>
      <w:r w:rsidRPr="00CC4A70">
        <w:rPr>
          <w:rFonts w:ascii="Arial" w:eastAsia="Times New Roman" w:hAnsi="Arial" w:cs="Arial"/>
          <w:color w:val="202122"/>
          <w:sz w:val="24"/>
          <w:szCs w:val="24"/>
          <w:lang w:val="en" w:eastAsia="en-PK"/>
        </w:rPr>
        <w:t>, </w:t>
      </w:r>
      <w:hyperlink r:id="rId50" w:tooltip="Post Office Protocol" w:history="1">
        <w:r w:rsidRPr="00CC4A70">
          <w:rPr>
            <w:rFonts w:ascii="Arial" w:eastAsia="Times New Roman" w:hAnsi="Arial" w:cs="Arial"/>
            <w:color w:val="0B0080"/>
            <w:sz w:val="24"/>
            <w:szCs w:val="24"/>
            <w:lang w:val="en" w:eastAsia="en-PK"/>
          </w:rPr>
          <w:t>POP</w:t>
        </w:r>
      </w:hyperlink>
      <w:r w:rsidRPr="00CC4A70">
        <w:rPr>
          <w:rFonts w:ascii="Arial" w:eastAsia="Times New Roman" w:hAnsi="Arial" w:cs="Arial"/>
          <w:color w:val="202122"/>
          <w:sz w:val="24"/>
          <w:szCs w:val="24"/>
          <w:lang w:val="en" w:eastAsia="en-PK"/>
        </w:rPr>
        <w:t>, and </w:t>
      </w:r>
      <w:hyperlink r:id="rId51" w:tooltip="Internet Message Access Protocol" w:history="1">
        <w:r w:rsidRPr="00CC4A70">
          <w:rPr>
            <w:rFonts w:ascii="Arial" w:eastAsia="Times New Roman" w:hAnsi="Arial" w:cs="Arial"/>
            <w:color w:val="0B0080"/>
            <w:sz w:val="24"/>
            <w:szCs w:val="24"/>
            <w:lang w:val="en" w:eastAsia="en-PK"/>
          </w:rPr>
          <w:t>IMAP</w:t>
        </w:r>
      </w:hyperlink>
      <w:hyperlink r:id="rId52" w:anchor="cite_note-5" w:history="1">
        <w:r w:rsidRPr="00CC4A70">
          <w:rPr>
            <w:rFonts w:ascii="Arial" w:eastAsia="Times New Roman" w:hAnsi="Arial" w:cs="Arial"/>
            <w:color w:val="0B0080"/>
            <w:sz w:val="17"/>
            <w:szCs w:val="17"/>
            <w:vertAlign w:val="superscript"/>
            <w:lang w:val="en" w:eastAsia="en-PK"/>
          </w:rPr>
          <w:t>[5]</w:t>
        </w:r>
      </w:hyperlink>
    </w:p>
    <w:p w14:paraId="0AAB142A" w14:textId="77777777" w:rsidR="00CC4A70" w:rsidRPr="00CC4A70" w:rsidRDefault="00CC4A70" w:rsidP="00CC4A7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53" w:tooltip="Matrix (communication protocol)" w:history="1">
        <w:r w:rsidRPr="00CC4A70">
          <w:rPr>
            <w:rFonts w:ascii="Arial" w:eastAsia="Times New Roman" w:hAnsi="Arial" w:cs="Arial"/>
            <w:color w:val="0B0080"/>
            <w:sz w:val="24"/>
            <w:szCs w:val="24"/>
            <w:lang w:val="en" w:eastAsia="en-PK"/>
          </w:rPr>
          <w:t>Matrix.org</w:t>
        </w:r>
      </w:hyperlink>
      <w:hyperlink r:id="rId54" w:anchor="cite_note-6" w:history="1">
        <w:r w:rsidRPr="00CC4A70">
          <w:rPr>
            <w:rFonts w:ascii="Arial" w:eastAsia="Times New Roman" w:hAnsi="Arial" w:cs="Arial"/>
            <w:color w:val="0B0080"/>
            <w:sz w:val="17"/>
            <w:szCs w:val="17"/>
            <w:vertAlign w:val="superscript"/>
            <w:lang w:val="en" w:eastAsia="en-PK"/>
          </w:rPr>
          <w:t>[6]</w:t>
        </w:r>
      </w:hyperlink>
    </w:p>
    <w:p w14:paraId="603136AB" w14:textId="77777777" w:rsidR="00CC4A70" w:rsidRPr="00CC4A70" w:rsidRDefault="00CC4A70" w:rsidP="00CC4A7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55" w:tooltip="Minecraft" w:history="1">
        <w:r w:rsidRPr="00CC4A70">
          <w:rPr>
            <w:rFonts w:ascii="Arial" w:eastAsia="Times New Roman" w:hAnsi="Arial" w:cs="Arial"/>
            <w:color w:val="0B0080"/>
            <w:sz w:val="24"/>
            <w:szCs w:val="24"/>
            <w:lang w:val="en" w:eastAsia="en-PK"/>
          </w:rPr>
          <w:t>Minecraft</w:t>
        </w:r>
      </w:hyperlink>
      <w:hyperlink r:id="rId56" w:anchor="cite_note-7" w:history="1">
        <w:r w:rsidRPr="00CC4A70">
          <w:rPr>
            <w:rFonts w:ascii="Arial" w:eastAsia="Times New Roman" w:hAnsi="Arial" w:cs="Arial"/>
            <w:color w:val="0B0080"/>
            <w:sz w:val="17"/>
            <w:szCs w:val="17"/>
            <w:vertAlign w:val="superscript"/>
            <w:lang w:val="en" w:eastAsia="en-PK"/>
          </w:rPr>
          <w:t>[7]</w:t>
        </w:r>
      </w:hyperlink>
    </w:p>
    <w:p w14:paraId="5B0B2CCA" w14:textId="77777777" w:rsidR="00CC4A70" w:rsidRPr="00CC4A70" w:rsidRDefault="00CC4A70" w:rsidP="00CC4A7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57" w:tooltip="Mumble (software)" w:history="1">
        <w:r w:rsidRPr="00CC4A70">
          <w:rPr>
            <w:rFonts w:ascii="Arial" w:eastAsia="Times New Roman" w:hAnsi="Arial" w:cs="Arial"/>
            <w:color w:val="0B0080"/>
            <w:sz w:val="24"/>
            <w:szCs w:val="24"/>
            <w:lang w:val="en" w:eastAsia="en-PK"/>
          </w:rPr>
          <w:t>Mumble</w:t>
        </w:r>
      </w:hyperlink>
      <w:hyperlink r:id="rId58" w:anchor="cite_note-8" w:history="1">
        <w:r w:rsidRPr="00CC4A70">
          <w:rPr>
            <w:rFonts w:ascii="Arial" w:eastAsia="Times New Roman" w:hAnsi="Arial" w:cs="Arial"/>
            <w:color w:val="0B0080"/>
            <w:sz w:val="17"/>
            <w:szCs w:val="17"/>
            <w:vertAlign w:val="superscript"/>
            <w:lang w:val="en" w:eastAsia="en-PK"/>
          </w:rPr>
          <w:t>[8]</w:t>
        </w:r>
      </w:hyperlink>
    </w:p>
    <w:p w14:paraId="56C22616" w14:textId="77777777" w:rsidR="00CC4A70" w:rsidRPr="00CC4A70" w:rsidRDefault="00CC4A70" w:rsidP="00CC4A7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59" w:tooltip="OMA Instant Messaging and Presence Service" w:history="1">
        <w:r w:rsidRPr="00CC4A70">
          <w:rPr>
            <w:rFonts w:ascii="Arial" w:eastAsia="Times New Roman" w:hAnsi="Arial" w:cs="Arial"/>
            <w:color w:val="0B0080"/>
            <w:sz w:val="24"/>
            <w:szCs w:val="24"/>
            <w:lang w:val="en" w:eastAsia="en-PK"/>
          </w:rPr>
          <w:t>IMPS</w:t>
        </w:r>
      </w:hyperlink>
      <w:hyperlink r:id="rId60" w:anchor="cite_note-9" w:history="1">
        <w:r w:rsidRPr="00CC4A70">
          <w:rPr>
            <w:rFonts w:ascii="Arial" w:eastAsia="Times New Roman" w:hAnsi="Arial" w:cs="Arial"/>
            <w:color w:val="0B0080"/>
            <w:sz w:val="17"/>
            <w:szCs w:val="17"/>
            <w:vertAlign w:val="superscript"/>
            <w:lang w:val="en" w:eastAsia="en-PK"/>
          </w:rPr>
          <w:t>[9]</w:t>
        </w:r>
      </w:hyperlink>
    </w:p>
    <w:p w14:paraId="713BF8A0" w14:textId="77777777" w:rsidR="00CC4A70" w:rsidRPr="00CC4A70" w:rsidRDefault="00CC4A70" w:rsidP="00CC4A7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61" w:tooltip="Puppet (software)" w:history="1">
        <w:r w:rsidRPr="00CC4A70">
          <w:rPr>
            <w:rFonts w:ascii="Arial" w:eastAsia="Times New Roman" w:hAnsi="Arial" w:cs="Arial"/>
            <w:color w:val="0B0080"/>
            <w:sz w:val="24"/>
            <w:szCs w:val="24"/>
            <w:lang w:val="en" w:eastAsia="en-PK"/>
          </w:rPr>
          <w:t>Puppet</w:t>
        </w:r>
      </w:hyperlink>
      <w:hyperlink r:id="rId62" w:anchor="cite_note-10" w:history="1">
        <w:r w:rsidRPr="00CC4A70">
          <w:rPr>
            <w:rFonts w:ascii="Arial" w:eastAsia="Times New Roman" w:hAnsi="Arial" w:cs="Arial"/>
            <w:color w:val="0B0080"/>
            <w:sz w:val="17"/>
            <w:szCs w:val="17"/>
            <w:vertAlign w:val="superscript"/>
            <w:lang w:val="en" w:eastAsia="en-PK"/>
          </w:rPr>
          <w:t>[10]</w:t>
        </w:r>
      </w:hyperlink>
    </w:p>
    <w:p w14:paraId="24BDFBC7" w14:textId="77777777" w:rsidR="00CC4A70" w:rsidRPr="00CC4A70" w:rsidRDefault="00CC4A70" w:rsidP="00CC4A7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63" w:tooltip="Session Initiation Protocol" w:history="1">
        <w:r w:rsidRPr="00CC4A70">
          <w:rPr>
            <w:rFonts w:ascii="Arial" w:eastAsia="Times New Roman" w:hAnsi="Arial" w:cs="Arial"/>
            <w:color w:val="0B0080"/>
            <w:sz w:val="24"/>
            <w:szCs w:val="24"/>
            <w:lang w:val="en" w:eastAsia="en-PK"/>
          </w:rPr>
          <w:t>Session Initiation Protocol</w:t>
        </w:r>
      </w:hyperlink>
    </w:p>
    <w:p w14:paraId="2770B944" w14:textId="77777777" w:rsidR="00CC4A70" w:rsidRPr="00CC4A70" w:rsidRDefault="00CC4A70" w:rsidP="00CC4A7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64" w:tooltip="STUN" w:history="1">
        <w:r w:rsidRPr="00CC4A70">
          <w:rPr>
            <w:rFonts w:ascii="Arial" w:eastAsia="Times New Roman" w:hAnsi="Arial" w:cs="Arial"/>
            <w:color w:val="0B0080"/>
            <w:sz w:val="24"/>
            <w:szCs w:val="24"/>
            <w:lang w:val="en" w:eastAsia="en-PK"/>
          </w:rPr>
          <w:t>STUN</w:t>
        </w:r>
      </w:hyperlink>
    </w:p>
    <w:p w14:paraId="2A80337B" w14:textId="77777777" w:rsidR="00CC4A70" w:rsidRPr="00CC4A70" w:rsidRDefault="00CC4A70" w:rsidP="00CC4A7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65" w:tooltip="Teamspeak" w:history="1">
        <w:r w:rsidRPr="00CC4A70">
          <w:rPr>
            <w:rFonts w:ascii="Arial" w:eastAsia="Times New Roman" w:hAnsi="Arial" w:cs="Arial"/>
            <w:color w:val="0B0080"/>
            <w:sz w:val="24"/>
            <w:szCs w:val="24"/>
            <w:lang w:val="en" w:eastAsia="en-PK"/>
          </w:rPr>
          <w:t>Teamspeak 3</w:t>
        </w:r>
      </w:hyperlink>
      <w:hyperlink r:id="rId66" w:anchor="cite_note-11" w:history="1">
        <w:r w:rsidRPr="00CC4A70">
          <w:rPr>
            <w:rFonts w:ascii="Arial" w:eastAsia="Times New Roman" w:hAnsi="Arial" w:cs="Arial"/>
            <w:color w:val="0B0080"/>
            <w:sz w:val="17"/>
            <w:szCs w:val="17"/>
            <w:vertAlign w:val="superscript"/>
            <w:lang w:val="en" w:eastAsia="en-PK"/>
          </w:rPr>
          <w:t>[11]</w:t>
        </w:r>
      </w:hyperlink>
      <w:hyperlink r:id="rId67" w:anchor="cite_note-12" w:history="1">
        <w:r w:rsidRPr="00CC4A70">
          <w:rPr>
            <w:rFonts w:ascii="Arial" w:eastAsia="Times New Roman" w:hAnsi="Arial" w:cs="Arial"/>
            <w:color w:val="0B0080"/>
            <w:sz w:val="17"/>
            <w:szCs w:val="17"/>
            <w:vertAlign w:val="superscript"/>
            <w:lang w:val="en" w:eastAsia="en-PK"/>
          </w:rPr>
          <w:t>[12]</w:t>
        </w:r>
      </w:hyperlink>
    </w:p>
    <w:p w14:paraId="1343BDFE" w14:textId="77777777" w:rsidR="00CC4A70" w:rsidRPr="00CC4A70" w:rsidRDefault="00CC4A70" w:rsidP="00CC4A7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68" w:tooltip="Extensible Messaging and Presence Protocol" w:history="1">
        <w:r w:rsidRPr="00CC4A70">
          <w:rPr>
            <w:rFonts w:ascii="Arial" w:eastAsia="Times New Roman" w:hAnsi="Arial" w:cs="Arial"/>
            <w:color w:val="0B0080"/>
            <w:sz w:val="24"/>
            <w:szCs w:val="24"/>
            <w:lang w:val="en" w:eastAsia="en-PK"/>
          </w:rPr>
          <w:t>XMPP</w:t>
        </w:r>
      </w:hyperlink>
      <w:hyperlink r:id="rId69" w:anchor="cite_note-13" w:history="1">
        <w:r w:rsidRPr="00CC4A70">
          <w:rPr>
            <w:rFonts w:ascii="Arial" w:eastAsia="Times New Roman" w:hAnsi="Arial" w:cs="Arial"/>
            <w:color w:val="0B0080"/>
            <w:sz w:val="17"/>
            <w:szCs w:val="17"/>
            <w:vertAlign w:val="superscript"/>
            <w:lang w:val="en" w:eastAsia="en-PK"/>
          </w:rPr>
          <w:t>[13]</w:t>
        </w:r>
      </w:hyperlink>
    </w:p>
    <w:p w14:paraId="28DC779E" w14:textId="77777777" w:rsidR="00CC4A70" w:rsidRPr="00CC4A70" w:rsidRDefault="00CC4A70" w:rsidP="00CC4A70">
      <w:pPr>
        <w:spacing w:before="120" w:after="120" w:line="240" w:lineRule="auto"/>
        <w:rPr>
          <w:rFonts w:ascii="Arial" w:eastAsia="Times New Roman" w:hAnsi="Arial" w:cs="Arial"/>
          <w:color w:val="202122"/>
          <w:sz w:val="24"/>
          <w:szCs w:val="24"/>
          <w:lang w:val="en" w:eastAsia="en-PK"/>
        </w:rPr>
      </w:pPr>
      <w:r w:rsidRPr="00CC4A70">
        <w:rPr>
          <w:rFonts w:ascii="Arial" w:eastAsia="Times New Roman" w:hAnsi="Arial" w:cs="Arial"/>
          <w:color w:val="202122"/>
          <w:sz w:val="24"/>
          <w:szCs w:val="24"/>
          <w:lang w:val="en" w:eastAsia="en-PK"/>
        </w:rPr>
        <w:t>In </w:t>
      </w:r>
      <w:hyperlink r:id="rId70" w:tooltip="Microsoft" w:history="1">
        <w:r w:rsidRPr="00CC4A70">
          <w:rPr>
            <w:rFonts w:ascii="Arial" w:eastAsia="Times New Roman" w:hAnsi="Arial" w:cs="Arial"/>
            <w:color w:val="0B0080"/>
            <w:sz w:val="24"/>
            <w:szCs w:val="24"/>
            <w:lang w:val="en" w:eastAsia="en-PK"/>
          </w:rPr>
          <w:t>Microsoft</w:t>
        </w:r>
      </w:hyperlink>
      <w:r w:rsidRPr="00CC4A70">
        <w:rPr>
          <w:rFonts w:ascii="Arial" w:eastAsia="Times New Roman" w:hAnsi="Arial" w:cs="Arial"/>
          <w:color w:val="202122"/>
          <w:sz w:val="24"/>
          <w:szCs w:val="24"/>
          <w:lang w:val="en" w:eastAsia="en-PK"/>
        </w:rPr>
        <w:t> </w:t>
      </w:r>
      <w:hyperlink r:id="rId71" w:tooltip="Windows 2000" w:history="1">
        <w:r w:rsidRPr="00CC4A70">
          <w:rPr>
            <w:rFonts w:ascii="Arial" w:eastAsia="Times New Roman" w:hAnsi="Arial" w:cs="Arial"/>
            <w:color w:val="0B0080"/>
            <w:sz w:val="24"/>
            <w:szCs w:val="24"/>
            <w:lang w:val="en" w:eastAsia="en-PK"/>
          </w:rPr>
          <w:t>Windows 2000</w:t>
        </w:r>
      </w:hyperlink>
      <w:r w:rsidRPr="00CC4A70">
        <w:rPr>
          <w:rFonts w:ascii="Arial" w:eastAsia="Times New Roman" w:hAnsi="Arial" w:cs="Arial"/>
          <w:color w:val="202122"/>
          <w:sz w:val="24"/>
          <w:szCs w:val="24"/>
          <w:lang w:val="en" w:eastAsia="en-PK"/>
        </w:rPr>
        <w:t> clients query for SRV records to determine the </w:t>
      </w:r>
      <w:hyperlink r:id="rId72" w:tooltip="Domain controller" w:history="1">
        <w:r w:rsidRPr="00CC4A70">
          <w:rPr>
            <w:rFonts w:ascii="Arial" w:eastAsia="Times New Roman" w:hAnsi="Arial" w:cs="Arial"/>
            <w:color w:val="0B0080"/>
            <w:sz w:val="24"/>
            <w:szCs w:val="24"/>
            <w:lang w:val="en" w:eastAsia="en-PK"/>
          </w:rPr>
          <w:t>domain controller</w:t>
        </w:r>
      </w:hyperlink>
      <w:r w:rsidRPr="00CC4A70">
        <w:rPr>
          <w:rFonts w:ascii="Arial" w:eastAsia="Times New Roman" w:hAnsi="Arial" w:cs="Arial"/>
          <w:color w:val="202122"/>
          <w:sz w:val="24"/>
          <w:szCs w:val="24"/>
          <w:lang w:val="en" w:eastAsia="en-PK"/>
        </w:rPr>
        <w:t> for a given service. SRV records are also used by Outlook 2007, 2010 and Macintosh 10.6 mail to locate the Exchange Autodiscover service.</w:t>
      </w:r>
      <w:hyperlink r:id="rId73" w:anchor="cite_note-14" w:history="1">
        <w:r w:rsidRPr="00CC4A70">
          <w:rPr>
            <w:rFonts w:ascii="Arial" w:eastAsia="Times New Roman" w:hAnsi="Arial" w:cs="Arial"/>
            <w:color w:val="0B0080"/>
            <w:sz w:val="17"/>
            <w:szCs w:val="17"/>
            <w:vertAlign w:val="superscript"/>
            <w:lang w:val="en" w:eastAsia="en-PK"/>
          </w:rPr>
          <w:t>[14]</w:t>
        </w:r>
      </w:hyperlink>
      <w:r w:rsidRPr="00CC4A70">
        <w:rPr>
          <w:rFonts w:ascii="Arial" w:eastAsia="Times New Roman" w:hAnsi="Arial" w:cs="Arial"/>
          <w:color w:val="202122"/>
          <w:sz w:val="24"/>
          <w:szCs w:val="24"/>
          <w:lang w:val="en" w:eastAsia="en-PK"/>
        </w:rPr>
        <w:t> In Microsoft Windows networks domain controllers register their network service types for </w:t>
      </w:r>
      <w:hyperlink r:id="rId74" w:tooltip="Active Directory" w:history="1">
        <w:r w:rsidRPr="00CC4A70">
          <w:rPr>
            <w:rFonts w:ascii="Arial" w:eastAsia="Times New Roman" w:hAnsi="Arial" w:cs="Arial"/>
            <w:color w:val="0B0080"/>
            <w:sz w:val="24"/>
            <w:szCs w:val="24"/>
            <w:lang w:val="en" w:eastAsia="en-PK"/>
          </w:rPr>
          <w:t>Active Directory</w:t>
        </w:r>
      </w:hyperlink>
      <w:r w:rsidRPr="00CC4A70">
        <w:rPr>
          <w:rFonts w:ascii="Arial" w:eastAsia="Times New Roman" w:hAnsi="Arial" w:cs="Arial"/>
          <w:color w:val="202122"/>
          <w:sz w:val="24"/>
          <w:szCs w:val="24"/>
          <w:lang w:val="en" w:eastAsia="en-PK"/>
        </w:rPr>
        <w:t> in the DNS.</w:t>
      </w:r>
    </w:p>
    <w:p w14:paraId="2CE5A0AC" w14:textId="77777777" w:rsidR="00CC4A70" w:rsidRPr="00CC4A70" w:rsidRDefault="00CC4A70" w:rsidP="00CC4A70">
      <w:pPr>
        <w:spacing w:before="120" w:after="120" w:line="240" w:lineRule="auto"/>
        <w:rPr>
          <w:rFonts w:ascii="Arial" w:eastAsia="Times New Roman" w:hAnsi="Arial" w:cs="Arial"/>
          <w:color w:val="202122"/>
          <w:sz w:val="24"/>
          <w:szCs w:val="24"/>
          <w:lang w:val="en" w:eastAsia="en-PK"/>
        </w:rPr>
      </w:pPr>
      <w:r w:rsidRPr="00CC4A70">
        <w:rPr>
          <w:rFonts w:ascii="Arial" w:eastAsia="Times New Roman" w:hAnsi="Arial" w:cs="Arial"/>
          <w:color w:val="202122"/>
          <w:sz w:val="24"/>
          <w:szCs w:val="24"/>
          <w:lang w:val="en" w:eastAsia="en-PK"/>
        </w:rPr>
        <w:t>A registry of service names for SRV records &amp; protocols is maintained by the </w:t>
      </w:r>
      <w:hyperlink r:id="rId75" w:tooltip="Internet Assigned Numbers Authority" w:history="1">
        <w:r w:rsidRPr="00CC4A70">
          <w:rPr>
            <w:rFonts w:ascii="Arial" w:eastAsia="Times New Roman" w:hAnsi="Arial" w:cs="Arial"/>
            <w:color w:val="0B0080"/>
            <w:sz w:val="24"/>
            <w:szCs w:val="24"/>
            <w:lang w:val="en" w:eastAsia="en-PK"/>
          </w:rPr>
          <w:t>Internet Assigned Numbers Authority</w:t>
        </w:r>
      </w:hyperlink>
      <w:r w:rsidRPr="00CC4A70">
        <w:rPr>
          <w:rFonts w:ascii="Arial" w:eastAsia="Times New Roman" w:hAnsi="Arial" w:cs="Arial"/>
          <w:color w:val="202122"/>
          <w:sz w:val="24"/>
          <w:szCs w:val="24"/>
          <w:lang w:val="en" w:eastAsia="en-PK"/>
        </w:rPr>
        <w:t> (IANA) as defined in </w:t>
      </w:r>
      <w:hyperlink r:id="rId76" w:history="1">
        <w:r w:rsidRPr="00CC4A70">
          <w:rPr>
            <w:rFonts w:ascii="Arial" w:eastAsia="Times New Roman" w:hAnsi="Arial" w:cs="Arial"/>
            <w:color w:val="663366"/>
            <w:sz w:val="24"/>
            <w:szCs w:val="24"/>
            <w:lang w:val="en" w:eastAsia="en-PK"/>
          </w:rPr>
          <w:t>RFC 6335</w:t>
        </w:r>
      </w:hyperlink>
      <w:r w:rsidRPr="00CC4A70">
        <w:rPr>
          <w:rFonts w:ascii="Arial" w:eastAsia="Times New Roman" w:hAnsi="Arial" w:cs="Arial"/>
          <w:color w:val="202122"/>
          <w:sz w:val="24"/>
          <w:szCs w:val="24"/>
          <w:lang w:val="en" w:eastAsia="en-PK"/>
        </w:rPr>
        <w:t>.</w:t>
      </w:r>
      <w:hyperlink r:id="rId77" w:anchor="cite_note-15" w:history="1">
        <w:r w:rsidRPr="00CC4A70">
          <w:rPr>
            <w:rFonts w:ascii="Arial" w:eastAsia="Times New Roman" w:hAnsi="Arial" w:cs="Arial"/>
            <w:color w:val="0B0080"/>
            <w:sz w:val="17"/>
            <w:szCs w:val="17"/>
            <w:vertAlign w:val="superscript"/>
            <w:lang w:val="en" w:eastAsia="en-PK"/>
          </w:rPr>
          <w:t>[15]</w:t>
        </w:r>
      </w:hyperlink>
    </w:p>
    <w:p w14:paraId="0051A9C6" w14:textId="77777777" w:rsidR="00CC4A70" w:rsidRPr="00CC4A70" w:rsidRDefault="00CC4A70" w:rsidP="00CC4A7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C4A70">
        <w:rPr>
          <w:rFonts w:ascii="Georgia" w:eastAsia="Times New Roman" w:hAnsi="Georgia" w:cs="Arial"/>
          <w:color w:val="000000"/>
          <w:sz w:val="36"/>
          <w:szCs w:val="36"/>
          <w:lang w:val="en" w:eastAsia="en-PK"/>
        </w:rPr>
        <w:t>See also</w:t>
      </w:r>
      <w:r w:rsidRPr="00CC4A70">
        <w:rPr>
          <w:rFonts w:ascii="Arial" w:eastAsia="Times New Roman" w:hAnsi="Arial" w:cs="Arial"/>
          <w:color w:val="54595D"/>
          <w:sz w:val="24"/>
          <w:szCs w:val="24"/>
          <w:lang w:val="en" w:eastAsia="en-PK"/>
        </w:rPr>
        <w:t>[</w:t>
      </w:r>
      <w:hyperlink r:id="rId78" w:tooltip="Edit section: See also" w:history="1">
        <w:r w:rsidRPr="00CC4A70">
          <w:rPr>
            <w:rFonts w:ascii="Arial" w:eastAsia="Times New Roman" w:hAnsi="Arial" w:cs="Arial"/>
            <w:color w:val="0B0080"/>
            <w:sz w:val="24"/>
            <w:szCs w:val="24"/>
            <w:lang w:val="en" w:eastAsia="en-PK"/>
          </w:rPr>
          <w:t>edit</w:t>
        </w:r>
      </w:hyperlink>
      <w:r w:rsidRPr="00CC4A70">
        <w:rPr>
          <w:rFonts w:ascii="Arial" w:eastAsia="Times New Roman" w:hAnsi="Arial" w:cs="Arial"/>
          <w:color w:val="54595D"/>
          <w:sz w:val="24"/>
          <w:szCs w:val="24"/>
          <w:lang w:val="en" w:eastAsia="en-PK"/>
        </w:rPr>
        <w:t>]</w:t>
      </w:r>
    </w:p>
    <w:p w14:paraId="57EAC8C0" w14:textId="77777777" w:rsidR="00CC4A70" w:rsidRPr="00CC4A70" w:rsidRDefault="00CC4A70" w:rsidP="00CC4A70">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79" w:tooltip="List of DNS record types" w:history="1">
        <w:r w:rsidRPr="00CC4A70">
          <w:rPr>
            <w:rFonts w:ascii="Arial" w:eastAsia="Times New Roman" w:hAnsi="Arial" w:cs="Arial"/>
            <w:color w:val="0B0080"/>
            <w:sz w:val="24"/>
            <w:szCs w:val="24"/>
            <w:lang w:val="en" w:eastAsia="en-PK"/>
          </w:rPr>
          <w:t>List of DNS record types</w:t>
        </w:r>
      </w:hyperlink>
    </w:p>
    <w:p w14:paraId="652453F4" w14:textId="77777777" w:rsidR="00CC4A70" w:rsidRPr="00CC4A70" w:rsidRDefault="00CC4A70" w:rsidP="00CC4A70">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80" w:tooltip="MX record" w:history="1">
        <w:r w:rsidRPr="00CC4A70">
          <w:rPr>
            <w:rFonts w:ascii="Arial" w:eastAsia="Times New Roman" w:hAnsi="Arial" w:cs="Arial"/>
            <w:color w:val="0B0080"/>
            <w:sz w:val="24"/>
            <w:szCs w:val="24"/>
            <w:lang w:val="en" w:eastAsia="en-PK"/>
          </w:rPr>
          <w:t>MX record</w:t>
        </w:r>
      </w:hyperlink>
      <w:r w:rsidRPr="00CC4A70">
        <w:rPr>
          <w:rFonts w:ascii="Arial" w:eastAsia="Times New Roman" w:hAnsi="Arial" w:cs="Arial"/>
          <w:color w:val="202122"/>
          <w:sz w:val="24"/>
          <w:szCs w:val="24"/>
          <w:lang w:val="en" w:eastAsia="en-PK"/>
        </w:rPr>
        <w:t> — a DNS RR type used for locating the SMTP server</w:t>
      </w:r>
    </w:p>
    <w:p w14:paraId="3DB59693" w14:textId="77777777" w:rsidR="00CC4A70" w:rsidRPr="00CC4A70" w:rsidRDefault="00CC4A70" w:rsidP="00CC4A7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C4A70">
        <w:rPr>
          <w:rFonts w:ascii="Georgia" w:eastAsia="Times New Roman" w:hAnsi="Georgia" w:cs="Arial"/>
          <w:color w:val="000000"/>
          <w:sz w:val="36"/>
          <w:szCs w:val="36"/>
          <w:lang w:val="en" w:eastAsia="en-PK"/>
        </w:rPr>
        <w:t>References</w:t>
      </w:r>
      <w:r w:rsidRPr="00CC4A70">
        <w:rPr>
          <w:rFonts w:ascii="Arial" w:eastAsia="Times New Roman" w:hAnsi="Arial" w:cs="Arial"/>
          <w:color w:val="54595D"/>
          <w:sz w:val="24"/>
          <w:szCs w:val="24"/>
          <w:lang w:val="en" w:eastAsia="en-PK"/>
        </w:rPr>
        <w:t>[</w:t>
      </w:r>
      <w:hyperlink r:id="rId81" w:tooltip="Edit section: References" w:history="1">
        <w:r w:rsidRPr="00CC4A70">
          <w:rPr>
            <w:rFonts w:ascii="Arial" w:eastAsia="Times New Roman" w:hAnsi="Arial" w:cs="Arial"/>
            <w:color w:val="0B0080"/>
            <w:sz w:val="24"/>
            <w:szCs w:val="24"/>
            <w:lang w:val="en" w:eastAsia="en-PK"/>
          </w:rPr>
          <w:t>edit</w:t>
        </w:r>
      </w:hyperlink>
      <w:r w:rsidRPr="00CC4A70">
        <w:rPr>
          <w:rFonts w:ascii="Arial" w:eastAsia="Times New Roman" w:hAnsi="Arial" w:cs="Arial"/>
          <w:color w:val="54595D"/>
          <w:sz w:val="24"/>
          <w:szCs w:val="24"/>
          <w:lang w:val="en" w:eastAsia="en-PK"/>
        </w:rPr>
        <w:t>]</w:t>
      </w:r>
    </w:p>
    <w:p w14:paraId="7A5E648F" w14:textId="77777777" w:rsidR="00CC4A70" w:rsidRPr="00CC4A70" w:rsidRDefault="00CC4A70" w:rsidP="00CC4A70">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82" w:anchor="cite_ref-1" w:tooltip="Jump up" w:history="1">
        <w:r w:rsidRPr="00CC4A70">
          <w:rPr>
            <w:rFonts w:ascii="Arial" w:eastAsia="Times New Roman" w:hAnsi="Arial" w:cs="Arial"/>
            <w:b/>
            <w:bCs/>
            <w:color w:val="0B0080"/>
            <w:sz w:val="19"/>
            <w:szCs w:val="19"/>
            <w:lang w:val="en" w:eastAsia="en-PK"/>
          </w:rPr>
          <w:t>^</w:t>
        </w:r>
      </w:hyperlink>
      <w:r w:rsidRPr="00CC4A70">
        <w:rPr>
          <w:rFonts w:ascii="Arial" w:eastAsia="Times New Roman" w:hAnsi="Arial" w:cs="Arial"/>
          <w:color w:val="202122"/>
          <w:sz w:val="19"/>
          <w:szCs w:val="19"/>
          <w:lang w:val="en" w:eastAsia="en-PK"/>
        </w:rPr>
        <w:t> </w:t>
      </w:r>
      <w:hyperlink r:id="rId83" w:history="1">
        <w:r w:rsidRPr="00CC4A70">
          <w:rPr>
            <w:rFonts w:ascii="Arial" w:eastAsia="Times New Roman" w:hAnsi="Arial" w:cs="Arial"/>
            <w:i/>
            <w:iCs/>
            <w:color w:val="663366"/>
            <w:sz w:val="19"/>
            <w:szCs w:val="19"/>
            <w:lang w:val="en" w:eastAsia="en-PK"/>
          </w:rPr>
          <w:t>"DNS SRV record support in apt"</w:t>
        </w:r>
      </w:hyperlink>
      <w:r w:rsidRPr="00CC4A70">
        <w:rPr>
          <w:rFonts w:ascii="Arial" w:eastAsia="Times New Roman" w:hAnsi="Arial" w:cs="Arial"/>
          <w:i/>
          <w:iCs/>
          <w:color w:val="202122"/>
          <w:sz w:val="19"/>
          <w:szCs w:val="19"/>
          <w:lang w:val="en" w:eastAsia="en-PK"/>
        </w:rPr>
        <w:t>. </w:t>
      </w:r>
      <w:hyperlink r:id="rId84" w:tooltip="Debian" w:history="1">
        <w:r w:rsidRPr="00CC4A70">
          <w:rPr>
            <w:rFonts w:ascii="Arial" w:eastAsia="Times New Roman" w:hAnsi="Arial" w:cs="Arial"/>
            <w:i/>
            <w:iCs/>
            <w:color w:val="0B0080"/>
            <w:sz w:val="19"/>
            <w:szCs w:val="19"/>
            <w:lang w:val="en" w:eastAsia="en-PK"/>
          </w:rPr>
          <w:t>Debian</w:t>
        </w:r>
      </w:hyperlink>
      <w:r w:rsidRPr="00CC4A70">
        <w:rPr>
          <w:rFonts w:ascii="Arial" w:eastAsia="Times New Roman" w:hAnsi="Arial" w:cs="Arial"/>
          <w:i/>
          <w:iCs/>
          <w:color w:val="202122"/>
          <w:sz w:val="19"/>
          <w:szCs w:val="19"/>
          <w:lang w:val="en" w:eastAsia="en-PK"/>
        </w:rPr>
        <w:t>. 4 May 2018. </w:t>
      </w:r>
      <w:hyperlink r:id="rId85" w:history="1">
        <w:r w:rsidRPr="00CC4A70">
          <w:rPr>
            <w:rFonts w:ascii="Arial" w:eastAsia="Times New Roman" w:hAnsi="Arial" w:cs="Arial"/>
            <w:i/>
            <w:iCs/>
            <w:color w:val="663366"/>
            <w:sz w:val="19"/>
            <w:szCs w:val="19"/>
            <w:lang w:val="en" w:eastAsia="en-PK"/>
          </w:rPr>
          <w:t>Archived</w:t>
        </w:r>
      </w:hyperlink>
      <w:r w:rsidRPr="00CC4A70">
        <w:rPr>
          <w:rFonts w:ascii="Arial" w:eastAsia="Times New Roman" w:hAnsi="Arial" w:cs="Arial"/>
          <w:i/>
          <w:iCs/>
          <w:color w:val="202122"/>
          <w:sz w:val="19"/>
          <w:szCs w:val="19"/>
          <w:lang w:val="en" w:eastAsia="en-PK"/>
        </w:rPr>
        <w:t> from the original on 17 November 2019. Retrieved 17 November 2019.</w:t>
      </w:r>
    </w:p>
    <w:p w14:paraId="1244B604" w14:textId="77777777" w:rsidR="00CC4A70" w:rsidRPr="00CC4A70" w:rsidRDefault="00CC4A70" w:rsidP="00CC4A70">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86" w:anchor="cite_ref-2" w:tooltip="Jump up" w:history="1">
        <w:r w:rsidRPr="00CC4A70">
          <w:rPr>
            <w:rFonts w:ascii="Arial" w:eastAsia="Times New Roman" w:hAnsi="Arial" w:cs="Arial"/>
            <w:b/>
            <w:bCs/>
            <w:color w:val="0B0080"/>
            <w:sz w:val="19"/>
            <w:szCs w:val="19"/>
            <w:lang w:val="en" w:eastAsia="en-PK"/>
          </w:rPr>
          <w:t>^</w:t>
        </w:r>
      </w:hyperlink>
      <w:r w:rsidRPr="00CC4A70">
        <w:rPr>
          <w:rFonts w:ascii="Arial" w:eastAsia="Times New Roman" w:hAnsi="Arial" w:cs="Arial"/>
          <w:color w:val="202122"/>
          <w:sz w:val="19"/>
          <w:szCs w:val="19"/>
          <w:lang w:val="en" w:eastAsia="en-PK"/>
        </w:rPr>
        <w:t> </w:t>
      </w:r>
      <w:hyperlink r:id="rId87" w:history="1">
        <w:r w:rsidRPr="00CC4A70">
          <w:rPr>
            <w:rFonts w:ascii="Arial" w:eastAsia="Times New Roman" w:hAnsi="Arial" w:cs="Arial"/>
            <w:i/>
            <w:iCs/>
            <w:color w:val="663366"/>
            <w:sz w:val="19"/>
            <w:szCs w:val="19"/>
            <w:lang w:val="en" w:eastAsia="en-PK"/>
          </w:rPr>
          <w:t>"Looking up Monitors through DNS – Ceph Documentation"</w:t>
        </w:r>
      </w:hyperlink>
      <w:r w:rsidRPr="00CC4A70">
        <w:rPr>
          <w:rFonts w:ascii="Arial" w:eastAsia="Times New Roman" w:hAnsi="Arial" w:cs="Arial"/>
          <w:i/>
          <w:iCs/>
          <w:color w:val="202122"/>
          <w:sz w:val="19"/>
          <w:szCs w:val="19"/>
          <w:lang w:val="en" w:eastAsia="en-PK"/>
        </w:rPr>
        <w:t>. Ceph Documentation. </w:t>
      </w:r>
      <w:hyperlink r:id="rId88" w:history="1">
        <w:r w:rsidRPr="00CC4A70">
          <w:rPr>
            <w:rFonts w:ascii="Arial" w:eastAsia="Times New Roman" w:hAnsi="Arial" w:cs="Arial"/>
            <w:i/>
            <w:iCs/>
            <w:color w:val="663366"/>
            <w:sz w:val="19"/>
            <w:szCs w:val="19"/>
            <w:lang w:val="en" w:eastAsia="en-PK"/>
          </w:rPr>
          <w:t>Archived</w:t>
        </w:r>
      </w:hyperlink>
      <w:r w:rsidRPr="00CC4A70">
        <w:rPr>
          <w:rFonts w:ascii="Arial" w:eastAsia="Times New Roman" w:hAnsi="Arial" w:cs="Arial"/>
          <w:i/>
          <w:iCs/>
          <w:color w:val="202122"/>
          <w:sz w:val="19"/>
          <w:szCs w:val="19"/>
          <w:lang w:val="en" w:eastAsia="en-PK"/>
        </w:rPr>
        <w:t> from the original on 5 December 2017. Retrieved 4 December 2017.</w:t>
      </w:r>
    </w:p>
    <w:p w14:paraId="710778DD" w14:textId="77777777" w:rsidR="00CC4A70" w:rsidRPr="00CC4A70" w:rsidRDefault="00CC4A70" w:rsidP="00CC4A70">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89" w:anchor="cite_ref-3" w:tooltip="Jump up" w:history="1">
        <w:r w:rsidRPr="00CC4A70">
          <w:rPr>
            <w:rFonts w:ascii="Arial" w:eastAsia="Times New Roman" w:hAnsi="Arial" w:cs="Arial"/>
            <w:b/>
            <w:bCs/>
            <w:color w:val="0B0080"/>
            <w:sz w:val="19"/>
            <w:szCs w:val="19"/>
            <w:lang w:val="en" w:eastAsia="en-PK"/>
          </w:rPr>
          <w:t>^</w:t>
        </w:r>
      </w:hyperlink>
      <w:r w:rsidRPr="00CC4A70">
        <w:rPr>
          <w:rFonts w:ascii="Arial" w:eastAsia="Times New Roman" w:hAnsi="Arial" w:cs="Arial"/>
          <w:color w:val="202122"/>
          <w:sz w:val="19"/>
          <w:szCs w:val="19"/>
          <w:lang w:val="en" w:eastAsia="en-PK"/>
        </w:rPr>
        <w:t> </w:t>
      </w:r>
      <w:hyperlink r:id="rId90" w:history="1">
        <w:r w:rsidRPr="00CC4A70">
          <w:rPr>
            <w:rFonts w:ascii="Arial" w:eastAsia="Times New Roman" w:hAnsi="Arial" w:cs="Arial"/>
            <w:i/>
            <w:iCs/>
            <w:color w:val="663366"/>
            <w:sz w:val="19"/>
            <w:szCs w:val="19"/>
            <w:lang w:val="en" w:eastAsia="en-PK"/>
          </w:rPr>
          <w:t>"Hostnames for the Master and Slave KDCs"</w:t>
        </w:r>
      </w:hyperlink>
      <w:r w:rsidRPr="00CC4A70">
        <w:rPr>
          <w:rFonts w:ascii="Arial" w:eastAsia="Times New Roman" w:hAnsi="Arial" w:cs="Arial"/>
          <w:i/>
          <w:iCs/>
          <w:color w:val="202122"/>
          <w:sz w:val="19"/>
          <w:szCs w:val="19"/>
          <w:lang w:val="en" w:eastAsia="en-PK"/>
        </w:rPr>
        <w:t>. </w:t>
      </w:r>
      <w:hyperlink r:id="rId91" w:tooltip="Massachusetts Institute of Technology" w:history="1">
        <w:r w:rsidRPr="00CC4A70">
          <w:rPr>
            <w:rFonts w:ascii="Arial" w:eastAsia="Times New Roman" w:hAnsi="Arial" w:cs="Arial"/>
            <w:i/>
            <w:iCs/>
            <w:color w:val="0B0080"/>
            <w:sz w:val="19"/>
            <w:szCs w:val="19"/>
            <w:lang w:val="en" w:eastAsia="en-PK"/>
          </w:rPr>
          <w:t>Massachusetts Institute of Technology</w:t>
        </w:r>
      </w:hyperlink>
      <w:r w:rsidRPr="00CC4A70">
        <w:rPr>
          <w:rFonts w:ascii="Arial" w:eastAsia="Times New Roman" w:hAnsi="Arial" w:cs="Arial"/>
          <w:i/>
          <w:iCs/>
          <w:color w:val="202122"/>
          <w:sz w:val="19"/>
          <w:szCs w:val="19"/>
          <w:lang w:val="en" w:eastAsia="en-PK"/>
        </w:rPr>
        <w:t>. </w:t>
      </w:r>
      <w:hyperlink r:id="rId92" w:history="1">
        <w:r w:rsidRPr="00CC4A70">
          <w:rPr>
            <w:rFonts w:ascii="Arial" w:eastAsia="Times New Roman" w:hAnsi="Arial" w:cs="Arial"/>
            <w:i/>
            <w:iCs/>
            <w:color w:val="663366"/>
            <w:sz w:val="19"/>
            <w:szCs w:val="19"/>
            <w:lang w:val="en" w:eastAsia="en-PK"/>
          </w:rPr>
          <w:t>Archived</w:t>
        </w:r>
      </w:hyperlink>
      <w:r w:rsidRPr="00CC4A70">
        <w:rPr>
          <w:rFonts w:ascii="Arial" w:eastAsia="Times New Roman" w:hAnsi="Arial" w:cs="Arial"/>
          <w:i/>
          <w:iCs/>
          <w:color w:val="202122"/>
          <w:sz w:val="19"/>
          <w:szCs w:val="19"/>
          <w:lang w:val="en" w:eastAsia="en-PK"/>
        </w:rPr>
        <w:t> from the original on 21 October 2012. Retrieved 23 May 2012.</w:t>
      </w:r>
    </w:p>
    <w:p w14:paraId="46B4A614" w14:textId="77777777" w:rsidR="00CC4A70" w:rsidRPr="00CC4A70" w:rsidRDefault="00CC4A70" w:rsidP="00CC4A70">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93" w:anchor="cite_ref-4" w:tooltip="Jump up" w:history="1">
        <w:r w:rsidRPr="00CC4A70">
          <w:rPr>
            <w:rFonts w:ascii="Arial" w:eastAsia="Times New Roman" w:hAnsi="Arial" w:cs="Arial"/>
            <w:b/>
            <w:bCs/>
            <w:color w:val="0B0080"/>
            <w:sz w:val="19"/>
            <w:szCs w:val="19"/>
            <w:lang w:val="en" w:eastAsia="en-PK"/>
          </w:rPr>
          <w:t>^</w:t>
        </w:r>
      </w:hyperlink>
      <w:r w:rsidRPr="00CC4A70">
        <w:rPr>
          <w:rFonts w:ascii="Arial" w:eastAsia="Times New Roman" w:hAnsi="Arial" w:cs="Arial"/>
          <w:color w:val="202122"/>
          <w:sz w:val="19"/>
          <w:szCs w:val="19"/>
          <w:lang w:val="en" w:eastAsia="en-PK"/>
        </w:rPr>
        <w:t> </w:t>
      </w:r>
      <w:r w:rsidRPr="00CC4A70">
        <w:rPr>
          <w:rFonts w:ascii="Arial" w:eastAsia="Times New Roman" w:hAnsi="Arial" w:cs="Arial"/>
          <w:i/>
          <w:iCs/>
          <w:color w:val="202122"/>
          <w:sz w:val="19"/>
          <w:szCs w:val="19"/>
          <w:lang w:val="en" w:eastAsia="en-PK"/>
        </w:rPr>
        <w:t>Zeilenga, K. (April 2001). </w:t>
      </w:r>
      <w:hyperlink r:id="rId94" w:history="1">
        <w:r w:rsidRPr="00CC4A70">
          <w:rPr>
            <w:rFonts w:ascii="Arial" w:eastAsia="Times New Roman" w:hAnsi="Arial" w:cs="Arial"/>
            <w:i/>
            <w:iCs/>
            <w:color w:val="663366"/>
            <w:sz w:val="19"/>
            <w:szCs w:val="19"/>
            <w:lang w:val="en" w:eastAsia="en-PK"/>
          </w:rPr>
          <w:t>OpenLDAP Root Service - An experimental LDAP referral service</w:t>
        </w:r>
      </w:hyperlink>
      <w:r w:rsidRPr="00CC4A70">
        <w:rPr>
          <w:rFonts w:ascii="Arial" w:eastAsia="Times New Roman" w:hAnsi="Arial" w:cs="Arial"/>
          <w:i/>
          <w:iCs/>
          <w:color w:val="202122"/>
          <w:sz w:val="19"/>
          <w:szCs w:val="19"/>
          <w:lang w:val="en" w:eastAsia="en-PK"/>
        </w:rPr>
        <w:t>. </w:t>
      </w:r>
      <w:hyperlink r:id="rId95" w:tooltip="Internet Engineering Task Force" w:history="1">
        <w:r w:rsidRPr="00CC4A70">
          <w:rPr>
            <w:rFonts w:ascii="Arial" w:eastAsia="Times New Roman" w:hAnsi="Arial" w:cs="Arial"/>
            <w:i/>
            <w:iCs/>
            <w:color w:val="0B0080"/>
            <w:sz w:val="19"/>
            <w:szCs w:val="19"/>
            <w:lang w:val="en" w:eastAsia="en-PK"/>
          </w:rPr>
          <w:t>IETF</w:t>
        </w:r>
      </w:hyperlink>
      <w:r w:rsidRPr="00CC4A70">
        <w:rPr>
          <w:rFonts w:ascii="Arial" w:eastAsia="Times New Roman" w:hAnsi="Arial" w:cs="Arial"/>
          <w:i/>
          <w:iCs/>
          <w:color w:val="202122"/>
          <w:sz w:val="19"/>
          <w:szCs w:val="19"/>
          <w:lang w:val="en" w:eastAsia="en-PK"/>
        </w:rPr>
        <w:t>. </w:t>
      </w:r>
      <w:hyperlink r:id="rId96" w:tooltip="Doi (identifier)" w:history="1">
        <w:r w:rsidRPr="00CC4A70">
          <w:rPr>
            <w:rFonts w:ascii="Arial" w:eastAsia="Times New Roman" w:hAnsi="Arial" w:cs="Arial"/>
            <w:i/>
            <w:iCs/>
            <w:color w:val="0B0080"/>
            <w:sz w:val="19"/>
            <w:szCs w:val="19"/>
            <w:lang w:val="en" w:eastAsia="en-PK"/>
          </w:rPr>
          <w:t>doi</w:t>
        </w:r>
      </w:hyperlink>
      <w:r w:rsidRPr="00CC4A70">
        <w:rPr>
          <w:rFonts w:ascii="Arial" w:eastAsia="Times New Roman" w:hAnsi="Arial" w:cs="Arial"/>
          <w:i/>
          <w:iCs/>
          <w:color w:val="202122"/>
          <w:sz w:val="19"/>
          <w:szCs w:val="19"/>
          <w:lang w:val="en" w:eastAsia="en-PK"/>
        </w:rPr>
        <w:t>:</w:t>
      </w:r>
      <w:hyperlink r:id="rId97" w:history="1">
        <w:r w:rsidRPr="00CC4A70">
          <w:rPr>
            <w:rFonts w:ascii="Arial" w:eastAsia="Times New Roman" w:hAnsi="Arial" w:cs="Arial"/>
            <w:i/>
            <w:iCs/>
            <w:color w:val="663366"/>
            <w:sz w:val="19"/>
            <w:szCs w:val="19"/>
            <w:lang w:val="en" w:eastAsia="en-PK"/>
          </w:rPr>
          <w:t>10.17487/RFC3088</w:t>
        </w:r>
      </w:hyperlink>
      <w:r w:rsidRPr="00CC4A70">
        <w:rPr>
          <w:rFonts w:ascii="Arial" w:eastAsia="Times New Roman" w:hAnsi="Arial" w:cs="Arial"/>
          <w:i/>
          <w:iCs/>
          <w:color w:val="202122"/>
          <w:sz w:val="19"/>
          <w:szCs w:val="19"/>
          <w:lang w:val="en" w:eastAsia="en-PK"/>
        </w:rPr>
        <w:t>. </w:t>
      </w:r>
      <w:hyperlink r:id="rId98" w:tooltip="RFC (identifier)" w:history="1">
        <w:r w:rsidRPr="00CC4A70">
          <w:rPr>
            <w:rFonts w:ascii="Arial" w:eastAsia="Times New Roman" w:hAnsi="Arial" w:cs="Arial"/>
            <w:i/>
            <w:iCs/>
            <w:color w:val="0B0080"/>
            <w:sz w:val="19"/>
            <w:szCs w:val="19"/>
            <w:lang w:val="en" w:eastAsia="en-PK"/>
          </w:rPr>
          <w:t>RFC</w:t>
        </w:r>
      </w:hyperlink>
      <w:r w:rsidRPr="00CC4A70">
        <w:rPr>
          <w:rFonts w:ascii="Arial" w:eastAsia="Times New Roman" w:hAnsi="Arial" w:cs="Arial"/>
          <w:i/>
          <w:iCs/>
          <w:color w:val="202122"/>
          <w:sz w:val="19"/>
          <w:szCs w:val="19"/>
          <w:lang w:val="en" w:eastAsia="en-PK"/>
        </w:rPr>
        <w:t> </w:t>
      </w:r>
      <w:hyperlink r:id="rId99" w:history="1">
        <w:r w:rsidRPr="00CC4A70">
          <w:rPr>
            <w:rFonts w:ascii="Arial" w:eastAsia="Times New Roman" w:hAnsi="Arial" w:cs="Arial"/>
            <w:i/>
            <w:iCs/>
            <w:color w:val="663366"/>
            <w:sz w:val="19"/>
            <w:szCs w:val="19"/>
            <w:lang w:val="en" w:eastAsia="en-PK"/>
          </w:rPr>
          <w:t>3088</w:t>
        </w:r>
      </w:hyperlink>
      <w:r w:rsidRPr="00CC4A70">
        <w:rPr>
          <w:rFonts w:ascii="Arial" w:eastAsia="Times New Roman" w:hAnsi="Arial" w:cs="Arial"/>
          <w:i/>
          <w:iCs/>
          <w:color w:val="202122"/>
          <w:sz w:val="19"/>
          <w:szCs w:val="19"/>
          <w:lang w:val="en" w:eastAsia="en-PK"/>
        </w:rPr>
        <w:t>. Retrieved 5 July 2020.</w:t>
      </w:r>
    </w:p>
    <w:p w14:paraId="1B542768" w14:textId="77777777" w:rsidR="00CC4A70" w:rsidRPr="00CC4A70" w:rsidRDefault="00CC4A70" w:rsidP="00CC4A70">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100" w:anchor="cite_ref-5" w:tooltip="Jump up" w:history="1">
        <w:r w:rsidRPr="00CC4A70">
          <w:rPr>
            <w:rFonts w:ascii="Arial" w:eastAsia="Times New Roman" w:hAnsi="Arial" w:cs="Arial"/>
            <w:b/>
            <w:bCs/>
            <w:color w:val="0B0080"/>
            <w:sz w:val="19"/>
            <w:szCs w:val="19"/>
            <w:lang w:val="en" w:eastAsia="en-PK"/>
          </w:rPr>
          <w:t>^</w:t>
        </w:r>
      </w:hyperlink>
      <w:r w:rsidRPr="00CC4A70">
        <w:rPr>
          <w:rFonts w:ascii="Arial" w:eastAsia="Times New Roman" w:hAnsi="Arial" w:cs="Arial"/>
          <w:color w:val="202122"/>
          <w:sz w:val="19"/>
          <w:szCs w:val="19"/>
          <w:lang w:val="en" w:eastAsia="en-PK"/>
        </w:rPr>
        <w:t> </w:t>
      </w:r>
      <w:r w:rsidRPr="00CC4A70">
        <w:rPr>
          <w:rFonts w:ascii="Arial" w:eastAsia="Times New Roman" w:hAnsi="Arial" w:cs="Arial"/>
          <w:i/>
          <w:iCs/>
          <w:color w:val="202122"/>
          <w:sz w:val="19"/>
          <w:szCs w:val="19"/>
          <w:lang w:val="en" w:eastAsia="en-PK"/>
        </w:rPr>
        <w:t>Daboo, C. (March 2011). </w:t>
      </w:r>
      <w:hyperlink r:id="rId101" w:history="1">
        <w:r w:rsidRPr="00CC4A70">
          <w:rPr>
            <w:rFonts w:ascii="Arial" w:eastAsia="Times New Roman" w:hAnsi="Arial" w:cs="Arial"/>
            <w:i/>
            <w:iCs/>
            <w:color w:val="663366"/>
            <w:sz w:val="19"/>
            <w:szCs w:val="19"/>
            <w:lang w:val="en" w:eastAsia="en-PK"/>
          </w:rPr>
          <w:t>Use of SRV Records for Locating Email Submission/Access Services</w:t>
        </w:r>
      </w:hyperlink>
      <w:r w:rsidRPr="00CC4A70">
        <w:rPr>
          <w:rFonts w:ascii="Arial" w:eastAsia="Times New Roman" w:hAnsi="Arial" w:cs="Arial"/>
          <w:i/>
          <w:iCs/>
          <w:color w:val="202122"/>
          <w:sz w:val="19"/>
          <w:szCs w:val="19"/>
          <w:lang w:val="en" w:eastAsia="en-PK"/>
        </w:rPr>
        <w:t>. </w:t>
      </w:r>
      <w:hyperlink r:id="rId102" w:tooltip="Internet Engineering Task Force" w:history="1">
        <w:r w:rsidRPr="00CC4A70">
          <w:rPr>
            <w:rFonts w:ascii="Arial" w:eastAsia="Times New Roman" w:hAnsi="Arial" w:cs="Arial"/>
            <w:i/>
            <w:iCs/>
            <w:color w:val="0B0080"/>
            <w:sz w:val="19"/>
            <w:szCs w:val="19"/>
            <w:lang w:val="en" w:eastAsia="en-PK"/>
          </w:rPr>
          <w:t>IETF</w:t>
        </w:r>
      </w:hyperlink>
      <w:r w:rsidRPr="00CC4A70">
        <w:rPr>
          <w:rFonts w:ascii="Arial" w:eastAsia="Times New Roman" w:hAnsi="Arial" w:cs="Arial"/>
          <w:i/>
          <w:iCs/>
          <w:color w:val="202122"/>
          <w:sz w:val="19"/>
          <w:szCs w:val="19"/>
          <w:lang w:val="en" w:eastAsia="en-PK"/>
        </w:rPr>
        <w:t>. </w:t>
      </w:r>
      <w:hyperlink r:id="rId103" w:tooltip="Doi (identifier)" w:history="1">
        <w:r w:rsidRPr="00CC4A70">
          <w:rPr>
            <w:rFonts w:ascii="Arial" w:eastAsia="Times New Roman" w:hAnsi="Arial" w:cs="Arial"/>
            <w:i/>
            <w:iCs/>
            <w:color w:val="0B0080"/>
            <w:sz w:val="19"/>
            <w:szCs w:val="19"/>
            <w:lang w:val="en" w:eastAsia="en-PK"/>
          </w:rPr>
          <w:t>doi</w:t>
        </w:r>
      </w:hyperlink>
      <w:r w:rsidRPr="00CC4A70">
        <w:rPr>
          <w:rFonts w:ascii="Arial" w:eastAsia="Times New Roman" w:hAnsi="Arial" w:cs="Arial"/>
          <w:i/>
          <w:iCs/>
          <w:color w:val="202122"/>
          <w:sz w:val="19"/>
          <w:szCs w:val="19"/>
          <w:lang w:val="en" w:eastAsia="en-PK"/>
        </w:rPr>
        <w:t>:</w:t>
      </w:r>
      <w:hyperlink r:id="rId104" w:history="1">
        <w:r w:rsidRPr="00CC4A70">
          <w:rPr>
            <w:rFonts w:ascii="Arial" w:eastAsia="Times New Roman" w:hAnsi="Arial" w:cs="Arial"/>
            <w:i/>
            <w:iCs/>
            <w:color w:val="663366"/>
            <w:sz w:val="19"/>
            <w:szCs w:val="19"/>
            <w:lang w:val="en" w:eastAsia="en-PK"/>
          </w:rPr>
          <w:t>10.17487/RFC6186</w:t>
        </w:r>
      </w:hyperlink>
      <w:r w:rsidRPr="00CC4A70">
        <w:rPr>
          <w:rFonts w:ascii="Arial" w:eastAsia="Times New Roman" w:hAnsi="Arial" w:cs="Arial"/>
          <w:i/>
          <w:iCs/>
          <w:color w:val="202122"/>
          <w:sz w:val="19"/>
          <w:szCs w:val="19"/>
          <w:lang w:val="en" w:eastAsia="en-PK"/>
        </w:rPr>
        <w:t>. </w:t>
      </w:r>
      <w:hyperlink r:id="rId105" w:tooltip="RFC (identifier)" w:history="1">
        <w:r w:rsidRPr="00CC4A70">
          <w:rPr>
            <w:rFonts w:ascii="Arial" w:eastAsia="Times New Roman" w:hAnsi="Arial" w:cs="Arial"/>
            <w:i/>
            <w:iCs/>
            <w:color w:val="0B0080"/>
            <w:sz w:val="19"/>
            <w:szCs w:val="19"/>
            <w:lang w:val="en" w:eastAsia="en-PK"/>
          </w:rPr>
          <w:t>RFC</w:t>
        </w:r>
      </w:hyperlink>
      <w:r w:rsidRPr="00CC4A70">
        <w:rPr>
          <w:rFonts w:ascii="Arial" w:eastAsia="Times New Roman" w:hAnsi="Arial" w:cs="Arial"/>
          <w:i/>
          <w:iCs/>
          <w:color w:val="202122"/>
          <w:sz w:val="19"/>
          <w:szCs w:val="19"/>
          <w:lang w:val="en" w:eastAsia="en-PK"/>
        </w:rPr>
        <w:t> </w:t>
      </w:r>
      <w:hyperlink r:id="rId106" w:history="1">
        <w:r w:rsidRPr="00CC4A70">
          <w:rPr>
            <w:rFonts w:ascii="Arial" w:eastAsia="Times New Roman" w:hAnsi="Arial" w:cs="Arial"/>
            <w:i/>
            <w:iCs/>
            <w:color w:val="663366"/>
            <w:sz w:val="19"/>
            <w:szCs w:val="19"/>
            <w:lang w:val="en" w:eastAsia="en-PK"/>
          </w:rPr>
          <w:t>6186</w:t>
        </w:r>
      </w:hyperlink>
      <w:r w:rsidRPr="00CC4A70">
        <w:rPr>
          <w:rFonts w:ascii="Arial" w:eastAsia="Times New Roman" w:hAnsi="Arial" w:cs="Arial"/>
          <w:i/>
          <w:iCs/>
          <w:color w:val="202122"/>
          <w:sz w:val="19"/>
          <w:szCs w:val="19"/>
          <w:lang w:val="en" w:eastAsia="en-PK"/>
        </w:rPr>
        <w:t>. Retrieved 17 April 2013.</w:t>
      </w:r>
    </w:p>
    <w:p w14:paraId="067887F8" w14:textId="77777777" w:rsidR="00CC4A70" w:rsidRPr="00CC4A70" w:rsidRDefault="00CC4A70" w:rsidP="00CC4A70">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107" w:anchor="cite_ref-6" w:tooltip="Jump up" w:history="1">
        <w:r w:rsidRPr="00CC4A70">
          <w:rPr>
            <w:rFonts w:ascii="Arial" w:eastAsia="Times New Roman" w:hAnsi="Arial" w:cs="Arial"/>
            <w:b/>
            <w:bCs/>
            <w:color w:val="0B0080"/>
            <w:sz w:val="19"/>
            <w:szCs w:val="19"/>
            <w:lang w:val="en" w:eastAsia="en-PK"/>
          </w:rPr>
          <w:t>^</w:t>
        </w:r>
      </w:hyperlink>
      <w:r w:rsidRPr="00CC4A70">
        <w:rPr>
          <w:rFonts w:ascii="Arial" w:eastAsia="Times New Roman" w:hAnsi="Arial" w:cs="Arial"/>
          <w:color w:val="202122"/>
          <w:sz w:val="19"/>
          <w:szCs w:val="19"/>
          <w:lang w:val="en" w:eastAsia="en-PK"/>
        </w:rPr>
        <w:t> </w:t>
      </w:r>
      <w:hyperlink r:id="rId108" w:anchor="server-discovery" w:history="1">
        <w:r w:rsidRPr="00CC4A70">
          <w:rPr>
            <w:rFonts w:ascii="Arial" w:eastAsia="Times New Roman" w:hAnsi="Arial" w:cs="Arial"/>
            <w:i/>
            <w:iCs/>
            <w:color w:val="663366"/>
            <w:sz w:val="19"/>
            <w:szCs w:val="19"/>
            <w:lang w:val="en" w:eastAsia="en-PK"/>
          </w:rPr>
          <w:t>"Federation API"</w:t>
        </w:r>
      </w:hyperlink>
      <w:r w:rsidRPr="00CC4A70">
        <w:rPr>
          <w:rFonts w:ascii="Arial" w:eastAsia="Times New Roman" w:hAnsi="Arial" w:cs="Arial"/>
          <w:i/>
          <w:iCs/>
          <w:color w:val="202122"/>
          <w:sz w:val="19"/>
          <w:szCs w:val="19"/>
          <w:lang w:val="en" w:eastAsia="en-PK"/>
        </w:rPr>
        <w:t>. </w:t>
      </w:r>
      <w:hyperlink r:id="rId109" w:tooltip="Matrix (communication protocol)" w:history="1">
        <w:r w:rsidRPr="00CC4A70">
          <w:rPr>
            <w:rFonts w:ascii="Arial" w:eastAsia="Times New Roman" w:hAnsi="Arial" w:cs="Arial"/>
            <w:i/>
            <w:iCs/>
            <w:color w:val="0B0080"/>
            <w:sz w:val="19"/>
            <w:szCs w:val="19"/>
            <w:lang w:val="en" w:eastAsia="en-PK"/>
          </w:rPr>
          <w:t>Matrix.org</w:t>
        </w:r>
      </w:hyperlink>
      <w:r w:rsidRPr="00CC4A70">
        <w:rPr>
          <w:rFonts w:ascii="Arial" w:eastAsia="Times New Roman" w:hAnsi="Arial" w:cs="Arial"/>
          <w:i/>
          <w:iCs/>
          <w:color w:val="202122"/>
          <w:sz w:val="19"/>
          <w:szCs w:val="19"/>
          <w:lang w:val="en" w:eastAsia="en-PK"/>
        </w:rPr>
        <w:t>. </w:t>
      </w:r>
      <w:hyperlink r:id="rId110" w:history="1">
        <w:r w:rsidRPr="00CC4A70">
          <w:rPr>
            <w:rFonts w:ascii="Arial" w:eastAsia="Times New Roman" w:hAnsi="Arial" w:cs="Arial"/>
            <w:i/>
            <w:iCs/>
            <w:color w:val="663366"/>
            <w:sz w:val="19"/>
            <w:szCs w:val="19"/>
            <w:lang w:val="en" w:eastAsia="en-PK"/>
          </w:rPr>
          <w:t>Archived</w:t>
        </w:r>
      </w:hyperlink>
      <w:r w:rsidRPr="00CC4A70">
        <w:rPr>
          <w:rFonts w:ascii="Arial" w:eastAsia="Times New Roman" w:hAnsi="Arial" w:cs="Arial"/>
          <w:i/>
          <w:iCs/>
          <w:color w:val="202122"/>
          <w:sz w:val="19"/>
          <w:szCs w:val="19"/>
          <w:lang w:val="en" w:eastAsia="en-PK"/>
        </w:rPr>
        <w:t> from the original on 5 July 2020. Retrieved 5 January 2018.</w:t>
      </w:r>
    </w:p>
    <w:p w14:paraId="5904D7A2" w14:textId="77777777" w:rsidR="00CC4A70" w:rsidRPr="00CC4A70" w:rsidRDefault="00CC4A70" w:rsidP="00CC4A70">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111" w:anchor="cite_ref-7" w:tooltip="Jump up" w:history="1">
        <w:r w:rsidRPr="00CC4A70">
          <w:rPr>
            <w:rFonts w:ascii="Arial" w:eastAsia="Times New Roman" w:hAnsi="Arial" w:cs="Arial"/>
            <w:b/>
            <w:bCs/>
            <w:color w:val="0B0080"/>
            <w:sz w:val="19"/>
            <w:szCs w:val="19"/>
            <w:lang w:val="en" w:eastAsia="en-PK"/>
          </w:rPr>
          <w:t>^</w:t>
        </w:r>
      </w:hyperlink>
      <w:r w:rsidRPr="00CC4A70">
        <w:rPr>
          <w:rFonts w:ascii="Arial" w:eastAsia="Times New Roman" w:hAnsi="Arial" w:cs="Arial"/>
          <w:color w:val="202122"/>
          <w:sz w:val="19"/>
          <w:szCs w:val="19"/>
          <w:lang w:val="en" w:eastAsia="en-PK"/>
        </w:rPr>
        <w:t> </w:t>
      </w:r>
      <w:hyperlink r:id="rId112" w:history="1">
        <w:r w:rsidRPr="00CC4A70">
          <w:rPr>
            <w:rFonts w:ascii="Arial" w:eastAsia="Times New Roman" w:hAnsi="Arial" w:cs="Arial"/>
            <w:i/>
            <w:iCs/>
            <w:color w:val="663366"/>
            <w:sz w:val="19"/>
            <w:szCs w:val="19"/>
            <w:lang w:val="en" w:eastAsia="en-PK"/>
          </w:rPr>
          <w:t>"Java Edition 1.3.1"</w:t>
        </w:r>
      </w:hyperlink>
      <w:r w:rsidRPr="00CC4A70">
        <w:rPr>
          <w:rFonts w:ascii="Arial" w:eastAsia="Times New Roman" w:hAnsi="Arial" w:cs="Arial"/>
          <w:i/>
          <w:iCs/>
          <w:color w:val="202122"/>
          <w:sz w:val="19"/>
          <w:szCs w:val="19"/>
          <w:lang w:val="en" w:eastAsia="en-PK"/>
        </w:rPr>
        <w:t>. Minecraft Wiki. </w:t>
      </w:r>
      <w:hyperlink r:id="rId113" w:history="1">
        <w:r w:rsidRPr="00CC4A70">
          <w:rPr>
            <w:rFonts w:ascii="Arial" w:eastAsia="Times New Roman" w:hAnsi="Arial" w:cs="Arial"/>
            <w:i/>
            <w:iCs/>
            <w:color w:val="663366"/>
            <w:sz w:val="19"/>
            <w:szCs w:val="19"/>
            <w:lang w:val="en" w:eastAsia="en-PK"/>
          </w:rPr>
          <w:t>Archived</w:t>
        </w:r>
      </w:hyperlink>
      <w:r w:rsidRPr="00CC4A70">
        <w:rPr>
          <w:rFonts w:ascii="Arial" w:eastAsia="Times New Roman" w:hAnsi="Arial" w:cs="Arial"/>
          <w:i/>
          <w:iCs/>
          <w:color w:val="202122"/>
          <w:sz w:val="19"/>
          <w:szCs w:val="19"/>
          <w:lang w:val="en" w:eastAsia="en-PK"/>
        </w:rPr>
        <w:t> from the original on 5 July 2020. Retrieved 5 July 2020.</w:t>
      </w:r>
    </w:p>
    <w:p w14:paraId="29D157F1" w14:textId="77777777" w:rsidR="00CC4A70" w:rsidRPr="00CC4A70" w:rsidRDefault="00CC4A70" w:rsidP="00CC4A70">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114" w:anchor="cite_ref-8" w:tooltip="Jump up" w:history="1">
        <w:r w:rsidRPr="00CC4A70">
          <w:rPr>
            <w:rFonts w:ascii="Arial" w:eastAsia="Times New Roman" w:hAnsi="Arial" w:cs="Arial"/>
            <w:b/>
            <w:bCs/>
            <w:color w:val="0B0080"/>
            <w:sz w:val="19"/>
            <w:szCs w:val="19"/>
            <w:lang w:val="en" w:eastAsia="en-PK"/>
          </w:rPr>
          <w:t>^</w:t>
        </w:r>
      </w:hyperlink>
      <w:r w:rsidRPr="00CC4A70">
        <w:rPr>
          <w:rFonts w:ascii="Arial" w:eastAsia="Times New Roman" w:hAnsi="Arial" w:cs="Arial"/>
          <w:color w:val="202122"/>
          <w:sz w:val="19"/>
          <w:szCs w:val="19"/>
          <w:lang w:val="en" w:eastAsia="en-PK"/>
        </w:rPr>
        <w:t> </w:t>
      </w:r>
      <w:hyperlink r:id="rId115" w:history="1">
        <w:r w:rsidRPr="00CC4A70">
          <w:rPr>
            <w:rFonts w:ascii="Arial" w:eastAsia="Times New Roman" w:hAnsi="Arial" w:cs="Arial"/>
            <w:i/>
            <w:iCs/>
            <w:color w:val="663366"/>
            <w:sz w:val="19"/>
            <w:szCs w:val="19"/>
            <w:lang w:val="en" w:eastAsia="en-PK"/>
          </w:rPr>
          <w:t>"Add DNS SRV record support - mumble-voip/mumble"</w:t>
        </w:r>
      </w:hyperlink>
      <w:r w:rsidRPr="00CC4A70">
        <w:rPr>
          <w:rFonts w:ascii="Arial" w:eastAsia="Times New Roman" w:hAnsi="Arial" w:cs="Arial"/>
          <w:i/>
          <w:iCs/>
          <w:color w:val="202122"/>
          <w:sz w:val="19"/>
          <w:szCs w:val="19"/>
          <w:lang w:val="en" w:eastAsia="en-PK"/>
        </w:rPr>
        <w:t>. </w:t>
      </w:r>
      <w:hyperlink r:id="rId116" w:tooltip="GitHub" w:history="1">
        <w:r w:rsidRPr="00CC4A70">
          <w:rPr>
            <w:rFonts w:ascii="Arial" w:eastAsia="Times New Roman" w:hAnsi="Arial" w:cs="Arial"/>
            <w:i/>
            <w:iCs/>
            <w:color w:val="0B0080"/>
            <w:sz w:val="19"/>
            <w:szCs w:val="19"/>
            <w:lang w:val="en" w:eastAsia="en-PK"/>
          </w:rPr>
          <w:t>GitHub</w:t>
        </w:r>
      </w:hyperlink>
      <w:r w:rsidRPr="00CC4A70">
        <w:rPr>
          <w:rFonts w:ascii="Arial" w:eastAsia="Times New Roman" w:hAnsi="Arial" w:cs="Arial"/>
          <w:i/>
          <w:iCs/>
          <w:color w:val="202122"/>
          <w:sz w:val="19"/>
          <w:szCs w:val="19"/>
          <w:lang w:val="en" w:eastAsia="en-PK"/>
        </w:rPr>
        <w:t>. </w:t>
      </w:r>
      <w:hyperlink r:id="rId117" w:history="1">
        <w:r w:rsidRPr="00CC4A70">
          <w:rPr>
            <w:rFonts w:ascii="Arial" w:eastAsia="Times New Roman" w:hAnsi="Arial" w:cs="Arial"/>
            <w:i/>
            <w:iCs/>
            <w:color w:val="663366"/>
            <w:sz w:val="19"/>
            <w:szCs w:val="19"/>
            <w:lang w:val="en" w:eastAsia="en-PK"/>
          </w:rPr>
          <w:t>Archived</w:t>
        </w:r>
      </w:hyperlink>
      <w:r w:rsidRPr="00CC4A70">
        <w:rPr>
          <w:rFonts w:ascii="Arial" w:eastAsia="Times New Roman" w:hAnsi="Arial" w:cs="Arial"/>
          <w:i/>
          <w:iCs/>
          <w:color w:val="202122"/>
          <w:sz w:val="19"/>
          <w:szCs w:val="19"/>
          <w:lang w:val="en" w:eastAsia="en-PK"/>
        </w:rPr>
        <w:t> from the original on 5 July 2020. Retrieved 5 July 2020.</w:t>
      </w:r>
    </w:p>
    <w:p w14:paraId="5F277637" w14:textId="77777777" w:rsidR="00CC4A70" w:rsidRPr="00CC4A70" w:rsidRDefault="00CC4A70" w:rsidP="00CC4A70">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118" w:anchor="cite_ref-9" w:tooltip="Jump up" w:history="1">
        <w:r w:rsidRPr="00CC4A70">
          <w:rPr>
            <w:rFonts w:ascii="Arial" w:eastAsia="Times New Roman" w:hAnsi="Arial" w:cs="Arial"/>
            <w:b/>
            <w:bCs/>
            <w:color w:val="0B0080"/>
            <w:sz w:val="19"/>
            <w:szCs w:val="19"/>
            <w:lang w:val="en" w:eastAsia="en-PK"/>
          </w:rPr>
          <w:t>^</w:t>
        </w:r>
      </w:hyperlink>
      <w:r w:rsidRPr="00CC4A70">
        <w:rPr>
          <w:rFonts w:ascii="Arial" w:eastAsia="Times New Roman" w:hAnsi="Arial" w:cs="Arial"/>
          <w:color w:val="202122"/>
          <w:sz w:val="19"/>
          <w:szCs w:val="19"/>
          <w:lang w:val="en" w:eastAsia="en-PK"/>
        </w:rPr>
        <w:t> </w:t>
      </w:r>
      <w:hyperlink r:id="rId119" w:history="1">
        <w:r w:rsidRPr="00CC4A70">
          <w:rPr>
            <w:rFonts w:ascii="Arial" w:eastAsia="Times New Roman" w:hAnsi="Arial" w:cs="Arial"/>
            <w:i/>
            <w:iCs/>
            <w:color w:val="663366"/>
            <w:sz w:val="19"/>
            <w:szCs w:val="19"/>
            <w:lang w:val="en" w:eastAsia="en-PK"/>
          </w:rPr>
          <w:t>"Baraza - Userguide"</w:t>
        </w:r>
      </w:hyperlink>
      <w:r w:rsidRPr="00CC4A70">
        <w:rPr>
          <w:rFonts w:ascii="Arial" w:eastAsia="Times New Roman" w:hAnsi="Arial" w:cs="Arial"/>
          <w:i/>
          <w:iCs/>
          <w:color w:val="202122"/>
          <w:sz w:val="19"/>
          <w:szCs w:val="19"/>
          <w:lang w:val="en" w:eastAsia="en-PK"/>
        </w:rPr>
        <w:t>. Archived from </w:t>
      </w:r>
      <w:hyperlink r:id="rId120" w:history="1">
        <w:r w:rsidRPr="00CC4A70">
          <w:rPr>
            <w:rFonts w:ascii="Arial" w:eastAsia="Times New Roman" w:hAnsi="Arial" w:cs="Arial"/>
            <w:i/>
            <w:iCs/>
            <w:color w:val="663366"/>
            <w:sz w:val="19"/>
            <w:szCs w:val="19"/>
            <w:lang w:val="en" w:eastAsia="en-PK"/>
          </w:rPr>
          <w:t>the original</w:t>
        </w:r>
      </w:hyperlink>
      <w:r w:rsidRPr="00CC4A70">
        <w:rPr>
          <w:rFonts w:ascii="Arial" w:eastAsia="Times New Roman" w:hAnsi="Arial" w:cs="Arial"/>
          <w:i/>
          <w:iCs/>
          <w:color w:val="202122"/>
          <w:sz w:val="19"/>
          <w:szCs w:val="19"/>
          <w:lang w:val="en" w:eastAsia="en-PK"/>
        </w:rPr>
        <w:t> on 22 August 2008.</w:t>
      </w:r>
    </w:p>
    <w:p w14:paraId="07EF08A1" w14:textId="77777777" w:rsidR="00CC4A70" w:rsidRPr="00CC4A70" w:rsidRDefault="00CC4A70" w:rsidP="00CC4A70">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121" w:anchor="cite_ref-10" w:tooltip="Jump up" w:history="1">
        <w:r w:rsidRPr="00CC4A70">
          <w:rPr>
            <w:rFonts w:ascii="Arial" w:eastAsia="Times New Roman" w:hAnsi="Arial" w:cs="Arial"/>
            <w:b/>
            <w:bCs/>
            <w:color w:val="0B0080"/>
            <w:sz w:val="19"/>
            <w:szCs w:val="19"/>
            <w:lang w:val="en" w:eastAsia="en-PK"/>
          </w:rPr>
          <w:t>^</w:t>
        </w:r>
      </w:hyperlink>
      <w:r w:rsidRPr="00CC4A70">
        <w:rPr>
          <w:rFonts w:ascii="Arial" w:eastAsia="Times New Roman" w:hAnsi="Arial" w:cs="Arial"/>
          <w:color w:val="202122"/>
          <w:sz w:val="19"/>
          <w:szCs w:val="19"/>
          <w:lang w:val="en" w:eastAsia="en-PK"/>
        </w:rPr>
        <w:t> </w:t>
      </w:r>
      <w:hyperlink r:id="rId122" w:anchor="using-dns-srv-records" w:history="1">
        <w:r w:rsidRPr="00CC4A70">
          <w:rPr>
            <w:rFonts w:ascii="Arial" w:eastAsia="Times New Roman" w:hAnsi="Arial" w:cs="Arial"/>
            <w:i/>
            <w:iCs/>
            <w:color w:val="663366"/>
            <w:sz w:val="19"/>
            <w:szCs w:val="19"/>
            <w:lang w:val="en" w:eastAsia="en-PK"/>
          </w:rPr>
          <w:t>"Puppet Docs: Scaling Puppet with compile masters, Using DNS SRV Records"</w:t>
        </w:r>
      </w:hyperlink>
      <w:r w:rsidRPr="00CC4A70">
        <w:rPr>
          <w:rFonts w:ascii="Arial" w:eastAsia="Times New Roman" w:hAnsi="Arial" w:cs="Arial"/>
          <w:i/>
          <w:iCs/>
          <w:color w:val="202122"/>
          <w:sz w:val="19"/>
          <w:szCs w:val="19"/>
          <w:lang w:val="en" w:eastAsia="en-PK"/>
        </w:rPr>
        <w:t>. </w:t>
      </w:r>
      <w:hyperlink r:id="rId123" w:tooltip="Puppet (software)" w:history="1">
        <w:r w:rsidRPr="00CC4A70">
          <w:rPr>
            <w:rFonts w:ascii="Arial" w:eastAsia="Times New Roman" w:hAnsi="Arial" w:cs="Arial"/>
            <w:i/>
            <w:iCs/>
            <w:color w:val="0B0080"/>
            <w:sz w:val="19"/>
            <w:szCs w:val="19"/>
            <w:lang w:val="en" w:eastAsia="en-PK"/>
          </w:rPr>
          <w:t>Puppet Labs</w:t>
        </w:r>
      </w:hyperlink>
      <w:r w:rsidRPr="00CC4A70">
        <w:rPr>
          <w:rFonts w:ascii="Arial" w:eastAsia="Times New Roman" w:hAnsi="Arial" w:cs="Arial"/>
          <w:i/>
          <w:iCs/>
          <w:color w:val="202122"/>
          <w:sz w:val="19"/>
          <w:szCs w:val="19"/>
          <w:lang w:val="en" w:eastAsia="en-PK"/>
        </w:rPr>
        <w:t>. </w:t>
      </w:r>
      <w:hyperlink r:id="rId124" w:history="1">
        <w:r w:rsidRPr="00CC4A70">
          <w:rPr>
            <w:rFonts w:ascii="Arial" w:eastAsia="Times New Roman" w:hAnsi="Arial" w:cs="Arial"/>
            <w:i/>
            <w:iCs/>
            <w:color w:val="663366"/>
            <w:sz w:val="19"/>
            <w:szCs w:val="19"/>
            <w:lang w:val="en" w:eastAsia="en-PK"/>
          </w:rPr>
          <w:t>Archived</w:t>
        </w:r>
      </w:hyperlink>
      <w:r w:rsidRPr="00CC4A70">
        <w:rPr>
          <w:rFonts w:ascii="Arial" w:eastAsia="Times New Roman" w:hAnsi="Arial" w:cs="Arial"/>
          <w:i/>
          <w:iCs/>
          <w:color w:val="202122"/>
          <w:sz w:val="19"/>
          <w:szCs w:val="19"/>
          <w:lang w:val="en" w:eastAsia="en-PK"/>
        </w:rPr>
        <w:t> from the original on 11 October 2019. Retrieved 17 December 2019.</w:t>
      </w:r>
    </w:p>
    <w:p w14:paraId="782ACA7F" w14:textId="77777777" w:rsidR="00CC4A70" w:rsidRPr="00CC4A70" w:rsidRDefault="00CC4A70" w:rsidP="00CC4A70">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125" w:anchor="cite_ref-11" w:tooltip="Jump up" w:history="1">
        <w:r w:rsidRPr="00CC4A70">
          <w:rPr>
            <w:rFonts w:ascii="Arial" w:eastAsia="Times New Roman" w:hAnsi="Arial" w:cs="Arial"/>
            <w:b/>
            <w:bCs/>
            <w:color w:val="0B0080"/>
            <w:sz w:val="19"/>
            <w:szCs w:val="19"/>
            <w:lang w:val="en" w:eastAsia="en-PK"/>
          </w:rPr>
          <w:t>^</w:t>
        </w:r>
      </w:hyperlink>
      <w:r w:rsidRPr="00CC4A70">
        <w:rPr>
          <w:rFonts w:ascii="Arial" w:eastAsia="Times New Roman" w:hAnsi="Arial" w:cs="Arial"/>
          <w:color w:val="202122"/>
          <w:sz w:val="19"/>
          <w:szCs w:val="19"/>
          <w:lang w:val="en" w:eastAsia="en-PK"/>
        </w:rPr>
        <w:t> </w:t>
      </w:r>
      <w:hyperlink r:id="rId126" w:history="1">
        <w:r w:rsidRPr="00CC4A70">
          <w:rPr>
            <w:rFonts w:ascii="Arial" w:eastAsia="Times New Roman" w:hAnsi="Arial" w:cs="Arial"/>
            <w:i/>
            <w:iCs/>
            <w:color w:val="663366"/>
            <w:sz w:val="19"/>
            <w:szCs w:val="19"/>
            <w:lang w:val="en" w:eastAsia="en-PK"/>
          </w:rPr>
          <w:t>"[Suggestion] TS DNS"</w:t>
        </w:r>
      </w:hyperlink>
      <w:r w:rsidRPr="00CC4A70">
        <w:rPr>
          <w:rFonts w:ascii="Arial" w:eastAsia="Times New Roman" w:hAnsi="Arial" w:cs="Arial"/>
          <w:i/>
          <w:iCs/>
          <w:color w:val="202122"/>
          <w:sz w:val="19"/>
          <w:szCs w:val="19"/>
          <w:lang w:val="en" w:eastAsia="en-PK"/>
        </w:rPr>
        <w:t>. </w:t>
      </w:r>
      <w:hyperlink r:id="rId127" w:tooltip="Teamspeak" w:history="1">
        <w:r w:rsidRPr="00CC4A70">
          <w:rPr>
            <w:rFonts w:ascii="Arial" w:eastAsia="Times New Roman" w:hAnsi="Arial" w:cs="Arial"/>
            <w:i/>
            <w:iCs/>
            <w:color w:val="0B0080"/>
            <w:sz w:val="19"/>
            <w:szCs w:val="19"/>
            <w:lang w:val="en" w:eastAsia="en-PK"/>
          </w:rPr>
          <w:t>Teamspeak Forum</w:t>
        </w:r>
      </w:hyperlink>
      <w:r w:rsidRPr="00CC4A70">
        <w:rPr>
          <w:rFonts w:ascii="Arial" w:eastAsia="Times New Roman" w:hAnsi="Arial" w:cs="Arial"/>
          <w:i/>
          <w:iCs/>
          <w:color w:val="202122"/>
          <w:sz w:val="19"/>
          <w:szCs w:val="19"/>
          <w:lang w:val="en" w:eastAsia="en-PK"/>
        </w:rPr>
        <w:t>. </w:t>
      </w:r>
      <w:hyperlink r:id="rId128" w:history="1">
        <w:r w:rsidRPr="00CC4A70">
          <w:rPr>
            <w:rFonts w:ascii="Arial" w:eastAsia="Times New Roman" w:hAnsi="Arial" w:cs="Arial"/>
            <w:i/>
            <w:iCs/>
            <w:color w:val="663366"/>
            <w:sz w:val="19"/>
            <w:szCs w:val="19"/>
            <w:lang w:val="en" w:eastAsia="en-PK"/>
          </w:rPr>
          <w:t>Archived</w:t>
        </w:r>
      </w:hyperlink>
      <w:r w:rsidRPr="00CC4A70">
        <w:rPr>
          <w:rFonts w:ascii="Arial" w:eastAsia="Times New Roman" w:hAnsi="Arial" w:cs="Arial"/>
          <w:i/>
          <w:iCs/>
          <w:color w:val="202122"/>
          <w:sz w:val="19"/>
          <w:szCs w:val="19"/>
          <w:lang w:val="en" w:eastAsia="en-PK"/>
        </w:rPr>
        <w:t> from the original on 14 November 2016. Retrieved 25 October 2013.</w:t>
      </w:r>
    </w:p>
    <w:p w14:paraId="1CA76B51" w14:textId="77777777" w:rsidR="00CC4A70" w:rsidRPr="00CC4A70" w:rsidRDefault="00CC4A70" w:rsidP="00CC4A70">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129" w:anchor="cite_ref-12" w:tooltip="Jump up" w:history="1">
        <w:r w:rsidRPr="00CC4A70">
          <w:rPr>
            <w:rFonts w:ascii="Arial" w:eastAsia="Times New Roman" w:hAnsi="Arial" w:cs="Arial"/>
            <w:b/>
            <w:bCs/>
            <w:color w:val="0B0080"/>
            <w:sz w:val="19"/>
            <w:szCs w:val="19"/>
            <w:lang w:val="en" w:eastAsia="en-PK"/>
          </w:rPr>
          <w:t>^</w:t>
        </w:r>
      </w:hyperlink>
      <w:r w:rsidRPr="00CC4A70">
        <w:rPr>
          <w:rFonts w:ascii="Arial" w:eastAsia="Times New Roman" w:hAnsi="Arial" w:cs="Arial"/>
          <w:color w:val="202122"/>
          <w:sz w:val="19"/>
          <w:szCs w:val="19"/>
          <w:lang w:val="en" w:eastAsia="en-PK"/>
        </w:rPr>
        <w:t> </w:t>
      </w:r>
      <w:hyperlink r:id="rId130" w:history="1">
        <w:r w:rsidRPr="00CC4A70">
          <w:rPr>
            <w:rFonts w:ascii="Arial" w:eastAsia="Times New Roman" w:hAnsi="Arial" w:cs="Arial"/>
            <w:i/>
            <w:iCs/>
            <w:color w:val="663366"/>
            <w:sz w:val="19"/>
            <w:szCs w:val="19"/>
            <w:lang w:val="en" w:eastAsia="en-PK"/>
          </w:rPr>
          <w:t>"TeamSpeak 3 Client Version 3.0.8 Released"</w:t>
        </w:r>
      </w:hyperlink>
      <w:r w:rsidRPr="00CC4A70">
        <w:rPr>
          <w:rFonts w:ascii="Arial" w:eastAsia="Times New Roman" w:hAnsi="Arial" w:cs="Arial"/>
          <w:i/>
          <w:iCs/>
          <w:color w:val="202122"/>
          <w:sz w:val="19"/>
          <w:szCs w:val="19"/>
          <w:lang w:val="en" w:eastAsia="en-PK"/>
        </w:rPr>
        <w:t>. </w:t>
      </w:r>
      <w:hyperlink r:id="rId131" w:tooltip="Teamspeak" w:history="1">
        <w:r w:rsidRPr="00CC4A70">
          <w:rPr>
            <w:rFonts w:ascii="Arial" w:eastAsia="Times New Roman" w:hAnsi="Arial" w:cs="Arial"/>
            <w:i/>
            <w:iCs/>
            <w:color w:val="0B0080"/>
            <w:sz w:val="19"/>
            <w:szCs w:val="19"/>
            <w:lang w:val="en" w:eastAsia="en-PK"/>
          </w:rPr>
          <w:t>Teamspeak Forum</w:t>
        </w:r>
      </w:hyperlink>
      <w:r w:rsidRPr="00CC4A70">
        <w:rPr>
          <w:rFonts w:ascii="Arial" w:eastAsia="Times New Roman" w:hAnsi="Arial" w:cs="Arial"/>
          <w:i/>
          <w:iCs/>
          <w:color w:val="202122"/>
          <w:sz w:val="19"/>
          <w:szCs w:val="19"/>
          <w:lang w:val="en" w:eastAsia="en-PK"/>
        </w:rPr>
        <w:t>. </w:t>
      </w:r>
      <w:hyperlink r:id="rId132" w:history="1">
        <w:r w:rsidRPr="00CC4A70">
          <w:rPr>
            <w:rFonts w:ascii="Arial" w:eastAsia="Times New Roman" w:hAnsi="Arial" w:cs="Arial"/>
            <w:i/>
            <w:iCs/>
            <w:color w:val="663366"/>
            <w:sz w:val="19"/>
            <w:szCs w:val="19"/>
            <w:lang w:val="en" w:eastAsia="en-PK"/>
          </w:rPr>
          <w:t>Archived</w:t>
        </w:r>
      </w:hyperlink>
      <w:r w:rsidRPr="00CC4A70">
        <w:rPr>
          <w:rFonts w:ascii="Arial" w:eastAsia="Times New Roman" w:hAnsi="Arial" w:cs="Arial"/>
          <w:i/>
          <w:iCs/>
          <w:color w:val="202122"/>
          <w:sz w:val="19"/>
          <w:szCs w:val="19"/>
          <w:lang w:val="en" w:eastAsia="en-PK"/>
        </w:rPr>
        <w:t> from the original on 27 September 2016. Retrieved 5 July 2020.</w:t>
      </w:r>
    </w:p>
    <w:p w14:paraId="5DCCBB98" w14:textId="77777777" w:rsidR="00CC4A70" w:rsidRPr="00CC4A70" w:rsidRDefault="00CC4A70" w:rsidP="00CC4A70">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133" w:anchor="cite_ref-13" w:tooltip="Jump up" w:history="1">
        <w:r w:rsidRPr="00CC4A70">
          <w:rPr>
            <w:rFonts w:ascii="Arial" w:eastAsia="Times New Roman" w:hAnsi="Arial" w:cs="Arial"/>
            <w:b/>
            <w:bCs/>
            <w:color w:val="0B0080"/>
            <w:sz w:val="19"/>
            <w:szCs w:val="19"/>
            <w:lang w:val="en" w:eastAsia="en-PK"/>
          </w:rPr>
          <w:t>^</w:t>
        </w:r>
      </w:hyperlink>
      <w:r w:rsidRPr="00CC4A70">
        <w:rPr>
          <w:rFonts w:ascii="Arial" w:eastAsia="Times New Roman" w:hAnsi="Arial" w:cs="Arial"/>
          <w:color w:val="202122"/>
          <w:sz w:val="19"/>
          <w:szCs w:val="19"/>
          <w:lang w:val="en" w:eastAsia="en-PK"/>
        </w:rPr>
        <w:t> </w:t>
      </w:r>
      <w:hyperlink r:id="rId134" w:history="1">
        <w:r w:rsidRPr="00CC4A70">
          <w:rPr>
            <w:rFonts w:ascii="Arial" w:eastAsia="Times New Roman" w:hAnsi="Arial" w:cs="Arial"/>
            <w:i/>
            <w:iCs/>
            <w:color w:val="663366"/>
            <w:sz w:val="19"/>
            <w:szCs w:val="19"/>
            <w:lang w:val="en" w:eastAsia="en-PK"/>
          </w:rPr>
          <w:t>"XEP-0156: Discovering Alternative XMPP Connection Methods"</w:t>
        </w:r>
      </w:hyperlink>
      <w:r w:rsidRPr="00CC4A70">
        <w:rPr>
          <w:rFonts w:ascii="Arial" w:eastAsia="Times New Roman" w:hAnsi="Arial" w:cs="Arial"/>
          <w:i/>
          <w:iCs/>
          <w:color w:val="202122"/>
          <w:sz w:val="19"/>
          <w:szCs w:val="19"/>
          <w:lang w:val="en" w:eastAsia="en-PK"/>
        </w:rPr>
        <w:t>. </w:t>
      </w:r>
      <w:hyperlink r:id="rId135" w:tooltip="Extensible Messaging and Presence Protocol" w:history="1">
        <w:r w:rsidRPr="00CC4A70">
          <w:rPr>
            <w:rFonts w:ascii="Arial" w:eastAsia="Times New Roman" w:hAnsi="Arial" w:cs="Arial"/>
            <w:i/>
            <w:iCs/>
            <w:color w:val="0B0080"/>
            <w:sz w:val="19"/>
            <w:szCs w:val="19"/>
            <w:lang w:val="en" w:eastAsia="en-PK"/>
          </w:rPr>
          <w:t>XMPP.org</w:t>
        </w:r>
      </w:hyperlink>
      <w:r w:rsidRPr="00CC4A70">
        <w:rPr>
          <w:rFonts w:ascii="Arial" w:eastAsia="Times New Roman" w:hAnsi="Arial" w:cs="Arial"/>
          <w:i/>
          <w:iCs/>
          <w:color w:val="202122"/>
          <w:sz w:val="19"/>
          <w:szCs w:val="19"/>
          <w:lang w:val="en" w:eastAsia="en-PK"/>
        </w:rPr>
        <w:t>. Archived from </w:t>
      </w:r>
      <w:hyperlink r:id="rId136" w:history="1">
        <w:r w:rsidRPr="00CC4A70">
          <w:rPr>
            <w:rFonts w:ascii="Arial" w:eastAsia="Times New Roman" w:hAnsi="Arial" w:cs="Arial"/>
            <w:i/>
            <w:iCs/>
            <w:color w:val="663366"/>
            <w:sz w:val="19"/>
            <w:szCs w:val="19"/>
            <w:lang w:val="en" w:eastAsia="en-PK"/>
          </w:rPr>
          <w:t>the original</w:t>
        </w:r>
      </w:hyperlink>
      <w:r w:rsidRPr="00CC4A70">
        <w:rPr>
          <w:rFonts w:ascii="Arial" w:eastAsia="Times New Roman" w:hAnsi="Arial" w:cs="Arial"/>
          <w:i/>
          <w:iCs/>
          <w:color w:val="202122"/>
          <w:sz w:val="19"/>
          <w:szCs w:val="19"/>
          <w:lang w:val="en" w:eastAsia="en-PK"/>
        </w:rPr>
        <w:t> on 7 May 2012. Retrieved 23 May 2012.</w:t>
      </w:r>
    </w:p>
    <w:p w14:paraId="1245A6C4" w14:textId="77777777" w:rsidR="00CC4A70" w:rsidRPr="00CC4A70" w:rsidRDefault="00CC4A70" w:rsidP="00CC4A70">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137" w:anchor="cite_ref-14" w:tooltip="Jump up" w:history="1">
        <w:r w:rsidRPr="00CC4A70">
          <w:rPr>
            <w:rFonts w:ascii="Arial" w:eastAsia="Times New Roman" w:hAnsi="Arial" w:cs="Arial"/>
            <w:b/>
            <w:bCs/>
            <w:color w:val="0B0080"/>
            <w:sz w:val="19"/>
            <w:szCs w:val="19"/>
            <w:lang w:val="en" w:eastAsia="en-PK"/>
          </w:rPr>
          <w:t>^</w:t>
        </w:r>
      </w:hyperlink>
      <w:r w:rsidRPr="00CC4A70">
        <w:rPr>
          <w:rFonts w:ascii="Arial" w:eastAsia="Times New Roman" w:hAnsi="Arial" w:cs="Arial"/>
          <w:color w:val="202122"/>
          <w:sz w:val="19"/>
          <w:szCs w:val="19"/>
          <w:lang w:val="en" w:eastAsia="en-PK"/>
        </w:rPr>
        <w:t> </w:t>
      </w:r>
      <w:hyperlink r:id="rId138" w:history="1">
        <w:r w:rsidRPr="00CC4A70">
          <w:rPr>
            <w:rFonts w:ascii="Arial" w:eastAsia="Times New Roman" w:hAnsi="Arial" w:cs="Arial"/>
            <w:i/>
            <w:iCs/>
            <w:color w:val="663366"/>
            <w:sz w:val="19"/>
            <w:szCs w:val="19"/>
            <w:lang w:val="en" w:eastAsia="en-PK"/>
          </w:rPr>
          <w:t>"A new feature is available that enables Outlook 2007 to use DNS Service Location (SRV) records to locate the Exchange Autodiscover service"</w:t>
        </w:r>
      </w:hyperlink>
      <w:r w:rsidRPr="00CC4A70">
        <w:rPr>
          <w:rFonts w:ascii="Arial" w:eastAsia="Times New Roman" w:hAnsi="Arial" w:cs="Arial"/>
          <w:i/>
          <w:iCs/>
          <w:color w:val="202122"/>
          <w:sz w:val="19"/>
          <w:szCs w:val="19"/>
          <w:lang w:val="en" w:eastAsia="en-PK"/>
        </w:rPr>
        <w:t>. </w:t>
      </w:r>
      <w:hyperlink r:id="rId139" w:tooltip="Microsoft" w:history="1">
        <w:r w:rsidRPr="00CC4A70">
          <w:rPr>
            <w:rFonts w:ascii="Arial" w:eastAsia="Times New Roman" w:hAnsi="Arial" w:cs="Arial"/>
            <w:i/>
            <w:iCs/>
            <w:color w:val="0B0080"/>
            <w:sz w:val="19"/>
            <w:szCs w:val="19"/>
            <w:lang w:val="en" w:eastAsia="en-PK"/>
          </w:rPr>
          <w:t>Microsoft Support</w:t>
        </w:r>
      </w:hyperlink>
      <w:r w:rsidRPr="00CC4A70">
        <w:rPr>
          <w:rFonts w:ascii="Arial" w:eastAsia="Times New Roman" w:hAnsi="Arial" w:cs="Arial"/>
          <w:i/>
          <w:iCs/>
          <w:color w:val="202122"/>
          <w:sz w:val="19"/>
          <w:szCs w:val="19"/>
          <w:lang w:val="en" w:eastAsia="en-PK"/>
        </w:rPr>
        <w:t>. 13 May 2010. Archived from </w:t>
      </w:r>
      <w:hyperlink r:id="rId140" w:history="1">
        <w:r w:rsidRPr="00CC4A70">
          <w:rPr>
            <w:rFonts w:ascii="Arial" w:eastAsia="Times New Roman" w:hAnsi="Arial" w:cs="Arial"/>
            <w:i/>
            <w:iCs/>
            <w:color w:val="663366"/>
            <w:sz w:val="19"/>
            <w:szCs w:val="19"/>
            <w:lang w:val="en" w:eastAsia="en-PK"/>
          </w:rPr>
          <w:t>the original</w:t>
        </w:r>
      </w:hyperlink>
      <w:r w:rsidRPr="00CC4A70">
        <w:rPr>
          <w:rFonts w:ascii="Arial" w:eastAsia="Times New Roman" w:hAnsi="Arial" w:cs="Arial"/>
          <w:i/>
          <w:iCs/>
          <w:color w:val="202122"/>
          <w:sz w:val="19"/>
          <w:szCs w:val="19"/>
          <w:lang w:val="en" w:eastAsia="en-PK"/>
        </w:rPr>
        <w:t> on 20 April 2012. Retrieved 23 May 2012.</w:t>
      </w:r>
    </w:p>
    <w:p w14:paraId="151B59F0" w14:textId="77777777" w:rsidR="00CC4A70" w:rsidRPr="00CC4A70" w:rsidRDefault="00CC4A70" w:rsidP="00CC4A70">
      <w:pPr>
        <w:numPr>
          <w:ilvl w:val="1"/>
          <w:numId w:val="5"/>
        </w:numPr>
        <w:spacing w:before="100" w:beforeAutospacing="1" w:after="120" w:line="240" w:lineRule="auto"/>
        <w:ind w:left="768"/>
        <w:rPr>
          <w:rFonts w:ascii="Arial" w:eastAsia="Times New Roman" w:hAnsi="Arial" w:cs="Arial"/>
          <w:color w:val="202122"/>
          <w:sz w:val="19"/>
          <w:szCs w:val="19"/>
          <w:lang w:val="en" w:eastAsia="en-PK"/>
        </w:rPr>
      </w:pPr>
      <w:hyperlink r:id="rId141" w:anchor="cite_ref-15" w:tooltip="Jump up" w:history="1">
        <w:r w:rsidRPr="00CC4A70">
          <w:rPr>
            <w:rFonts w:ascii="Arial" w:eastAsia="Times New Roman" w:hAnsi="Arial" w:cs="Arial"/>
            <w:b/>
            <w:bCs/>
            <w:color w:val="0B0080"/>
            <w:sz w:val="19"/>
            <w:szCs w:val="19"/>
            <w:lang w:val="en" w:eastAsia="en-PK"/>
          </w:rPr>
          <w:t>^</w:t>
        </w:r>
      </w:hyperlink>
      <w:r w:rsidRPr="00CC4A70">
        <w:rPr>
          <w:rFonts w:ascii="Arial" w:eastAsia="Times New Roman" w:hAnsi="Arial" w:cs="Arial"/>
          <w:color w:val="202122"/>
          <w:sz w:val="19"/>
          <w:szCs w:val="19"/>
          <w:lang w:val="en" w:eastAsia="en-PK"/>
        </w:rPr>
        <w:t> </w:t>
      </w:r>
      <w:r w:rsidRPr="00CC4A70">
        <w:rPr>
          <w:rFonts w:ascii="Arial" w:eastAsia="Times New Roman" w:hAnsi="Arial" w:cs="Arial"/>
          <w:i/>
          <w:iCs/>
          <w:color w:val="202122"/>
          <w:sz w:val="19"/>
          <w:szCs w:val="19"/>
          <w:lang w:val="en" w:eastAsia="en-PK"/>
        </w:rPr>
        <w:t>Cotton, M.; Eggert, L.; Touch, J.; Westerlund, M.; Cheshire, S. (August 2011). </w:t>
      </w:r>
      <w:hyperlink r:id="rId142" w:history="1">
        <w:r w:rsidRPr="00CC4A70">
          <w:rPr>
            <w:rFonts w:ascii="Arial" w:eastAsia="Times New Roman" w:hAnsi="Arial" w:cs="Arial"/>
            <w:i/>
            <w:iCs/>
            <w:color w:val="663366"/>
            <w:sz w:val="19"/>
            <w:szCs w:val="19"/>
            <w:lang w:val="en" w:eastAsia="en-PK"/>
          </w:rPr>
          <w:t>Internet Assigned Numbers Authority (IANA) Procedures for the Management of the Service Name and Transport Protocol Port Number Registry</w:t>
        </w:r>
      </w:hyperlink>
      <w:r w:rsidRPr="00CC4A70">
        <w:rPr>
          <w:rFonts w:ascii="Arial" w:eastAsia="Times New Roman" w:hAnsi="Arial" w:cs="Arial"/>
          <w:i/>
          <w:iCs/>
          <w:color w:val="202122"/>
          <w:sz w:val="19"/>
          <w:szCs w:val="19"/>
          <w:lang w:val="en" w:eastAsia="en-PK"/>
        </w:rPr>
        <w:t>. </w:t>
      </w:r>
      <w:hyperlink r:id="rId143" w:tooltip="Internet Engineering Task Force" w:history="1">
        <w:r w:rsidRPr="00CC4A70">
          <w:rPr>
            <w:rFonts w:ascii="Arial" w:eastAsia="Times New Roman" w:hAnsi="Arial" w:cs="Arial"/>
            <w:i/>
            <w:iCs/>
            <w:color w:val="0B0080"/>
            <w:sz w:val="19"/>
            <w:szCs w:val="19"/>
            <w:lang w:val="en" w:eastAsia="en-PK"/>
          </w:rPr>
          <w:t>IETF</w:t>
        </w:r>
      </w:hyperlink>
      <w:r w:rsidRPr="00CC4A70">
        <w:rPr>
          <w:rFonts w:ascii="Arial" w:eastAsia="Times New Roman" w:hAnsi="Arial" w:cs="Arial"/>
          <w:i/>
          <w:iCs/>
          <w:color w:val="202122"/>
          <w:sz w:val="19"/>
          <w:szCs w:val="19"/>
          <w:lang w:val="en" w:eastAsia="en-PK"/>
        </w:rPr>
        <w:t>. </w:t>
      </w:r>
      <w:hyperlink r:id="rId144" w:tooltip="Doi (identifier)" w:history="1">
        <w:r w:rsidRPr="00CC4A70">
          <w:rPr>
            <w:rFonts w:ascii="Arial" w:eastAsia="Times New Roman" w:hAnsi="Arial" w:cs="Arial"/>
            <w:i/>
            <w:iCs/>
            <w:color w:val="0B0080"/>
            <w:sz w:val="19"/>
            <w:szCs w:val="19"/>
            <w:lang w:val="en" w:eastAsia="en-PK"/>
          </w:rPr>
          <w:t>doi</w:t>
        </w:r>
      </w:hyperlink>
      <w:r w:rsidRPr="00CC4A70">
        <w:rPr>
          <w:rFonts w:ascii="Arial" w:eastAsia="Times New Roman" w:hAnsi="Arial" w:cs="Arial"/>
          <w:i/>
          <w:iCs/>
          <w:color w:val="202122"/>
          <w:sz w:val="19"/>
          <w:szCs w:val="19"/>
          <w:lang w:val="en" w:eastAsia="en-PK"/>
        </w:rPr>
        <w:t>:</w:t>
      </w:r>
      <w:hyperlink r:id="rId145" w:history="1">
        <w:r w:rsidRPr="00CC4A70">
          <w:rPr>
            <w:rFonts w:ascii="Arial" w:eastAsia="Times New Roman" w:hAnsi="Arial" w:cs="Arial"/>
            <w:i/>
            <w:iCs/>
            <w:color w:val="663366"/>
            <w:sz w:val="19"/>
            <w:szCs w:val="19"/>
            <w:lang w:val="en" w:eastAsia="en-PK"/>
          </w:rPr>
          <w:t>10.17487/RFC6335</w:t>
        </w:r>
      </w:hyperlink>
      <w:r w:rsidRPr="00CC4A70">
        <w:rPr>
          <w:rFonts w:ascii="Arial" w:eastAsia="Times New Roman" w:hAnsi="Arial" w:cs="Arial"/>
          <w:i/>
          <w:iCs/>
          <w:color w:val="202122"/>
          <w:sz w:val="19"/>
          <w:szCs w:val="19"/>
          <w:lang w:val="en" w:eastAsia="en-PK"/>
        </w:rPr>
        <w:t>. </w:t>
      </w:r>
      <w:hyperlink r:id="rId146" w:tooltip="RFC (identifier)" w:history="1">
        <w:r w:rsidRPr="00CC4A70">
          <w:rPr>
            <w:rFonts w:ascii="Arial" w:eastAsia="Times New Roman" w:hAnsi="Arial" w:cs="Arial"/>
            <w:i/>
            <w:iCs/>
            <w:color w:val="0B0080"/>
            <w:sz w:val="19"/>
            <w:szCs w:val="19"/>
            <w:lang w:val="en" w:eastAsia="en-PK"/>
          </w:rPr>
          <w:t>RFC</w:t>
        </w:r>
      </w:hyperlink>
      <w:r w:rsidRPr="00CC4A70">
        <w:rPr>
          <w:rFonts w:ascii="Arial" w:eastAsia="Times New Roman" w:hAnsi="Arial" w:cs="Arial"/>
          <w:i/>
          <w:iCs/>
          <w:color w:val="202122"/>
          <w:sz w:val="19"/>
          <w:szCs w:val="19"/>
          <w:lang w:val="en" w:eastAsia="en-PK"/>
        </w:rPr>
        <w:t> </w:t>
      </w:r>
      <w:hyperlink r:id="rId147" w:history="1">
        <w:r w:rsidRPr="00CC4A70">
          <w:rPr>
            <w:rFonts w:ascii="Arial" w:eastAsia="Times New Roman" w:hAnsi="Arial" w:cs="Arial"/>
            <w:i/>
            <w:iCs/>
            <w:color w:val="663366"/>
            <w:sz w:val="19"/>
            <w:szCs w:val="19"/>
            <w:lang w:val="en" w:eastAsia="en-PK"/>
          </w:rPr>
          <w:t>6335</w:t>
        </w:r>
      </w:hyperlink>
      <w:r w:rsidRPr="00CC4A70">
        <w:rPr>
          <w:rFonts w:ascii="Arial" w:eastAsia="Times New Roman" w:hAnsi="Arial" w:cs="Arial"/>
          <w:i/>
          <w:iCs/>
          <w:color w:val="202122"/>
          <w:sz w:val="19"/>
          <w:szCs w:val="19"/>
          <w:lang w:val="en" w:eastAsia="en-PK"/>
        </w:rPr>
        <w:t>. Retrieved 6 July 2020.</w:t>
      </w:r>
    </w:p>
    <w:p w14:paraId="55561085" w14:textId="77777777" w:rsidR="00CC4A70" w:rsidRPr="00CC4A70" w:rsidRDefault="00CC4A70" w:rsidP="00CC4A7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C4A70">
        <w:rPr>
          <w:rFonts w:ascii="Georgia" w:eastAsia="Times New Roman" w:hAnsi="Georgia" w:cs="Arial"/>
          <w:color w:val="000000"/>
          <w:sz w:val="36"/>
          <w:szCs w:val="36"/>
          <w:lang w:val="en" w:eastAsia="en-PK"/>
        </w:rPr>
        <w:t>External links</w:t>
      </w:r>
      <w:r w:rsidRPr="00CC4A70">
        <w:rPr>
          <w:rFonts w:ascii="Arial" w:eastAsia="Times New Roman" w:hAnsi="Arial" w:cs="Arial"/>
          <w:color w:val="54595D"/>
          <w:sz w:val="24"/>
          <w:szCs w:val="24"/>
          <w:lang w:val="en" w:eastAsia="en-PK"/>
        </w:rPr>
        <w:t>[</w:t>
      </w:r>
      <w:hyperlink r:id="rId148" w:tooltip="Edit section: External links" w:history="1">
        <w:r w:rsidRPr="00CC4A70">
          <w:rPr>
            <w:rFonts w:ascii="Arial" w:eastAsia="Times New Roman" w:hAnsi="Arial" w:cs="Arial"/>
            <w:color w:val="0B0080"/>
            <w:sz w:val="24"/>
            <w:szCs w:val="24"/>
            <w:lang w:val="en" w:eastAsia="en-PK"/>
          </w:rPr>
          <w:t>edit</w:t>
        </w:r>
      </w:hyperlink>
      <w:r w:rsidRPr="00CC4A70">
        <w:rPr>
          <w:rFonts w:ascii="Arial" w:eastAsia="Times New Roman" w:hAnsi="Arial" w:cs="Arial"/>
          <w:color w:val="54595D"/>
          <w:sz w:val="24"/>
          <w:szCs w:val="24"/>
          <w:lang w:val="en" w:eastAsia="en-PK"/>
        </w:rPr>
        <w:t>]</w:t>
      </w:r>
    </w:p>
    <w:p w14:paraId="61C4B154" w14:textId="77777777" w:rsidR="00CC4A70" w:rsidRPr="00CC4A70" w:rsidRDefault="00CC4A70" w:rsidP="00CC4A70">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49" w:history="1">
        <w:r w:rsidRPr="00CC4A70">
          <w:rPr>
            <w:rFonts w:ascii="Arial" w:eastAsia="Times New Roman" w:hAnsi="Arial" w:cs="Arial"/>
            <w:color w:val="663366"/>
            <w:sz w:val="24"/>
            <w:szCs w:val="24"/>
            <w:lang w:val="en" w:eastAsia="en-PK"/>
          </w:rPr>
          <w:t>RFC 2782 – Definition of the SRV resource record</w:t>
        </w:r>
      </w:hyperlink>
      <w:r w:rsidRPr="00CC4A70">
        <w:rPr>
          <w:rFonts w:ascii="Arial" w:eastAsia="Times New Roman" w:hAnsi="Arial" w:cs="Arial"/>
          <w:color w:val="202122"/>
          <w:sz w:val="24"/>
          <w:szCs w:val="24"/>
          <w:lang w:val="en" w:eastAsia="en-PK"/>
        </w:rPr>
        <w:t> - </w:t>
      </w:r>
      <w:hyperlink r:id="rId150" w:history="1">
        <w:r w:rsidRPr="00CC4A70">
          <w:rPr>
            <w:rFonts w:ascii="Arial" w:eastAsia="Times New Roman" w:hAnsi="Arial" w:cs="Arial"/>
            <w:color w:val="663366"/>
            <w:sz w:val="24"/>
            <w:szCs w:val="24"/>
            <w:lang w:val="en" w:eastAsia="en-PK"/>
          </w:rPr>
          <w:t>Archived</w:t>
        </w:r>
      </w:hyperlink>
      <w:r w:rsidRPr="00CC4A70">
        <w:rPr>
          <w:rFonts w:ascii="Arial" w:eastAsia="Times New Roman" w:hAnsi="Arial" w:cs="Arial"/>
          <w:color w:val="202122"/>
          <w:sz w:val="24"/>
          <w:szCs w:val="24"/>
          <w:lang w:val="en" w:eastAsia="en-PK"/>
        </w:rPr>
        <w:t> 6 July 2020 at the </w:t>
      </w:r>
      <w:hyperlink r:id="rId151" w:tooltip="Wayback Machine" w:history="1">
        <w:r w:rsidRPr="00CC4A70">
          <w:rPr>
            <w:rFonts w:ascii="Arial" w:eastAsia="Times New Roman" w:hAnsi="Arial" w:cs="Arial"/>
            <w:color w:val="0B0080"/>
            <w:sz w:val="24"/>
            <w:szCs w:val="24"/>
            <w:lang w:val="en" w:eastAsia="en-PK"/>
          </w:rPr>
          <w:t>Wayback Machine</w:t>
        </w:r>
      </w:hyperlink>
    </w:p>
    <w:p w14:paraId="51D3DCC0" w14:textId="77777777" w:rsidR="00CC4A70" w:rsidRPr="00CC4A70" w:rsidRDefault="00CC4A70" w:rsidP="00CC4A70">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52" w:history="1">
        <w:r w:rsidRPr="00CC4A70">
          <w:rPr>
            <w:rFonts w:ascii="Arial" w:eastAsia="Times New Roman" w:hAnsi="Arial" w:cs="Arial"/>
            <w:color w:val="663366"/>
            <w:sz w:val="24"/>
            <w:szCs w:val="24"/>
            <w:lang w:val="en" w:eastAsia="en-PK"/>
          </w:rPr>
          <w:t>RFC 6186 – Use of SRV Records for Locating Email Submission/Access Services</w:t>
        </w:r>
      </w:hyperlink>
      <w:r w:rsidRPr="00CC4A70">
        <w:rPr>
          <w:rFonts w:ascii="Arial" w:eastAsia="Times New Roman" w:hAnsi="Arial" w:cs="Arial"/>
          <w:color w:val="202122"/>
          <w:sz w:val="24"/>
          <w:szCs w:val="24"/>
          <w:lang w:val="en" w:eastAsia="en-PK"/>
        </w:rPr>
        <w:t> - </w:t>
      </w:r>
      <w:hyperlink r:id="rId153" w:history="1">
        <w:r w:rsidRPr="00CC4A70">
          <w:rPr>
            <w:rFonts w:ascii="Arial" w:eastAsia="Times New Roman" w:hAnsi="Arial" w:cs="Arial"/>
            <w:color w:val="663366"/>
            <w:sz w:val="24"/>
            <w:szCs w:val="24"/>
            <w:lang w:val="en" w:eastAsia="en-PK"/>
          </w:rPr>
          <w:t>Archived</w:t>
        </w:r>
      </w:hyperlink>
      <w:r w:rsidRPr="00CC4A70">
        <w:rPr>
          <w:rFonts w:ascii="Arial" w:eastAsia="Times New Roman" w:hAnsi="Arial" w:cs="Arial"/>
          <w:color w:val="202122"/>
          <w:sz w:val="24"/>
          <w:szCs w:val="24"/>
          <w:lang w:val="en" w:eastAsia="en-PK"/>
        </w:rPr>
        <w:t> 6 July 2020 at the </w:t>
      </w:r>
      <w:hyperlink r:id="rId154" w:tooltip="Wayback Machine" w:history="1">
        <w:r w:rsidRPr="00CC4A70">
          <w:rPr>
            <w:rFonts w:ascii="Arial" w:eastAsia="Times New Roman" w:hAnsi="Arial" w:cs="Arial"/>
            <w:color w:val="0B0080"/>
            <w:sz w:val="24"/>
            <w:szCs w:val="24"/>
            <w:lang w:val="en" w:eastAsia="en-PK"/>
          </w:rPr>
          <w:t>Wayback Machine</w:t>
        </w:r>
      </w:hyperlink>
    </w:p>
    <w:p w14:paraId="47C8878B" w14:textId="77777777" w:rsidR="00CC4A70" w:rsidRPr="00CC4A70" w:rsidRDefault="00CC4A70" w:rsidP="00CC4A70">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55" w:history="1">
        <w:r w:rsidRPr="00CC4A70">
          <w:rPr>
            <w:rFonts w:ascii="Arial" w:eastAsia="Times New Roman" w:hAnsi="Arial" w:cs="Arial"/>
            <w:color w:val="663366"/>
            <w:sz w:val="24"/>
            <w:szCs w:val="24"/>
            <w:lang w:val="en" w:eastAsia="en-PK"/>
          </w:rPr>
          <w:t>Using DNS SRV records to locate whois servers (Internet-Draft)</w:t>
        </w:r>
      </w:hyperlink>
      <w:r w:rsidRPr="00CC4A70">
        <w:rPr>
          <w:rFonts w:ascii="Arial" w:eastAsia="Times New Roman" w:hAnsi="Arial" w:cs="Arial"/>
          <w:color w:val="202122"/>
          <w:sz w:val="24"/>
          <w:szCs w:val="24"/>
          <w:lang w:val="en" w:eastAsia="en-PK"/>
        </w:rPr>
        <w:t> - </w:t>
      </w:r>
      <w:hyperlink r:id="rId156" w:history="1">
        <w:r w:rsidRPr="00CC4A70">
          <w:rPr>
            <w:rFonts w:ascii="Arial" w:eastAsia="Times New Roman" w:hAnsi="Arial" w:cs="Arial"/>
            <w:color w:val="663366"/>
            <w:sz w:val="24"/>
            <w:szCs w:val="24"/>
            <w:lang w:val="en" w:eastAsia="en-PK"/>
          </w:rPr>
          <w:t>Archived</w:t>
        </w:r>
      </w:hyperlink>
      <w:r w:rsidRPr="00CC4A70">
        <w:rPr>
          <w:rFonts w:ascii="Arial" w:eastAsia="Times New Roman" w:hAnsi="Arial" w:cs="Arial"/>
          <w:color w:val="202122"/>
          <w:sz w:val="24"/>
          <w:szCs w:val="24"/>
          <w:lang w:val="en" w:eastAsia="en-PK"/>
        </w:rPr>
        <w:t> 6 July 2020 at the </w:t>
      </w:r>
      <w:hyperlink r:id="rId157" w:tooltip="Wayback Machine" w:history="1">
        <w:r w:rsidRPr="00CC4A70">
          <w:rPr>
            <w:rFonts w:ascii="Arial" w:eastAsia="Times New Roman" w:hAnsi="Arial" w:cs="Arial"/>
            <w:color w:val="0B0080"/>
            <w:sz w:val="24"/>
            <w:szCs w:val="24"/>
            <w:lang w:val="en" w:eastAsia="en-PK"/>
          </w:rPr>
          <w:t>Wayback Machine</w:t>
        </w:r>
      </w:hyperlink>
    </w:p>
    <w:p w14:paraId="7304B882" w14:textId="77777777" w:rsidR="00CC4A70" w:rsidRPr="00CC4A70" w:rsidRDefault="00CC4A70" w:rsidP="00CC4A70">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58" w:history="1">
        <w:r w:rsidRPr="00CC4A70">
          <w:rPr>
            <w:rFonts w:ascii="Arial" w:eastAsia="Times New Roman" w:hAnsi="Arial" w:cs="Arial"/>
            <w:color w:val="663366"/>
            <w:sz w:val="24"/>
            <w:szCs w:val="24"/>
            <w:lang w:val="en" w:eastAsia="en-PK"/>
          </w:rPr>
          <w:t>Use of SRV records in conjunction with HTTP and URIs (Internet-Draft)</w:t>
        </w:r>
      </w:hyperlink>
      <w:r w:rsidRPr="00CC4A70">
        <w:rPr>
          <w:rFonts w:ascii="Arial" w:eastAsia="Times New Roman" w:hAnsi="Arial" w:cs="Arial"/>
          <w:color w:val="202122"/>
          <w:sz w:val="24"/>
          <w:szCs w:val="24"/>
          <w:lang w:val="en" w:eastAsia="en-PK"/>
        </w:rPr>
        <w:t> - </w:t>
      </w:r>
      <w:hyperlink r:id="rId159" w:history="1">
        <w:r w:rsidRPr="00CC4A70">
          <w:rPr>
            <w:rFonts w:ascii="Arial" w:eastAsia="Times New Roman" w:hAnsi="Arial" w:cs="Arial"/>
            <w:color w:val="663366"/>
            <w:sz w:val="24"/>
            <w:szCs w:val="24"/>
            <w:lang w:val="en" w:eastAsia="en-PK"/>
          </w:rPr>
          <w:t>Archived</w:t>
        </w:r>
      </w:hyperlink>
      <w:r w:rsidRPr="00CC4A70">
        <w:rPr>
          <w:rFonts w:ascii="Arial" w:eastAsia="Times New Roman" w:hAnsi="Arial" w:cs="Arial"/>
          <w:color w:val="202122"/>
          <w:sz w:val="24"/>
          <w:szCs w:val="24"/>
          <w:lang w:val="en" w:eastAsia="en-PK"/>
        </w:rPr>
        <w:t> 6 July 2020 at the </w:t>
      </w:r>
      <w:hyperlink r:id="rId160" w:tooltip="Wayback Machine" w:history="1">
        <w:r w:rsidRPr="00CC4A70">
          <w:rPr>
            <w:rFonts w:ascii="Arial" w:eastAsia="Times New Roman" w:hAnsi="Arial" w:cs="Arial"/>
            <w:color w:val="0B0080"/>
            <w:sz w:val="24"/>
            <w:szCs w:val="24"/>
            <w:lang w:val="en" w:eastAsia="en-PK"/>
          </w:rPr>
          <w:t>Wayback Machine</w:t>
        </w:r>
      </w:hyperlink>
    </w:p>
    <w:p w14:paraId="17274B57" w14:textId="77777777" w:rsidR="00CC4A70" w:rsidRPr="00CC4A70" w:rsidRDefault="00CC4A70" w:rsidP="00CC4A70">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61" w:history="1">
        <w:r w:rsidRPr="00CC4A70">
          <w:rPr>
            <w:rFonts w:ascii="Arial" w:eastAsia="Times New Roman" w:hAnsi="Arial" w:cs="Arial"/>
            <w:color w:val="663366"/>
            <w:sz w:val="24"/>
            <w:szCs w:val="24"/>
            <w:lang w:val="en" w:eastAsia="en-PK"/>
          </w:rPr>
          <w:t>Service Name and Transport Protocol Port Number Registry</w:t>
        </w:r>
      </w:hyperlink>
      <w:r w:rsidRPr="00CC4A70">
        <w:rPr>
          <w:rFonts w:ascii="Arial" w:eastAsia="Times New Roman" w:hAnsi="Arial" w:cs="Arial"/>
          <w:color w:val="202122"/>
          <w:sz w:val="24"/>
          <w:szCs w:val="24"/>
          <w:lang w:val="en" w:eastAsia="en-PK"/>
        </w:rPr>
        <w:t> - </w:t>
      </w:r>
      <w:hyperlink r:id="rId162" w:history="1">
        <w:r w:rsidRPr="00CC4A70">
          <w:rPr>
            <w:rFonts w:ascii="Arial" w:eastAsia="Times New Roman" w:hAnsi="Arial" w:cs="Arial"/>
            <w:color w:val="663366"/>
            <w:sz w:val="24"/>
            <w:szCs w:val="24"/>
            <w:lang w:val="en" w:eastAsia="en-PK"/>
          </w:rPr>
          <w:t>Archived</w:t>
        </w:r>
      </w:hyperlink>
      <w:r w:rsidRPr="00CC4A70">
        <w:rPr>
          <w:rFonts w:ascii="Arial" w:eastAsia="Times New Roman" w:hAnsi="Arial" w:cs="Arial"/>
          <w:color w:val="202122"/>
          <w:sz w:val="24"/>
          <w:szCs w:val="24"/>
          <w:lang w:val="en" w:eastAsia="en-PK"/>
        </w:rPr>
        <w:t> 6 July 2020 at the </w:t>
      </w:r>
      <w:hyperlink r:id="rId163" w:tooltip="Wayback Machine" w:history="1">
        <w:r w:rsidRPr="00CC4A70">
          <w:rPr>
            <w:rFonts w:ascii="Arial" w:eastAsia="Times New Roman" w:hAnsi="Arial" w:cs="Arial"/>
            <w:color w:val="0B0080"/>
            <w:sz w:val="24"/>
            <w:szCs w:val="24"/>
            <w:lang w:val="en" w:eastAsia="en-PK"/>
          </w:rPr>
          <w:t>Wayback Machine</w:t>
        </w:r>
      </w:hyperlink>
    </w:p>
    <w:p w14:paraId="2ED99C23"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F11B9"/>
    <w:multiLevelType w:val="multilevel"/>
    <w:tmpl w:val="4A10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245742"/>
    <w:multiLevelType w:val="multilevel"/>
    <w:tmpl w:val="9192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555A9"/>
    <w:multiLevelType w:val="multilevel"/>
    <w:tmpl w:val="1C2A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D0CF3"/>
    <w:multiLevelType w:val="multilevel"/>
    <w:tmpl w:val="09AC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3C2567"/>
    <w:multiLevelType w:val="multilevel"/>
    <w:tmpl w:val="18561F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411D81"/>
    <w:multiLevelType w:val="multilevel"/>
    <w:tmpl w:val="3F32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31"/>
    <w:rsid w:val="00467331"/>
    <w:rsid w:val="00A06BD3"/>
    <w:rsid w:val="00CC4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E0FC4-48CB-48E5-BCB8-59AA8D6A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270408">
      <w:bodyDiv w:val="1"/>
      <w:marLeft w:val="0"/>
      <w:marRight w:val="0"/>
      <w:marTop w:val="0"/>
      <w:marBottom w:val="0"/>
      <w:divBdr>
        <w:top w:val="none" w:sz="0" w:space="0" w:color="auto"/>
        <w:left w:val="none" w:sz="0" w:space="0" w:color="auto"/>
        <w:bottom w:val="none" w:sz="0" w:space="0" w:color="auto"/>
        <w:right w:val="none" w:sz="0" w:space="0" w:color="auto"/>
      </w:divBdr>
      <w:divsChild>
        <w:div w:id="1963538891">
          <w:marLeft w:val="0"/>
          <w:marRight w:val="0"/>
          <w:marTop w:val="0"/>
          <w:marBottom w:val="0"/>
          <w:divBdr>
            <w:top w:val="none" w:sz="0" w:space="0" w:color="auto"/>
            <w:left w:val="none" w:sz="0" w:space="0" w:color="auto"/>
            <w:bottom w:val="none" w:sz="0" w:space="0" w:color="auto"/>
            <w:right w:val="none" w:sz="0" w:space="0" w:color="auto"/>
          </w:divBdr>
          <w:divsChild>
            <w:div w:id="1649506612">
              <w:marLeft w:val="0"/>
              <w:marRight w:val="0"/>
              <w:marTop w:val="0"/>
              <w:marBottom w:val="0"/>
              <w:divBdr>
                <w:top w:val="none" w:sz="0" w:space="0" w:color="auto"/>
                <w:left w:val="none" w:sz="0" w:space="0" w:color="auto"/>
                <w:bottom w:val="none" w:sz="0" w:space="0" w:color="auto"/>
                <w:right w:val="none" w:sz="0" w:space="0" w:color="auto"/>
              </w:divBdr>
            </w:div>
            <w:div w:id="410667229">
              <w:marLeft w:val="0"/>
              <w:marRight w:val="0"/>
              <w:marTop w:val="0"/>
              <w:marBottom w:val="0"/>
              <w:divBdr>
                <w:top w:val="none" w:sz="0" w:space="0" w:color="auto"/>
                <w:left w:val="none" w:sz="0" w:space="0" w:color="auto"/>
                <w:bottom w:val="none" w:sz="0" w:space="0" w:color="auto"/>
                <w:right w:val="none" w:sz="0" w:space="0" w:color="auto"/>
              </w:divBdr>
              <w:divsChild>
                <w:div w:id="83192990">
                  <w:marLeft w:val="0"/>
                  <w:marRight w:val="0"/>
                  <w:marTop w:val="0"/>
                  <w:marBottom w:val="0"/>
                  <w:divBdr>
                    <w:top w:val="none" w:sz="0" w:space="0" w:color="auto"/>
                    <w:left w:val="none" w:sz="0" w:space="0" w:color="auto"/>
                    <w:bottom w:val="none" w:sz="0" w:space="0" w:color="auto"/>
                    <w:right w:val="none" w:sz="0" w:space="0" w:color="auto"/>
                  </w:divBdr>
                  <w:divsChild>
                    <w:div w:id="42296165">
                      <w:marLeft w:val="0"/>
                      <w:marRight w:val="0"/>
                      <w:marTop w:val="0"/>
                      <w:marBottom w:val="0"/>
                      <w:divBdr>
                        <w:top w:val="single" w:sz="6" w:space="5" w:color="A2A9B1"/>
                        <w:left w:val="single" w:sz="6" w:space="5" w:color="A2A9B1"/>
                        <w:bottom w:val="single" w:sz="6" w:space="5" w:color="A2A9B1"/>
                        <w:right w:val="single" w:sz="6" w:space="5" w:color="A2A9B1"/>
                      </w:divBdr>
                    </w:div>
                    <w:div w:id="787815485">
                      <w:marLeft w:val="0"/>
                      <w:marRight w:val="0"/>
                      <w:marTop w:val="0"/>
                      <w:marBottom w:val="120"/>
                      <w:divBdr>
                        <w:top w:val="none" w:sz="0" w:space="0" w:color="auto"/>
                        <w:left w:val="none" w:sz="0" w:space="0" w:color="auto"/>
                        <w:bottom w:val="none" w:sz="0" w:space="0" w:color="auto"/>
                        <w:right w:val="none" w:sz="0" w:space="0" w:color="auto"/>
                      </w:divBdr>
                      <w:divsChild>
                        <w:div w:id="12287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_record" TargetMode="External"/><Relationship Id="rId117" Type="http://schemas.openxmlformats.org/officeDocument/2006/relationships/hyperlink" Target="https://web.archive.org/web/20200705234141/https:/github.com/mumble-voip/mumble/issues/1242" TargetMode="External"/><Relationship Id="rId21" Type="http://schemas.openxmlformats.org/officeDocument/2006/relationships/hyperlink" Target="https://en.wikipedia.org/wiki/User_Datagram_Protocol" TargetMode="External"/><Relationship Id="rId42" Type="http://schemas.openxmlformats.org/officeDocument/2006/relationships/hyperlink" Target="https://en.wikipedia.org/wiki/Zero-configuration_networking" TargetMode="External"/><Relationship Id="rId47" Type="http://schemas.openxmlformats.org/officeDocument/2006/relationships/hyperlink" Target="https://en.wikipedia.org/wiki/SRV_record" TargetMode="External"/><Relationship Id="rId63" Type="http://schemas.openxmlformats.org/officeDocument/2006/relationships/hyperlink" Target="https://en.wikipedia.org/wiki/Session_Initiation_Protocol" TargetMode="External"/><Relationship Id="rId68" Type="http://schemas.openxmlformats.org/officeDocument/2006/relationships/hyperlink" Target="https://en.wikipedia.org/wiki/Extensible_Messaging_and_Presence_Protocol" TargetMode="External"/><Relationship Id="rId84" Type="http://schemas.openxmlformats.org/officeDocument/2006/relationships/hyperlink" Target="https://en.wikipedia.org/wiki/Debian" TargetMode="External"/><Relationship Id="rId89" Type="http://schemas.openxmlformats.org/officeDocument/2006/relationships/hyperlink" Target="https://en.wikipedia.org/wiki/SRV_record" TargetMode="External"/><Relationship Id="rId112" Type="http://schemas.openxmlformats.org/officeDocument/2006/relationships/hyperlink" Target="https://minecraft.gamepedia.com/Java_Edition_1.3.1" TargetMode="External"/><Relationship Id="rId133" Type="http://schemas.openxmlformats.org/officeDocument/2006/relationships/hyperlink" Target="https://en.wikipedia.org/wiki/SRV_record" TargetMode="External"/><Relationship Id="rId138" Type="http://schemas.openxmlformats.org/officeDocument/2006/relationships/hyperlink" Target="https://web.archive.org/web/20120420205350/http:/support.microsoft.com/kb/940881" TargetMode="External"/><Relationship Id="rId154" Type="http://schemas.openxmlformats.org/officeDocument/2006/relationships/hyperlink" Target="https://en.wikipedia.org/wiki/Wayback_Machine" TargetMode="External"/><Relationship Id="rId159" Type="http://schemas.openxmlformats.org/officeDocument/2006/relationships/hyperlink" Target="https://web.archive.org/web/20200706003527/https:/tools.ietf.org/html/draft-andrews-http-srv-01" TargetMode="External"/><Relationship Id="rId16" Type="http://schemas.openxmlformats.org/officeDocument/2006/relationships/hyperlink" Target="https://en.wikipedia.org/wiki/SRV_record" TargetMode="External"/><Relationship Id="rId107" Type="http://schemas.openxmlformats.org/officeDocument/2006/relationships/hyperlink" Target="https://en.wikipedia.org/wiki/SRV_record" TargetMode="External"/><Relationship Id="rId11" Type="http://schemas.openxmlformats.org/officeDocument/2006/relationships/image" Target="media/image1.wmf"/><Relationship Id="rId32" Type="http://schemas.openxmlformats.org/officeDocument/2006/relationships/hyperlink" Target="https://en.wikipedia.org/wiki/Internet_standard" TargetMode="External"/><Relationship Id="rId37" Type="http://schemas.openxmlformats.org/officeDocument/2006/relationships/hyperlink" Target="https://en.wikipedia.org/wiki/CalDAV" TargetMode="External"/><Relationship Id="rId53" Type="http://schemas.openxmlformats.org/officeDocument/2006/relationships/hyperlink" Target="https://en.wikipedia.org/wiki/Matrix_(communication_protocol)" TargetMode="External"/><Relationship Id="rId58" Type="http://schemas.openxmlformats.org/officeDocument/2006/relationships/hyperlink" Target="https://en.wikipedia.org/wiki/SRV_record" TargetMode="External"/><Relationship Id="rId74" Type="http://schemas.openxmlformats.org/officeDocument/2006/relationships/hyperlink" Target="https://en.wikipedia.org/wiki/Active_Directory" TargetMode="External"/><Relationship Id="rId79" Type="http://schemas.openxmlformats.org/officeDocument/2006/relationships/hyperlink" Target="https://en.wikipedia.org/wiki/List_of_DNS_record_types" TargetMode="External"/><Relationship Id="rId102" Type="http://schemas.openxmlformats.org/officeDocument/2006/relationships/hyperlink" Target="https://en.wikipedia.org/wiki/Internet_Engineering_Task_Force" TargetMode="External"/><Relationship Id="rId123" Type="http://schemas.openxmlformats.org/officeDocument/2006/relationships/hyperlink" Target="https://en.wikipedia.org/wiki/Puppet_(software)" TargetMode="External"/><Relationship Id="rId128" Type="http://schemas.openxmlformats.org/officeDocument/2006/relationships/hyperlink" Target="https://web.archive.org/web/20161114223239/https:/forum.teamspeak.com/threads/82123-outdated-thread-TSDNS" TargetMode="External"/><Relationship Id="rId144" Type="http://schemas.openxmlformats.org/officeDocument/2006/relationships/hyperlink" Target="https://en.wikipedia.org/wiki/Doi_(identifier)" TargetMode="External"/><Relationship Id="rId149" Type="http://schemas.openxmlformats.org/officeDocument/2006/relationships/hyperlink" Target="https://tools.ietf.org/html/rfc2782" TargetMode="External"/><Relationship Id="rId5" Type="http://schemas.openxmlformats.org/officeDocument/2006/relationships/hyperlink" Target="https://en.wikipedia.org/wiki/SRV_record" TargetMode="External"/><Relationship Id="rId90" Type="http://schemas.openxmlformats.org/officeDocument/2006/relationships/hyperlink" Target="http://web.mit.edu/Kerberos/krb5-1.5/krb5-1.5.4/doc/krb5-install/Hostnames-for-the-Master-and-Slave-KDCs.html" TargetMode="External"/><Relationship Id="rId95" Type="http://schemas.openxmlformats.org/officeDocument/2006/relationships/hyperlink" Target="https://en.wikipedia.org/wiki/Internet_Engineering_Task_Force" TargetMode="External"/><Relationship Id="rId160" Type="http://schemas.openxmlformats.org/officeDocument/2006/relationships/hyperlink" Target="https://en.wikipedia.org/wiki/Wayback_Machine" TargetMode="External"/><Relationship Id="rId165" Type="http://schemas.openxmlformats.org/officeDocument/2006/relationships/theme" Target="theme/theme1.xml"/><Relationship Id="rId22" Type="http://schemas.openxmlformats.org/officeDocument/2006/relationships/hyperlink" Target="https://en.wikipedia.org/wiki/Time_to_live" TargetMode="External"/><Relationship Id="rId27" Type="http://schemas.openxmlformats.org/officeDocument/2006/relationships/hyperlink" Target="https://en.wikipedia.org/wiki/AAAA_record" TargetMode="External"/><Relationship Id="rId43" Type="http://schemas.openxmlformats.org/officeDocument/2006/relationships/hyperlink" Target="https://en.wikipedia.org/wiki/Host_Identity_Protocol" TargetMode="External"/><Relationship Id="rId48" Type="http://schemas.openxmlformats.org/officeDocument/2006/relationships/hyperlink" Target="https://en.wikipedia.org/wiki/SMTP" TargetMode="External"/><Relationship Id="rId64" Type="http://schemas.openxmlformats.org/officeDocument/2006/relationships/hyperlink" Target="https://en.wikipedia.org/wiki/STUN" TargetMode="External"/><Relationship Id="rId69" Type="http://schemas.openxmlformats.org/officeDocument/2006/relationships/hyperlink" Target="https://en.wikipedia.org/wiki/SRV_record" TargetMode="External"/><Relationship Id="rId113" Type="http://schemas.openxmlformats.org/officeDocument/2006/relationships/hyperlink" Target="https://web.archive.org/web/20200705234017/https:/minecraft.gamepedia.com/Java_Edition_1.3.1" TargetMode="External"/><Relationship Id="rId118" Type="http://schemas.openxmlformats.org/officeDocument/2006/relationships/hyperlink" Target="https://en.wikipedia.org/wiki/SRV_record" TargetMode="External"/><Relationship Id="rId134" Type="http://schemas.openxmlformats.org/officeDocument/2006/relationships/hyperlink" Target="https://web.archive.org/web/20120507065343/https:/xmpp.org/extensions/xep-0156.html" TargetMode="External"/><Relationship Id="rId139" Type="http://schemas.openxmlformats.org/officeDocument/2006/relationships/hyperlink" Target="https://en.wikipedia.org/wiki/Microsoft" TargetMode="External"/><Relationship Id="rId80" Type="http://schemas.openxmlformats.org/officeDocument/2006/relationships/hyperlink" Target="https://en.wikipedia.org/wiki/MX_record" TargetMode="External"/><Relationship Id="rId85" Type="http://schemas.openxmlformats.org/officeDocument/2006/relationships/hyperlink" Target="https://web.archive.org/web/20191117213903/https:/salsa.debian.org/apt-team/apt/blob/master/doc/srv-records-support.md" TargetMode="External"/><Relationship Id="rId150" Type="http://schemas.openxmlformats.org/officeDocument/2006/relationships/hyperlink" Target="https://web.archive.org/web/20200706003417/https:/tools.ietf.org/html/rfc2782" TargetMode="External"/><Relationship Id="rId155" Type="http://schemas.openxmlformats.org/officeDocument/2006/relationships/hyperlink" Target="https://tools.ietf.org/html/draft-sanz-whois-srv-00" TargetMode="External"/><Relationship Id="rId12" Type="http://schemas.openxmlformats.org/officeDocument/2006/relationships/control" Target="activeX/activeX1.xml"/><Relationship Id="rId17" Type="http://schemas.openxmlformats.org/officeDocument/2006/relationships/hyperlink" Target="https://en.wikipedia.org/wiki/SRV_record" TargetMode="External"/><Relationship Id="rId33" Type="http://schemas.openxmlformats.org/officeDocument/2006/relationships/hyperlink" Target="https://en.wikipedia.org/wiki/Communications_protocol" TargetMode="External"/><Relationship Id="rId38" Type="http://schemas.openxmlformats.org/officeDocument/2006/relationships/hyperlink" Target="https://en.wikipedia.org/wiki/CardDAV" TargetMode="External"/><Relationship Id="rId59" Type="http://schemas.openxmlformats.org/officeDocument/2006/relationships/hyperlink" Target="https://en.wikipedia.org/wiki/OMA_Instant_Messaging_and_Presence_Service" TargetMode="External"/><Relationship Id="rId103" Type="http://schemas.openxmlformats.org/officeDocument/2006/relationships/hyperlink" Target="https://en.wikipedia.org/wiki/Doi_(identifier)" TargetMode="External"/><Relationship Id="rId108" Type="http://schemas.openxmlformats.org/officeDocument/2006/relationships/hyperlink" Target="https://matrix.org/docs/spec/server_server/unstable.html" TargetMode="External"/><Relationship Id="rId124" Type="http://schemas.openxmlformats.org/officeDocument/2006/relationships/hyperlink" Target="https://web.archive.org/web/20191011173014/https:/puppet.com/docs/puppetserver/latest/scaling_puppet_server.html" TargetMode="External"/><Relationship Id="rId129" Type="http://schemas.openxmlformats.org/officeDocument/2006/relationships/hyperlink" Target="https://en.wikipedia.org/wiki/SRV_record" TargetMode="External"/><Relationship Id="rId54" Type="http://schemas.openxmlformats.org/officeDocument/2006/relationships/hyperlink" Target="https://en.wikipedia.org/wiki/SRV_record" TargetMode="External"/><Relationship Id="rId70" Type="http://schemas.openxmlformats.org/officeDocument/2006/relationships/hyperlink" Target="https://en.wikipedia.org/wiki/Microsoft" TargetMode="External"/><Relationship Id="rId75" Type="http://schemas.openxmlformats.org/officeDocument/2006/relationships/hyperlink" Target="https://en.wikipedia.org/wiki/Internet_Assigned_Numbers_Authority" TargetMode="External"/><Relationship Id="rId91" Type="http://schemas.openxmlformats.org/officeDocument/2006/relationships/hyperlink" Target="https://en.wikipedia.org/wiki/Massachusetts_Institute_of_Technology" TargetMode="External"/><Relationship Id="rId96" Type="http://schemas.openxmlformats.org/officeDocument/2006/relationships/hyperlink" Target="https://en.wikipedia.org/wiki/Doi_(identifier)" TargetMode="External"/><Relationship Id="rId140" Type="http://schemas.openxmlformats.org/officeDocument/2006/relationships/hyperlink" Target="http://support.microsoft.com/kb/940881" TargetMode="External"/><Relationship Id="rId145" Type="http://schemas.openxmlformats.org/officeDocument/2006/relationships/hyperlink" Target="https://doi.org/10.17487%2FRFC6335" TargetMode="External"/><Relationship Id="rId161" Type="http://schemas.openxmlformats.org/officeDocument/2006/relationships/hyperlink" Target="https://www.iana.org/assignments/service-names-port-numbers/service-names-port-numbers.xhtml" TargetMode="External"/><Relationship Id="rId1" Type="http://schemas.openxmlformats.org/officeDocument/2006/relationships/numbering" Target="numbering.xml"/><Relationship Id="rId6" Type="http://schemas.openxmlformats.org/officeDocument/2006/relationships/hyperlink" Target="https://en.wikipedia.org/wiki/SRV_record" TargetMode="External"/><Relationship Id="rId15" Type="http://schemas.openxmlformats.org/officeDocument/2006/relationships/hyperlink" Target="https://en.wikipedia.org/wiki/SRV_record" TargetMode="External"/><Relationship Id="rId23" Type="http://schemas.openxmlformats.org/officeDocument/2006/relationships/hyperlink" Target="https://en.wikipedia.org/wiki/Zone_file" TargetMode="External"/><Relationship Id="rId28" Type="http://schemas.openxmlformats.org/officeDocument/2006/relationships/hyperlink" Target="https://en.wikipedia.org/wiki/CNAME_record" TargetMode="External"/><Relationship Id="rId36" Type="http://schemas.openxmlformats.org/officeDocument/2006/relationships/hyperlink" Target="https://en.wikipedia.org/wiki/SRV_record" TargetMode="External"/><Relationship Id="rId49" Type="http://schemas.openxmlformats.org/officeDocument/2006/relationships/hyperlink" Target="https://en.wikipedia.org/wiki/Mail_submission_agent" TargetMode="External"/><Relationship Id="rId57" Type="http://schemas.openxmlformats.org/officeDocument/2006/relationships/hyperlink" Target="https://en.wikipedia.org/wiki/Mumble_(software)" TargetMode="External"/><Relationship Id="rId106" Type="http://schemas.openxmlformats.org/officeDocument/2006/relationships/hyperlink" Target="https://tools.ietf.org/html/rfc6186" TargetMode="External"/><Relationship Id="rId114" Type="http://schemas.openxmlformats.org/officeDocument/2006/relationships/hyperlink" Target="https://en.wikipedia.org/wiki/SRV_record" TargetMode="External"/><Relationship Id="rId119" Type="http://schemas.openxmlformats.org/officeDocument/2006/relationships/hyperlink" Target="https://web.archive.org/web/20080822121412/http:/baraza.im/userguide_pre.htm" TargetMode="External"/><Relationship Id="rId127" Type="http://schemas.openxmlformats.org/officeDocument/2006/relationships/hyperlink" Target="https://en.wikipedia.org/wiki/Teamspeak" TargetMode="External"/><Relationship Id="rId10" Type="http://schemas.openxmlformats.org/officeDocument/2006/relationships/hyperlink" Target="https://en.wikipedia.org/wiki/Extensible_Messaging_and_Presence_Protocol" TargetMode="External"/><Relationship Id="rId31" Type="http://schemas.openxmlformats.org/officeDocument/2006/relationships/hyperlink" Target="https://en.wikipedia.org/w/index.php?title=SRV_record&amp;action=edit&amp;section=3" TargetMode="External"/><Relationship Id="rId44" Type="http://schemas.openxmlformats.org/officeDocument/2006/relationships/hyperlink" Target="https://en.wikipedia.org/wiki/Kerberos_(protocol)" TargetMode="External"/><Relationship Id="rId52" Type="http://schemas.openxmlformats.org/officeDocument/2006/relationships/hyperlink" Target="https://en.wikipedia.org/wiki/SRV_record" TargetMode="External"/><Relationship Id="rId60" Type="http://schemas.openxmlformats.org/officeDocument/2006/relationships/hyperlink" Target="https://en.wikipedia.org/wiki/SRV_record" TargetMode="External"/><Relationship Id="rId65" Type="http://schemas.openxmlformats.org/officeDocument/2006/relationships/hyperlink" Target="https://en.wikipedia.org/wiki/Teamspeak" TargetMode="External"/><Relationship Id="rId73" Type="http://schemas.openxmlformats.org/officeDocument/2006/relationships/hyperlink" Target="https://en.wikipedia.org/wiki/SRV_record" TargetMode="External"/><Relationship Id="rId78" Type="http://schemas.openxmlformats.org/officeDocument/2006/relationships/hyperlink" Target="https://en.wikipedia.org/w/index.php?title=SRV_record&amp;action=edit&amp;section=4" TargetMode="External"/><Relationship Id="rId81" Type="http://schemas.openxmlformats.org/officeDocument/2006/relationships/hyperlink" Target="https://en.wikipedia.org/w/index.php?title=SRV_record&amp;action=edit&amp;section=5" TargetMode="External"/><Relationship Id="rId86" Type="http://schemas.openxmlformats.org/officeDocument/2006/relationships/hyperlink" Target="https://en.wikipedia.org/wiki/SRV_record" TargetMode="External"/><Relationship Id="rId94" Type="http://schemas.openxmlformats.org/officeDocument/2006/relationships/hyperlink" Target="https://web.archive.org/web/20200116161937/https:/tools.ietf.org/html/rfc3088" TargetMode="External"/><Relationship Id="rId99" Type="http://schemas.openxmlformats.org/officeDocument/2006/relationships/hyperlink" Target="https://tools.ietf.org/html/rfc3088" TargetMode="External"/><Relationship Id="rId101" Type="http://schemas.openxmlformats.org/officeDocument/2006/relationships/hyperlink" Target="https://web.archive.org/web/20130417025405/https:/tools.ietf.org/html/rfc6186" TargetMode="External"/><Relationship Id="rId122" Type="http://schemas.openxmlformats.org/officeDocument/2006/relationships/hyperlink" Target="https://puppet.com/docs/puppetserver/latest/scaling_puppet_server.html" TargetMode="External"/><Relationship Id="rId130" Type="http://schemas.openxmlformats.org/officeDocument/2006/relationships/hyperlink" Target="http://forum.teamspeak.com/threads/75254-TeamSpeak-3-Client-Version-3-0-8-Released" TargetMode="External"/><Relationship Id="rId135" Type="http://schemas.openxmlformats.org/officeDocument/2006/relationships/hyperlink" Target="https://en.wikipedia.org/wiki/Extensible_Messaging_and_Presence_Protocol" TargetMode="External"/><Relationship Id="rId143" Type="http://schemas.openxmlformats.org/officeDocument/2006/relationships/hyperlink" Target="https://en.wikipedia.org/wiki/Internet_Engineering_Task_Force" TargetMode="External"/><Relationship Id="rId148" Type="http://schemas.openxmlformats.org/officeDocument/2006/relationships/hyperlink" Target="https://en.wikipedia.org/w/index.php?title=SRV_record&amp;action=edit&amp;section=6" TargetMode="External"/><Relationship Id="rId151" Type="http://schemas.openxmlformats.org/officeDocument/2006/relationships/hyperlink" Target="https://en.wikipedia.org/wiki/Wayback_Machine" TargetMode="External"/><Relationship Id="rId156" Type="http://schemas.openxmlformats.org/officeDocument/2006/relationships/hyperlink" Target="https://web.archive.org/web/20200706003454/https:/tools.ietf.org/html/draft-sanz-whois-srv-00"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ession_Initiation_Protocol" TargetMode="External"/><Relationship Id="rId13" Type="http://schemas.openxmlformats.org/officeDocument/2006/relationships/hyperlink" Target="https://en.wikipedia.org/wiki/SRV_record" TargetMode="External"/><Relationship Id="rId18" Type="http://schemas.openxmlformats.org/officeDocument/2006/relationships/hyperlink" Target="https://en.wikipedia.org/wiki/SRV_record" TargetMode="External"/><Relationship Id="rId39" Type="http://schemas.openxmlformats.org/officeDocument/2006/relationships/hyperlink" Target="https://en.wikipedia.org/wiki/Ceph_(software)" TargetMode="External"/><Relationship Id="rId109" Type="http://schemas.openxmlformats.org/officeDocument/2006/relationships/hyperlink" Target="https://en.wikipedia.org/wiki/Matrix_(communication_protocol)" TargetMode="External"/><Relationship Id="rId34" Type="http://schemas.openxmlformats.org/officeDocument/2006/relationships/hyperlink" Target="https://en.wikipedia.org/wiki/Wikipedia:Please_clarify" TargetMode="External"/><Relationship Id="rId50" Type="http://schemas.openxmlformats.org/officeDocument/2006/relationships/hyperlink" Target="https://en.wikipedia.org/wiki/Post_Office_Protocol" TargetMode="External"/><Relationship Id="rId55" Type="http://schemas.openxmlformats.org/officeDocument/2006/relationships/hyperlink" Target="https://en.wikipedia.org/wiki/Minecraft" TargetMode="External"/><Relationship Id="rId76" Type="http://schemas.openxmlformats.org/officeDocument/2006/relationships/hyperlink" Target="https://tools.ietf.org/html/rfc6335" TargetMode="External"/><Relationship Id="rId97" Type="http://schemas.openxmlformats.org/officeDocument/2006/relationships/hyperlink" Target="https://doi.org/10.17487%2FRFC3088" TargetMode="External"/><Relationship Id="rId104" Type="http://schemas.openxmlformats.org/officeDocument/2006/relationships/hyperlink" Target="https://doi.org/10.17487%2FRFC6186" TargetMode="External"/><Relationship Id="rId120" Type="http://schemas.openxmlformats.org/officeDocument/2006/relationships/hyperlink" Target="http://baraza.im/userguide_pre.htm" TargetMode="External"/><Relationship Id="rId125" Type="http://schemas.openxmlformats.org/officeDocument/2006/relationships/hyperlink" Target="https://en.wikipedia.org/wiki/SRV_record" TargetMode="External"/><Relationship Id="rId141" Type="http://schemas.openxmlformats.org/officeDocument/2006/relationships/hyperlink" Target="https://en.wikipedia.org/wiki/SRV_record" TargetMode="External"/><Relationship Id="rId146" Type="http://schemas.openxmlformats.org/officeDocument/2006/relationships/hyperlink" Target="https://en.wikipedia.org/wiki/RFC_(identifier)" TargetMode="External"/><Relationship Id="rId7" Type="http://schemas.openxmlformats.org/officeDocument/2006/relationships/hyperlink" Target="https://en.wikipedia.org/wiki/Domain_Name_System" TargetMode="External"/><Relationship Id="rId71" Type="http://schemas.openxmlformats.org/officeDocument/2006/relationships/hyperlink" Target="https://en.wikipedia.org/wiki/Windows_2000" TargetMode="External"/><Relationship Id="rId92" Type="http://schemas.openxmlformats.org/officeDocument/2006/relationships/hyperlink" Target="https://web.archive.org/web/20121021104040/http:/web.mit.edu/Kerberos/krb5-1.5/krb5-1.5.4/doc/krb5-install/Hostnames-for-the-Master-and-Slave-KDCs.html" TargetMode="External"/><Relationship Id="rId162" Type="http://schemas.openxmlformats.org/officeDocument/2006/relationships/hyperlink" Target="https://web.archive.org/web/20200706003543/https:/www.iana.org/assignments/service-names-port-numbers/service-names-port-numbers.xhtml" TargetMode="External"/><Relationship Id="rId2" Type="http://schemas.openxmlformats.org/officeDocument/2006/relationships/styles" Target="styles.xml"/><Relationship Id="rId29" Type="http://schemas.openxmlformats.org/officeDocument/2006/relationships/hyperlink" Target="https://en.wikipedia.org/w/index.php?title=SRV_record&amp;action=edit&amp;section=2" TargetMode="External"/><Relationship Id="rId24" Type="http://schemas.openxmlformats.org/officeDocument/2006/relationships/hyperlink" Target="https://en.wikipedia.org/wiki/Session_Initiation_Protocol" TargetMode="External"/><Relationship Id="rId40" Type="http://schemas.openxmlformats.org/officeDocument/2006/relationships/hyperlink" Target="https://en.wikipedia.org/wiki/SRV_record" TargetMode="External"/><Relationship Id="rId45" Type="http://schemas.openxmlformats.org/officeDocument/2006/relationships/hyperlink" Target="https://en.wikipedia.org/wiki/SRV_record" TargetMode="External"/><Relationship Id="rId66" Type="http://schemas.openxmlformats.org/officeDocument/2006/relationships/hyperlink" Target="https://en.wikipedia.org/wiki/SRV_record" TargetMode="External"/><Relationship Id="rId87" Type="http://schemas.openxmlformats.org/officeDocument/2006/relationships/hyperlink" Target="http://docs.ceph.com/docs/master/rados/configuration/mon-lookup-dns/" TargetMode="External"/><Relationship Id="rId110" Type="http://schemas.openxmlformats.org/officeDocument/2006/relationships/hyperlink" Target="https://web.archive.org/web/20200705233825/https:/matrix.org/docs/spec/server_server/unstable" TargetMode="External"/><Relationship Id="rId115" Type="http://schemas.openxmlformats.org/officeDocument/2006/relationships/hyperlink" Target="https://github.com/mumble-voip/mumble/issues/1242" TargetMode="External"/><Relationship Id="rId131" Type="http://schemas.openxmlformats.org/officeDocument/2006/relationships/hyperlink" Target="https://en.wikipedia.org/wiki/Teamspeak" TargetMode="External"/><Relationship Id="rId136" Type="http://schemas.openxmlformats.org/officeDocument/2006/relationships/hyperlink" Target="http://xmpp.org/extensions/xep-0156.html" TargetMode="External"/><Relationship Id="rId157" Type="http://schemas.openxmlformats.org/officeDocument/2006/relationships/hyperlink" Target="https://en.wikipedia.org/wiki/Wayback_Machine" TargetMode="External"/><Relationship Id="rId61" Type="http://schemas.openxmlformats.org/officeDocument/2006/relationships/hyperlink" Target="https://en.wikipedia.org/wiki/Puppet_(software)" TargetMode="External"/><Relationship Id="rId82" Type="http://schemas.openxmlformats.org/officeDocument/2006/relationships/hyperlink" Target="https://en.wikipedia.org/wiki/SRV_record" TargetMode="External"/><Relationship Id="rId152" Type="http://schemas.openxmlformats.org/officeDocument/2006/relationships/hyperlink" Target="https://tools.ietf.org/html/rfc6186" TargetMode="External"/><Relationship Id="rId19" Type="http://schemas.openxmlformats.org/officeDocument/2006/relationships/hyperlink" Target="https://en.wikipedia.org/w/index.php?title=SRV_record&amp;action=edit&amp;section=1" TargetMode="External"/><Relationship Id="rId14" Type="http://schemas.openxmlformats.org/officeDocument/2006/relationships/hyperlink" Target="https://en.wikipedia.org/wiki/SRV_record" TargetMode="External"/><Relationship Id="rId30" Type="http://schemas.openxmlformats.org/officeDocument/2006/relationships/hyperlink" Target="https://en.wikipedia.org/wiki/Load_balancing_(computing)" TargetMode="External"/><Relationship Id="rId35" Type="http://schemas.openxmlformats.org/officeDocument/2006/relationships/hyperlink" Target="https://en.wikipedia.org/wiki/APT_(software)" TargetMode="External"/><Relationship Id="rId56" Type="http://schemas.openxmlformats.org/officeDocument/2006/relationships/hyperlink" Target="https://en.wikipedia.org/wiki/SRV_record" TargetMode="External"/><Relationship Id="rId77" Type="http://schemas.openxmlformats.org/officeDocument/2006/relationships/hyperlink" Target="https://en.wikipedia.org/wiki/SRV_record" TargetMode="External"/><Relationship Id="rId100" Type="http://schemas.openxmlformats.org/officeDocument/2006/relationships/hyperlink" Target="https://en.wikipedia.org/wiki/SRV_record" TargetMode="External"/><Relationship Id="rId105" Type="http://schemas.openxmlformats.org/officeDocument/2006/relationships/hyperlink" Target="https://en.wikipedia.org/wiki/RFC_(identifier)" TargetMode="External"/><Relationship Id="rId126" Type="http://schemas.openxmlformats.org/officeDocument/2006/relationships/hyperlink" Target="http://forum.teamspeak.com/showthread.php/82123-Suggestion-TS-DNS" TargetMode="External"/><Relationship Id="rId147" Type="http://schemas.openxmlformats.org/officeDocument/2006/relationships/hyperlink" Target="https://tools.ietf.org/html/rfc6335" TargetMode="External"/><Relationship Id="rId8" Type="http://schemas.openxmlformats.org/officeDocument/2006/relationships/hyperlink" Target="https://tools.ietf.org/html/rfc2782" TargetMode="External"/><Relationship Id="rId51" Type="http://schemas.openxmlformats.org/officeDocument/2006/relationships/hyperlink" Target="https://en.wikipedia.org/wiki/Internet_Message_Access_Protocol" TargetMode="External"/><Relationship Id="rId72" Type="http://schemas.openxmlformats.org/officeDocument/2006/relationships/hyperlink" Target="https://en.wikipedia.org/wiki/Domain_controller" TargetMode="External"/><Relationship Id="rId93" Type="http://schemas.openxmlformats.org/officeDocument/2006/relationships/hyperlink" Target="https://en.wikipedia.org/wiki/SRV_record" TargetMode="External"/><Relationship Id="rId98" Type="http://schemas.openxmlformats.org/officeDocument/2006/relationships/hyperlink" Target="https://en.wikipedia.org/wiki/RFC_(identifier)" TargetMode="External"/><Relationship Id="rId121" Type="http://schemas.openxmlformats.org/officeDocument/2006/relationships/hyperlink" Target="https://en.wikipedia.org/wiki/SRV_record" TargetMode="External"/><Relationship Id="rId142" Type="http://schemas.openxmlformats.org/officeDocument/2006/relationships/hyperlink" Target="https://web.archive.org/web/20200706002818/https:/tools.ietf.org/html/rfc6335" TargetMode="External"/><Relationship Id="rId163" Type="http://schemas.openxmlformats.org/officeDocument/2006/relationships/hyperlink" Target="https://en.wikipedia.org/wiki/Wayback_Machine" TargetMode="External"/><Relationship Id="rId3" Type="http://schemas.openxmlformats.org/officeDocument/2006/relationships/settings" Target="settings.xml"/><Relationship Id="rId25" Type="http://schemas.openxmlformats.org/officeDocument/2006/relationships/hyperlink" Target="https://en.wikipedia.org/wiki/MX_record" TargetMode="External"/><Relationship Id="rId46" Type="http://schemas.openxmlformats.org/officeDocument/2006/relationships/hyperlink" Target="https://en.wikipedia.org/wiki/Lightweight_Directory_Access_Protocol" TargetMode="External"/><Relationship Id="rId67" Type="http://schemas.openxmlformats.org/officeDocument/2006/relationships/hyperlink" Target="https://en.wikipedia.org/wiki/SRV_record" TargetMode="External"/><Relationship Id="rId116" Type="http://schemas.openxmlformats.org/officeDocument/2006/relationships/hyperlink" Target="https://en.wikipedia.org/wiki/GitHub" TargetMode="External"/><Relationship Id="rId137" Type="http://schemas.openxmlformats.org/officeDocument/2006/relationships/hyperlink" Target="https://en.wikipedia.org/wiki/SRV_record" TargetMode="External"/><Relationship Id="rId158" Type="http://schemas.openxmlformats.org/officeDocument/2006/relationships/hyperlink" Target="https://tools.ietf.org/html/draft-andrews-http-srv-01" TargetMode="External"/><Relationship Id="rId20" Type="http://schemas.openxmlformats.org/officeDocument/2006/relationships/hyperlink" Target="https://en.wikipedia.org/wiki/Transmission_Control_Protocol" TargetMode="External"/><Relationship Id="rId41" Type="http://schemas.openxmlformats.org/officeDocument/2006/relationships/hyperlink" Target="https://en.wikipedia.org/wiki/DNS-based_Authentication_of_Named_Entities" TargetMode="External"/><Relationship Id="rId62" Type="http://schemas.openxmlformats.org/officeDocument/2006/relationships/hyperlink" Target="https://en.wikipedia.org/wiki/SRV_record" TargetMode="External"/><Relationship Id="rId83" Type="http://schemas.openxmlformats.org/officeDocument/2006/relationships/hyperlink" Target="https://salsa.debian.org/apt-team/apt/blob/master/doc/srv-records-support.md" TargetMode="External"/><Relationship Id="rId88" Type="http://schemas.openxmlformats.org/officeDocument/2006/relationships/hyperlink" Target="https://web.archive.org/web/20171205042013/https:/docs.ceph.com/docs/master/rados/configuration/mon-lookup-dns/" TargetMode="External"/><Relationship Id="rId111" Type="http://schemas.openxmlformats.org/officeDocument/2006/relationships/hyperlink" Target="https://en.wikipedia.org/wiki/SRV_record" TargetMode="External"/><Relationship Id="rId132" Type="http://schemas.openxmlformats.org/officeDocument/2006/relationships/hyperlink" Target="https://web.archive.org/web/20160927003921/https:/forum.teamspeak.com/threads/75254-TeamSpeak-3-Client-Version-3-0-8-Released" TargetMode="External"/><Relationship Id="rId153" Type="http://schemas.openxmlformats.org/officeDocument/2006/relationships/hyperlink" Target="https://web.archive.org/web/20200706003435/https:/tools.ietf.org/html/rfc6186"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3283</Words>
  <Characters>18717</Characters>
  <Application>Microsoft Office Word</Application>
  <DocSecurity>0</DocSecurity>
  <Lines>155</Lines>
  <Paragraphs>43</Paragraphs>
  <ScaleCrop>false</ScaleCrop>
  <Company/>
  <LinksUpToDate>false</LinksUpToDate>
  <CharactersWithSpaces>21957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2020-09-15T08:04:00Z</dcterms:created>
  <dcterms:modified xsi:type="dcterms:W3CDTF">2020-09-15T08:05:00Z</dcterms:modified>
</cp:coreProperties>
</file>