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6156D" w14:textId="77777777" w:rsidR="00F93BD7" w:rsidRPr="00F93BD7" w:rsidRDefault="00F93BD7" w:rsidP="00F93BD7">
      <w:pPr>
        <w:spacing w:before="735" w:after="285" w:line="870" w:lineRule="atLeast"/>
        <w:ind w:left="-2970" w:right="-2970"/>
        <w:jc w:val="center"/>
        <w:outlineLvl w:val="1"/>
        <w:rPr>
          <w:rFonts w:ascii="Arial" w:eastAsia="Times New Roman" w:hAnsi="Arial" w:cs="Arial"/>
          <w:color w:val="111111"/>
          <w:sz w:val="56"/>
          <w:szCs w:val="56"/>
          <w:lang w:val="en-PK" w:eastAsia="en-PK"/>
        </w:rPr>
      </w:pPr>
      <w:r w:rsidRPr="00F93BD7">
        <w:rPr>
          <w:rFonts w:ascii="Arial" w:eastAsia="Times New Roman" w:hAnsi="Arial" w:cs="Arial"/>
          <w:color w:val="111111"/>
          <w:sz w:val="56"/>
          <w:szCs w:val="56"/>
          <w:lang w:val="en-PK" w:eastAsia="en-PK"/>
        </w:rPr>
        <w:t>How do I use nc to scan Linux, UNIX and Windows server port scanning?</w:t>
      </w:r>
    </w:p>
    <w:p w14:paraId="0E90E32C" w14:textId="77777777" w:rsidR="00F93BD7" w:rsidRPr="00F93BD7" w:rsidRDefault="00F93BD7" w:rsidP="00F93BD7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F93BD7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If nmap is not installed try nc / netcat command as follow. The </w:t>
      </w:r>
      <w:r w:rsidRPr="00F93BD7">
        <w:rPr>
          <w:rFonts w:ascii="Consolas" w:eastAsia="Times New Roman" w:hAnsi="Consolas" w:cs="Courier New"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-z</w:t>
      </w:r>
      <w:r w:rsidRPr="00F93BD7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 flag can be used to tell nc to report open ports, rather than initiate a connection. Run nc command with -z flag. You need to specify host name / ip along with the port range to limit and speedup operation:</w:t>
      </w:r>
    </w:p>
    <w:tbl>
      <w:tblPr>
        <w:tblW w:w="95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2"/>
      </w:tblGrid>
      <w:tr w:rsidR="00F93BD7" w:rsidRPr="00F93BD7" w14:paraId="0781A263" w14:textId="77777777" w:rsidTr="00F93BD7">
        <w:trPr>
          <w:tblCellSpacing w:w="15" w:type="dxa"/>
        </w:trPr>
        <w:tc>
          <w:tcPr>
            <w:tcW w:w="95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7CA07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PK" w:eastAsia="en-PK"/>
              </w:rPr>
              <w:t>## syntax ##</w:t>
            </w:r>
          </w:p>
          <w:p w14:paraId="13BE4D7B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nc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-z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-v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</w:t>
            </w:r>
            <w:r w:rsidRPr="00F93BD7">
              <w:rPr>
                <w:rFonts w:ascii="Courier New" w:eastAsia="Times New Roman" w:hAnsi="Courier New" w:cs="Courier New"/>
                <w:b/>
                <w:bCs/>
                <w:color w:val="7A0874"/>
                <w:sz w:val="20"/>
                <w:szCs w:val="20"/>
                <w:lang w:val="en-PK" w:eastAsia="en-PK"/>
              </w:rPr>
              <w:t>{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>host-name-here</w:t>
            </w:r>
            <w:r w:rsidRPr="00F93BD7">
              <w:rPr>
                <w:rFonts w:ascii="Courier New" w:eastAsia="Times New Roman" w:hAnsi="Courier New" w:cs="Courier New"/>
                <w:b/>
                <w:bCs/>
                <w:color w:val="7A0874"/>
                <w:sz w:val="20"/>
                <w:szCs w:val="20"/>
                <w:lang w:val="en-PK" w:eastAsia="en-PK"/>
              </w:rPr>
              <w:t>}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</w:t>
            </w:r>
            <w:r w:rsidRPr="00F93BD7">
              <w:rPr>
                <w:rFonts w:ascii="Courier New" w:eastAsia="Times New Roman" w:hAnsi="Courier New" w:cs="Courier New"/>
                <w:b/>
                <w:bCs/>
                <w:color w:val="7A0874"/>
                <w:sz w:val="20"/>
                <w:szCs w:val="20"/>
                <w:lang w:val="en-PK" w:eastAsia="en-PK"/>
              </w:rPr>
              <w:t>{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>port-range-here</w:t>
            </w:r>
            <w:r w:rsidRPr="00F93BD7">
              <w:rPr>
                <w:rFonts w:ascii="Courier New" w:eastAsia="Times New Roman" w:hAnsi="Courier New" w:cs="Courier New"/>
                <w:b/>
                <w:bCs/>
                <w:color w:val="7A0874"/>
                <w:sz w:val="20"/>
                <w:szCs w:val="20"/>
                <w:lang w:val="en-PK" w:eastAsia="en-PK"/>
              </w:rPr>
              <w:t>}</w:t>
            </w:r>
          </w:p>
          <w:p w14:paraId="06AF207C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nc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-z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-v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host-name-here </w:t>
            </w:r>
            <w:r w:rsidRPr="00F93BD7">
              <w:rPr>
                <w:rFonts w:ascii="Courier New" w:eastAsia="Times New Roman" w:hAnsi="Courier New" w:cs="Courier New"/>
                <w:b/>
                <w:bCs/>
                <w:color w:val="C20CB9"/>
                <w:sz w:val="20"/>
                <w:szCs w:val="20"/>
                <w:lang w:val="en-PK" w:eastAsia="en-PK"/>
              </w:rPr>
              <w:t>ssh</w:t>
            </w:r>
          </w:p>
          <w:p w14:paraId="077DDC63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nc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-z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-v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host-name-here </w:t>
            </w:r>
            <w:r w:rsidRPr="00F93B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PK" w:eastAsia="en-PK"/>
              </w:rPr>
              <w:t>22</w:t>
            </w:r>
          </w:p>
          <w:p w14:paraId="027C834E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nc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-w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</w:t>
            </w:r>
            <w:r w:rsidRPr="00F93B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PK" w:eastAsia="en-PK"/>
              </w:rPr>
              <w:t>1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-z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-v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server-name-here port-Number-her</w:t>
            </w:r>
          </w:p>
          <w:p w14:paraId="7DC609CB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> </w:t>
            </w:r>
          </w:p>
          <w:p w14:paraId="3172B55F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PK" w:eastAsia="en-PK"/>
              </w:rPr>
              <w:t>## scan 1 to 1023 ports ##</w:t>
            </w:r>
          </w:p>
          <w:p w14:paraId="18A4DB66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nc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-zv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vip-</w:t>
            </w:r>
            <w:r w:rsidRPr="00F93B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PK" w:eastAsia="en-PK"/>
              </w:rPr>
              <w:t>1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.vsnl.nixcraft.in </w:t>
            </w:r>
            <w:r w:rsidRPr="00F93B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PK" w:eastAsia="en-PK"/>
              </w:rPr>
              <w:t>1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>-</w:t>
            </w:r>
            <w:r w:rsidRPr="00F93B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PK" w:eastAsia="en-PK"/>
              </w:rPr>
              <w:t>1023</w:t>
            </w:r>
          </w:p>
        </w:tc>
      </w:tr>
    </w:tbl>
    <w:p w14:paraId="133F6AA3" w14:textId="77777777" w:rsidR="00F93BD7" w:rsidRPr="00F93BD7" w:rsidRDefault="00F93BD7" w:rsidP="00F93BD7">
      <w:pPr>
        <w:spacing w:after="45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F93BD7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Sample outputs:</w:t>
      </w:r>
    </w:p>
    <w:p w14:paraId="02EAAB50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Connection to localhost 25 port [tcp/smtp] succeeded!</w:t>
      </w:r>
    </w:p>
    <w:p w14:paraId="7FBAC319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Connection to vip-1.vsnl.nixcraft.in 25 port [tcp/smtp] succeeded!</w:t>
      </w:r>
    </w:p>
    <w:p w14:paraId="3ADB8847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Connection to vip-1.vsnl.nixcraft.in 80 port [tcp/http] succeeded!</w:t>
      </w:r>
    </w:p>
    <w:p w14:paraId="1307CF75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Connection to vip-1.vsnl.nixcraft.in 143 port [tcp/imap] succeeded!</w:t>
      </w:r>
    </w:p>
    <w:p w14:paraId="2DAE6FCE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Connection to vip-1.vsnl.nixcraft.in 199 port [tcp/smux] succeeded!</w:t>
      </w:r>
    </w:p>
    <w:p w14:paraId="18040370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Connection to vip-1.vsnl.nixcraft.in 783 port [tcp/*] succeeded!</w:t>
      </w:r>
    </w:p>
    <w:p w14:paraId="6D048BBE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Connection to vip-1.vsnl.nixcraft.in 904 port [tcp/vmware-authd] succeeded!</w:t>
      </w:r>
    </w:p>
    <w:p w14:paraId="6271F0BB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Connection to vip-1.vsnl.nixcraft.in 993 port [tcp/imaps] succeeded!</w:t>
      </w:r>
    </w:p>
    <w:p w14:paraId="482D27C0" w14:textId="77777777" w:rsidR="00F93BD7" w:rsidRPr="00F93BD7" w:rsidRDefault="00F93BD7" w:rsidP="00F93BD7">
      <w:pPr>
        <w:spacing w:after="45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F93BD7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lastRenderedPageBreak/>
        <w:t>You can scan individual port too:</w:t>
      </w:r>
    </w:p>
    <w:tbl>
      <w:tblPr>
        <w:tblW w:w="95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2"/>
      </w:tblGrid>
      <w:tr w:rsidR="00F93BD7" w:rsidRPr="00F93BD7" w14:paraId="24D6F704" w14:textId="77777777" w:rsidTr="00F93BD7">
        <w:trPr>
          <w:tblCellSpacing w:w="15" w:type="dxa"/>
        </w:trPr>
        <w:tc>
          <w:tcPr>
            <w:tcW w:w="95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AC739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nc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-zv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v.txvip1 </w:t>
            </w:r>
            <w:r w:rsidRPr="00F93B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PK" w:eastAsia="en-PK"/>
              </w:rPr>
              <w:t>443</w:t>
            </w:r>
          </w:p>
          <w:p w14:paraId="40997A59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nc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-zv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v.txvip1 </w:t>
            </w:r>
            <w:r w:rsidRPr="00F93B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PK" w:eastAsia="en-PK"/>
              </w:rPr>
              <w:t>80</w:t>
            </w:r>
          </w:p>
          <w:p w14:paraId="5AF77B5A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nc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-zv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v.txvip1 </w:t>
            </w:r>
            <w:r w:rsidRPr="00F93B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PK" w:eastAsia="en-PK"/>
              </w:rPr>
              <w:t>22</w:t>
            </w:r>
          </w:p>
          <w:p w14:paraId="63440F6C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nc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-zv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v.txvip1 </w:t>
            </w:r>
            <w:r w:rsidRPr="00F93B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PK" w:eastAsia="en-PK"/>
              </w:rPr>
              <w:t>21</w:t>
            </w:r>
          </w:p>
          <w:p w14:paraId="4510995F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nc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-zv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v.txvip1 smtp</w:t>
            </w:r>
          </w:p>
          <w:p w14:paraId="28D8A402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nc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-zvn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v.txvip1 </w:t>
            </w:r>
            <w:r w:rsidRPr="00F93BD7">
              <w:rPr>
                <w:rFonts w:ascii="Courier New" w:eastAsia="Times New Roman" w:hAnsi="Courier New" w:cs="Courier New"/>
                <w:b/>
                <w:bCs/>
                <w:color w:val="C20CB9"/>
                <w:sz w:val="20"/>
                <w:szCs w:val="20"/>
                <w:lang w:val="en-PK" w:eastAsia="en-PK"/>
              </w:rPr>
              <w:t>ftp</w:t>
            </w:r>
          </w:p>
          <w:p w14:paraId="1A18BA0B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> </w:t>
            </w:r>
          </w:p>
          <w:p w14:paraId="41A5FF41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val="en-PK" w:eastAsia="en-PK"/>
              </w:rPr>
              <w:t>## really fast scanner with 1 timeout value ##</w:t>
            </w:r>
          </w:p>
          <w:p w14:paraId="183E307D" w14:textId="77777777" w:rsidR="00F93BD7" w:rsidRPr="00F93BD7" w:rsidRDefault="00F93BD7" w:rsidP="00F93B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</w:pP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netcat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-v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-z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-n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</w:t>
            </w:r>
            <w:r w:rsidRPr="00F93BD7">
              <w:rPr>
                <w:rFonts w:ascii="Courier New" w:eastAsia="Times New Roman" w:hAnsi="Courier New" w:cs="Courier New"/>
                <w:color w:val="660033"/>
                <w:sz w:val="20"/>
                <w:szCs w:val="20"/>
                <w:lang w:val="en-PK" w:eastAsia="en-PK"/>
              </w:rPr>
              <w:t>-w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</w:t>
            </w:r>
            <w:r w:rsidRPr="00F93B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PK" w:eastAsia="en-PK"/>
              </w:rPr>
              <w:t>1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 xml:space="preserve"> v.txvip1 </w:t>
            </w:r>
            <w:r w:rsidRPr="00F93B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PK" w:eastAsia="en-PK"/>
              </w:rPr>
              <w:t>1</w:t>
            </w:r>
            <w:r w:rsidRPr="00F93BD7">
              <w:rPr>
                <w:rFonts w:ascii="Courier New" w:eastAsia="Times New Roman" w:hAnsi="Courier New" w:cs="Courier New"/>
                <w:sz w:val="20"/>
                <w:szCs w:val="20"/>
                <w:lang w:val="en-PK" w:eastAsia="en-PK"/>
              </w:rPr>
              <w:t>-</w:t>
            </w:r>
            <w:r w:rsidRPr="00F93B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PK" w:eastAsia="en-PK"/>
              </w:rPr>
              <w:t>1023</w:t>
            </w:r>
          </w:p>
        </w:tc>
      </w:tr>
    </w:tbl>
    <w:p w14:paraId="65CF127E" w14:textId="77777777" w:rsidR="00F93BD7" w:rsidRPr="00F93BD7" w:rsidRDefault="00F93BD7" w:rsidP="00F93BD7">
      <w:pPr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F93BD7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Sample outputs:</w:t>
      </w:r>
    </w:p>
    <w:p w14:paraId="540554E6" w14:textId="77777777" w:rsidR="00F93BD7" w:rsidRPr="00F93BD7" w:rsidRDefault="00F93BD7" w:rsidP="00F93BD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28282"/>
          <w:sz w:val="27"/>
          <w:szCs w:val="27"/>
          <w:lang w:val="en-PK" w:eastAsia="en-PK"/>
        </w:rPr>
      </w:pPr>
      <w:r w:rsidRPr="00F93BD7">
        <w:rPr>
          <w:rFonts w:ascii="Arial" w:eastAsia="Times New Roman" w:hAnsi="Arial" w:cs="Arial"/>
          <w:noProof/>
          <w:color w:val="2692F0"/>
          <w:sz w:val="27"/>
          <w:szCs w:val="27"/>
          <w:lang w:val="en-PK" w:eastAsia="en-PK"/>
        </w:rPr>
        <w:drawing>
          <wp:inline distT="0" distB="0" distL="0" distR="0" wp14:anchorId="61C54B4C" wp14:editId="68E69CBE">
            <wp:extent cx="5693410" cy="2981960"/>
            <wp:effectExtent l="0" t="0" r="2540" b="8890"/>
            <wp:docPr id="2" name="Picture 2" descr="Fig.01: Linux/Unix: Use Netcat to Establish and Test TCP and UDP Connections on a Serv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.01: Linux/Unix: Use Netcat to Establish and Test TCP and UDP Connections on a Serv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CF52" w14:textId="77777777" w:rsidR="00F93BD7" w:rsidRPr="00F93BD7" w:rsidRDefault="00F93BD7" w:rsidP="00F93BD7">
      <w:pPr>
        <w:shd w:val="clear" w:color="auto" w:fill="FFFFFF"/>
        <w:spacing w:line="375" w:lineRule="atLeast"/>
        <w:jc w:val="center"/>
        <w:rPr>
          <w:rFonts w:ascii="Arial" w:eastAsia="Times New Roman" w:hAnsi="Arial" w:cs="Arial"/>
          <w:color w:val="828282"/>
          <w:sz w:val="21"/>
          <w:szCs w:val="21"/>
          <w:lang w:val="en-PK" w:eastAsia="en-PK"/>
        </w:rPr>
      </w:pPr>
      <w:r w:rsidRPr="00F93BD7">
        <w:rPr>
          <w:rFonts w:ascii="Arial" w:eastAsia="Times New Roman" w:hAnsi="Arial" w:cs="Arial"/>
          <w:color w:val="828282"/>
          <w:sz w:val="21"/>
          <w:szCs w:val="21"/>
          <w:lang w:val="en-PK" w:eastAsia="en-PK"/>
        </w:rPr>
        <w:t>Fig.01: Linux/Unix: Use Netcat to Establish and Test TCP and UDP Connections on a Server</w:t>
      </w:r>
    </w:p>
    <w:p w14:paraId="139C7FD7" w14:textId="77777777" w:rsidR="00F93BD7" w:rsidRPr="00F93BD7" w:rsidRDefault="00F93BD7" w:rsidP="00F93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93BD7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Where,</w:t>
      </w:r>
    </w:p>
    <w:p w14:paraId="75E1291A" w14:textId="77777777" w:rsidR="00F93BD7" w:rsidRPr="00F93BD7" w:rsidRDefault="00F93BD7" w:rsidP="00F93BD7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F93BD7">
        <w:rPr>
          <w:rFonts w:ascii="Consolas" w:eastAsia="Times New Roman" w:hAnsi="Consolas" w:cs="Courier New"/>
          <w:b/>
          <w:bCs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-z</w:t>
      </w:r>
      <w:r w:rsidRPr="00F93BD7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 : Port scanning mode i.e. zero I/O mode.</w:t>
      </w:r>
    </w:p>
    <w:p w14:paraId="59F2CE05" w14:textId="77777777" w:rsidR="00F93BD7" w:rsidRPr="00F93BD7" w:rsidRDefault="00F93BD7" w:rsidP="00F93BD7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F93BD7">
        <w:rPr>
          <w:rFonts w:ascii="Consolas" w:eastAsia="Times New Roman" w:hAnsi="Consolas" w:cs="Courier New"/>
          <w:b/>
          <w:bCs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-v</w:t>
      </w:r>
      <w:r w:rsidRPr="00F93BD7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 : Be verbose [use twice </w:t>
      </w:r>
      <w:r w:rsidRPr="00F93BD7">
        <w:rPr>
          <w:rFonts w:ascii="Consolas" w:eastAsia="Times New Roman" w:hAnsi="Consolas" w:cs="Courier New"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-vv</w:t>
      </w:r>
      <w:r w:rsidRPr="00F93BD7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 to be more verbose].</w:t>
      </w:r>
    </w:p>
    <w:p w14:paraId="52D66E28" w14:textId="77777777" w:rsidR="00F93BD7" w:rsidRPr="00F93BD7" w:rsidRDefault="00F93BD7" w:rsidP="00F93BD7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F93BD7">
        <w:rPr>
          <w:rFonts w:ascii="Consolas" w:eastAsia="Times New Roman" w:hAnsi="Consolas" w:cs="Courier New"/>
          <w:b/>
          <w:bCs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-n</w:t>
      </w:r>
      <w:r w:rsidRPr="00F93BD7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 : Use numeric-only IP addresses i.e. do not use DNS to resolve ip addresses.</w:t>
      </w:r>
    </w:p>
    <w:p w14:paraId="074CD44B" w14:textId="77777777" w:rsidR="00F93BD7" w:rsidRPr="00F93BD7" w:rsidRDefault="00F93BD7" w:rsidP="00F93BD7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F93BD7">
        <w:rPr>
          <w:rFonts w:ascii="Consolas" w:eastAsia="Times New Roman" w:hAnsi="Consolas" w:cs="Courier New"/>
          <w:b/>
          <w:bCs/>
          <w:color w:val="111111"/>
          <w:sz w:val="21"/>
          <w:szCs w:val="21"/>
          <w:bdr w:val="none" w:sz="0" w:space="0" w:color="auto" w:frame="1"/>
          <w:shd w:val="clear" w:color="auto" w:fill="F7F7F7"/>
          <w:lang w:val="en-PK" w:eastAsia="en-PK"/>
        </w:rPr>
        <w:t>-w 1</w:t>
      </w:r>
      <w:r w:rsidRPr="00F93BD7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 : Set time out value to 1.</w:t>
      </w:r>
    </w:p>
    <w:p w14:paraId="2978F9F8" w14:textId="77777777" w:rsidR="00F93BD7" w:rsidRPr="00F93BD7" w:rsidRDefault="00F93BD7" w:rsidP="00F93BD7">
      <w:pPr>
        <w:spacing w:after="450" w:line="240" w:lineRule="auto"/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</w:pPr>
      <w:r w:rsidRPr="00F93BD7">
        <w:rPr>
          <w:rFonts w:ascii="Arial" w:eastAsia="Times New Roman" w:hAnsi="Arial" w:cs="Arial"/>
          <w:color w:val="111111"/>
          <w:sz w:val="27"/>
          <w:szCs w:val="27"/>
          <w:lang w:val="en-PK" w:eastAsia="en-PK"/>
        </w:rPr>
        <w:t>More examples:</w:t>
      </w:r>
    </w:p>
    <w:p w14:paraId="211A65D4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 xml:space="preserve">$ </w:t>
      </w:r>
      <w:r w:rsidRPr="00F93BD7">
        <w:rPr>
          <w:rFonts w:ascii="Consolas" w:eastAsia="Times New Roman" w:hAnsi="Consolas" w:cs="Courier New"/>
          <w:b/>
          <w:bCs/>
          <w:color w:val="111111"/>
          <w:sz w:val="24"/>
          <w:szCs w:val="24"/>
          <w:lang w:val="en-PK" w:eastAsia="en-PK"/>
        </w:rPr>
        <w:t>netcat -z -vv www.cyberciti.biz http</w:t>
      </w:r>
    </w:p>
    <w:p w14:paraId="0CC13B7A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www.cyberciti.biz [75.126.153.206] 80 (http) open</w:t>
      </w:r>
    </w:p>
    <w:p w14:paraId="6C137968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 xml:space="preserve"> sent 0, rcvd 0</w:t>
      </w:r>
    </w:p>
    <w:p w14:paraId="42256C90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 xml:space="preserve">$ </w:t>
      </w:r>
      <w:r w:rsidRPr="00F93BD7">
        <w:rPr>
          <w:rFonts w:ascii="Consolas" w:eastAsia="Times New Roman" w:hAnsi="Consolas" w:cs="Courier New"/>
          <w:b/>
          <w:bCs/>
          <w:color w:val="111111"/>
          <w:sz w:val="24"/>
          <w:szCs w:val="24"/>
          <w:lang w:val="en-PK" w:eastAsia="en-PK"/>
        </w:rPr>
        <w:t>netcat -z -vv google.com https</w:t>
      </w:r>
    </w:p>
    <w:p w14:paraId="30C2ABCD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DNS fwd/rev mismatch: google.com != maa03s16-in-f2.1e100.net</w:t>
      </w:r>
    </w:p>
    <w:p w14:paraId="3745A8FF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DNS fwd/rev mismatch: google.com != maa03s16-in-f6.1e100.net</w:t>
      </w:r>
    </w:p>
    <w:p w14:paraId="06710A18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lastRenderedPageBreak/>
        <w:t>DNS fwd/rev mismatch: google.com != maa03s16-in-f5.1e100.net</w:t>
      </w:r>
    </w:p>
    <w:p w14:paraId="399CEAD3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DNS fwd/rev mismatch: google.com != maa03s16-in-f3.1e100.net</w:t>
      </w:r>
    </w:p>
    <w:p w14:paraId="53E96BA8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DNS fwd/rev mismatch: google.com != maa03s16-in-f8.1e100.net</w:t>
      </w:r>
    </w:p>
    <w:p w14:paraId="3CD3DF0D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DNS fwd/rev mismatch: google.com != maa03s16-in-f0.1e100.net</w:t>
      </w:r>
    </w:p>
    <w:p w14:paraId="2720D974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DNS fwd/rev mismatch: google.com != maa03s16-in-f7.1e100.net</w:t>
      </w:r>
    </w:p>
    <w:p w14:paraId="324307EA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DNS fwd/rev mismatch: google.com != maa03s16-in-f4.1e100.net</w:t>
      </w:r>
    </w:p>
    <w:p w14:paraId="50936E81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google.com [74.125.236.162] 443 (https) open</w:t>
      </w:r>
    </w:p>
    <w:p w14:paraId="4303242E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 xml:space="preserve"> sent 0, rcvd 0</w:t>
      </w:r>
    </w:p>
    <w:p w14:paraId="6A8FBFF7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 xml:space="preserve">$ </w:t>
      </w:r>
      <w:r w:rsidRPr="00F93BD7">
        <w:rPr>
          <w:rFonts w:ascii="Consolas" w:eastAsia="Times New Roman" w:hAnsi="Consolas" w:cs="Courier New"/>
          <w:b/>
          <w:bCs/>
          <w:color w:val="111111"/>
          <w:sz w:val="24"/>
          <w:szCs w:val="24"/>
          <w:lang w:val="en-PK" w:eastAsia="en-PK"/>
        </w:rPr>
        <w:t>netcat -v -z -n -w 1 192.168.1.254 1-1023</w:t>
      </w:r>
    </w:p>
    <w:p w14:paraId="27C45CF8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(UNKNOWN) [192.168.1.254] 989 (ftps-data) open</w:t>
      </w:r>
    </w:p>
    <w:p w14:paraId="332F61B3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(UNKNOWN) [192.168.1.254] 443 (https) open</w:t>
      </w:r>
    </w:p>
    <w:p w14:paraId="3BC3CE12" w14:textId="77777777" w:rsidR="00F93BD7" w:rsidRPr="00F93BD7" w:rsidRDefault="00F93BD7" w:rsidP="00F93B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</w:pPr>
      <w:r w:rsidRPr="00F93BD7">
        <w:rPr>
          <w:rFonts w:ascii="Consolas" w:eastAsia="Times New Roman" w:hAnsi="Consolas" w:cs="Courier New"/>
          <w:color w:val="111111"/>
          <w:sz w:val="24"/>
          <w:szCs w:val="24"/>
          <w:lang w:val="en-PK" w:eastAsia="en-PK"/>
        </w:rPr>
        <w:t>(UNKNOWN) [192.168.1.254] 53 (domain) open</w:t>
      </w:r>
    </w:p>
    <w:p w14:paraId="276070F6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C73B0"/>
    <w:multiLevelType w:val="multilevel"/>
    <w:tmpl w:val="E432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CA"/>
    <w:rsid w:val="00A06BD3"/>
    <w:rsid w:val="00D90ACA"/>
    <w:rsid w:val="00F9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ADD91-05C8-4490-AF3B-28BEC1D8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50387">
          <w:marLeft w:val="0"/>
          <w:marRight w:val="0"/>
          <w:marTop w:val="0"/>
          <w:marBottom w:val="360"/>
          <w:divBdr>
            <w:top w:val="single" w:sz="6" w:space="2" w:color="C0C0C0"/>
            <w:left w:val="single" w:sz="6" w:space="2" w:color="C0C0C0"/>
            <w:bottom w:val="single" w:sz="6" w:space="2" w:color="C0C0C0"/>
            <w:right w:val="single" w:sz="6" w:space="2" w:color="C0C0C0"/>
          </w:divBdr>
        </w:div>
        <w:div w:id="849756327">
          <w:marLeft w:val="0"/>
          <w:marRight w:val="0"/>
          <w:marTop w:val="0"/>
          <w:marBottom w:val="360"/>
          <w:divBdr>
            <w:top w:val="single" w:sz="6" w:space="2" w:color="C0C0C0"/>
            <w:left w:val="single" w:sz="6" w:space="2" w:color="C0C0C0"/>
            <w:bottom w:val="single" w:sz="6" w:space="2" w:color="C0C0C0"/>
            <w:right w:val="single" w:sz="6" w:space="2" w:color="C0C0C0"/>
          </w:divBdr>
        </w:div>
        <w:div w:id="15895396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cyberciti.biz/faq/linux-port-scanning/scan-with-n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2020-09-17T10:10:00Z</dcterms:created>
  <dcterms:modified xsi:type="dcterms:W3CDTF">2020-09-17T10:10:00Z</dcterms:modified>
</cp:coreProperties>
</file>