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DFD55" w14:textId="77777777" w:rsidR="0089693D" w:rsidRPr="0089693D" w:rsidRDefault="0089693D" w:rsidP="0089693D">
      <w:pPr>
        <w:spacing w:after="100" w:afterAutospacing="1" w:line="240" w:lineRule="auto"/>
        <w:outlineLvl w:val="1"/>
        <w:rPr>
          <w:rFonts w:ascii="Arial" w:eastAsia="Times New Roman" w:hAnsi="Arial" w:cs="Arial"/>
          <w:b/>
          <w:bCs/>
          <w:sz w:val="48"/>
          <w:szCs w:val="48"/>
          <w:lang w:val="en-PK" w:eastAsia="en-PK"/>
        </w:rPr>
      </w:pPr>
      <w:r w:rsidRPr="0089693D">
        <w:rPr>
          <w:rFonts w:ascii="Arial" w:eastAsia="Times New Roman" w:hAnsi="Arial" w:cs="Arial"/>
          <w:b/>
          <w:bCs/>
          <w:sz w:val="48"/>
          <w:szCs w:val="48"/>
          <w:lang w:val="en-PK" w:eastAsia="en-PK"/>
        </w:rPr>
        <w:t>The Basics of Troubleshooting</w:t>
      </w:r>
    </w:p>
    <w:p w14:paraId="264C9FB7" w14:textId="77777777" w:rsidR="0089693D" w:rsidRPr="0089693D" w:rsidRDefault="0089693D" w:rsidP="0089693D">
      <w:pPr>
        <w:spacing w:after="300" w:line="240" w:lineRule="auto"/>
        <w:rPr>
          <w:rFonts w:ascii="Arial" w:eastAsia="Times New Roman" w:hAnsi="Arial" w:cs="Arial"/>
          <w:color w:val="636363"/>
          <w:sz w:val="23"/>
          <w:szCs w:val="23"/>
          <w:lang w:val="en-PK" w:eastAsia="en-PK"/>
        </w:rPr>
      </w:pPr>
      <w:r w:rsidRPr="0089693D">
        <w:rPr>
          <w:rFonts w:ascii="Arial" w:eastAsia="Times New Roman" w:hAnsi="Arial" w:cs="Arial"/>
          <w:color w:val="636363"/>
          <w:sz w:val="23"/>
          <w:szCs w:val="23"/>
          <w:lang w:val="en-PK" w:eastAsia="en-PK"/>
        </w:rPr>
        <w:t>Troubleshooting Linux can be very confusing due to all of the moving parts. This doc will aim to cover as much as possible while still being understandable. If you believe something is missing or could be improved, please submit an issue to help to try and get this to be as complete as possible.</w:t>
      </w:r>
    </w:p>
    <w:p w14:paraId="6497F071" w14:textId="77777777" w:rsidR="0089693D" w:rsidRPr="0089693D" w:rsidRDefault="0089693D" w:rsidP="0089693D">
      <w:pPr>
        <w:spacing w:after="300" w:line="240" w:lineRule="auto"/>
        <w:outlineLvl w:val="2"/>
        <w:rPr>
          <w:rFonts w:ascii="Arial" w:eastAsia="Times New Roman" w:hAnsi="Arial" w:cs="Arial"/>
          <w:b/>
          <w:bCs/>
          <w:color w:val="636363"/>
          <w:sz w:val="39"/>
          <w:szCs w:val="39"/>
          <w:lang w:val="en-PK" w:eastAsia="en-PK"/>
        </w:rPr>
      </w:pPr>
      <w:r w:rsidRPr="0089693D">
        <w:rPr>
          <w:rFonts w:ascii="Arial" w:eastAsia="Times New Roman" w:hAnsi="Arial" w:cs="Arial"/>
          <w:b/>
          <w:bCs/>
          <w:color w:val="636363"/>
          <w:sz w:val="39"/>
          <w:szCs w:val="39"/>
          <w:lang w:val="en-PK" w:eastAsia="en-PK"/>
        </w:rPr>
        <w:t>Log files</w:t>
      </w:r>
    </w:p>
    <w:p w14:paraId="33F00B66"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w:t>
      </w:r>
      <w:r w:rsidRPr="0089693D">
        <w:rPr>
          <w:rFonts w:ascii="Arial" w:eastAsia="Times New Roman" w:hAnsi="Arial" w:cs="Arial"/>
          <w:color w:val="636363"/>
          <w:sz w:val="26"/>
          <w:szCs w:val="26"/>
          <w:lang w:val="en-PK" w:eastAsia="en-PK"/>
        </w:rPr>
        <w:t> - Contains most log files might be needed to troubleshoot an issue</w:t>
      </w:r>
    </w:p>
    <w:p w14:paraId="1AF2148F"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/var/log/syslog</w:t>
      </w:r>
      <w:r w:rsidRPr="0089693D">
        <w:rPr>
          <w:rFonts w:ascii="Arial" w:eastAsia="Times New Roman" w:hAnsi="Arial" w:cs="Arial"/>
          <w:color w:val="636363"/>
          <w:sz w:val="26"/>
          <w:szCs w:val="26"/>
          <w:lang w:val="en-PK" w:eastAsia="en-PK"/>
        </w:rPr>
        <w:t> - Contains messages from the kernel and other programs and services</w:t>
      </w:r>
    </w:p>
    <w:p w14:paraId="540B76E2"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/var/log/apt/history.log</w:t>
      </w:r>
      <w:r w:rsidRPr="0089693D">
        <w:rPr>
          <w:rFonts w:ascii="Arial" w:eastAsia="Times New Roman" w:hAnsi="Arial" w:cs="Arial"/>
          <w:color w:val="636363"/>
          <w:sz w:val="26"/>
          <w:szCs w:val="26"/>
          <w:lang w:val="en-PK" w:eastAsia="en-PK"/>
        </w:rPr>
        <w:t>, </w:t>
      </w:r>
      <w:r w:rsidRPr="0089693D">
        <w:rPr>
          <w:rFonts w:ascii="Consolas" w:eastAsia="Times New Roman" w:hAnsi="Consolas" w:cs="Courier New"/>
          <w:color w:val="E83E8C"/>
          <w:sz w:val="26"/>
          <w:szCs w:val="26"/>
          <w:lang w:val="en-PK" w:eastAsia="en-PK"/>
        </w:rPr>
        <w:t>/var/log/apt/term.log</w:t>
      </w:r>
      <w:r w:rsidRPr="0089693D">
        <w:rPr>
          <w:rFonts w:ascii="Arial" w:eastAsia="Times New Roman" w:hAnsi="Arial" w:cs="Arial"/>
          <w:color w:val="636363"/>
          <w:sz w:val="26"/>
          <w:szCs w:val="26"/>
          <w:lang w:val="en-PK" w:eastAsia="en-PK"/>
        </w:rPr>
        <w:t>, and </w:t>
      </w:r>
      <w:r w:rsidRPr="0089693D">
        <w:rPr>
          <w:rFonts w:ascii="Consolas" w:eastAsia="Times New Roman" w:hAnsi="Consolas" w:cs="Courier New"/>
          <w:color w:val="E83E8C"/>
          <w:sz w:val="26"/>
          <w:szCs w:val="26"/>
          <w:lang w:val="en-PK" w:eastAsia="en-PK"/>
        </w:rPr>
        <w:t>/var/log/dpkg.log</w:t>
      </w:r>
      <w:r w:rsidRPr="0089693D">
        <w:rPr>
          <w:rFonts w:ascii="Arial" w:eastAsia="Times New Roman" w:hAnsi="Arial" w:cs="Arial"/>
          <w:color w:val="636363"/>
          <w:sz w:val="26"/>
          <w:szCs w:val="26"/>
          <w:lang w:val="en-PK" w:eastAsia="en-PK"/>
        </w:rPr>
        <w:t> - All are files that will help to show where an error occurred during an package update</w:t>
      </w:r>
    </w:p>
    <w:p w14:paraId="56DC9A23"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/var/log/auth.log</w:t>
      </w:r>
      <w:r w:rsidRPr="0089693D">
        <w:rPr>
          <w:rFonts w:ascii="Arial" w:eastAsia="Times New Roman" w:hAnsi="Arial" w:cs="Arial"/>
          <w:color w:val="636363"/>
          <w:sz w:val="26"/>
          <w:szCs w:val="26"/>
          <w:lang w:val="en-PK" w:eastAsia="en-PK"/>
        </w:rPr>
        <w:t> - Contains system authorization events</w:t>
      </w:r>
    </w:p>
    <w:p w14:paraId="681208FA"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/var/log/dmesg</w:t>
      </w:r>
      <w:r w:rsidRPr="0089693D">
        <w:rPr>
          <w:rFonts w:ascii="Arial" w:eastAsia="Times New Roman" w:hAnsi="Arial" w:cs="Arial"/>
          <w:color w:val="636363"/>
          <w:sz w:val="26"/>
          <w:szCs w:val="26"/>
          <w:lang w:val="en-PK" w:eastAsia="en-PK"/>
        </w:rPr>
        <w:t> - Contains kernel ring buffer information</w:t>
      </w:r>
    </w:p>
    <w:p w14:paraId="16EF5DFA"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/var/log/message</w:t>
      </w:r>
      <w:r w:rsidRPr="0089693D">
        <w:rPr>
          <w:rFonts w:ascii="Arial" w:eastAsia="Times New Roman" w:hAnsi="Arial" w:cs="Arial"/>
          <w:color w:val="636363"/>
          <w:sz w:val="26"/>
          <w:szCs w:val="26"/>
          <w:lang w:val="en-PK" w:eastAsia="en-PK"/>
        </w:rPr>
        <w:t> - Contains system messages</w:t>
      </w:r>
    </w:p>
    <w:p w14:paraId="77F4FCA9"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/var/log/Xorg.0.log</w:t>
      </w:r>
      <w:r w:rsidRPr="0089693D">
        <w:rPr>
          <w:rFonts w:ascii="Arial" w:eastAsia="Times New Roman" w:hAnsi="Arial" w:cs="Arial"/>
          <w:color w:val="636363"/>
          <w:sz w:val="26"/>
          <w:szCs w:val="26"/>
          <w:lang w:val="en-PK" w:eastAsia="en-PK"/>
        </w:rPr>
        <w:t> - Contains log messages from X</w:t>
      </w:r>
    </w:p>
    <w:p w14:paraId="0C8DCC1E"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/var/log/lightdm/lightdm.log</w:t>
      </w:r>
      <w:r w:rsidRPr="0089693D">
        <w:rPr>
          <w:rFonts w:ascii="Arial" w:eastAsia="Times New Roman" w:hAnsi="Arial" w:cs="Arial"/>
          <w:color w:val="636363"/>
          <w:sz w:val="26"/>
          <w:szCs w:val="26"/>
          <w:lang w:val="en-PK" w:eastAsia="en-PK"/>
        </w:rPr>
        <w:t> - Contains events from lightdm</w:t>
      </w:r>
    </w:p>
    <w:p w14:paraId="36DC63F4"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/var/log/kern.log</w:t>
      </w:r>
      <w:r w:rsidRPr="0089693D">
        <w:rPr>
          <w:rFonts w:ascii="Arial" w:eastAsia="Times New Roman" w:hAnsi="Arial" w:cs="Arial"/>
          <w:color w:val="636363"/>
          <w:sz w:val="26"/>
          <w:szCs w:val="26"/>
          <w:lang w:val="en-PK" w:eastAsia="en-PK"/>
        </w:rPr>
        <w:t> - Contains kernel messages only</w:t>
      </w:r>
    </w:p>
    <w:p w14:paraId="3FF3654D" w14:textId="77777777" w:rsidR="0089693D" w:rsidRPr="0089693D" w:rsidRDefault="0089693D" w:rsidP="0089693D">
      <w:pPr>
        <w:numPr>
          <w:ilvl w:val="0"/>
          <w:numId w:val="1"/>
        </w:numPr>
        <w:spacing w:before="100" w:beforeAutospacing="1" w:after="0" w:line="240" w:lineRule="auto"/>
        <w:ind w:left="0"/>
        <w:rPr>
          <w:rFonts w:ascii="Arial" w:eastAsia="Times New Roman" w:hAnsi="Arial" w:cs="Arial"/>
          <w:color w:val="636363"/>
          <w:sz w:val="26"/>
          <w:szCs w:val="26"/>
          <w:lang w:val="en-PK" w:eastAsia="en-PK"/>
        </w:rPr>
      </w:pPr>
      <w:r w:rsidRPr="0089693D">
        <w:rPr>
          <w:rFonts w:ascii="Consolas" w:eastAsia="Times New Roman" w:hAnsi="Consolas" w:cs="Courier New"/>
          <w:color w:val="E83E8C"/>
          <w:sz w:val="26"/>
          <w:szCs w:val="26"/>
          <w:lang w:val="en-PK" w:eastAsia="en-PK"/>
        </w:rPr>
        <w:t>~/.xsession-errors</w:t>
      </w:r>
      <w:r w:rsidRPr="0089693D">
        <w:rPr>
          <w:rFonts w:ascii="Arial" w:eastAsia="Times New Roman" w:hAnsi="Arial" w:cs="Arial"/>
          <w:color w:val="636363"/>
          <w:sz w:val="26"/>
          <w:szCs w:val="26"/>
          <w:lang w:val="en-PK" w:eastAsia="en-PK"/>
        </w:rPr>
        <w:t> - Contains errors that occur within the Linux graphical environment from the X window session</w:t>
      </w:r>
    </w:p>
    <w:p w14:paraId="778216C2" w14:textId="77777777" w:rsidR="0089693D" w:rsidRPr="0089693D" w:rsidRDefault="0089693D" w:rsidP="0089693D">
      <w:pPr>
        <w:spacing w:after="0" w:line="240" w:lineRule="auto"/>
        <w:rPr>
          <w:rFonts w:ascii="Arial" w:eastAsia="Times New Roman" w:hAnsi="Arial" w:cs="Arial"/>
          <w:color w:val="636363"/>
          <w:sz w:val="23"/>
          <w:szCs w:val="23"/>
          <w:lang w:val="en-PK" w:eastAsia="en-PK"/>
        </w:rPr>
      </w:pPr>
      <w:r w:rsidRPr="0089693D">
        <w:rPr>
          <w:rFonts w:ascii="Arial" w:eastAsia="Times New Roman" w:hAnsi="Arial" w:cs="Arial"/>
          <w:color w:val="636363"/>
          <w:sz w:val="23"/>
          <w:szCs w:val="23"/>
          <w:lang w:val="en-PK" w:eastAsia="en-PK"/>
        </w:rPr>
        <w:t>Different programs may have log files in their own locations as well. Checking the man pages (</w:t>
      </w:r>
      <w:r w:rsidRPr="0089693D">
        <w:rPr>
          <w:rFonts w:ascii="Consolas" w:eastAsia="Times New Roman" w:hAnsi="Consolas" w:cs="Courier New"/>
          <w:color w:val="E83E8C"/>
          <w:sz w:val="23"/>
          <w:szCs w:val="23"/>
          <w:lang w:val="en-PK" w:eastAsia="en-PK"/>
        </w:rPr>
        <w:t>man package</w:t>
      </w:r>
      <w:r w:rsidRPr="0089693D">
        <w:rPr>
          <w:rFonts w:ascii="Arial" w:eastAsia="Times New Roman" w:hAnsi="Arial" w:cs="Arial"/>
          <w:color w:val="636363"/>
          <w:sz w:val="23"/>
          <w:szCs w:val="23"/>
          <w:lang w:val="en-PK" w:eastAsia="en-PK"/>
        </w:rPr>
        <w:t>) will likely provide the information needed to either find the file or find a different location that will contain the information you need.</w:t>
      </w:r>
    </w:p>
    <w:p w14:paraId="54AFFDDF" w14:textId="77777777" w:rsidR="0089693D" w:rsidRPr="0089693D" w:rsidRDefault="0089693D" w:rsidP="0089693D">
      <w:pPr>
        <w:spacing w:after="300" w:line="240" w:lineRule="auto"/>
        <w:outlineLvl w:val="2"/>
        <w:rPr>
          <w:rFonts w:ascii="Arial" w:eastAsia="Times New Roman" w:hAnsi="Arial" w:cs="Arial"/>
          <w:b/>
          <w:bCs/>
          <w:color w:val="636363"/>
          <w:sz w:val="39"/>
          <w:szCs w:val="39"/>
          <w:lang w:val="en-PK" w:eastAsia="en-PK"/>
        </w:rPr>
      </w:pPr>
      <w:r w:rsidRPr="0089693D">
        <w:rPr>
          <w:rFonts w:ascii="Arial" w:eastAsia="Times New Roman" w:hAnsi="Arial" w:cs="Arial"/>
          <w:b/>
          <w:bCs/>
          <w:color w:val="636363"/>
          <w:sz w:val="39"/>
          <w:szCs w:val="39"/>
          <w:lang w:val="en-PK" w:eastAsia="en-PK"/>
        </w:rPr>
        <w:t>Commands and processes</w:t>
      </w:r>
    </w:p>
    <w:p w14:paraId="7EAB3557" w14:textId="77777777" w:rsidR="0089693D" w:rsidRPr="0089693D" w:rsidRDefault="0089693D" w:rsidP="0089693D">
      <w:pPr>
        <w:spacing w:after="300" w:line="240" w:lineRule="auto"/>
        <w:rPr>
          <w:rFonts w:ascii="Arial" w:eastAsia="Times New Roman" w:hAnsi="Arial" w:cs="Arial"/>
          <w:color w:val="636363"/>
          <w:sz w:val="23"/>
          <w:szCs w:val="23"/>
          <w:lang w:val="en-PK" w:eastAsia="en-PK"/>
        </w:rPr>
      </w:pPr>
      <w:r w:rsidRPr="0089693D">
        <w:rPr>
          <w:rFonts w:ascii="Arial" w:eastAsia="Times New Roman" w:hAnsi="Arial" w:cs="Arial"/>
          <w:color w:val="636363"/>
          <w:sz w:val="23"/>
          <w:szCs w:val="23"/>
          <w:lang w:val="en-PK" w:eastAsia="en-PK"/>
        </w:rPr>
        <w:t>Anything mentioned should have their man page looked at for more details. Additionally, if there is an issue with a graphical tool that does not display an error try running it through the command line.</w:t>
      </w:r>
    </w:p>
    <w:p w14:paraId="092A48F0"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5" w:history="1">
        <w:r w:rsidRPr="0089693D">
          <w:rPr>
            <w:rFonts w:ascii="Arial" w:eastAsia="Times New Roman" w:hAnsi="Arial" w:cs="Arial"/>
            <w:color w:val="0000FF"/>
            <w:sz w:val="26"/>
            <w:szCs w:val="26"/>
            <w:u w:val="single"/>
            <w:lang w:val="en-PK" w:eastAsia="en-PK"/>
          </w:rPr>
          <w:t>journalctl</w:t>
        </w:r>
      </w:hyperlink>
      <w:r w:rsidRPr="0089693D">
        <w:rPr>
          <w:rFonts w:ascii="Arial" w:eastAsia="Times New Roman" w:hAnsi="Arial" w:cs="Arial"/>
          <w:color w:val="636363"/>
          <w:sz w:val="26"/>
          <w:szCs w:val="26"/>
          <w:lang w:val="en-PK" w:eastAsia="en-PK"/>
        </w:rPr>
        <w:t> - Will show the contents of the systemd journal</w:t>
      </w:r>
    </w:p>
    <w:p w14:paraId="363CDC41"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6" w:history="1">
        <w:r w:rsidRPr="0089693D">
          <w:rPr>
            <w:rFonts w:ascii="Arial" w:eastAsia="Times New Roman" w:hAnsi="Arial" w:cs="Arial"/>
            <w:color w:val="0000FF"/>
            <w:sz w:val="26"/>
            <w:szCs w:val="26"/>
            <w:u w:val="single"/>
            <w:lang w:val="en-PK" w:eastAsia="en-PK"/>
          </w:rPr>
          <w:t>dmesg</w:t>
        </w:r>
      </w:hyperlink>
      <w:r w:rsidRPr="0089693D">
        <w:rPr>
          <w:rFonts w:ascii="Arial" w:eastAsia="Times New Roman" w:hAnsi="Arial" w:cs="Arial"/>
          <w:color w:val="636363"/>
          <w:sz w:val="26"/>
          <w:szCs w:val="26"/>
          <w:lang w:val="en-PK" w:eastAsia="en-PK"/>
        </w:rPr>
        <w:t> - Will show kernel events, allows to see errors</w:t>
      </w:r>
    </w:p>
    <w:p w14:paraId="57DA84E0"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7" w:history="1">
        <w:r w:rsidRPr="0089693D">
          <w:rPr>
            <w:rFonts w:ascii="Arial" w:eastAsia="Times New Roman" w:hAnsi="Arial" w:cs="Arial"/>
            <w:color w:val="0000FF"/>
            <w:sz w:val="26"/>
            <w:szCs w:val="26"/>
            <w:u w:val="single"/>
            <w:lang w:val="en-PK" w:eastAsia="en-PK"/>
          </w:rPr>
          <w:t>ip</w:t>
        </w:r>
      </w:hyperlink>
      <w:r w:rsidRPr="0089693D">
        <w:rPr>
          <w:rFonts w:ascii="Arial" w:eastAsia="Times New Roman" w:hAnsi="Arial" w:cs="Arial"/>
          <w:color w:val="636363"/>
          <w:sz w:val="26"/>
          <w:szCs w:val="26"/>
          <w:lang w:val="en-PK" w:eastAsia="en-PK"/>
        </w:rPr>
        <w:t> - Network configuration</w:t>
      </w:r>
    </w:p>
    <w:p w14:paraId="7528685A"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8" w:history="1">
        <w:r w:rsidRPr="0089693D">
          <w:rPr>
            <w:rFonts w:ascii="Arial" w:eastAsia="Times New Roman" w:hAnsi="Arial" w:cs="Arial"/>
            <w:color w:val="0000FF"/>
            <w:sz w:val="26"/>
            <w:szCs w:val="26"/>
            <w:u w:val="single"/>
            <w:lang w:val="en-PK" w:eastAsia="en-PK"/>
          </w:rPr>
          <w:t>service</w:t>
        </w:r>
      </w:hyperlink>
      <w:r w:rsidRPr="0089693D">
        <w:rPr>
          <w:rFonts w:ascii="Arial" w:eastAsia="Times New Roman" w:hAnsi="Arial" w:cs="Arial"/>
          <w:color w:val="636363"/>
          <w:sz w:val="26"/>
          <w:szCs w:val="26"/>
          <w:lang w:val="en-PK" w:eastAsia="en-PK"/>
        </w:rPr>
        <w:t> - runs a System V init script or upstart job</w:t>
      </w:r>
    </w:p>
    <w:p w14:paraId="2A3842E0"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9" w:history="1">
        <w:r w:rsidRPr="0089693D">
          <w:rPr>
            <w:rFonts w:ascii="Arial" w:eastAsia="Times New Roman" w:hAnsi="Arial" w:cs="Arial"/>
            <w:color w:val="0000FF"/>
            <w:sz w:val="26"/>
            <w:szCs w:val="26"/>
            <w:u w:val="single"/>
            <w:lang w:val="en-PK" w:eastAsia="en-PK"/>
          </w:rPr>
          <w:t>systemctl</w:t>
        </w:r>
      </w:hyperlink>
      <w:r w:rsidRPr="0089693D">
        <w:rPr>
          <w:rFonts w:ascii="Arial" w:eastAsia="Times New Roman" w:hAnsi="Arial" w:cs="Arial"/>
          <w:color w:val="636363"/>
          <w:sz w:val="26"/>
          <w:szCs w:val="26"/>
          <w:lang w:val="en-PK" w:eastAsia="en-PK"/>
        </w:rPr>
        <w:t> - Used to control the systemd system and service manager</w:t>
      </w:r>
    </w:p>
    <w:p w14:paraId="4B6A60B8"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10" w:history="1">
        <w:r w:rsidRPr="0089693D">
          <w:rPr>
            <w:rFonts w:ascii="Arial" w:eastAsia="Times New Roman" w:hAnsi="Arial" w:cs="Arial"/>
            <w:color w:val="0000FF"/>
            <w:sz w:val="26"/>
            <w:szCs w:val="26"/>
            <w:u w:val="single"/>
            <w:lang w:val="en-PK" w:eastAsia="en-PK"/>
          </w:rPr>
          <w:t>df</w:t>
        </w:r>
      </w:hyperlink>
      <w:r w:rsidRPr="0089693D">
        <w:rPr>
          <w:rFonts w:ascii="Arial" w:eastAsia="Times New Roman" w:hAnsi="Arial" w:cs="Arial"/>
          <w:color w:val="636363"/>
          <w:sz w:val="26"/>
          <w:szCs w:val="26"/>
          <w:lang w:val="en-PK" w:eastAsia="en-PK"/>
        </w:rPr>
        <w:t> - See how much disk space is free, which may prevent certain things</w:t>
      </w:r>
    </w:p>
    <w:p w14:paraId="4B0D4869"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11" w:history="1">
        <w:r w:rsidRPr="0089693D">
          <w:rPr>
            <w:rFonts w:ascii="Arial" w:eastAsia="Times New Roman" w:hAnsi="Arial" w:cs="Arial"/>
            <w:color w:val="0000FF"/>
            <w:sz w:val="26"/>
            <w:szCs w:val="26"/>
            <w:u w:val="single"/>
            <w:lang w:val="en-PK" w:eastAsia="en-PK"/>
          </w:rPr>
          <w:t>top</w:t>
        </w:r>
      </w:hyperlink>
      <w:r w:rsidRPr="0089693D">
        <w:rPr>
          <w:rFonts w:ascii="Arial" w:eastAsia="Times New Roman" w:hAnsi="Arial" w:cs="Arial"/>
          <w:color w:val="636363"/>
          <w:sz w:val="26"/>
          <w:szCs w:val="26"/>
          <w:lang w:val="en-PK" w:eastAsia="en-PK"/>
        </w:rPr>
        <w:t> - See lots of information about the computer, can help to pinpoint CPU, memory, etc issues</w:t>
      </w:r>
    </w:p>
    <w:p w14:paraId="579FCE9E"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12" w:history="1">
        <w:r w:rsidRPr="0089693D">
          <w:rPr>
            <w:rFonts w:ascii="Arial" w:eastAsia="Times New Roman" w:hAnsi="Arial" w:cs="Arial"/>
            <w:color w:val="0000FF"/>
            <w:sz w:val="26"/>
            <w:szCs w:val="26"/>
            <w:u w:val="single"/>
            <w:lang w:val="en-PK" w:eastAsia="en-PK"/>
          </w:rPr>
          <w:t>dpkg</w:t>
        </w:r>
      </w:hyperlink>
      <w:r w:rsidRPr="0089693D">
        <w:rPr>
          <w:rFonts w:ascii="Arial" w:eastAsia="Times New Roman" w:hAnsi="Arial" w:cs="Arial"/>
          <w:color w:val="636363"/>
          <w:sz w:val="26"/>
          <w:szCs w:val="26"/>
          <w:lang w:val="en-PK" w:eastAsia="en-PK"/>
        </w:rPr>
        <w:t> - Allows for troubleshooting of packages (along with normal functionality)</w:t>
      </w:r>
    </w:p>
    <w:p w14:paraId="28C66183"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13" w:history="1">
        <w:r w:rsidRPr="0089693D">
          <w:rPr>
            <w:rFonts w:ascii="Arial" w:eastAsia="Times New Roman" w:hAnsi="Arial" w:cs="Arial"/>
            <w:color w:val="0000FF"/>
            <w:sz w:val="26"/>
            <w:szCs w:val="26"/>
            <w:u w:val="single"/>
            <w:lang w:val="en-PK" w:eastAsia="en-PK"/>
          </w:rPr>
          <w:t>apt</w:t>
        </w:r>
      </w:hyperlink>
      <w:r w:rsidRPr="0089693D">
        <w:rPr>
          <w:rFonts w:ascii="Arial" w:eastAsia="Times New Roman" w:hAnsi="Arial" w:cs="Arial"/>
          <w:color w:val="636363"/>
          <w:sz w:val="26"/>
          <w:szCs w:val="26"/>
          <w:lang w:val="en-PK" w:eastAsia="en-PK"/>
        </w:rPr>
        <w:t> - Also allows for troubleshooting of packages (along with normal functionality)</w:t>
      </w:r>
    </w:p>
    <w:p w14:paraId="5D979775"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14" w:history="1">
        <w:r w:rsidRPr="0089693D">
          <w:rPr>
            <w:rFonts w:ascii="Arial" w:eastAsia="Times New Roman" w:hAnsi="Arial" w:cs="Arial"/>
            <w:color w:val="0000FF"/>
            <w:sz w:val="26"/>
            <w:szCs w:val="26"/>
            <w:u w:val="single"/>
            <w:lang w:val="en-PK" w:eastAsia="en-PK"/>
          </w:rPr>
          <w:t>ps</w:t>
        </w:r>
      </w:hyperlink>
      <w:r w:rsidRPr="0089693D">
        <w:rPr>
          <w:rFonts w:ascii="Arial" w:eastAsia="Times New Roman" w:hAnsi="Arial" w:cs="Arial"/>
          <w:color w:val="636363"/>
          <w:sz w:val="26"/>
          <w:szCs w:val="26"/>
          <w:lang w:val="en-PK" w:eastAsia="en-PK"/>
        </w:rPr>
        <w:t> and </w:t>
      </w:r>
      <w:hyperlink r:id="rId15" w:history="1">
        <w:r w:rsidRPr="0089693D">
          <w:rPr>
            <w:rFonts w:ascii="Arial" w:eastAsia="Times New Roman" w:hAnsi="Arial" w:cs="Arial"/>
            <w:color w:val="0000FF"/>
            <w:sz w:val="26"/>
            <w:szCs w:val="26"/>
            <w:u w:val="single"/>
            <w:lang w:val="en-PK" w:eastAsia="en-PK"/>
          </w:rPr>
          <w:t>kill</w:t>
        </w:r>
      </w:hyperlink>
      <w:r w:rsidRPr="0089693D">
        <w:rPr>
          <w:rFonts w:ascii="Arial" w:eastAsia="Times New Roman" w:hAnsi="Arial" w:cs="Arial"/>
          <w:color w:val="636363"/>
          <w:sz w:val="26"/>
          <w:szCs w:val="26"/>
          <w:lang w:val="en-PK" w:eastAsia="en-PK"/>
        </w:rPr>
        <w:t> - Combo to find a process that may be causing problems and kill it</w:t>
      </w:r>
    </w:p>
    <w:p w14:paraId="1B9A5E8A" w14:textId="77777777" w:rsidR="0089693D" w:rsidRPr="0089693D" w:rsidRDefault="0089693D" w:rsidP="0089693D">
      <w:pPr>
        <w:numPr>
          <w:ilvl w:val="0"/>
          <w:numId w:val="2"/>
        </w:numPr>
        <w:spacing w:before="100" w:beforeAutospacing="1" w:after="0" w:line="240" w:lineRule="auto"/>
        <w:ind w:left="0"/>
        <w:rPr>
          <w:rFonts w:ascii="Arial" w:eastAsia="Times New Roman" w:hAnsi="Arial" w:cs="Arial"/>
          <w:color w:val="636363"/>
          <w:sz w:val="26"/>
          <w:szCs w:val="26"/>
          <w:lang w:val="en-PK" w:eastAsia="en-PK"/>
        </w:rPr>
      </w:pPr>
      <w:hyperlink r:id="rId16" w:history="1">
        <w:r w:rsidRPr="0089693D">
          <w:rPr>
            <w:rFonts w:ascii="Arial" w:eastAsia="Times New Roman" w:hAnsi="Arial" w:cs="Arial"/>
            <w:color w:val="0000FF"/>
            <w:sz w:val="26"/>
            <w:szCs w:val="26"/>
            <w:u w:val="single"/>
            <w:lang w:val="en-PK" w:eastAsia="en-PK"/>
          </w:rPr>
          <w:t>tail</w:t>
        </w:r>
      </w:hyperlink>
      <w:r w:rsidRPr="0089693D">
        <w:rPr>
          <w:rFonts w:ascii="Arial" w:eastAsia="Times New Roman" w:hAnsi="Arial" w:cs="Arial"/>
          <w:color w:val="636363"/>
          <w:sz w:val="26"/>
          <w:szCs w:val="26"/>
          <w:lang w:val="en-PK" w:eastAsia="en-PK"/>
        </w:rPr>
        <w:t> (-f specifically) - lets you watch log files be written to in real time</w:t>
      </w:r>
    </w:p>
    <w:p w14:paraId="475397D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B4DCE"/>
    <w:multiLevelType w:val="multilevel"/>
    <w:tmpl w:val="1F7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C76AB"/>
    <w:multiLevelType w:val="multilevel"/>
    <w:tmpl w:val="92F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64"/>
    <w:rsid w:val="0089693D"/>
    <w:rsid w:val="00A06BD3"/>
    <w:rsid w:val="00F3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93059-09B9-497B-A9D9-4BAECB3F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5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pages.debian.org/buster/init-system-helpers/service.8.en.html" TargetMode="External"/><Relationship Id="rId13" Type="http://schemas.openxmlformats.org/officeDocument/2006/relationships/hyperlink" Target="https://manpages.debian.org/buster/apt/apt.8.e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npages.debian.org/buster/iproute2/ip.8.en.html" TargetMode="External"/><Relationship Id="rId12" Type="http://schemas.openxmlformats.org/officeDocument/2006/relationships/hyperlink" Target="https://manpages.debian.org/buster/dpkg/dpkg.1.e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npages.debian.org/buster/coreutils/tail.1.en.html" TargetMode="External"/><Relationship Id="rId1" Type="http://schemas.openxmlformats.org/officeDocument/2006/relationships/numbering" Target="numbering.xml"/><Relationship Id="rId6" Type="http://schemas.openxmlformats.org/officeDocument/2006/relationships/hyperlink" Target="https://manpages.debian.org/buster/util-linux/dmesg.1.en.html" TargetMode="External"/><Relationship Id="rId11" Type="http://schemas.openxmlformats.org/officeDocument/2006/relationships/hyperlink" Target="https://manpages.debian.org/buster/procps/top.1.en.html" TargetMode="External"/><Relationship Id="rId5" Type="http://schemas.openxmlformats.org/officeDocument/2006/relationships/hyperlink" Target="https://manpages.debian.org/buster/systemd/journalctl.1.en.html" TargetMode="External"/><Relationship Id="rId15" Type="http://schemas.openxmlformats.org/officeDocument/2006/relationships/hyperlink" Target="https://manpages.debian.org/buster/procps/kill.1.en.html" TargetMode="External"/><Relationship Id="rId10" Type="http://schemas.openxmlformats.org/officeDocument/2006/relationships/hyperlink" Target="https://manpages.debian.org/buster/coreutils/df.1.en.html" TargetMode="External"/><Relationship Id="rId4" Type="http://schemas.openxmlformats.org/officeDocument/2006/relationships/webSettings" Target="webSettings.xml"/><Relationship Id="rId9" Type="http://schemas.openxmlformats.org/officeDocument/2006/relationships/hyperlink" Target="https://manpages.debian.org/buster/systemd/systemctl.1.en.html" TargetMode="External"/><Relationship Id="rId14" Type="http://schemas.openxmlformats.org/officeDocument/2006/relationships/hyperlink" Target="https://manpages.debian.org/buster/procps/ps.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2020-09-17T14:39:00Z</dcterms:created>
  <dcterms:modified xsi:type="dcterms:W3CDTF">2020-09-17T14:40:00Z</dcterms:modified>
</cp:coreProperties>
</file>