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112B" w14:textId="77777777" w:rsidR="00B105D6" w:rsidRPr="00B105D6" w:rsidRDefault="00B105D6" w:rsidP="00B105D6">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B105D6">
        <w:rPr>
          <w:rFonts w:ascii="Georgia" w:eastAsia="Times New Roman" w:hAnsi="Georgia" w:cs="Times New Roman"/>
          <w:color w:val="000000"/>
          <w:kern w:val="36"/>
          <w:sz w:val="43"/>
          <w:szCs w:val="43"/>
          <w:lang w:val="en" w:eastAsia="en-PK"/>
        </w:rPr>
        <w:t>File server</w:t>
      </w:r>
    </w:p>
    <w:p w14:paraId="78E3564A" w14:textId="77777777" w:rsidR="00B105D6" w:rsidRPr="00B105D6" w:rsidRDefault="00B105D6" w:rsidP="00B105D6">
      <w:pPr>
        <w:spacing w:after="0" w:line="240" w:lineRule="auto"/>
        <w:rPr>
          <w:rFonts w:ascii="Times New Roman" w:eastAsia="Times New Roman" w:hAnsi="Times New Roman" w:cs="Times New Roman"/>
          <w:sz w:val="19"/>
          <w:szCs w:val="19"/>
          <w:lang w:val="en-PK" w:eastAsia="en-PK"/>
        </w:rPr>
      </w:pPr>
      <w:r w:rsidRPr="00B105D6">
        <w:rPr>
          <w:rFonts w:ascii="Times New Roman" w:eastAsia="Times New Roman" w:hAnsi="Times New Roman" w:cs="Times New Roman"/>
          <w:sz w:val="19"/>
          <w:szCs w:val="19"/>
          <w:lang w:val="en-PK" w:eastAsia="en-PK"/>
        </w:rPr>
        <w:t>From Wikipedia, the free encyclopedia</w:t>
      </w:r>
    </w:p>
    <w:p w14:paraId="44725383" w14:textId="77777777" w:rsidR="00B105D6" w:rsidRPr="00B105D6" w:rsidRDefault="00B105D6" w:rsidP="00B105D6">
      <w:pPr>
        <w:spacing w:after="0" w:line="240" w:lineRule="auto"/>
        <w:rPr>
          <w:rFonts w:ascii="Times New Roman" w:eastAsia="Times New Roman" w:hAnsi="Times New Roman" w:cs="Times New Roman"/>
          <w:sz w:val="24"/>
          <w:szCs w:val="24"/>
          <w:lang w:val="en-PK" w:eastAsia="en-PK"/>
        </w:rPr>
      </w:pPr>
      <w:hyperlink r:id="rId5" w:anchor="mw-head" w:history="1">
        <w:r w:rsidRPr="00B105D6">
          <w:rPr>
            <w:rFonts w:ascii="Times New Roman" w:eastAsia="Times New Roman" w:hAnsi="Times New Roman" w:cs="Times New Roman"/>
            <w:color w:val="0B0080"/>
            <w:sz w:val="24"/>
            <w:szCs w:val="24"/>
            <w:u w:val="single"/>
            <w:bdr w:val="none" w:sz="0" w:space="0" w:color="auto" w:frame="1"/>
            <w:lang w:val="en-PK" w:eastAsia="en-PK"/>
          </w:rPr>
          <w:t>Jump to navigation</w:t>
        </w:r>
      </w:hyperlink>
      <w:hyperlink r:id="rId6" w:anchor="searchInput" w:history="1">
        <w:r w:rsidRPr="00B105D6">
          <w:rPr>
            <w:rFonts w:ascii="Times New Roman" w:eastAsia="Times New Roman" w:hAnsi="Times New Roman" w:cs="Times New Roman"/>
            <w:color w:val="0B0080"/>
            <w:sz w:val="24"/>
            <w:szCs w:val="24"/>
            <w:u w:val="single"/>
            <w:bdr w:val="none" w:sz="0" w:space="0" w:color="auto" w:frame="1"/>
            <w:lang w:val="en-PK" w:eastAsia="en-PK"/>
          </w:rPr>
          <w:t>Jump to search</w:t>
        </w:r>
      </w:hyperlink>
    </w:p>
    <w:p w14:paraId="70FAA187"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The term server highlights the role of the machine in the traditional </w:t>
      </w:r>
      <w:hyperlink r:id="rId7" w:tooltip="Client–server" w:history="1">
        <w:r w:rsidRPr="00B105D6">
          <w:rPr>
            <w:rFonts w:ascii="Arial" w:eastAsia="Times New Roman" w:hAnsi="Arial" w:cs="Arial"/>
            <w:color w:val="0B0080"/>
            <w:sz w:val="21"/>
            <w:szCs w:val="21"/>
            <w:u w:val="single"/>
            <w:lang w:val="en" w:eastAsia="en-PK"/>
          </w:rPr>
          <w:t>client–server</w:t>
        </w:r>
      </w:hyperlink>
      <w:r w:rsidRPr="00B105D6">
        <w:rPr>
          <w:rFonts w:ascii="Arial" w:eastAsia="Times New Roman" w:hAnsi="Arial" w:cs="Arial"/>
          <w:color w:val="202122"/>
          <w:sz w:val="21"/>
          <w:szCs w:val="21"/>
          <w:lang w:val="en" w:eastAsia="en-PK"/>
        </w:rPr>
        <w:t> scheme, where the clients are the workstations using the storage. A file server does not normally perform computational tasks or run programs on behalf of its client workstations.</w:t>
      </w:r>
    </w:p>
    <w:p w14:paraId="5A13A92F"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File servers are commonly found in schools and offices, where users use a </w:t>
      </w:r>
      <w:hyperlink r:id="rId8" w:tooltip="Local area network" w:history="1">
        <w:r w:rsidRPr="00B105D6">
          <w:rPr>
            <w:rFonts w:ascii="Arial" w:eastAsia="Times New Roman" w:hAnsi="Arial" w:cs="Arial"/>
            <w:color w:val="0B0080"/>
            <w:sz w:val="21"/>
            <w:szCs w:val="21"/>
            <w:u w:val="single"/>
            <w:lang w:val="en" w:eastAsia="en-PK"/>
          </w:rPr>
          <w:t>local area network</w:t>
        </w:r>
      </w:hyperlink>
      <w:r w:rsidRPr="00B105D6">
        <w:rPr>
          <w:rFonts w:ascii="Arial" w:eastAsia="Times New Roman" w:hAnsi="Arial" w:cs="Arial"/>
          <w:color w:val="202122"/>
          <w:sz w:val="21"/>
          <w:szCs w:val="21"/>
          <w:lang w:val="en" w:eastAsia="en-PK"/>
        </w:rPr>
        <w:t> to connect their client computers.</w:t>
      </w:r>
    </w:p>
    <w:p w14:paraId="3F4E54B4" w14:textId="77777777" w:rsidR="00B105D6" w:rsidRPr="00B105D6" w:rsidRDefault="00B105D6" w:rsidP="00B105D6">
      <w:pPr>
        <w:shd w:val="clear" w:color="auto" w:fill="F8F9FA"/>
        <w:spacing w:after="0" w:line="240" w:lineRule="auto"/>
        <w:rPr>
          <w:rFonts w:ascii="Arial" w:eastAsia="Times New Roman" w:hAnsi="Arial" w:cs="Arial"/>
          <w:color w:val="202122"/>
          <w:sz w:val="20"/>
          <w:szCs w:val="20"/>
          <w:lang w:val="en" w:eastAsia="en-PK"/>
        </w:rPr>
      </w:pPr>
      <w:r w:rsidRPr="00B105D6">
        <w:rPr>
          <w:rFonts w:ascii="Arial" w:eastAsia="Times New Roman" w:hAnsi="Arial" w:cs="Arial"/>
          <w:color w:val="202122"/>
          <w:sz w:val="20"/>
          <w:szCs w:val="20"/>
          <w:lang w:val="en" w:eastAsia="en-PK"/>
        </w:rPr>
        <w:object w:dxaOrig="1440" w:dyaOrig="1440" w14:anchorId="19A5E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9" o:title=""/>
          </v:shape>
          <w:control r:id="rId10" w:name="Object 1" w:shapeid="_x0000_i1025"/>
        </w:object>
      </w:r>
    </w:p>
    <w:p w14:paraId="3B14550F" w14:textId="77777777" w:rsidR="00B105D6" w:rsidRPr="00B105D6" w:rsidRDefault="00B105D6" w:rsidP="00B105D6">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B105D6">
        <w:rPr>
          <w:rFonts w:ascii="Arial" w:eastAsia="Times New Roman" w:hAnsi="Arial" w:cs="Arial"/>
          <w:b/>
          <w:bCs/>
          <w:color w:val="000000"/>
          <w:sz w:val="20"/>
          <w:szCs w:val="20"/>
          <w:lang w:val="en" w:eastAsia="en-PK"/>
        </w:rPr>
        <w:t>Contents</w:t>
      </w:r>
    </w:p>
    <w:p w14:paraId="160FE7DC" w14:textId="77777777" w:rsidR="00B105D6" w:rsidRPr="00B105D6" w:rsidRDefault="00B105D6" w:rsidP="00B105D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 w:anchor="Types_of_file_servers" w:history="1">
        <w:r w:rsidRPr="00B105D6">
          <w:rPr>
            <w:rFonts w:ascii="Arial" w:eastAsia="Times New Roman" w:hAnsi="Arial" w:cs="Arial"/>
            <w:color w:val="202122"/>
            <w:sz w:val="20"/>
            <w:szCs w:val="20"/>
            <w:lang w:val="en" w:eastAsia="en-PK"/>
          </w:rPr>
          <w:t>1</w:t>
        </w:r>
        <w:r w:rsidRPr="00B105D6">
          <w:rPr>
            <w:rFonts w:ascii="Arial" w:eastAsia="Times New Roman" w:hAnsi="Arial" w:cs="Arial"/>
            <w:color w:val="0B0080"/>
            <w:sz w:val="20"/>
            <w:szCs w:val="20"/>
            <w:lang w:val="en" w:eastAsia="en-PK"/>
          </w:rPr>
          <w:t>Types of file servers</w:t>
        </w:r>
      </w:hyperlink>
    </w:p>
    <w:p w14:paraId="7B3E9A5E" w14:textId="77777777" w:rsidR="00B105D6" w:rsidRPr="00B105D6" w:rsidRDefault="00B105D6" w:rsidP="00B105D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 w:anchor="Design_of_file_servers" w:history="1">
        <w:r w:rsidRPr="00B105D6">
          <w:rPr>
            <w:rFonts w:ascii="Arial" w:eastAsia="Times New Roman" w:hAnsi="Arial" w:cs="Arial"/>
            <w:color w:val="202122"/>
            <w:sz w:val="20"/>
            <w:szCs w:val="20"/>
            <w:lang w:val="en" w:eastAsia="en-PK"/>
          </w:rPr>
          <w:t>2</w:t>
        </w:r>
        <w:r w:rsidRPr="00B105D6">
          <w:rPr>
            <w:rFonts w:ascii="Arial" w:eastAsia="Times New Roman" w:hAnsi="Arial" w:cs="Arial"/>
            <w:color w:val="0B0080"/>
            <w:sz w:val="20"/>
            <w:szCs w:val="20"/>
            <w:lang w:val="en" w:eastAsia="en-PK"/>
          </w:rPr>
          <w:t>Design of file servers</w:t>
        </w:r>
      </w:hyperlink>
    </w:p>
    <w:p w14:paraId="2BB4F1E0" w14:textId="77777777" w:rsidR="00B105D6" w:rsidRPr="00B105D6" w:rsidRDefault="00B105D6" w:rsidP="00B105D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3" w:anchor="Storage" w:history="1">
        <w:r w:rsidRPr="00B105D6">
          <w:rPr>
            <w:rFonts w:ascii="Arial" w:eastAsia="Times New Roman" w:hAnsi="Arial" w:cs="Arial"/>
            <w:color w:val="202122"/>
            <w:sz w:val="20"/>
            <w:szCs w:val="20"/>
            <w:lang w:val="en" w:eastAsia="en-PK"/>
          </w:rPr>
          <w:t>2.1</w:t>
        </w:r>
        <w:r w:rsidRPr="00B105D6">
          <w:rPr>
            <w:rFonts w:ascii="Arial" w:eastAsia="Times New Roman" w:hAnsi="Arial" w:cs="Arial"/>
            <w:color w:val="0B0080"/>
            <w:sz w:val="20"/>
            <w:szCs w:val="20"/>
            <w:lang w:val="en" w:eastAsia="en-PK"/>
          </w:rPr>
          <w:t>Storage</w:t>
        </w:r>
      </w:hyperlink>
    </w:p>
    <w:p w14:paraId="57AFDD3D" w14:textId="77777777" w:rsidR="00B105D6" w:rsidRPr="00B105D6" w:rsidRDefault="00B105D6" w:rsidP="00B105D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4" w:anchor="Network-attached_storage" w:history="1">
        <w:r w:rsidRPr="00B105D6">
          <w:rPr>
            <w:rFonts w:ascii="Arial" w:eastAsia="Times New Roman" w:hAnsi="Arial" w:cs="Arial"/>
            <w:color w:val="202122"/>
            <w:sz w:val="20"/>
            <w:szCs w:val="20"/>
            <w:lang w:val="en" w:eastAsia="en-PK"/>
          </w:rPr>
          <w:t>2.2</w:t>
        </w:r>
        <w:r w:rsidRPr="00B105D6">
          <w:rPr>
            <w:rFonts w:ascii="Arial" w:eastAsia="Times New Roman" w:hAnsi="Arial" w:cs="Arial"/>
            <w:color w:val="0B0080"/>
            <w:sz w:val="20"/>
            <w:szCs w:val="20"/>
            <w:lang w:val="en" w:eastAsia="en-PK"/>
          </w:rPr>
          <w:t>Network-attached storage</w:t>
        </w:r>
      </w:hyperlink>
    </w:p>
    <w:p w14:paraId="10C75636" w14:textId="77777777" w:rsidR="00B105D6" w:rsidRPr="00B105D6" w:rsidRDefault="00B105D6" w:rsidP="00B105D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5" w:anchor="Security" w:history="1">
        <w:r w:rsidRPr="00B105D6">
          <w:rPr>
            <w:rFonts w:ascii="Arial" w:eastAsia="Times New Roman" w:hAnsi="Arial" w:cs="Arial"/>
            <w:color w:val="202122"/>
            <w:sz w:val="20"/>
            <w:szCs w:val="20"/>
            <w:lang w:val="en" w:eastAsia="en-PK"/>
          </w:rPr>
          <w:t>2.3</w:t>
        </w:r>
        <w:r w:rsidRPr="00B105D6">
          <w:rPr>
            <w:rFonts w:ascii="Arial" w:eastAsia="Times New Roman" w:hAnsi="Arial" w:cs="Arial"/>
            <w:color w:val="0B0080"/>
            <w:sz w:val="20"/>
            <w:szCs w:val="20"/>
            <w:lang w:val="en" w:eastAsia="en-PK"/>
          </w:rPr>
          <w:t>Security</w:t>
        </w:r>
      </w:hyperlink>
    </w:p>
    <w:p w14:paraId="4A43226B" w14:textId="77777777" w:rsidR="00B105D6" w:rsidRPr="00B105D6" w:rsidRDefault="00B105D6" w:rsidP="00B105D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See_also" w:history="1">
        <w:r w:rsidRPr="00B105D6">
          <w:rPr>
            <w:rFonts w:ascii="Arial" w:eastAsia="Times New Roman" w:hAnsi="Arial" w:cs="Arial"/>
            <w:color w:val="202122"/>
            <w:sz w:val="20"/>
            <w:szCs w:val="20"/>
            <w:lang w:val="en" w:eastAsia="en-PK"/>
          </w:rPr>
          <w:t>3</w:t>
        </w:r>
        <w:r w:rsidRPr="00B105D6">
          <w:rPr>
            <w:rFonts w:ascii="Arial" w:eastAsia="Times New Roman" w:hAnsi="Arial" w:cs="Arial"/>
            <w:color w:val="0B0080"/>
            <w:sz w:val="20"/>
            <w:szCs w:val="20"/>
            <w:lang w:val="en" w:eastAsia="en-PK"/>
          </w:rPr>
          <w:t>See also</w:t>
        </w:r>
      </w:hyperlink>
    </w:p>
    <w:p w14:paraId="0C8C43AF" w14:textId="77777777" w:rsidR="00B105D6" w:rsidRPr="00B105D6" w:rsidRDefault="00B105D6" w:rsidP="00B105D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References" w:history="1">
        <w:r w:rsidRPr="00B105D6">
          <w:rPr>
            <w:rFonts w:ascii="Arial" w:eastAsia="Times New Roman" w:hAnsi="Arial" w:cs="Arial"/>
            <w:color w:val="202122"/>
            <w:sz w:val="20"/>
            <w:szCs w:val="20"/>
            <w:lang w:val="en" w:eastAsia="en-PK"/>
          </w:rPr>
          <w:t>4</w:t>
        </w:r>
        <w:r w:rsidRPr="00B105D6">
          <w:rPr>
            <w:rFonts w:ascii="Arial" w:eastAsia="Times New Roman" w:hAnsi="Arial" w:cs="Arial"/>
            <w:color w:val="0B0080"/>
            <w:sz w:val="20"/>
            <w:szCs w:val="20"/>
            <w:lang w:val="en" w:eastAsia="en-PK"/>
          </w:rPr>
          <w:t>References</w:t>
        </w:r>
      </w:hyperlink>
    </w:p>
    <w:p w14:paraId="7C0D37C2" w14:textId="77777777" w:rsidR="00B105D6" w:rsidRPr="00B105D6" w:rsidRDefault="00B105D6" w:rsidP="00B105D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B105D6">
        <w:rPr>
          <w:rFonts w:ascii="Georgia" w:eastAsia="Times New Roman" w:hAnsi="Georgia" w:cs="Times New Roman"/>
          <w:color w:val="000000"/>
          <w:sz w:val="36"/>
          <w:szCs w:val="36"/>
          <w:lang w:val="en" w:eastAsia="en-PK"/>
        </w:rPr>
        <w:t>Types of file servers</w:t>
      </w:r>
      <w:r w:rsidRPr="00B105D6">
        <w:rPr>
          <w:rFonts w:ascii="Arial" w:eastAsia="Times New Roman" w:hAnsi="Arial" w:cs="Arial"/>
          <w:color w:val="54595D"/>
          <w:sz w:val="24"/>
          <w:szCs w:val="24"/>
          <w:lang w:val="en" w:eastAsia="en-PK"/>
        </w:rPr>
        <w:t>[</w:t>
      </w:r>
      <w:hyperlink r:id="rId18" w:tooltip="Edit section: Types of file servers" w:history="1">
        <w:r w:rsidRPr="00B105D6">
          <w:rPr>
            <w:rFonts w:ascii="Arial" w:eastAsia="Times New Roman" w:hAnsi="Arial" w:cs="Arial"/>
            <w:color w:val="0B0080"/>
            <w:sz w:val="24"/>
            <w:szCs w:val="24"/>
            <w:u w:val="single"/>
            <w:lang w:val="en" w:eastAsia="en-PK"/>
          </w:rPr>
          <w:t>edit</w:t>
        </w:r>
      </w:hyperlink>
      <w:r w:rsidRPr="00B105D6">
        <w:rPr>
          <w:rFonts w:ascii="Arial" w:eastAsia="Times New Roman" w:hAnsi="Arial" w:cs="Arial"/>
          <w:color w:val="54595D"/>
          <w:sz w:val="24"/>
          <w:szCs w:val="24"/>
          <w:lang w:val="en" w:eastAsia="en-PK"/>
        </w:rPr>
        <w:t>]</w:t>
      </w:r>
    </w:p>
    <w:p w14:paraId="22210D9B"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A file server may be dedicated or non-dedicated. A dedicated server is designed specifically for use as a file server, with workstations attached for reading and writing files and databases.</w:t>
      </w:r>
    </w:p>
    <w:p w14:paraId="6913BE29"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File servers may also be categorized by the method of access: Internet file servers are frequently accessed by </w:t>
      </w:r>
      <w:hyperlink r:id="rId19" w:tooltip="File Transfer Protocol" w:history="1">
        <w:r w:rsidRPr="00B105D6">
          <w:rPr>
            <w:rFonts w:ascii="Arial" w:eastAsia="Times New Roman" w:hAnsi="Arial" w:cs="Arial"/>
            <w:color w:val="0B0080"/>
            <w:sz w:val="21"/>
            <w:szCs w:val="21"/>
            <w:u w:val="single"/>
            <w:lang w:val="en" w:eastAsia="en-PK"/>
          </w:rPr>
          <w:t>File Transfer Protocol</w:t>
        </w:r>
      </w:hyperlink>
      <w:r w:rsidRPr="00B105D6">
        <w:rPr>
          <w:rFonts w:ascii="Arial" w:eastAsia="Times New Roman" w:hAnsi="Arial" w:cs="Arial"/>
          <w:color w:val="202122"/>
          <w:sz w:val="21"/>
          <w:szCs w:val="21"/>
          <w:lang w:val="en" w:eastAsia="en-PK"/>
        </w:rPr>
        <w:t> or by </w:t>
      </w:r>
      <w:hyperlink r:id="rId20" w:tooltip="HTTP" w:history="1">
        <w:r w:rsidRPr="00B105D6">
          <w:rPr>
            <w:rFonts w:ascii="Arial" w:eastAsia="Times New Roman" w:hAnsi="Arial" w:cs="Arial"/>
            <w:color w:val="0B0080"/>
            <w:sz w:val="21"/>
            <w:szCs w:val="21"/>
            <w:u w:val="single"/>
            <w:lang w:val="en" w:eastAsia="en-PK"/>
          </w:rPr>
          <w:t>HTTP</w:t>
        </w:r>
      </w:hyperlink>
      <w:r w:rsidRPr="00B105D6">
        <w:rPr>
          <w:rFonts w:ascii="Arial" w:eastAsia="Times New Roman" w:hAnsi="Arial" w:cs="Arial"/>
          <w:color w:val="202122"/>
          <w:sz w:val="21"/>
          <w:szCs w:val="21"/>
          <w:lang w:val="en" w:eastAsia="en-PK"/>
        </w:rPr>
        <w:t> (but are different from, that often provide dynamic web content in addition to static files). Servers on a LAN are usually accessed by </w:t>
      </w:r>
      <w:hyperlink r:id="rId21" w:tooltip="Server Message Block" w:history="1">
        <w:r w:rsidRPr="00B105D6">
          <w:rPr>
            <w:rFonts w:ascii="Arial" w:eastAsia="Times New Roman" w:hAnsi="Arial" w:cs="Arial"/>
            <w:color w:val="0B0080"/>
            <w:sz w:val="21"/>
            <w:szCs w:val="21"/>
            <w:u w:val="single"/>
            <w:lang w:val="en" w:eastAsia="en-PK"/>
          </w:rPr>
          <w:t>SMB</w:t>
        </w:r>
      </w:hyperlink>
      <w:r w:rsidRPr="00B105D6">
        <w:rPr>
          <w:rFonts w:ascii="Arial" w:eastAsia="Times New Roman" w:hAnsi="Arial" w:cs="Arial"/>
          <w:color w:val="202122"/>
          <w:sz w:val="21"/>
          <w:szCs w:val="21"/>
          <w:lang w:val="en" w:eastAsia="en-PK"/>
        </w:rPr>
        <w:t>/</w:t>
      </w:r>
      <w:hyperlink r:id="rId22" w:tooltip="CIFS" w:history="1">
        <w:r w:rsidRPr="00B105D6">
          <w:rPr>
            <w:rFonts w:ascii="Arial" w:eastAsia="Times New Roman" w:hAnsi="Arial" w:cs="Arial"/>
            <w:color w:val="0B0080"/>
            <w:sz w:val="21"/>
            <w:szCs w:val="21"/>
            <w:u w:val="single"/>
            <w:lang w:val="en" w:eastAsia="en-PK"/>
          </w:rPr>
          <w:t>CIFS</w:t>
        </w:r>
      </w:hyperlink>
      <w:r w:rsidRPr="00B105D6">
        <w:rPr>
          <w:rFonts w:ascii="Arial" w:eastAsia="Times New Roman" w:hAnsi="Arial" w:cs="Arial"/>
          <w:color w:val="202122"/>
          <w:sz w:val="21"/>
          <w:szCs w:val="21"/>
          <w:lang w:val="en" w:eastAsia="en-PK"/>
        </w:rPr>
        <w:t> protocol (</w:t>
      </w:r>
      <w:hyperlink r:id="rId23" w:tooltip="Microsoft Windows" w:history="1">
        <w:r w:rsidRPr="00B105D6">
          <w:rPr>
            <w:rFonts w:ascii="Arial" w:eastAsia="Times New Roman" w:hAnsi="Arial" w:cs="Arial"/>
            <w:color w:val="0B0080"/>
            <w:sz w:val="21"/>
            <w:szCs w:val="21"/>
            <w:u w:val="single"/>
            <w:lang w:val="en" w:eastAsia="en-PK"/>
          </w:rPr>
          <w:t>Windows</w:t>
        </w:r>
      </w:hyperlink>
      <w:r w:rsidRPr="00B105D6">
        <w:rPr>
          <w:rFonts w:ascii="Arial" w:eastAsia="Times New Roman" w:hAnsi="Arial" w:cs="Arial"/>
          <w:color w:val="202122"/>
          <w:sz w:val="21"/>
          <w:szCs w:val="21"/>
          <w:lang w:val="en" w:eastAsia="en-PK"/>
        </w:rPr>
        <w:t> and </w:t>
      </w:r>
      <w:hyperlink r:id="rId24" w:tooltip="Unix-like" w:history="1">
        <w:r w:rsidRPr="00B105D6">
          <w:rPr>
            <w:rFonts w:ascii="Arial" w:eastAsia="Times New Roman" w:hAnsi="Arial" w:cs="Arial"/>
            <w:color w:val="0B0080"/>
            <w:sz w:val="21"/>
            <w:szCs w:val="21"/>
            <w:u w:val="single"/>
            <w:lang w:val="en" w:eastAsia="en-PK"/>
          </w:rPr>
          <w:t>Unix-like</w:t>
        </w:r>
      </w:hyperlink>
      <w:r w:rsidRPr="00B105D6">
        <w:rPr>
          <w:rFonts w:ascii="Arial" w:eastAsia="Times New Roman" w:hAnsi="Arial" w:cs="Arial"/>
          <w:color w:val="202122"/>
          <w:sz w:val="21"/>
          <w:szCs w:val="21"/>
          <w:lang w:val="en" w:eastAsia="en-PK"/>
        </w:rPr>
        <w:t>) or </w:t>
      </w:r>
      <w:hyperlink r:id="rId25" w:tooltip="Network File System (protocol)" w:history="1">
        <w:r w:rsidRPr="00B105D6">
          <w:rPr>
            <w:rFonts w:ascii="Arial" w:eastAsia="Times New Roman" w:hAnsi="Arial" w:cs="Arial"/>
            <w:color w:val="0B0080"/>
            <w:sz w:val="21"/>
            <w:szCs w:val="21"/>
            <w:u w:val="single"/>
            <w:lang w:val="en" w:eastAsia="en-PK"/>
          </w:rPr>
          <w:t>NFS</w:t>
        </w:r>
      </w:hyperlink>
      <w:r w:rsidRPr="00B105D6">
        <w:rPr>
          <w:rFonts w:ascii="Arial" w:eastAsia="Times New Roman" w:hAnsi="Arial" w:cs="Arial"/>
          <w:color w:val="202122"/>
          <w:sz w:val="21"/>
          <w:szCs w:val="21"/>
          <w:lang w:val="en" w:eastAsia="en-PK"/>
        </w:rPr>
        <w:t> protocol (Unix-like systems).</w:t>
      </w:r>
    </w:p>
    <w:p w14:paraId="35731658"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hyperlink r:id="rId26" w:tooltip="Database server" w:history="1">
        <w:r w:rsidRPr="00B105D6">
          <w:rPr>
            <w:rFonts w:ascii="Arial" w:eastAsia="Times New Roman" w:hAnsi="Arial" w:cs="Arial"/>
            <w:color w:val="0B0080"/>
            <w:sz w:val="21"/>
            <w:szCs w:val="21"/>
            <w:u w:val="single"/>
            <w:lang w:val="en" w:eastAsia="en-PK"/>
          </w:rPr>
          <w:t>Database servers</w:t>
        </w:r>
      </w:hyperlink>
      <w:r w:rsidRPr="00B105D6">
        <w:rPr>
          <w:rFonts w:ascii="Arial" w:eastAsia="Times New Roman" w:hAnsi="Arial" w:cs="Arial"/>
          <w:color w:val="202122"/>
          <w:sz w:val="21"/>
          <w:szCs w:val="21"/>
          <w:lang w:val="en" w:eastAsia="en-PK"/>
        </w:rPr>
        <w:t>, that provide access to a shared database via a database device driver, are not regarded as file servers even when the database is stored in files, as they are not designed to provide those files to users and tend to have differing technical requirements.</w:t>
      </w:r>
    </w:p>
    <w:p w14:paraId="1B2CF394" w14:textId="77777777" w:rsidR="00B105D6" w:rsidRPr="00B105D6" w:rsidRDefault="00B105D6" w:rsidP="00B105D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B105D6">
        <w:rPr>
          <w:rFonts w:ascii="Georgia" w:eastAsia="Times New Roman" w:hAnsi="Georgia" w:cs="Times New Roman"/>
          <w:color w:val="000000"/>
          <w:sz w:val="36"/>
          <w:szCs w:val="36"/>
          <w:lang w:val="en" w:eastAsia="en-PK"/>
        </w:rPr>
        <w:t>Design of file servers</w:t>
      </w:r>
      <w:r w:rsidRPr="00B105D6">
        <w:rPr>
          <w:rFonts w:ascii="Arial" w:eastAsia="Times New Roman" w:hAnsi="Arial" w:cs="Arial"/>
          <w:color w:val="54595D"/>
          <w:sz w:val="24"/>
          <w:szCs w:val="24"/>
          <w:lang w:val="en" w:eastAsia="en-PK"/>
        </w:rPr>
        <w:t>[</w:t>
      </w:r>
      <w:hyperlink r:id="rId27" w:tooltip="Edit section: Design of file servers" w:history="1">
        <w:r w:rsidRPr="00B105D6">
          <w:rPr>
            <w:rFonts w:ascii="Arial" w:eastAsia="Times New Roman" w:hAnsi="Arial" w:cs="Arial"/>
            <w:color w:val="0B0080"/>
            <w:sz w:val="24"/>
            <w:szCs w:val="24"/>
            <w:u w:val="single"/>
            <w:lang w:val="en" w:eastAsia="en-PK"/>
          </w:rPr>
          <w:t>edit</w:t>
        </w:r>
      </w:hyperlink>
      <w:r w:rsidRPr="00B105D6">
        <w:rPr>
          <w:rFonts w:ascii="Arial" w:eastAsia="Times New Roman" w:hAnsi="Arial" w:cs="Arial"/>
          <w:color w:val="54595D"/>
          <w:sz w:val="24"/>
          <w:szCs w:val="24"/>
          <w:lang w:val="en" w:eastAsia="en-PK"/>
        </w:rPr>
        <w:t>]</w:t>
      </w:r>
    </w:p>
    <w:p w14:paraId="268944CA"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In modern businesses, the design of file servers is complicated by competing demands for storage space, access speed, </w:t>
      </w:r>
      <w:hyperlink r:id="rId28" w:tooltip="Recoverability" w:history="1">
        <w:r w:rsidRPr="00B105D6">
          <w:rPr>
            <w:rFonts w:ascii="Arial" w:eastAsia="Times New Roman" w:hAnsi="Arial" w:cs="Arial"/>
            <w:color w:val="0B0080"/>
            <w:sz w:val="21"/>
            <w:szCs w:val="21"/>
            <w:u w:val="single"/>
            <w:lang w:val="en" w:eastAsia="en-PK"/>
          </w:rPr>
          <w:t>recoverability</w:t>
        </w:r>
      </w:hyperlink>
      <w:r w:rsidRPr="00B105D6">
        <w:rPr>
          <w:rFonts w:ascii="Arial" w:eastAsia="Times New Roman" w:hAnsi="Arial" w:cs="Arial"/>
          <w:color w:val="202122"/>
          <w:sz w:val="21"/>
          <w:szCs w:val="21"/>
          <w:lang w:val="en" w:eastAsia="en-PK"/>
        </w:rPr>
        <w:t>, ease of administration, </w:t>
      </w:r>
      <w:hyperlink r:id="rId29" w:tooltip="Security" w:history="1">
        <w:r w:rsidRPr="00B105D6">
          <w:rPr>
            <w:rFonts w:ascii="Arial" w:eastAsia="Times New Roman" w:hAnsi="Arial" w:cs="Arial"/>
            <w:color w:val="0B0080"/>
            <w:sz w:val="21"/>
            <w:szCs w:val="21"/>
            <w:u w:val="single"/>
            <w:lang w:val="en" w:eastAsia="en-PK"/>
          </w:rPr>
          <w:t>security</w:t>
        </w:r>
      </w:hyperlink>
      <w:r w:rsidRPr="00B105D6">
        <w:rPr>
          <w:rFonts w:ascii="Arial" w:eastAsia="Times New Roman" w:hAnsi="Arial" w:cs="Arial"/>
          <w:color w:val="202122"/>
          <w:sz w:val="21"/>
          <w:szCs w:val="21"/>
          <w:lang w:val="en" w:eastAsia="en-PK"/>
        </w:rPr>
        <w:t>, and budget. This is further complicated by a constantly changing environment, where new hardware and technology rapidly obsolesces old equipment, and yet must seamlessly come online in a fashion </w:t>
      </w:r>
      <w:hyperlink r:id="rId30" w:tooltip="Computer compatibility" w:history="1">
        <w:r w:rsidRPr="00B105D6">
          <w:rPr>
            <w:rFonts w:ascii="Arial" w:eastAsia="Times New Roman" w:hAnsi="Arial" w:cs="Arial"/>
            <w:color w:val="0B0080"/>
            <w:sz w:val="21"/>
            <w:szCs w:val="21"/>
            <w:u w:val="single"/>
            <w:lang w:val="en" w:eastAsia="en-PK"/>
          </w:rPr>
          <w:t>compatible</w:t>
        </w:r>
      </w:hyperlink>
      <w:r w:rsidRPr="00B105D6">
        <w:rPr>
          <w:rFonts w:ascii="Arial" w:eastAsia="Times New Roman" w:hAnsi="Arial" w:cs="Arial"/>
          <w:color w:val="202122"/>
          <w:sz w:val="21"/>
          <w:szCs w:val="21"/>
          <w:lang w:val="en" w:eastAsia="en-PK"/>
        </w:rPr>
        <w:t> with the older machinery. To manage </w:t>
      </w:r>
      <w:hyperlink r:id="rId31" w:tooltip="Throughput" w:history="1">
        <w:r w:rsidRPr="00B105D6">
          <w:rPr>
            <w:rFonts w:ascii="Arial" w:eastAsia="Times New Roman" w:hAnsi="Arial" w:cs="Arial"/>
            <w:color w:val="0B0080"/>
            <w:sz w:val="21"/>
            <w:szCs w:val="21"/>
            <w:u w:val="single"/>
            <w:lang w:val="en" w:eastAsia="en-PK"/>
          </w:rPr>
          <w:t>throughput</w:t>
        </w:r>
      </w:hyperlink>
      <w:r w:rsidRPr="00B105D6">
        <w:rPr>
          <w:rFonts w:ascii="Arial" w:eastAsia="Times New Roman" w:hAnsi="Arial" w:cs="Arial"/>
          <w:color w:val="202122"/>
          <w:sz w:val="21"/>
          <w:szCs w:val="21"/>
          <w:lang w:val="en" w:eastAsia="en-PK"/>
        </w:rPr>
        <w:t>, peak loads, and </w:t>
      </w:r>
      <w:hyperlink r:id="rId32" w:tooltip="Responsiveness" w:history="1">
        <w:r w:rsidRPr="00B105D6">
          <w:rPr>
            <w:rFonts w:ascii="Arial" w:eastAsia="Times New Roman" w:hAnsi="Arial" w:cs="Arial"/>
            <w:color w:val="0B0080"/>
            <w:sz w:val="21"/>
            <w:szCs w:val="21"/>
            <w:u w:val="single"/>
            <w:lang w:val="en" w:eastAsia="en-PK"/>
          </w:rPr>
          <w:t>response time</w:t>
        </w:r>
      </w:hyperlink>
      <w:r w:rsidRPr="00B105D6">
        <w:rPr>
          <w:rFonts w:ascii="Arial" w:eastAsia="Times New Roman" w:hAnsi="Arial" w:cs="Arial"/>
          <w:color w:val="202122"/>
          <w:sz w:val="21"/>
          <w:szCs w:val="21"/>
          <w:lang w:val="en" w:eastAsia="en-PK"/>
        </w:rPr>
        <w:t>, </w:t>
      </w:r>
      <w:hyperlink r:id="rId33" w:tooltip="Vendor" w:history="1">
        <w:r w:rsidRPr="00B105D6">
          <w:rPr>
            <w:rFonts w:ascii="Arial" w:eastAsia="Times New Roman" w:hAnsi="Arial" w:cs="Arial"/>
            <w:color w:val="0B0080"/>
            <w:sz w:val="21"/>
            <w:szCs w:val="21"/>
            <w:u w:val="single"/>
            <w:lang w:val="en" w:eastAsia="en-PK"/>
          </w:rPr>
          <w:t>vendors</w:t>
        </w:r>
      </w:hyperlink>
      <w:r w:rsidRPr="00B105D6">
        <w:rPr>
          <w:rFonts w:ascii="Arial" w:eastAsia="Times New Roman" w:hAnsi="Arial" w:cs="Arial"/>
          <w:color w:val="202122"/>
          <w:sz w:val="21"/>
          <w:szCs w:val="21"/>
          <w:lang w:val="en" w:eastAsia="en-PK"/>
        </w:rPr>
        <w:t> may utilize queuing theory</w:t>
      </w:r>
      <w:hyperlink r:id="rId34" w:anchor="cite_note-1" w:history="1">
        <w:r w:rsidRPr="00B105D6">
          <w:rPr>
            <w:rFonts w:ascii="Arial" w:eastAsia="Times New Roman" w:hAnsi="Arial" w:cs="Arial"/>
            <w:color w:val="0B0080"/>
            <w:sz w:val="17"/>
            <w:szCs w:val="17"/>
            <w:u w:val="single"/>
            <w:vertAlign w:val="superscript"/>
            <w:lang w:val="en" w:eastAsia="en-PK"/>
          </w:rPr>
          <w:t>[1]</w:t>
        </w:r>
      </w:hyperlink>
      <w:r w:rsidRPr="00B105D6">
        <w:rPr>
          <w:rFonts w:ascii="Arial" w:eastAsia="Times New Roman" w:hAnsi="Arial" w:cs="Arial"/>
          <w:color w:val="202122"/>
          <w:sz w:val="21"/>
          <w:szCs w:val="21"/>
          <w:lang w:val="en" w:eastAsia="en-PK"/>
        </w:rPr>
        <w:t> to model how the combination of hardware and software will respond over various levels of demand. Servers may also employ dynamic </w:t>
      </w:r>
      <w:hyperlink r:id="rId35" w:tooltip="Load balancing (computing)" w:history="1">
        <w:r w:rsidRPr="00B105D6">
          <w:rPr>
            <w:rFonts w:ascii="Arial" w:eastAsia="Times New Roman" w:hAnsi="Arial" w:cs="Arial"/>
            <w:color w:val="0B0080"/>
            <w:sz w:val="21"/>
            <w:szCs w:val="21"/>
            <w:u w:val="single"/>
            <w:lang w:val="en" w:eastAsia="en-PK"/>
          </w:rPr>
          <w:t>load balancing</w:t>
        </w:r>
      </w:hyperlink>
      <w:r w:rsidRPr="00B105D6">
        <w:rPr>
          <w:rFonts w:ascii="Arial" w:eastAsia="Times New Roman" w:hAnsi="Arial" w:cs="Arial"/>
          <w:color w:val="202122"/>
          <w:sz w:val="21"/>
          <w:szCs w:val="21"/>
          <w:lang w:val="en" w:eastAsia="en-PK"/>
        </w:rPr>
        <w:t> scheme to distribute requests across various pieces of hardware.</w:t>
      </w:r>
    </w:p>
    <w:p w14:paraId="7B20D2EB"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The primary piece of hardware equipment for servers over the last couple of decades has proven to be the </w:t>
      </w:r>
      <w:hyperlink r:id="rId36" w:tooltip="Hard disk drive" w:history="1">
        <w:r w:rsidRPr="00B105D6">
          <w:rPr>
            <w:rFonts w:ascii="Arial" w:eastAsia="Times New Roman" w:hAnsi="Arial" w:cs="Arial"/>
            <w:color w:val="0B0080"/>
            <w:sz w:val="21"/>
            <w:szCs w:val="21"/>
            <w:u w:val="single"/>
            <w:lang w:val="en" w:eastAsia="en-PK"/>
          </w:rPr>
          <w:t>hard disk drive</w:t>
        </w:r>
      </w:hyperlink>
      <w:r w:rsidRPr="00B105D6">
        <w:rPr>
          <w:rFonts w:ascii="Arial" w:eastAsia="Times New Roman" w:hAnsi="Arial" w:cs="Arial"/>
          <w:color w:val="202122"/>
          <w:sz w:val="21"/>
          <w:szCs w:val="21"/>
          <w:lang w:val="en" w:eastAsia="en-PK"/>
        </w:rPr>
        <w:t>. Although other forms of storage are viable (such as </w:t>
      </w:r>
      <w:hyperlink r:id="rId37" w:tooltip="Magnetic tape" w:history="1">
        <w:r w:rsidRPr="00B105D6">
          <w:rPr>
            <w:rFonts w:ascii="Arial" w:eastAsia="Times New Roman" w:hAnsi="Arial" w:cs="Arial"/>
            <w:color w:val="0B0080"/>
            <w:sz w:val="21"/>
            <w:szCs w:val="21"/>
            <w:u w:val="single"/>
            <w:lang w:val="en" w:eastAsia="en-PK"/>
          </w:rPr>
          <w:t>magnetic tape</w:t>
        </w:r>
      </w:hyperlink>
      <w:r w:rsidRPr="00B105D6">
        <w:rPr>
          <w:rFonts w:ascii="Arial" w:eastAsia="Times New Roman" w:hAnsi="Arial" w:cs="Arial"/>
          <w:color w:val="202122"/>
          <w:sz w:val="21"/>
          <w:szCs w:val="21"/>
          <w:lang w:val="en" w:eastAsia="en-PK"/>
        </w:rPr>
        <w:t> and </w:t>
      </w:r>
      <w:hyperlink r:id="rId38" w:tooltip="Solid-state drives" w:history="1">
        <w:r w:rsidRPr="00B105D6">
          <w:rPr>
            <w:rFonts w:ascii="Arial" w:eastAsia="Times New Roman" w:hAnsi="Arial" w:cs="Arial"/>
            <w:color w:val="0B0080"/>
            <w:sz w:val="21"/>
            <w:szCs w:val="21"/>
            <w:u w:val="single"/>
            <w:lang w:val="en" w:eastAsia="en-PK"/>
          </w:rPr>
          <w:t>solid-state drives</w:t>
        </w:r>
      </w:hyperlink>
      <w:r w:rsidRPr="00B105D6">
        <w:rPr>
          <w:rFonts w:ascii="Arial" w:eastAsia="Times New Roman" w:hAnsi="Arial" w:cs="Arial"/>
          <w:color w:val="202122"/>
          <w:sz w:val="21"/>
          <w:szCs w:val="21"/>
          <w:lang w:val="en" w:eastAsia="en-PK"/>
        </w:rPr>
        <w:t>) disk drives have continued to offer the best fit for cost, performance, and capacity.</w:t>
      </w:r>
    </w:p>
    <w:p w14:paraId="354883E6" w14:textId="77777777" w:rsidR="00B105D6" w:rsidRPr="00B105D6" w:rsidRDefault="00B105D6" w:rsidP="00B105D6">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B105D6">
        <w:rPr>
          <w:rFonts w:ascii="Arial" w:eastAsia="Times New Roman" w:hAnsi="Arial" w:cs="Arial"/>
          <w:b/>
          <w:bCs/>
          <w:color w:val="000000"/>
          <w:sz w:val="29"/>
          <w:szCs w:val="29"/>
          <w:lang w:val="en" w:eastAsia="en-PK"/>
        </w:rPr>
        <w:t>Storage</w:t>
      </w:r>
      <w:r w:rsidRPr="00B105D6">
        <w:rPr>
          <w:rFonts w:ascii="Arial" w:eastAsia="Times New Roman" w:hAnsi="Arial" w:cs="Arial"/>
          <w:color w:val="54595D"/>
          <w:sz w:val="24"/>
          <w:szCs w:val="24"/>
          <w:lang w:val="en" w:eastAsia="en-PK"/>
        </w:rPr>
        <w:t>[</w:t>
      </w:r>
      <w:hyperlink r:id="rId39" w:tooltip="Edit section: Storage" w:history="1">
        <w:r w:rsidRPr="00B105D6">
          <w:rPr>
            <w:rFonts w:ascii="Arial" w:eastAsia="Times New Roman" w:hAnsi="Arial" w:cs="Arial"/>
            <w:color w:val="0B0080"/>
            <w:sz w:val="24"/>
            <w:szCs w:val="24"/>
            <w:u w:val="single"/>
            <w:lang w:val="en" w:eastAsia="en-PK"/>
          </w:rPr>
          <w:t>edit</w:t>
        </w:r>
      </w:hyperlink>
      <w:r w:rsidRPr="00B105D6">
        <w:rPr>
          <w:rFonts w:ascii="Arial" w:eastAsia="Times New Roman" w:hAnsi="Arial" w:cs="Arial"/>
          <w:color w:val="54595D"/>
          <w:sz w:val="24"/>
          <w:szCs w:val="24"/>
          <w:lang w:val="en" w:eastAsia="en-PK"/>
        </w:rPr>
        <w:t>]</w:t>
      </w:r>
    </w:p>
    <w:p w14:paraId="39F8D237"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lastRenderedPageBreak/>
        <w:t>Since the crucial function of a file server is storage, technology has been developed to operate multiple disk drives together as a team, forming a </w:t>
      </w:r>
      <w:hyperlink r:id="rId40" w:tooltip="Disk array" w:history="1">
        <w:r w:rsidRPr="00B105D6">
          <w:rPr>
            <w:rFonts w:ascii="Arial" w:eastAsia="Times New Roman" w:hAnsi="Arial" w:cs="Arial"/>
            <w:color w:val="0B0080"/>
            <w:sz w:val="21"/>
            <w:szCs w:val="21"/>
            <w:u w:val="single"/>
            <w:lang w:val="en" w:eastAsia="en-PK"/>
          </w:rPr>
          <w:t>disk array</w:t>
        </w:r>
      </w:hyperlink>
      <w:r w:rsidRPr="00B105D6">
        <w:rPr>
          <w:rFonts w:ascii="Arial" w:eastAsia="Times New Roman" w:hAnsi="Arial" w:cs="Arial"/>
          <w:color w:val="202122"/>
          <w:sz w:val="21"/>
          <w:szCs w:val="21"/>
          <w:lang w:val="en" w:eastAsia="en-PK"/>
        </w:rPr>
        <w:t>. A disk array typically has </w:t>
      </w:r>
      <w:hyperlink r:id="rId41" w:tooltip="Cache (computing)" w:history="1">
        <w:r w:rsidRPr="00B105D6">
          <w:rPr>
            <w:rFonts w:ascii="Arial" w:eastAsia="Times New Roman" w:hAnsi="Arial" w:cs="Arial"/>
            <w:color w:val="0B0080"/>
            <w:sz w:val="21"/>
            <w:szCs w:val="21"/>
            <w:u w:val="single"/>
            <w:lang w:val="en" w:eastAsia="en-PK"/>
          </w:rPr>
          <w:t>cache</w:t>
        </w:r>
      </w:hyperlink>
      <w:r w:rsidRPr="00B105D6">
        <w:rPr>
          <w:rFonts w:ascii="Arial" w:eastAsia="Times New Roman" w:hAnsi="Arial" w:cs="Arial"/>
          <w:color w:val="202122"/>
          <w:sz w:val="21"/>
          <w:szCs w:val="21"/>
          <w:lang w:val="en" w:eastAsia="en-PK"/>
        </w:rPr>
        <w:t> (temporary memory storage that is faster than the magnetic disks), as well as advanced functions like </w:t>
      </w:r>
      <w:hyperlink r:id="rId42" w:tooltip="RAID" w:history="1">
        <w:r w:rsidRPr="00B105D6">
          <w:rPr>
            <w:rFonts w:ascii="Arial" w:eastAsia="Times New Roman" w:hAnsi="Arial" w:cs="Arial"/>
            <w:color w:val="0B0080"/>
            <w:sz w:val="21"/>
            <w:szCs w:val="21"/>
            <w:u w:val="single"/>
            <w:lang w:val="en" w:eastAsia="en-PK"/>
          </w:rPr>
          <w:t>RAID</w:t>
        </w:r>
      </w:hyperlink>
      <w:r w:rsidRPr="00B105D6">
        <w:rPr>
          <w:rFonts w:ascii="Arial" w:eastAsia="Times New Roman" w:hAnsi="Arial" w:cs="Arial"/>
          <w:color w:val="202122"/>
          <w:sz w:val="21"/>
          <w:szCs w:val="21"/>
          <w:lang w:val="en" w:eastAsia="en-PK"/>
        </w:rPr>
        <w:t> and </w:t>
      </w:r>
      <w:hyperlink r:id="rId43" w:tooltip="Storage virtualization" w:history="1">
        <w:r w:rsidRPr="00B105D6">
          <w:rPr>
            <w:rFonts w:ascii="Arial" w:eastAsia="Times New Roman" w:hAnsi="Arial" w:cs="Arial"/>
            <w:color w:val="0B0080"/>
            <w:sz w:val="21"/>
            <w:szCs w:val="21"/>
            <w:u w:val="single"/>
            <w:lang w:val="en" w:eastAsia="en-PK"/>
          </w:rPr>
          <w:t>storage virtualization</w:t>
        </w:r>
      </w:hyperlink>
      <w:r w:rsidRPr="00B105D6">
        <w:rPr>
          <w:rFonts w:ascii="Arial" w:eastAsia="Times New Roman" w:hAnsi="Arial" w:cs="Arial"/>
          <w:color w:val="202122"/>
          <w:sz w:val="21"/>
          <w:szCs w:val="21"/>
          <w:lang w:val="en" w:eastAsia="en-PK"/>
        </w:rPr>
        <w:t>. Typically disk arrays increase level of </w:t>
      </w:r>
      <w:hyperlink r:id="rId44" w:tooltip="Availability" w:history="1">
        <w:r w:rsidRPr="00B105D6">
          <w:rPr>
            <w:rFonts w:ascii="Arial" w:eastAsia="Times New Roman" w:hAnsi="Arial" w:cs="Arial"/>
            <w:color w:val="0B0080"/>
            <w:sz w:val="21"/>
            <w:szCs w:val="21"/>
            <w:u w:val="single"/>
            <w:lang w:val="en" w:eastAsia="en-PK"/>
          </w:rPr>
          <w:t>availability</w:t>
        </w:r>
      </w:hyperlink>
      <w:r w:rsidRPr="00B105D6">
        <w:rPr>
          <w:rFonts w:ascii="Arial" w:eastAsia="Times New Roman" w:hAnsi="Arial" w:cs="Arial"/>
          <w:color w:val="202122"/>
          <w:sz w:val="21"/>
          <w:szCs w:val="21"/>
          <w:lang w:val="en" w:eastAsia="en-PK"/>
        </w:rPr>
        <w:t> by using redundant components other than RAID, such as </w:t>
      </w:r>
      <w:hyperlink r:id="rId45" w:tooltip="Power supply" w:history="1">
        <w:r w:rsidRPr="00B105D6">
          <w:rPr>
            <w:rFonts w:ascii="Arial" w:eastAsia="Times New Roman" w:hAnsi="Arial" w:cs="Arial"/>
            <w:color w:val="0B0080"/>
            <w:sz w:val="21"/>
            <w:szCs w:val="21"/>
            <w:u w:val="single"/>
            <w:lang w:val="en" w:eastAsia="en-PK"/>
          </w:rPr>
          <w:t>power supplies</w:t>
        </w:r>
      </w:hyperlink>
      <w:r w:rsidRPr="00B105D6">
        <w:rPr>
          <w:rFonts w:ascii="Arial" w:eastAsia="Times New Roman" w:hAnsi="Arial" w:cs="Arial"/>
          <w:color w:val="202122"/>
          <w:sz w:val="21"/>
          <w:szCs w:val="21"/>
          <w:lang w:val="en" w:eastAsia="en-PK"/>
        </w:rPr>
        <w:t>. Disk arrays may be consolidated or virtualized in a </w:t>
      </w:r>
      <w:hyperlink r:id="rId46" w:tooltip="Storage area network" w:history="1">
        <w:r w:rsidRPr="00B105D6">
          <w:rPr>
            <w:rFonts w:ascii="Arial" w:eastAsia="Times New Roman" w:hAnsi="Arial" w:cs="Arial"/>
            <w:color w:val="0B0080"/>
            <w:sz w:val="21"/>
            <w:szCs w:val="21"/>
            <w:u w:val="single"/>
            <w:lang w:val="en" w:eastAsia="en-PK"/>
          </w:rPr>
          <w:t>SAN</w:t>
        </w:r>
      </w:hyperlink>
      <w:r w:rsidRPr="00B105D6">
        <w:rPr>
          <w:rFonts w:ascii="Arial" w:eastAsia="Times New Roman" w:hAnsi="Arial" w:cs="Arial"/>
          <w:color w:val="202122"/>
          <w:sz w:val="21"/>
          <w:szCs w:val="21"/>
          <w:lang w:val="en" w:eastAsia="en-PK"/>
        </w:rPr>
        <w:t>.</w:t>
      </w:r>
    </w:p>
    <w:p w14:paraId="19A562A5" w14:textId="77777777" w:rsidR="00B105D6" w:rsidRPr="00B105D6" w:rsidRDefault="00B105D6" w:rsidP="00B105D6">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B105D6">
        <w:rPr>
          <w:rFonts w:ascii="Arial" w:eastAsia="Times New Roman" w:hAnsi="Arial" w:cs="Arial"/>
          <w:b/>
          <w:bCs/>
          <w:color w:val="000000"/>
          <w:sz w:val="29"/>
          <w:szCs w:val="29"/>
          <w:lang w:val="en" w:eastAsia="en-PK"/>
        </w:rPr>
        <w:t>Network-attached storage</w:t>
      </w:r>
      <w:r w:rsidRPr="00B105D6">
        <w:rPr>
          <w:rFonts w:ascii="Arial" w:eastAsia="Times New Roman" w:hAnsi="Arial" w:cs="Arial"/>
          <w:color w:val="54595D"/>
          <w:sz w:val="24"/>
          <w:szCs w:val="24"/>
          <w:lang w:val="en" w:eastAsia="en-PK"/>
        </w:rPr>
        <w:t>[</w:t>
      </w:r>
      <w:hyperlink r:id="rId47" w:tooltip="Edit section: Network-attached storage" w:history="1">
        <w:r w:rsidRPr="00B105D6">
          <w:rPr>
            <w:rFonts w:ascii="Arial" w:eastAsia="Times New Roman" w:hAnsi="Arial" w:cs="Arial"/>
            <w:color w:val="0B0080"/>
            <w:sz w:val="24"/>
            <w:szCs w:val="24"/>
            <w:u w:val="single"/>
            <w:lang w:val="en" w:eastAsia="en-PK"/>
          </w:rPr>
          <w:t>edit</w:t>
        </w:r>
      </w:hyperlink>
      <w:r w:rsidRPr="00B105D6">
        <w:rPr>
          <w:rFonts w:ascii="Arial" w:eastAsia="Times New Roman" w:hAnsi="Arial" w:cs="Arial"/>
          <w:color w:val="54595D"/>
          <w:sz w:val="24"/>
          <w:szCs w:val="24"/>
          <w:lang w:val="en" w:eastAsia="en-PK"/>
        </w:rPr>
        <w:t>]</w:t>
      </w:r>
    </w:p>
    <w:p w14:paraId="78C62589" w14:textId="77777777" w:rsidR="00B105D6" w:rsidRPr="00B105D6" w:rsidRDefault="00B105D6" w:rsidP="00B105D6">
      <w:pPr>
        <w:shd w:val="clear" w:color="auto" w:fill="FFFFFF"/>
        <w:spacing w:after="120" w:line="240" w:lineRule="auto"/>
        <w:rPr>
          <w:rFonts w:ascii="Arial" w:eastAsia="Times New Roman" w:hAnsi="Arial" w:cs="Arial"/>
          <w:i/>
          <w:iCs/>
          <w:color w:val="202122"/>
          <w:sz w:val="21"/>
          <w:szCs w:val="21"/>
          <w:lang w:val="en" w:eastAsia="en-PK"/>
        </w:rPr>
      </w:pPr>
      <w:r w:rsidRPr="00B105D6">
        <w:rPr>
          <w:rFonts w:ascii="Arial" w:eastAsia="Times New Roman" w:hAnsi="Arial" w:cs="Arial"/>
          <w:i/>
          <w:iCs/>
          <w:color w:val="202122"/>
          <w:sz w:val="21"/>
          <w:szCs w:val="21"/>
          <w:lang w:val="en" w:eastAsia="en-PK"/>
        </w:rPr>
        <w:t>Main article: </w:t>
      </w:r>
      <w:hyperlink r:id="rId48" w:tooltip="Network-attached storage" w:history="1">
        <w:r w:rsidRPr="00B105D6">
          <w:rPr>
            <w:rFonts w:ascii="Arial" w:eastAsia="Times New Roman" w:hAnsi="Arial" w:cs="Arial"/>
            <w:i/>
            <w:iCs/>
            <w:color w:val="0B0080"/>
            <w:sz w:val="21"/>
            <w:szCs w:val="21"/>
            <w:u w:val="single"/>
            <w:lang w:val="en" w:eastAsia="en-PK"/>
          </w:rPr>
          <w:t>Network-attached storage</w:t>
        </w:r>
      </w:hyperlink>
    </w:p>
    <w:p w14:paraId="649AF18D"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Network-attached storage (NAS) is file-level </w:t>
      </w:r>
      <w:hyperlink r:id="rId49" w:tooltip="Computer data storage" w:history="1">
        <w:r w:rsidRPr="00B105D6">
          <w:rPr>
            <w:rFonts w:ascii="Arial" w:eastAsia="Times New Roman" w:hAnsi="Arial" w:cs="Arial"/>
            <w:color w:val="0B0080"/>
            <w:sz w:val="21"/>
            <w:szCs w:val="21"/>
            <w:u w:val="single"/>
            <w:lang w:val="en" w:eastAsia="en-PK"/>
          </w:rPr>
          <w:t>computer data storage</w:t>
        </w:r>
      </w:hyperlink>
      <w:r w:rsidRPr="00B105D6">
        <w:rPr>
          <w:rFonts w:ascii="Arial" w:eastAsia="Times New Roman" w:hAnsi="Arial" w:cs="Arial"/>
          <w:color w:val="202122"/>
          <w:sz w:val="21"/>
          <w:szCs w:val="21"/>
          <w:lang w:val="en" w:eastAsia="en-PK"/>
        </w:rPr>
        <w:t> connected to a </w:t>
      </w:r>
      <w:hyperlink r:id="rId50" w:tooltip="Computer network" w:history="1">
        <w:r w:rsidRPr="00B105D6">
          <w:rPr>
            <w:rFonts w:ascii="Arial" w:eastAsia="Times New Roman" w:hAnsi="Arial" w:cs="Arial"/>
            <w:color w:val="0B0080"/>
            <w:sz w:val="21"/>
            <w:szCs w:val="21"/>
            <w:u w:val="single"/>
            <w:lang w:val="en" w:eastAsia="en-PK"/>
          </w:rPr>
          <w:t>computer network</w:t>
        </w:r>
      </w:hyperlink>
      <w:r w:rsidRPr="00B105D6">
        <w:rPr>
          <w:rFonts w:ascii="Arial" w:eastAsia="Times New Roman" w:hAnsi="Arial" w:cs="Arial"/>
          <w:color w:val="202122"/>
          <w:sz w:val="21"/>
          <w:szCs w:val="21"/>
          <w:lang w:val="en" w:eastAsia="en-PK"/>
        </w:rPr>
        <w:t> providing data access to a </w:t>
      </w:r>
      <w:hyperlink r:id="rId51" w:tooltip="Heterogeneous computing" w:history="1">
        <w:r w:rsidRPr="00B105D6">
          <w:rPr>
            <w:rFonts w:ascii="Arial" w:eastAsia="Times New Roman" w:hAnsi="Arial" w:cs="Arial"/>
            <w:color w:val="0B0080"/>
            <w:sz w:val="21"/>
            <w:szCs w:val="21"/>
            <w:u w:val="single"/>
            <w:lang w:val="en" w:eastAsia="en-PK"/>
          </w:rPr>
          <w:t>heterogeneous</w:t>
        </w:r>
      </w:hyperlink>
      <w:r w:rsidRPr="00B105D6">
        <w:rPr>
          <w:rFonts w:ascii="Arial" w:eastAsia="Times New Roman" w:hAnsi="Arial" w:cs="Arial"/>
          <w:color w:val="202122"/>
          <w:sz w:val="21"/>
          <w:szCs w:val="21"/>
          <w:lang w:val="en" w:eastAsia="en-PK"/>
        </w:rPr>
        <w:t> group of clients. NAS devices specifically are distinguished from file servers generally in a NAS being a </w:t>
      </w:r>
      <w:hyperlink r:id="rId52" w:tooltip="Computer appliance" w:history="1">
        <w:r w:rsidRPr="00B105D6">
          <w:rPr>
            <w:rFonts w:ascii="Arial" w:eastAsia="Times New Roman" w:hAnsi="Arial" w:cs="Arial"/>
            <w:color w:val="0B0080"/>
            <w:sz w:val="21"/>
            <w:szCs w:val="21"/>
            <w:u w:val="single"/>
            <w:lang w:val="en" w:eastAsia="en-PK"/>
          </w:rPr>
          <w:t>computer appliance</w:t>
        </w:r>
      </w:hyperlink>
      <w:r w:rsidRPr="00B105D6">
        <w:rPr>
          <w:rFonts w:ascii="Arial" w:eastAsia="Times New Roman" w:hAnsi="Arial" w:cs="Arial"/>
          <w:color w:val="202122"/>
          <w:sz w:val="21"/>
          <w:szCs w:val="21"/>
          <w:lang w:val="en" w:eastAsia="en-PK"/>
        </w:rPr>
        <w:t> – a specialized computer built from the ground up for serving files – rather than a general purpose computer being used for serving files (possibly with other functions). In discussions of NASs, the term "file server" generally stands for a contrasting term, referring to general purpose computers only.</w:t>
      </w:r>
    </w:p>
    <w:p w14:paraId="2731A6EF"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As of 2010 NAS devices are gaining popularity, offering a convenient method for sharing files between multiple computers.</w:t>
      </w:r>
      <w:hyperlink r:id="rId53" w:anchor="cite_note-cdr-2" w:history="1">
        <w:r w:rsidRPr="00B105D6">
          <w:rPr>
            <w:rFonts w:ascii="Arial" w:eastAsia="Times New Roman" w:hAnsi="Arial" w:cs="Arial"/>
            <w:color w:val="0B0080"/>
            <w:sz w:val="17"/>
            <w:szCs w:val="17"/>
            <w:u w:val="single"/>
            <w:vertAlign w:val="superscript"/>
            <w:lang w:val="en" w:eastAsia="en-PK"/>
          </w:rPr>
          <w:t>[2]</w:t>
        </w:r>
      </w:hyperlink>
      <w:r w:rsidRPr="00B105D6">
        <w:rPr>
          <w:rFonts w:ascii="Arial" w:eastAsia="Times New Roman" w:hAnsi="Arial" w:cs="Arial"/>
          <w:color w:val="202122"/>
          <w:sz w:val="21"/>
          <w:szCs w:val="21"/>
          <w:lang w:val="en" w:eastAsia="en-PK"/>
        </w:rPr>
        <w:t> Potential benefits of network-attached storage, compared to non-dedicated file servers, include faster data access, easier administration, and simple configuration.</w:t>
      </w:r>
      <w:hyperlink r:id="rId54" w:anchor="cite_note-3" w:history="1">
        <w:r w:rsidRPr="00B105D6">
          <w:rPr>
            <w:rFonts w:ascii="Arial" w:eastAsia="Times New Roman" w:hAnsi="Arial" w:cs="Arial"/>
            <w:color w:val="0B0080"/>
            <w:sz w:val="17"/>
            <w:szCs w:val="17"/>
            <w:u w:val="single"/>
            <w:vertAlign w:val="superscript"/>
            <w:lang w:val="en" w:eastAsia="en-PK"/>
          </w:rPr>
          <w:t>[3]</w:t>
        </w:r>
      </w:hyperlink>
    </w:p>
    <w:p w14:paraId="36DDEA34"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NAS systems are networked </w:t>
      </w:r>
      <w:hyperlink r:id="rId55" w:tooltip="Computer appliance" w:history="1">
        <w:r w:rsidRPr="00B105D6">
          <w:rPr>
            <w:rFonts w:ascii="Arial" w:eastAsia="Times New Roman" w:hAnsi="Arial" w:cs="Arial"/>
            <w:color w:val="0B0080"/>
            <w:sz w:val="21"/>
            <w:szCs w:val="21"/>
            <w:u w:val="single"/>
            <w:lang w:val="en" w:eastAsia="en-PK"/>
          </w:rPr>
          <w:t>appliances</w:t>
        </w:r>
      </w:hyperlink>
      <w:r w:rsidRPr="00B105D6">
        <w:rPr>
          <w:rFonts w:ascii="Arial" w:eastAsia="Times New Roman" w:hAnsi="Arial" w:cs="Arial"/>
          <w:color w:val="202122"/>
          <w:sz w:val="21"/>
          <w:szCs w:val="21"/>
          <w:lang w:val="en" w:eastAsia="en-PK"/>
        </w:rPr>
        <w:t> containing one or more hard drives, often arranged into logical, redundant storage containers or </w:t>
      </w:r>
      <w:hyperlink r:id="rId56" w:tooltip="RAID" w:history="1">
        <w:r w:rsidRPr="00B105D6">
          <w:rPr>
            <w:rFonts w:ascii="Arial" w:eastAsia="Times New Roman" w:hAnsi="Arial" w:cs="Arial"/>
            <w:color w:val="0B0080"/>
            <w:sz w:val="21"/>
            <w:szCs w:val="21"/>
            <w:u w:val="single"/>
            <w:lang w:val="en" w:eastAsia="en-PK"/>
          </w:rPr>
          <w:t>RAID</w:t>
        </w:r>
      </w:hyperlink>
      <w:r w:rsidRPr="00B105D6">
        <w:rPr>
          <w:rFonts w:ascii="Arial" w:eastAsia="Times New Roman" w:hAnsi="Arial" w:cs="Arial"/>
          <w:color w:val="202122"/>
          <w:sz w:val="21"/>
          <w:szCs w:val="21"/>
          <w:lang w:val="en" w:eastAsia="en-PK"/>
        </w:rPr>
        <w:t> arrays. Network Attached Storage removes the responsibility of file serving from other servers on the network. They typically provide access to files using network file sharing protocols such as </w:t>
      </w:r>
      <w:hyperlink r:id="rId57" w:tooltip="Network File System (protocol)" w:history="1">
        <w:r w:rsidRPr="00B105D6">
          <w:rPr>
            <w:rFonts w:ascii="Arial" w:eastAsia="Times New Roman" w:hAnsi="Arial" w:cs="Arial"/>
            <w:color w:val="0B0080"/>
            <w:sz w:val="21"/>
            <w:szCs w:val="21"/>
            <w:u w:val="single"/>
            <w:lang w:val="en" w:eastAsia="en-PK"/>
          </w:rPr>
          <w:t>NFS</w:t>
        </w:r>
      </w:hyperlink>
      <w:r w:rsidRPr="00B105D6">
        <w:rPr>
          <w:rFonts w:ascii="Arial" w:eastAsia="Times New Roman" w:hAnsi="Arial" w:cs="Arial"/>
          <w:color w:val="202122"/>
          <w:sz w:val="21"/>
          <w:szCs w:val="21"/>
          <w:lang w:val="en" w:eastAsia="en-PK"/>
        </w:rPr>
        <w:t>, SMB/CIFS (</w:t>
      </w:r>
      <w:hyperlink r:id="rId58" w:tooltip="CIFS" w:history="1">
        <w:r w:rsidRPr="00B105D6">
          <w:rPr>
            <w:rFonts w:ascii="Arial" w:eastAsia="Times New Roman" w:hAnsi="Arial" w:cs="Arial"/>
            <w:color w:val="0B0080"/>
            <w:sz w:val="21"/>
            <w:szCs w:val="21"/>
            <w:u w:val="single"/>
            <w:lang w:val="en" w:eastAsia="en-PK"/>
          </w:rPr>
          <w:t>Server Message Block/Common Internet File System</w:t>
        </w:r>
      </w:hyperlink>
      <w:r w:rsidRPr="00B105D6">
        <w:rPr>
          <w:rFonts w:ascii="Arial" w:eastAsia="Times New Roman" w:hAnsi="Arial" w:cs="Arial"/>
          <w:color w:val="202122"/>
          <w:sz w:val="21"/>
          <w:szCs w:val="21"/>
          <w:lang w:val="en" w:eastAsia="en-PK"/>
        </w:rPr>
        <w:t>), or </w:t>
      </w:r>
      <w:hyperlink r:id="rId59" w:tooltip="Apple Filing Protocol" w:history="1">
        <w:r w:rsidRPr="00B105D6">
          <w:rPr>
            <w:rFonts w:ascii="Arial" w:eastAsia="Times New Roman" w:hAnsi="Arial" w:cs="Arial"/>
            <w:color w:val="0B0080"/>
            <w:sz w:val="21"/>
            <w:szCs w:val="21"/>
            <w:u w:val="single"/>
            <w:lang w:val="en" w:eastAsia="en-PK"/>
          </w:rPr>
          <w:t>AFP</w:t>
        </w:r>
      </w:hyperlink>
      <w:r w:rsidRPr="00B105D6">
        <w:rPr>
          <w:rFonts w:ascii="Arial" w:eastAsia="Times New Roman" w:hAnsi="Arial" w:cs="Arial"/>
          <w:color w:val="202122"/>
          <w:sz w:val="21"/>
          <w:szCs w:val="21"/>
          <w:lang w:val="en" w:eastAsia="en-PK"/>
        </w:rPr>
        <w:t>.</w:t>
      </w:r>
    </w:p>
    <w:p w14:paraId="7A6E9C63" w14:textId="77777777" w:rsidR="00B105D6" w:rsidRPr="00B105D6" w:rsidRDefault="00B105D6" w:rsidP="00B105D6">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B105D6">
        <w:rPr>
          <w:rFonts w:ascii="Arial" w:eastAsia="Times New Roman" w:hAnsi="Arial" w:cs="Arial"/>
          <w:b/>
          <w:bCs/>
          <w:color w:val="000000"/>
          <w:sz w:val="29"/>
          <w:szCs w:val="29"/>
          <w:lang w:val="en" w:eastAsia="en-PK"/>
        </w:rPr>
        <w:t>Security</w:t>
      </w:r>
      <w:r w:rsidRPr="00B105D6">
        <w:rPr>
          <w:rFonts w:ascii="Arial" w:eastAsia="Times New Roman" w:hAnsi="Arial" w:cs="Arial"/>
          <w:color w:val="54595D"/>
          <w:sz w:val="24"/>
          <w:szCs w:val="24"/>
          <w:lang w:val="en" w:eastAsia="en-PK"/>
        </w:rPr>
        <w:t>[</w:t>
      </w:r>
      <w:hyperlink r:id="rId60" w:tooltip="Edit section: Security" w:history="1">
        <w:r w:rsidRPr="00B105D6">
          <w:rPr>
            <w:rFonts w:ascii="Arial" w:eastAsia="Times New Roman" w:hAnsi="Arial" w:cs="Arial"/>
            <w:color w:val="0B0080"/>
            <w:sz w:val="24"/>
            <w:szCs w:val="24"/>
            <w:u w:val="single"/>
            <w:lang w:val="en" w:eastAsia="en-PK"/>
          </w:rPr>
          <w:t>edit</w:t>
        </w:r>
      </w:hyperlink>
      <w:r w:rsidRPr="00B105D6">
        <w:rPr>
          <w:rFonts w:ascii="Arial" w:eastAsia="Times New Roman" w:hAnsi="Arial" w:cs="Arial"/>
          <w:color w:val="54595D"/>
          <w:sz w:val="24"/>
          <w:szCs w:val="24"/>
          <w:lang w:val="en" w:eastAsia="en-PK"/>
        </w:rPr>
        <w:t>]</w:t>
      </w:r>
    </w:p>
    <w:p w14:paraId="00727775"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File servers generally offer some form of system security to limit access to files to specific users or groups. In large organizations, this is a task usually delegated to </w:t>
      </w:r>
      <w:hyperlink r:id="rId61" w:tooltip="Directory services" w:history="1">
        <w:r w:rsidRPr="00B105D6">
          <w:rPr>
            <w:rFonts w:ascii="Arial" w:eastAsia="Times New Roman" w:hAnsi="Arial" w:cs="Arial"/>
            <w:color w:val="0B0080"/>
            <w:sz w:val="21"/>
            <w:szCs w:val="21"/>
            <w:u w:val="single"/>
            <w:lang w:val="en" w:eastAsia="en-PK"/>
          </w:rPr>
          <w:t>directory services</w:t>
        </w:r>
      </w:hyperlink>
      <w:r w:rsidRPr="00B105D6">
        <w:rPr>
          <w:rFonts w:ascii="Arial" w:eastAsia="Times New Roman" w:hAnsi="Arial" w:cs="Arial"/>
          <w:color w:val="202122"/>
          <w:sz w:val="21"/>
          <w:szCs w:val="21"/>
          <w:lang w:val="en" w:eastAsia="en-PK"/>
        </w:rPr>
        <w:t>, such as </w:t>
      </w:r>
      <w:hyperlink r:id="rId62" w:tooltip="OpenLDAP" w:history="1">
        <w:r w:rsidRPr="00B105D6">
          <w:rPr>
            <w:rFonts w:ascii="Arial" w:eastAsia="Times New Roman" w:hAnsi="Arial" w:cs="Arial"/>
            <w:color w:val="0B0080"/>
            <w:sz w:val="21"/>
            <w:szCs w:val="21"/>
            <w:u w:val="single"/>
            <w:lang w:val="en" w:eastAsia="en-PK"/>
          </w:rPr>
          <w:t>openLDAP</w:t>
        </w:r>
      </w:hyperlink>
      <w:r w:rsidRPr="00B105D6">
        <w:rPr>
          <w:rFonts w:ascii="Arial" w:eastAsia="Times New Roman" w:hAnsi="Arial" w:cs="Arial"/>
          <w:color w:val="202122"/>
          <w:sz w:val="21"/>
          <w:szCs w:val="21"/>
          <w:lang w:val="en" w:eastAsia="en-PK"/>
        </w:rPr>
        <w:t>, Novell's </w:t>
      </w:r>
      <w:hyperlink r:id="rId63" w:tooltip="Novell eDirectory" w:history="1">
        <w:r w:rsidRPr="00B105D6">
          <w:rPr>
            <w:rFonts w:ascii="Arial" w:eastAsia="Times New Roman" w:hAnsi="Arial" w:cs="Arial"/>
            <w:color w:val="0B0080"/>
            <w:sz w:val="21"/>
            <w:szCs w:val="21"/>
            <w:u w:val="single"/>
            <w:lang w:val="en" w:eastAsia="en-PK"/>
          </w:rPr>
          <w:t>eDirectory</w:t>
        </w:r>
      </w:hyperlink>
      <w:r w:rsidRPr="00B105D6">
        <w:rPr>
          <w:rFonts w:ascii="Arial" w:eastAsia="Times New Roman" w:hAnsi="Arial" w:cs="Arial"/>
          <w:color w:val="202122"/>
          <w:sz w:val="21"/>
          <w:szCs w:val="21"/>
          <w:lang w:val="en" w:eastAsia="en-PK"/>
        </w:rPr>
        <w:t> or Microsoft's </w:t>
      </w:r>
      <w:hyperlink r:id="rId64" w:tooltip="Active Directory" w:history="1">
        <w:r w:rsidRPr="00B105D6">
          <w:rPr>
            <w:rFonts w:ascii="Arial" w:eastAsia="Times New Roman" w:hAnsi="Arial" w:cs="Arial"/>
            <w:color w:val="0B0080"/>
            <w:sz w:val="21"/>
            <w:szCs w:val="21"/>
            <w:u w:val="single"/>
            <w:lang w:val="en" w:eastAsia="en-PK"/>
          </w:rPr>
          <w:t>Active Directory</w:t>
        </w:r>
      </w:hyperlink>
      <w:r w:rsidRPr="00B105D6">
        <w:rPr>
          <w:rFonts w:ascii="Arial" w:eastAsia="Times New Roman" w:hAnsi="Arial" w:cs="Arial"/>
          <w:color w:val="202122"/>
          <w:sz w:val="21"/>
          <w:szCs w:val="21"/>
          <w:lang w:val="en" w:eastAsia="en-PK"/>
        </w:rPr>
        <w:t>.</w:t>
      </w:r>
    </w:p>
    <w:p w14:paraId="425D6FC9" w14:textId="77777777" w:rsidR="00B105D6" w:rsidRPr="00B105D6" w:rsidRDefault="00B105D6" w:rsidP="00B105D6">
      <w:pPr>
        <w:shd w:val="clear" w:color="auto" w:fill="FFFFFF"/>
        <w:spacing w:before="120" w:after="120" w:line="240" w:lineRule="auto"/>
        <w:rPr>
          <w:rFonts w:ascii="Arial" w:eastAsia="Times New Roman" w:hAnsi="Arial" w:cs="Arial"/>
          <w:color w:val="202122"/>
          <w:sz w:val="21"/>
          <w:szCs w:val="21"/>
          <w:lang w:val="en" w:eastAsia="en-PK"/>
        </w:rPr>
      </w:pPr>
      <w:r w:rsidRPr="00B105D6">
        <w:rPr>
          <w:rFonts w:ascii="Arial" w:eastAsia="Times New Roman" w:hAnsi="Arial" w:cs="Arial"/>
          <w:color w:val="202122"/>
          <w:sz w:val="21"/>
          <w:szCs w:val="21"/>
          <w:lang w:val="en" w:eastAsia="en-PK"/>
        </w:rPr>
        <w:t>These servers work within the hierarchical computing environment which treat users, computers, applications and files as distinct but related entities on the network and grant access based on user or group credentials. In many cases, the directory service spans many file servers, potentially hundreds for large organizations. In the past, and in smaller organizations, authentication could take place directly at the server itself.</w:t>
      </w:r>
    </w:p>
    <w:p w14:paraId="15965946" w14:textId="77777777" w:rsidR="00B105D6" w:rsidRPr="00B105D6" w:rsidRDefault="00B105D6" w:rsidP="00B105D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B105D6">
        <w:rPr>
          <w:rFonts w:ascii="Georgia" w:eastAsia="Times New Roman" w:hAnsi="Georgia" w:cs="Times New Roman"/>
          <w:color w:val="000000"/>
          <w:sz w:val="36"/>
          <w:szCs w:val="36"/>
          <w:lang w:val="en" w:eastAsia="en-PK"/>
        </w:rPr>
        <w:t>See also</w:t>
      </w:r>
      <w:r w:rsidRPr="00B105D6">
        <w:rPr>
          <w:rFonts w:ascii="Arial" w:eastAsia="Times New Roman" w:hAnsi="Arial" w:cs="Arial"/>
          <w:color w:val="54595D"/>
          <w:sz w:val="24"/>
          <w:szCs w:val="24"/>
          <w:lang w:val="en" w:eastAsia="en-PK"/>
        </w:rPr>
        <w:t>[</w:t>
      </w:r>
      <w:hyperlink r:id="rId65" w:tooltip="Edit section: See also" w:history="1">
        <w:r w:rsidRPr="00B105D6">
          <w:rPr>
            <w:rFonts w:ascii="Arial" w:eastAsia="Times New Roman" w:hAnsi="Arial" w:cs="Arial"/>
            <w:color w:val="0B0080"/>
            <w:sz w:val="24"/>
            <w:szCs w:val="24"/>
            <w:u w:val="single"/>
            <w:lang w:val="en" w:eastAsia="en-PK"/>
          </w:rPr>
          <w:t>edit</w:t>
        </w:r>
      </w:hyperlink>
      <w:r w:rsidRPr="00B105D6">
        <w:rPr>
          <w:rFonts w:ascii="Arial" w:eastAsia="Times New Roman" w:hAnsi="Arial" w:cs="Arial"/>
          <w:color w:val="54595D"/>
          <w:sz w:val="24"/>
          <w:szCs w:val="24"/>
          <w:lang w:val="en" w:eastAsia="en-PK"/>
        </w:rPr>
        <w:t>]</w:t>
      </w:r>
    </w:p>
    <w:p w14:paraId="43EB9CE9" w14:textId="77777777" w:rsidR="00B105D6" w:rsidRPr="00B105D6" w:rsidRDefault="00B105D6" w:rsidP="00B105D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6" w:tooltip="Backup" w:history="1">
        <w:r w:rsidRPr="00B105D6">
          <w:rPr>
            <w:rFonts w:ascii="Arial" w:eastAsia="Times New Roman" w:hAnsi="Arial" w:cs="Arial"/>
            <w:color w:val="0B0080"/>
            <w:sz w:val="21"/>
            <w:szCs w:val="21"/>
            <w:u w:val="single"/>
            <w:lang w:val="en" w:eastAsia="en-PK"/>
          </w:rPr>
          <w:t>Backup</w:t>
        </w:r>
      </w:hyperlink>
    </w:p>
    <w:p w14:paraId="40EF5F40" w14:textId="77777777" w:rsidR="00B105D6" w:rsidRPr="00B105D6" w:rsidRDefault="00B105D6" w:rsidP="00B105D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7" w:tooltip="File Transfer Protocol" w:history="1">
        <w:r w:rsidRPr="00B105D6">
          <w:rPr>
            <w:rFonts w:ascii="Arial" w:eastAsia="Times New Roman" w:hAnsi="Arial" w:cs="Arial"/>
            <w:color w:val="0B0080"/>
            <w:sz w:val="21"/>
            <w:szCs w:val="21"/>
            <w:u w:val="single"/>
            <w:lang w:val="en" w:eastAsia="en-PK"/>
          </w:rPr>
          <w:t>File Transfer Protocol</w:t>
        </w:r>
      </w:hyperlink>
      <w:r w:rsidRPr="00B105D6">
        <w:rPr>
          <w:rFonts w:ascii="Arial" w:eastAsia="Times New Roman" w:hAnsi="Arial" w:cs="Arial"/>
          <w:color w:val="202122"/>
          <w:sz w:val="21"/>
          <w:szCs w:val="21"/>
          <w:lang w:val="en" w:eastAsia="en-PK"/>
        </w:rPr>
        <w:t> (FTP)</w:t>
      </w:r>
    </w:p>
    <w:p w14:paraId="3A25F477" w14:textId="77777777" w:rsidR="00B105D6" w:rsidRPr="00B105D6" w:rsidRDefault="00B105D6" w:rsidP="00B105D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8" w:tooltip="Server Message Block" w:history="1">
        <w:r w:rsidRPr="00B105D6">
          <w:rPr>
            <w:rFonts w:ascii="Arial" w:eastAsia="Times New Roman" w:hAnsi="Arial" w:cs="Arial"/>
            <w:color w:val="0B0080"/>
            <w:sz w:val="21"/>
            <w:szCs w:val="21"/>
            <w:u w:val="single"/>
            <w:lang w:val="en" w:eastAsia="en-PK"/>
          </w:rPr>
          <w:t>Server Message Block</w:t>
        </w:r>
      </w:hyperlink>
      <w:r w:rsidRPr="00B105D6">
        <w:rPr>
          <w:rFonts w:ascii="Arial" w:eastAsia="Times New Roman" w:hAnsi="Arial" w:cs="Arial"/>
          <w:color w:val="202122"/>
          <w:sz w:val="21"/>
          <w:szCs w:val="21"/>
          <w:lang w:val="en" w:eastAsia="en-PK"/>
        </w:rPr>
        <w:t> (SMB)</w:t>
      </w:r>
    </w:p>
    <w:p w14:paraId="5D204761" w14:textId="77777777" w:rsidR="00B105D6" w:rsidRPr="00B105D6" w:rsidRDefault="00B105D6" w:rsidP="00B105D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69" w:tooltip="WebDav" w:history="1">
        <w:r w:rsidRPr="00B105D6">
          <w:rPr>
            <w:rFonts w:ascii="Arial" w:eastAsia="Times New Roman" w:hAnsi="Arial" w:cs="Arial"/>
            <w:color w:val="0B0080"/>
            <w:sz w:val="21"/>
            <w:szCs w:val="21"/>
            <w:u w:val="single"/>
            <w:lang w:val="en" w:eastAsia="en-PK"/>
          </w:rPr>
          <w:t>WebDav</w:t>
        </w:r>
      </w:hyperlink>
      <w:r w:rsidRPr="00B105D6">
        <w:rPr>
          <w:rFonts w:ascii="Arial" w:eastAsia="Times New Roman" w:hAnsi="Arial" w:cs="Arial"/>
          <w:color w:val="202122"/>
          <w:sz w:val="21"/>
          <w:szCs w:val="21"/>
          <w:lang w:val="en" w:eastAsia="en-PK"/>
        </w:rPr>
        <w:t> (WebDav)</w:t>
      </w:r>
    </w:p>
    <w:p w14:paraId="3A5F3F63" w14:textId="77777777" w:rsidR="00B105D6" w:rsidRPr="00B105D6" w:rsidRDefault="00B105D6" w:rsidP="00B105D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70" w:tooltip="Network-attached storage" w:history="1">
        <w:r w:rsidRPr="00B105D6">
          <w:rPr>
            <w:rFonts w:ascii="Arial" w:eastAsia="Times New Roman" w:hAnsi="Arial" w:cs="Arial"/>
            <w:color w:val="0B0080"/>
            <w:sz w:val="21"/>
            <w:szCs w:val="21"/>
            <w:u w:val="single"/>
            <w:lang w:val="en" w:eastAsia="en-PK"/>
          </w:rPr>
          <w:t>Network-attached storage</w:t>
        </w:r>
      </w:hyperlink>
      <w:r w:rsidRPr="00B105D6">
        <w:rPr>
          <w:rFonts w:ascii="Arial" w:eastAsia="Times New Roman" w:hAnsi="Arial" w:cs="Arial"/>
          <w:color w:val="202122"/>
          <w:sz w:val="21"/>
          <w:szCs w:val="21"/>
          <w:lang w:val="en" w:eastAsia="en-PK"/>
        </w:rPr>
        <w:t> (NAS)</w:t>
      </w:r>
    </w:p>
    <w:p w14:paraId="730F890F" w14:textId="77777777" w:rsidR="00B105D6" w:rsidRPr="00B105D6" w:rsidRDefault="00B105D6" w:rsidP="00B105D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71" w:tooltip="Enterprise Content Management Association" w:history="1">
        <w:r w:rsidRPr="00B105D6">
          <w:rPr>
            <w:rFonts w:ascii="Arial" w:eastAsia="Times New Roman" w:hAnsi="Arial" w:cs="Arial"/>
            <w:color w:val="0B0080"/>
            <w:sz w:val="21"/>
            <w:szCs w:val="21"/>
            <w:u w:val="single"/>
            <w:lang w:val="en" w:eastAsia="en-PK"/>
          </w:rPr>
          <w:t>Enterprise content management</w:t>
        </w:r>
      </w:hyperlink>
    </w:p>
    <w:p w14:paraId="360A0B52" w14:textId="77777777" w:rsidR="00B105D6" w:rsidRPr="00B105D6" w:rsidRDefault="00B105D6" w:rsidP="00B105D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B105D6">
        <w:rPr>
          <w:rFonts w:ascii="Georgia" w:eastAsia="Times New Roman" w:hAnsi="Georgia" w:cs="Times New Roman"/>
          <w:color w:val="000000"/>
          <w:sz w:val="36"/>
          <w:szCs w:val="36"/>
          <w:lang w:val="en" w:eastAsia="en-PK"/>
        </w:rPr>
        <w:t>References</w:t>
      </w:r>
      <w:r w:rsidRPr="00B105D6">
        <w:rPr>
          <w:rFonts w:ascii="Arial" w:eastAsia="Times New Roman" w:hAnsi="Arial" w:cs="Arial"/>
          <w:color w:val="54595D"/>
          <w:sz w:val="24"/>
          <w:szCs w:val="24"/>
          <w:lang w:val="en" w:eastAsia="en-PK"/>
        </w:rPr>
        <w:t>[</w:t>
      </w:r>
      <w:hyperlink r:id="rId72" w:tooltip="Edit section: References" w:history="1">
        <w:r w:rsidRPr="00B105D6">
          <w:rPr>
            <w:rFonts w:ascii="Arial" w:eastAsia="Times New Roman" w:hAnsi="Arial" w:cs="Arial"/>
            <w:color w:val="0B0080"/>
            <w:sz w:val="24"/>
            <w:szCs w:val="24"/>
            <w:u w:val="single"/>
            <w:lang w:val="en" w:eastAsia="en-PK"/>
          </w:rPr>
          <w:t>edit</w:t>
        </w:r>
      </w:hyperlink>
      <w:r w:rsidRPr="00B105D6">
        <w:rPr>
          <w:rFonts w:ascii="Arial" w:eastAsia="Times New Roman" w:hAnsi="Arial" w:cs="Arial"/>
          <w:color w:val="54595D"/>
          <w:sz w:val="24"/>
          <w:szCs w:val="24"/>
          <w:lang w:val="en" w:eastAsia="en-PK"/>
        </w:rPr>
        <w:t>]</w:t>
      </w:r>
    </w:p>
    <w:p w14:paraId="3A6120D5" w14:textId="77777777" w:rsidR="00B105D6" w:rsidRPr="00B105D6" w:rsidRDefault="00B105D6" w:rsidP="00B105D6">
      <w:pPr>
        <w:numPr>
          <w:ilvl w:val="1"/>
          <w:numId w:val="3"/>
        </w:numPr>
        <w:shd w:val="clear" w:color="auto" w:fill="FFFFFF"/>
        <w:spacing w:before="100" w:beforeAutospacing="1" w:after="24" w:line="240" w:lineRule="auto"/>
        <w:ind w:left="768"/>
        <w:rPr>
          <w:rFonts w:ascii="Arial" w:eastAsia="Times New Roman" w:hAnsi="Arial" w:cs="Arial"/>
          <w:color w:val="202122"/>
          <w:sz w:val="19"/>
          <w:szCs w:val="19"/>
          <w:lang w:val="en" w:eastAsia="en-PK"/>
        </w:rPr>
      </w:pPr>
      <w:hyperlink r:id="rId73" w:anchor="cite_ref-1" w:tooltip="Jump up" w:history="1">
        <w:r w:rsidRPr="00B105D6">
          <w:rPr>
            <w:rFonts w:ascii="Arial" w:eastAsia="Times New Roman" w:hAnsi="Arial" w:cs="Arial"/>
            <w:b/>
            <w:bCs/>
            <w:color w:val="0B0080"/>
            <w:sz w:val="19"/>
            <w:szCs w:val="19"/>
            <w:u w:val="single"/>
            <w:lang w:val="en" w:eastAsia="en-PK"/>
          </w:rPr>
          <w:t>^</w:t>
        </w:r>
      </w:hyperlink>
      <w:r w:rsidRPr="00B105D6">
        <w:rPr>
          <w:rFonts w:ascii="Arial" w:eastAsia="Times New Roman" w:hAnsi="Arial" w:cs="Arial"/>
          <w:color w:val="202122"/>
          <w:sz w:val="19"/>
          <w:szCs w:val="19"/>
          <w:lang w:val="en" w:eastAsia="en-PK"/>
        </w:rPr>
        <w:t> File and Work Transfers in Cyclic Queue Systems, D. Sarkar and W. I. Zangwill, Management Science, Vol. 38, No. 10 (Oct., 1992), pp. 1510–1523</w:t>
      </w:r>
    </w:p>
    <w:p w14:paraId="3B354F44" w14:textId="77777777" w:rsidR="00B105D6" w:rsidRPr="00B105D6" w:rsidRDefault="00B105D6" w:rsidP="00B105D6">
      <w:pPr>
        <w:numPr>
          <w:ilvl w:val="1"/>
          <w:numId w:val="3"/>
        </w:numPr>
        <w:shd w:val="clear" w:color="auto" w:fill="FFFFFF"/>
        <w:spacing w:before="100" w:beforeAutospacing="1" w:after="24" w:line="240" w:lineRule="auto"/>
        <w:ind w:left="768"/>
        <w:rPr>
          <w:rFonts w:ascii="Arial" w:eastAsia="Times New Roman" w:hAnsi="Arial" w:cs="Arial"/>
          <w:color w:val="202122"/>
          <w:sz w:val="19"/>
          <w:szCs w:val="19"/>
          <w:lang w:val="en" w:eastAsia="en-PK"/>
        </w:rPr>
      </w:pPr>
      <w:hyperlink r:id="rId74" w:anchor="cite_ref-cdr_2-0" w:tooltip="Jump up" w:history="1">
        <w:r w:rsidRPr="00B105D6">
          <w:rPr>
            <w:rFonts w:ascii="Arial" w:eastAsia="Times New Roman" w:hAnsi="Arial" w:cs="Arial"/>
            <w:b/>
            <w:bCs/>
            <w:color w:val="0B0080"/>
            <w:sz w:val="19"/>
            <w:szCs w:val="19"/>
            <w:u w:val="single"/>
            <w:lang w:val="en" w:eastAsia="en-PK"/>
          </w:rPr>
          <w:t>^</w:t>
        </w:r>
      </w:hyperlink>
      <w:r w:rsidRPr="00B105D6">
        <w:rPr>
          <w:rFonts w:ascii="Arial" w:eastAsia="Times New Roman" w:hAnsi="Arial" w:cs="Arial"/>
          <w:color w:val="202122"/>
          <w:sz w:val="19"/>
          <w:szCs w:val="19"/>
          <w:lang w:val="en" w:eastAsia="en-PK"/>
        </w:rPr>
        <w:t> </w:t>
      </w:r>
      <w:hyperlink r:id="rId75" w:history="1">
        <w:r w:rsidRPr="00B105D6">
          <w:rPr>
            <w:rFonts w:ascii="Arial" w:eastAsia="Times New Roman" w:hAnsi="Arial" w:cs="Arial"/>
            <w:color w:val="663366"/>
            <w:sz w:val="19"/>
            <w:szCs w:val="19"/>
            <w:u w:val="single"/>
            <w:lang w:val="en" w:eastAsia="en-PK"/>
          </w:rPr>
          <w:t>CDRLab Test</w:t>
        </w:r>
      </w:hyperlink>
      <w:r w:rsidRPr="00B105D6">
        <w:rPr>
          <w:rFonts w:ascii="Arial" w:eastAsia="Times New Roman" w:hAnsi="Arial" w:cs="Arial"/>
          <w:color w:val="202122"/>
          <w:sz w:val="19"/>
          <w:szCs w:val="19"/>
          <w:lang w:val="en" w:eastAsia="en-PK"/>
        </w:rPr>
        <w:t> </w:t>
      </w:r>
      <w:hyperlink r:id="rId76" w:history="1">
        <w:r w:rsidRPr="00B105D6">
          <w:rPr>
            <w:rFonts w:ascii="Arial" w:eastAsia="Times New Roman" w:hAnsi="Arial" w:cs="Arial"/>
            <w:color w:val="663366"/>
            <w:sz w:val="19"/>
            <w:szCs w:val="19"/>
            <w:u w:val="single"/>
            <w:lang w:val="en" w:eastAsia="en-PK"/>
          </w:rPr>
          <w:t>Archived</w:t>
        </w:r>
      </w:hyperlink>
      <w:r w:rsidRPr="00B105D6">
        <w:rPr>
          <w:rFonts w:ascii="Arial" w:eastAsia="Times New Roman" w:hAnsi="Arial" w:cs="Arial"/>
          <w:color w:val="202122"/>
          <w:sz w:val="19"/>
          <w:szCs w:val="19"/>
          <w:lang w:val="en" w:eastAsia="en-PK"/>
        </w:rPr>
        <w:t> 2010-10-17 at the </w:t>
      </w:r>
      <w:hyperlink r:id="rId77" w:tooltip="Wayback Machine" w:history="1">
        <w:r w:rsidRPr="00B105D6">
          <w:rPr>
            <w:rFonts w:ascii="Arial" w:eastAsia="Times New Roman" w:hAnsi="Arial" w:cs="Arial"/>
            <w:color w:val="0B0080"/>
            <w:sz w:val="19"/>
            <w:szCs w:val="19"/>
            <w:u w:val="single"/>
            <w:lang w:val="en" w:eastAsia="en-PK"/>
          </w:rPr>
          <w:t>Wayback Machine</w:t>
        </w:r>
      </w:hyperlink>
      <w:r w:rsidRPr="00B105D6">
        <w:rPr>
          <w:rFonts w:ascii="Arial" w:eastAsia="Times New Roman" w:hAnsi="Arial" w:cs="Arial"/>
          <w:color w:val="202122"/>
          <w:sz w:val="19"/>
          <w:szCs w:val="19"/>
          <w:lang w:val="en" w:eastAsia="en-PK"/>
        </w:rPr>
        <w:t> (in Polish)</w:t>
      </w:r>
    </w:p>
    <w:p w14:paraId="072EACE9" w14:textId="77777777" w:rsidR="00B105D6" w:rsidRPr="00B105D6" w:rsidRDefault="00B105D6" w:rsidP="00B105D6">
      <w:pPr>
        <w:numPr>
          <w:ilvl w:val="1"/>
          <w:numId w:val="3"/>
        </w:numPr>
        <w:shd w:val="clear" w:color="auto" w:fill="FFFFFF"/>
        <w:spacing w:before="100" w:beforeAutospacing="1" w:after="120" w:line="240" w:lineRule="auto"/>
        <w:ind w:left="768"/>
        <w:rPr>
          <w:rFonts w:ascii="Arial" w:eastAsia="Times New Roman" w:hAnsi="Arial" w:cs="Arial"/>
          <w:color w:val="202122"/>
          <w:sz w:val="19"/>
          <w:szCs w:val="19"/>
          <w:lang w:val="en" w:eastAsia="en-PK"/>
        </w:rPr>
      </w:pPr>
      <w:hyperlink r:id="rId78" w:anchor="cite_ref-3" w:tooltip="Jump up" w:history="1">
        <w:r w:rsidRPr="00B105D6">
          <w:rPr>
            <w:rFonts w:ascii="Arial" w:eastAsia="Times New Roman" w:hAnsi="Arial" w:cs="Arial"/>
            <w:b/>
            <w:bCs/>
            <w:color w:val="0B0080"/>
            <w:sz w:val="19"/>
            <w:szCs w:val="19"/>
            <w:u w:val="single"/>
            <w:lang w:val="en" w:eastAsia="en-PK"/>
          </w:rPr>
          <w:t>^</w:t>
        </w:r>
      </w:hyperlink>
      <w:r w:rsidRPr="00B105D6">
        <w:rPr>
          <w:rFonts w:ascii="Arial" w:eastAsia="Times New Roman" w:hAnsi="Arial" w:cs="Arial"/>
          <w:color w:val="202122"/>
          <w:sz w:val="19"/>
          <w:szCs w:val="19"/>
          <w:lang w:val="en" w:eastAsia="en-PK"/>
        </w:rPr>
        <w:t> InfoStor. </w:t>
      </w:r>
      <w:hyperlink r:id="rId79" w:history="1">
        <w:r w:rsidRPr="00B105D6">
          <w:rPr>
            <w:rFonts w:ascii="Arial" w:eastAsia="Times New Roman" w:hAnsi="Arial" w:cs="Arial"/>
            <w:color w:val="663366"/>
            <w:sz w:val="19"/>
            <w:szCs w:val="19"/>
            <w:u w:val="single"/>
            <w:lang w:val="en" w:eastAsia="en-PK"/>
          </w:rPr>
          <w:t>NAS Advantages: A VARs View</w:t>
        </w:r>
      </w:hyperlink>
      <w:r w:rsidRPr="00B105D6">
        <w:rPr>
          <w:rFonts w:ascii="Arial" w:eastAsia="Times New Roman" w:hAnsi="Arial" w:cs="Arial"/>
          <w:color w:val="202122"/>
          <w:sz w:val="19"/>
          <w:szCs w:val="19"/>
          <w:lang w:val="en" w:eastAsia="en-PK"/>
        </w:rPr>
        <w:t>, April 01, 1998. By Ron Levine.</w:t>
      </w:r>
    </w:p>
    <w:p w14:paraId="7943483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B43C5"/>
    <w:multiLevelType w:val="multilevel"/>
    <w:tmpl w:val="3FF0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55799"/>
    <w:multiLevelType w:val="multilevel"/>
    <w:tmpl w:val="C4D6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6656C"/>
    <w:multiLevelType w:val="multilevel"/>
    <w:tmpl w:val="6FC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26"/>
    <w:rsid w:val="00350B26"/>
    <w:rsid w:val="00A06BD3"/>
    <w:rsid w:val="00B1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B878A-4942-4B04-826D-C1C5B319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303319">
      <w:bodyDiv w:val="1"/>
      <w:marLeft w:val="0"/>
      <w:marRight w:val="0"/>
      <w:marTop w:val="0"/>
      <w:marBottom w:val="0"/>
      <w:divBdr>
        <w:top w:val="none" w:sz="0" w:space="0" w:color="auto"/>
        <w:left w:val="none" w:sz="0" w:space="0" w:color="auto"/>
        <w:bottom w:val="none" w:sz="0" w:space="0" w:color="auto"/>
        <w:right w:val="none" w:sz="0" w:space="0" w:color="auto"/>
      </w:divBdr>
      <w:divsChild>
        <w:div w:id="2002344205">
          <w:marLeft w:val="0"/>
          <w:marRight w:val="0"/>
          <w:marTop w:val="0"/>
          <w:marBottom w:val="0"/>
          <w:divBdr>
            <w:top w:val="none" w:sz="0" w:space="0" w:color="auto"/>
            <w:left w:val="none" w:sz="0" w:space="0" w:color="auto"/>
            <w:bottom w:val="none" w:sz="0" w:space="0" w:color="auto"/>
            <w:right w:val="none" w:sz="0" w:space="0" w:color="auto"/>
          </w:divBdr>
          <w:divsChild>
            <w:div w:id="2005012416">
              <w:marLeft w:val="0"/>
              <w:marRight w:val="0"/>
              <w:marTop w:val="0"/>
              <w:marBottom w:val="0"/>
              <w:divBdr>
                <w:top w:val="none" w:sz="0" w:space="0" w:color="auto"/>
                <w:left w:val="none" w:sz="0" w:space="0" w:color="auto"/>
                <w:bottom w:val="none" w:sz="0" w:space="0" w:color="auto"/>
                <w:right w:val="none" w:sz="0" w:space="0" w:color="auto"/>
              </w:divBdr>
            </w:div>
            <w:div w:id="1313213757">
              <w:marLeft w:val="0"/>
              <w:marRight w:val="0"/>
              <w:marTop w:val="0"/>
              <w:marBottom w:val="0"/>
              <w:divBdr>
                <w:top w:val="none" w:sz="0" w:space="0" w:color="auto"/>
                <w:left w:val="none" w:sz="0" w:space="0" w:color="auto"/>
                <w:bottom w:val="none" w:sz="0" w:space="0" w:color="auto"/>
                <w:right w:val="none" w:sz="0" w:space="0" w:color="auto"/>
              </w:divBdr>
              <w:divsChild>
                <w:div w:id="1130245152">
                  <w:marLeft w:val="0"/>
                  <w:marRight w:val="0"/>
                  <w:marTop w:val="0"/>
                  <w:marBottom w:val="0"/>
                  <w:divBdr>
                    <w:top w:val="none" w:sz="0" w:space="0" w:color="auto"/>
                    <w:left w:val="none" w:sz="0" w:space="0" w:color="auto"/>
                    <w:bottom w:val="none" w:sz="0" w:space="0" w:color="auto"/>
                    <w:right w:val="none" w:sz="0" w:space="0" w:color="auto"/>
                  </w:divBdr>
                  <w:divsChild>
                    <w:div w:id="754402653">
                      <w:marLeft w:val="0"/>
                      <w:marRight w:val="0"/>
                      <w:marTop w:val="0"/>
                      <w:marBottom w:val="0"/>
                      <w:divBdr>
                        <w:top w:val="single" w:sz="6" w:space="5" w:color="A2A9B1"/>
                        <w:left w:val="single" w:sz="6" w:space="5" w:color="A2A9B1"/>
                        <w:bottom w:val="single" w:sz="6" w:space="5" w:color="A2A9B1"/>
                        <w:right w:val="single" w:sz="6" w:space="5" w:color="A2A9B1"/>
                      </w:divBdr>
                    </w:div>
                    <w:div w:id="536771529">
                      <w:marLeft w:val="0"/>
                      <w:marRight w:val="0"/>
                      <w:marTop w:val="0"/>
                      <w:marBottom w:val="120"/>
                      <w:divBdr>
                        <w:top w:val="none" w:sz="0" w:space="0" w:color="auto"/>
                        <w:left w:val="none" w:sz="0" w:space="0" w:color="auto"/>
                        <w:bottom w:val="none" w:sz="0" w:space="0" w:color="auto"/>
                        <w:right w:val="none" w:sz="0" w:space="0" w:color="auto"/>
                      </w:divBdr>
                    </w:div>
                    <w:div w:id="57024239">
                      <w:marLeft w:val="0"/>
                      <w:marRight w:val="0"/>
                      <w:marTop w:val="0"/>
                      <w:marBottom w:val="120"/>
                      <w:divBdr>
                        <w:top w:val="none" w:sz="0" w:space="0" w:color="auto"/>
                        <w:left w:val="none" w:sz="0" w:space="0" w:color="auto"/>
                        <w:bottom w:val="none" w:sz="0" w:space="0" w:color="auto"/>
                        <w:right w:val="none" w:sz="0" w:space="0" w:color="auto"/>
                      </w:divBdr>
                      <w:divsChild>
                        <w:div w:id="11305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_server" TargetMode="External"/><Relationship Id="rId18" Type="http://schemas.openxmlformats.org/officeDocument/2006/relationships/hyperlink" Target="https://en.wikipedia.org/w/index.php?title=File_server&amp;action=edit&amp;section=1" TargetMode="External"/><Relationship Id="rId26" Type="http://schemas.openxmlformats.org/officeDocument/2006/relationships/hyperlink" Target="https://en.wikipedia.org/wiki/Database_server" TargetMode="External"/><Relationship Id="rId39" Type="http://schemas.openxmlformats.org/officeDocument/2006/relationships/hyperlink" Target="https://en.wikipedia.org/w/index.php?title=File_server&amp;action=edit&amp;section=3" TargetMode="External"/><Relationship Id="rId21" Type="http://schemas.openxmlformats.org/officeDocument/2006/relationships/hyperlink" Target="https://en.wikipedia.org/wiki/Server_Message_Block" TargetMode="External"/><Relationship Id="rId34" Type="http://schemas.openxmlformats.org/officeDocument/2006/relationships/hyperlink" Target="https://en.wikipedia.org/wiki/File_server" TargetMode="External"/><Relationship Id="rId42" Type="http://schemas.openxmlformats.org/officeDocument/2006/relationships/hyperlink" Target="https://en.wikipedia.org/wiki/RAID" TargetMode="External"/><Relationship Id="rId47" Type="http://schemas.openxmlformats.org/officeDocument/2006/relationships/hyperlink" Target="https://en.wikipedia.org/w/index.php?title=File_server&amp;action=edit&amp;section=4" TargetMode="External"/><Relationship Id="rId50" Type="http://schemas.openxmlformats.org/officeDocument/2006/relationships/hyperlink" Target="https://en.wikipedia.org/wiki/Computer_network" TargetMode="External"/><Relationship Id="rId55" Type="http://schemas.openxmlformats.org/officeDocument/2006/relationships/hyperlink" Target="https://en.wikipedia.org/wiki/Computer_appliance" TargetMode="External"/><Relationship Id="rId63" Type="http://schemas.openxmlformats.org/officeDocument/2006/relationships/hyperlink" Target="https://en.wikipedia.org/wiki/Novell_eDirectory" TargetMode="External"/><Relationship Id="rId68" Type="http://schemas.openxmlformats.org/officeDocument/2006/relationships/hyperlink" Target="https://en.wikipedia.org/wiki/Server_Message_Block" TargetMode="External"/><Relationship Id="rId76" Type="http://schemas.openxmlformats.org/officeDocument/2006/relationships/hyperlink" Target="https://web.archive.org/web/20101017224312/http:/cdrlab.pl/article_strona_9571_1.html" TargetMode="External"/><Relationship Id="rId7" Type="http://schemas.openxmlformats.org/officeDocument/2006/relationships/hyperlink" Target="https://en.wikipedia.org/wiki/Client%E2%80%93server" TargetMode="External"/><Relationship Id="rId71" Type="http://schemas.openxmlformats.org/officeDocument/2006/relationships/hyperlink" Target="https://en.wikipedia.org/wiki/Enterprise_Content_Management_Association" TargetMode="External"/><Relationship Id="rId2" Type="http://schemas.openxmlformats.org/officeDocument/2006/relationships/styles" Target="styles.xml"/><Relationship Id="rId16" Type="http://schemas.openxmlformats.org/officeDocument/2006/relationships/hyperlink" Target="https://en.wikipedia.org/wiki/File_server" TargetMode="External"/><Relationship Id="rId29" Type="http://schemas.openxmlformats.org/officeDocument/2006/relationships/hyperlink" Target="https://en.wikipedia.org/wiki/Security" TargetMode="External"/><Relationship Id="rId11" Type="http://schemas.openxmlformats.org/officeDocument/2006/relationships/hyperlink" Target="https://en.wikipedia.org/wiki/File_server" TargetMode="External"/><Relationship Id="rId24" Type="http://schemas.openxmlformats.org/officeDocument/2006/relationships/hyperlink" Target="https://en.wikipedia.org/wiki/Unix-like" TargetMode="External"/><Relationship Id="rId32" Type="http://schemas.openxmlformats.org/officeDocument/2006/relationships/hyperlink" Target="https://en.wikipedia.org/wiki/Responsiveness" TargetMode="External"/><Relationship Id="rId37" Type="http://schemas.openxmlformats.org/officeDocument/2006/relationships/hyperlink" Target="https://en.wikipedia.org/wiki/Magnetic_tape" TargetMode="External"/><Relationship Id="rId40" Type="http://schemas.openxmlformats.org/officeDocument/2006/relationships/hyperlink" Target="https://en.wikipedia.org/wiki/Disk_array" TargetMode="External"/><Relationship Id="rId45" Type="http://schemas.openxmlformats.org/officeDocument/2006/relationships/hyperlink" Target="https://en.wikipedia.org/wiki/Power_supply" TargetMode="External"/><Relationship Id="rId53" Type="http://schemas.openxmlformats.org/officeDocument/2006/relationships/hyperlink" Target="https://en.wikipedia.org/wiki/File_server" TargetMode="External"/><Relationship Id="rId58" Type="http://schemas.openxmlformats.org/officeDocument/2006/relationships/hyperlink" Target="https://en.wikipedia.org/wiki/CIFS" TargetMode="External"/><Relationship Id="rId66" Type="http://schemas.openxmlformats.org/officeDocument/2006/relationships/hyperlink" Target="https://en.wikipedia.org/wiki/Backup" TargetMode="External"/><Relationship Id="rId74" Type="http://schemas.openxmlformats.org/officeDocument/2006/relationships/hyperlink" Target="https://en.wikipedia.org/wiki/File_server" TargetMode="External"/><Relationship Id="rId79" Type="http://schemas.openxmlformats.org/officeDocument/2006/relationships/hyperlink" Target="http://www.infostor.com/index/articles/display/55961/articles/infostor/volume-2/issue-4/news-analysis-trends/nas-advantages-a-vars-view.html" TargetMode="External"/><Relationship Id="rId5" Type="http://schemas.openxmlformats.org/officeDocument/2006/relationships/hyperlink" Target="https://en.wikipedia.org/wiki/File_server" TargetMode="External"/><Relationship Id="rId61" Type="http://schemas.openxmlformats.org/officeDocument/2006/relationships/hyperlink" Target="https://en.wikipedia.org/wiki/Directory_services" TargetMode="External"/><Relationship Id="rId10" Type="http://schemas.openxmlformats.org/officeDocument/2006/relationships/control" Target="activeX/activeX1.xml"/><Relationship Id="rId19" Type="http://schemas.openxmlformats.org/officeDocument/2006/relationships/hyperlink" Target="https://en.wikipedia.org/wiki/File_Transfer_Protocol" TargetMode="External"/><Relationship Id="rId31" Type="http://schemas.openxmlformats.org/officeDocument/2006/relationships/hyperlink" Target="https://en.wikipedia.org/wiki/Throughput" TargetMode="External"/><Relationship Id="rId44" Type="http://schemas.openxmlformats.org/officeDocument/2006/relationships/hyperlink" Target="https://en.wikipedia.org/wiki/Availability" TargetMode="External"/><Relationship Id="rId52" Type="http://schemas.openxmlformats.org/officeDocument/2006/relationships/hyperlink" Target="https://en.wikipedia.org/wiki/Computer_appliance" TargetMode="External"/><Relationship Id="rId60" Type="http://schemas.openxmlformats.org/officeDocument/2006/relationships/hyperlink" Target="https://en.wikipedia.org/w/index.php?title=File_server&amp;action=edit&amp;section=5" TargetMode="External"/><Relationship Id="rId65" Type="http://schemas.openxmlformats.org/officeDocument/2006/relationships/hyperlink" Target="https://en.wikipedia.org/w/index.php?title=File_server&amp;action=edit&amp;section=6" TargetMode="External"/><Relationship Id="rId73" Type="http://schemas.openxmlformats.org/officeDocument/2006/relationships/hyperlink" Target="https://en.wikipedia.org/wiki/File_server" TargetMode="External"/><Relationship Id="rId78" Type="http://schemas.openxmlformats.org/officeDocument/2006/relationships/hyperlink" Target="https://en.wikipedia.org/wiki/File_server"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s://en.wikipedia.org/wiki/File_server" TargetMode="External"/><Relationship Id="rId22" Type="http://schemas.openxmlformats.org/officeDocument/2006/relationships/hyperlink" Target="https://en.wikipedia.org/wiki/CIFS" TargetMode="External"/><Relationship Id="rId27" Type="http://schemas.openxmlformats.org/officeDocument/2006/relationships/hyperlink" Target="https://en.wikipedia.org/w/index.php?title=File_server&amp;action=edit&amp;section=2" TargetMode="External"/><Relationship Id="rId30" Type="http://schemas.openxmlformats.org/officeDocument/2006/relationships/hyperlink" Target="https://en.wikipedia.org/wiki/Computer_compatibility" TargetMode="External"/><Relationship Id="rId35" Type="http://schemas.openxmlformats.org/officeDocument/2006/relationships/hyperlink" Target="https://en.wikipedia.org/wiki/Load_balancing_(computing)" TargetMode="External"/><Relationship Id="rId43" Type="http://schemas.openxmlformats.org/officeDocument/2006/relationships/hyperlink" Target="https://en.wikipedia.org/wiki/Storage_virtualization" TargetMode="External"/><Relationship Id="rId48" Type="http://schemas.openxmlformats.org/officeDocument/2006/relationships/hyperlink" Target="https://en.wikipedia.org/wiki/Network-attached_storage" TargetMode="External"/><Relationship Id="rId56" Type="http://schemas.openxmlformats.org/officeDocument/2006/relationships/hyperlink" Target="https://en.wikipedia.org/wiki/RAID" TargetMode="External"/><Relationship Id="rId64" Type="http://schemas.openxmlformats.org/officeDocument/2006/relationships/hyperlink" Target="https://en.wikipedia.org/wiki/Active_Directory" TargetMode="External"/><Relationship Id="rId69" Type="http://schemas.openxmlformats.org/officeDocument/2006/relationships/hyperlink" Target="https://en.wikipedia.org/wiki/WebDav" TargetMode="External"/><Relationship Id="rId77" Type="http://schemas.openxmlformats.org/officeDocument/2006/relationships/hyperlink" Target="https://en.wikipedia.org/wiki/Wayback_Machine" TargetMode="External"/><Relationship Id="rId8" Type="http://schemas.openxmlformats.org/officeDocument/2006/relationships/hyperlink" Target="https://en.wikipedia.org/wiki/Local_area_network" TargetMode="External"/><Relationship Id="rId51" Type="http://schemas.openxmlformats.org/officeDocument/2006/relationships/hyperlink" Target="https://en.wikipedia.org/wiki/Heterogeneous_computing" TargetMode="External"/><Relationship Id="rId72" Type="http://schemas.openxmlformats.org/officeDocument/2006/relationships/hyperlink" Target="https://en.wikipedia.org/w/index.php?title=File_server&amp;action=edit&amp;section=7"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File_server" TargetMode="External"/><Relationship Id="rId17" Type="http://schemas.openxmlformats.org/officeDocument/2006/relationships/hyperlink" Target="https://en.wikipedia.org/wiki/File_server" TargetMode="External"/><Relationship Id="rId25" Type="http://schemas.openxmlformats.org/officeDocument/2006/relationships/hyperlink" Target="https://en.wikipedia.org/wiki/Network_File_System_(protocol)" TargetMode="External"/><Relationship Id="rId33" Type="http://schemas.openxmlformats.org/officeDocument/2006/relationships/hyperlink" Target="https://en.wikipedia.org/wiki/Vendor" TargetMode="External"/><Relationship Id="rId38" Type="http://schemas.openxmlformats.org/officeDocument/2006/relationships/hyperlink" Target="https://en.wikipedia.org/wiki/Solid-state_drives" TargetMode="External"/><Relationship Id="rId46" Type="http://schemas.openxmlformats.org/officeDocument/2006/relationships/hyperlink" Target="https://en.wikipedia.org/wiki/Storage_area_network" TargetMode="External"/><Relationship Id="rId59" Type="http://schemas.openxmlformats.org/officeDocument/2006/relationships/hyperlink" Target="https://en.wikipedia.org/wiki/Apple_Filing_Protocol" TargetMode="External"/><Relationship Id="rId67" Type="http://schemas.openxmlformats.org/officeDocument/2006/relationships/hyperlink" Target="https://en.wikipedia.org/wiki/File_Transfer_Protocol" TargetMode="External"/><Relationship Id="rId20" Type="http://schemas.openxmlformats.org/officeDocument/2006/relationships/hyperlink" Target="https://en.wikipedia.org/wiki/HTTP" TargetMode="External"/><Relationship Id="rId41" Type="http://schemas.openxmlformats.org/officeDocument/2006/relationships/hyperlink" Target="https://en.wikipedia.org/wiki/Cache_(computing)" TargetMode="External"/><Relationship Id="rId54" Type="http://schemas.openxmlformats.org/officeDocument/2006/relationships/hyperlink" Target="https://en.wikipedia.org/wiki/File_server" TargetMode="External"/><Relationship Id="rId62" Type="http://schemas.openxmlformats.org/officeDocument/2006/relationships/hyperlink" Target="https://en.wikipedia.org/wiki/OpenLDAP" TargetMode="External"/><Relationship Id="rId70" Type="http://schemas.openxmlformats.org/officeDocument/2006/relationships/hyperlink" Target="https://en.wikipedia.org/wiki/Network-attached_storage" TargetMode="External"/><Relationship Id="rId75" Type="http://schemas.openxmlformats.org/officeDocument/2006/relationships/hyperlink" Target="http://cdrlab.pl/article_strona_9571_1.html" TargetMode="External"/><Relationship Id="rId1" Type="http://schemas.openxmlformats.org/officeDocument/2006/relationships/numbering" Target="numbering.xml"/><Relationship Id="rId6" Type="http://schemas.openxmlformats.org/officeDocument/2006/relationships/hyperlink" Target="https://en.wikipedia.org/wiki/File_server" TargetMode="External"/><Relationship Id="rId15" Type="http://schemas.openxmlformats.org/officeDocument/2006/relationships/hyperlink" Target="https://en.wikipedia.org/wiki/File_server" TargetMode="External"/><Relationship Id="rId23" Type="http://schemas.openxmlformats.org/officeDocument/2006/relationships/hyperlink" Target="https://en.wikipedia.org/wiki/Microsoft_Windows" TargetMode="External"/><Relationship Id="rId28" Type="http://schemas.openxmlformats.org/officeDocument/2006/relationships/hyperlink" Target="https://en.wikipedia.org/wiki/Recoverability" TargetMode="External"/><Relationship Id="rId36" Type="http://schemas.openxmlformats.org/officeDocument/2006/relationships/hyperlink" Target="https://en.wikipedia.org/wiki/Hard_disk_drive" TargetMode="External"/><Relationship Id="rId49" Type="http://schemas.openxmlformats.org/officeDocument/2006/relationships/hyperlink" Target="https://en.wikipedia.org/wiki/Computer_data_storage" TargetMode="External"/><Relationship Id="rId57" Type="http://schemas.openxmlformats.org/officeDocument/2006/relationships/hyperlink" Target="https://en.wikipedia.org/wiki/Network_File_System_(protoco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2020-09-10T13:59:00Z</dcterms:created>
  <dcterms:modified xsi:type="dcterms:W3CDTF">2020-09-10T13:59:00Z</dcterms:modified>
</cp:coreProperties>
</file>