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55429C" w:rsidTr="00ED489F">
        <w:tc>
          <w:tcPr>
            <w:tcW w:w="2235" w:type="dxa"/>
          </w:tcPr>
          <w:p w:rsidR="0055429C" w:rsidRDefault="0055429C" w:rsidP="00ED489F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WebRowSet</w:t>
            </w:r>
            <w:proofErr w:type="spellEnd"/>
          </w:p>
        </w:tc>
        <w:tc>
          <w:tcPr>
            <w:tcW w:w="7007" w:type="dxa"/>
          </w:tcPr>
          <w:p w:rsidR="0055429C" w:rsidRPr="00EF43C8" w:rsidRDefault="0055429C" w:rsidP="0055429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It is the child interface of </w:t>
            </w:r>
            <w:proofErr w:type="spellStart"/>
            <w:r w:rsidRPr="00EF43C8">
              <w:rPr>
                <w:rFonts w:ascii="Bookman Old Style" w:hAnsi="Bookman Old Style"/>
                <w:sz w:val="24"/>
                <w:szCs w:val="24"/>
              </w:rPr>
              <w:t>CachedRowSet</w:t>
            </w:r>
            <w:proofErr w:type="spellEnd"/>
            <w:r w:rsidRPr="00EF43C8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55429C" w:rsidRDefault="0055429C" w:rsidP="0055429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EF43C8">
              <w:rPr>
                <w:rFonts w:ascii="Bookman Old Style" w:hAnsi="Bookman Old Style"/>
                <w:sz w:val="24"/>
                <w:szCs w:val="24"/>
              </w:rPr>
              <w:t>WebRowSet</w:t>
            </w:r>
            <w:proofErr w:type="spellEnd"/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 can publish data to xml </w:t>
            </w:r>
            <w:proofErr w:type="spellStart"/>
            <w:r w:rsidRPr="00EF43C8">
              <w:rPr>
                <w:rFonts w:ascii="Bookman Old Style" w:hAnsi="Bookman Old Style"/>
                <w:sz w:val="24"/>
                <w:szCs w:val="24"/>
              </w:rPr>
              <w:t>files</w:t>
            </w:r>
            <w:proofErr w:type="gramStart"/>
            <w:r w:rsidRPr="00EF43C8">
              <w:rPr>
                <w:rFonts w:ascii="Bookman Old Style" w:hAnsi="Bookman Old Style"/>
                <w:sz w:val="24"/>
                <w:szCs w:val="24"/>
              </w:rPr>
              <w:t>,which</w:t>
            </w:r>
            <w:proofErr w:type="spellEnd"/>
            <w:proofErr w:type="gramEnd"/>
            <w:r w:rsidRPr="00EF43C8">
              <w:rPr>
                <w:rFonts w:ascii="Bookman Old Style" w:hAnsi="Bookman Old Style"/>
                <w:sz w:val="24"/>
                <w:szCs w:val="24"/>
              </w:rPr>
              <w:t xml:space="preserve"> are very helpful for enterprise applications.</w:t>
            </w:r>
          </w:p>
          <w:p w:rsidR="0055429C" w:rsidRPr="00402071" w:rsidRDefault="0055429C" w:rsidP="0055429C">
            <w:pPr>
              <w:pStyle w:val="ListParagraph"/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FileWriter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fw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= new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FileWriter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("employee.xml");</w:t>
            </w:r>
          </w:p>
          <w:p w:rsidR="0055429C" w:rsidRDefault="0055429C" w:rsidP="0055429C">
            <w:pPr>
              <w:pStyle w:val="ListParagraph"/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rs.writeXml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fw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);</w:t>
            </w:r>
          </w:p>
          <w:p w:rsidR="0055429C" w:rsidRDefault="0055429C" w:rsidP="0055429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We can read XML data into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as follows</w:t>
            </w:r>
          </w:p>
          <w:p w:rsidR="0055429C" w:rsidRPr="00402071" w:rsidRDefault="0055429C" w:rsidP="00ED489F">
            <w:pPr>
              <w:pStyle w:val="ListParagraph"/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FileReader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fr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= new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FileReader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("employee.xml");</w:t>
            </w:r>
          </w:p>
          <w:p w:rsidR="0055429C" w:rsidRDefault="0055429C" w:rsidP="00ED489F">
            <w:pPr>
              <w:pStyle w:val="ListParagraph"/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rs.readXml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fr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);</w:t>
            </w:r>
          </w:p>
          <w:p w:rsidR="0055429C" w:rsidRPr="00EF43C8" w:rsidRDefault="0055429C" w:rsidP="0055429C">
            <w:pPr>
              <w:pStyle w:val="ListParagraph"/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5C512D" w:rsidRDefault="005C512D"/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java.io.FileOutputStream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java.io.FileReader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java.io.StringWriter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javax.sql.rowset.CachedRowSet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javax.sql.rowset.RowSetFactory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javax.sql.rowset.RowSetProvider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javax.sql.rowset.WebRowSet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WebRowSetDemo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RowSetFactory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RowSetProvider.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newFactory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WebRowSet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rsf</w:t>
      </w:r>
      <w:r>
        <w:rPr>
          <w:rFonts w:ascii="Consolas" w:hAnsi="Consolas" w:cs="Consolas"/>
          <w:color w:val="000000"/>
          <w:sz w:val="36"/>
          <w:szCs w:val="36"/>
        </w:rPr>
        <w:t>.createWebRowSet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WebRowSet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jdbc1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rsf</w:t>
      </w:r>
      <w:r>
        <w:rPr>
          <w:rFonts w:ascii="Consolas" w:hAnsi="Consolas" w:cs="Consolas"/>
          <w:color w:val="000000"/>
          <w:sz w:val="36"/>
          <w:szCs w:val="36"/>
        </w:rPr>
        <w:t>.createWebRowSet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.setUrl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.setUsername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.setPassword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.setCommand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pid,pname,mrp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from product"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.execute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StringWriter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sw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StringWriter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36"/>
          <w:szCs w:val="36"/>
        </w:rPr>
        <w:t>sw.write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36"/>
          <w:szCs w:val="36"/>
        </w:rPr>
        <w:t>jdbc.toString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());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.writeXml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sw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sw</w:t>
      </w:r>
      <w:r>
        <w:rPr>
          <w:rFonts w:ascii="Consolas" w:hAnsi="Consolas" w:cs="Consolas"/>
          <w:color w:val="000000"/>
          <w:sz w:val="36"/>
          <w:szCs w:val="36"/>
        </w:rPr>
        <w:t>.toString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FileOutputStream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filestream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FileOutputStream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"product.xml"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jdbc</w:t>
      </w:r>
      <w:r>
        <w:rPr>
          <w:rFonts w:ascii="Consolas" w:hAnsi="Consolas" w:cs="Consolas"/>
          <w:color w:val="000000"/>
          <w:sz w:val="36"/>
          <w:szCs w:val="36"/>
        </w:rPr>
        <w:t>.writeXml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filestream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"product.xml"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jdbc1</w:t>
      </w:r>
      <w:r>
        <w:rPr>
          <w:rFonts w:ascii="Consolas" w:hAnsi="Consolas" w:cs="Consolas"/>
          <w:color w:val="000000"/>
          <w:sz w:val="36"/>
          <w:szCs w:val="36"/>
        </w:rPr>
        <w:t>.readXml(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jdbc1</w:t>
      </w:r>
      <w:r>
        <w:rPr>
          <w:rFonts w:ascii="Consolas" w:hAnsi="Consolas" w:cs="Consolas"/>
          <w:color w:val="000000"/>
          <w:sz w:val="36"/>
          <w:szCs w:val="36"/>
        </w:rPr>
        <w:t>.next()) {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"%10d%20s%10.2f\n"</w:t>
      </w:r>
      <w:r>
        <w:rPr>
          <w:rFonts w:ascii="Consolas" w:hAnsi="Consolas" w:cs="Consolas"/>
          <w:color w:val="000000"/>
          <w:sz w:val="36"/>
          <w:szCs w:val="36"/>
        </w:rPr>
        <w:t>,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jdbc1</w:t>
      </w:r>
      <w:r>
        <w:rPr>
          <w:rFonts w:ascii="Consolas" w:hAnsi="Consolas" w:cs="Consolas"/>
          <w:color w:val="000000"/>
          <w:sz w:val="36"/>
          <w:szCs w:val="36"/>
        </w:rPr>
        <w:t>.getInt(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1),</w:t>
      </w:r>
      <w:r>
        <w:rPr>
          <w:rFonts w:ascii="Consolas" w:hAnsi="Consolas" w:cs="Consolas"/>
          <w:color w:val="6A3E3E"/>
          <w:sz w:val="36"/>
          <w:szCs w:val="36"/>
        </w:rPr>
        <w:t>jdbc1</w:t>
      </w:r>
      <w:r>
        <w:rPr>
          <w:rFonts w:ascii="Consolas" w:hAnsi="Consolas" w:cs="Consolas"/>
          <w:color w:val="000000"/>
          <w:sz w:val="36"/>
          <w:szCs w:val="36"/>
        </w:rPr>
        <w:t>.getString(2),</w:t>
      </w:r>
      <w:r>
        <w:rPr>
          <w:rFonts w:ascii="Consolas" w:hAnsi="Consolas" w:cs="Consolas"/>
          <w:color w:val="6A3E3E"/>
          <w:sz w:val="36"/>
          <w:szCs w:val="36"/>
        </w:rPr>
        <w:t>jdbc1</w:t>
      </w:r>
      <w:r>
        <w:rPr>
          <w:rFonts w:ascii="Consolas" w:hAnsi="Consolas" w:cs="Consolas"/>
          <w:color w:val="000000"/>
          <w:sz w:val="36"/>
          <w:szCs w:val="36"/>
        </w:rPr>
        <w:t>.getDouble(3)); }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catch block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FileNotFoundException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catch block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"SQL Exception....."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16736" w:rsidRDefault="00B16736" w:rsidP="00B1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B16736" w:rsidRDefault="00B16736">
      <w:r>
        <w:br w:type="page"/>
      </w:r>
    </w:p>
    <w:p w:rsidR="00B16736" w:rsidRDefault="00B16736"/>
    <w:p w:rsidR="00B16736" w:rsidRDefault="00B16736">
      <w:proofErr w:type="spellStart"/>
      <w:r>
        <w:t>JoinRowSet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B16736" w:rsidTr="00ED489F">
        <w:tc>
          <w:tcPr>
            <w:tcW w:w="2235" w:type="dxa"/>
          </w:tcPr>
          <w:p w:rsidR="00B16736" w:rsidRPr="00402071" w:rsidRDefault="00B16736" w:rsidP="00ED489F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JoinRowSet</w:t>
            </w:r>
            <w:proofErr w:type="spellEnd"/>
          </w:p>
          <w:p w:rsidR="00B16736" w:rsidRDefault="00B16736" w:rsidP="00ED489F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007" w:type="dxa"/>
          </w:tcPr>
          <w:p w:rsidR="00B16736" w:rsidRPr="00402071" w:rsidRDefault="00B16736" w:rsidP="00B1673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It is the child interface of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WebRowSet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B16736" w:rsidRPr="00402071" w:rsidRDefault="00B16736" w:rsidP="00B1673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If we want to join rows from different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rowsets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into a single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based on matched </w:t>
            </w:r>
            <w:proofErr w:type="gramStart"/>
            <w:r w:rsidRPr="00402071">
              <w:rPr>
                <w:rFonts w:ascii="Bookman Old Style" w:hAnsi="Bookman Old Style"/>
                <w:sz w:val="24"/>
                <w:szCs w:val="24"/>
              </w:rPr>
              <w:t>column(</w:t>
            </w:r>
            <w:proofErr w:type="gram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common column) then we should go for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JoinRowSet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B16736" w:rsidRDefault="00B16736" w:rsidP="00B1673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We can add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RowSets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to the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JoinRowSet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by using </w:t>
            </w:r>
            <w:proofErr w:type="spellStart"/>
            <w:proofErr w:type="gramStart"/>
            <w:r w:rsidRPr="00402071">
              <w:rPr>
                <w:rFonts w:ascii="Bookman Old Style" w:hAnsi="Bookman Old Style"/>
                <w:sz w:val="24"/>
                <w:szCs w:val="24"/>
              </w:rPr>
              <w:t>addRowSet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gramEnd"/>
            <w:r w:rsidRPr="00402071">
              <w:rPr>
                <w:rFonts w:ascii="Bookman Old Style" w:hAnsi="Bookman Old Style"/>
                <w:sz w:val="24"/>
                <w:szCs w:val="24"/>
              </w:rPr>
              <w:t>) method.</w:t>
            </w:r>
          </w:p>
          <w:p w:rsidR="00B16736" w:rsidRPr="00402071" w:rsidRDefault="00B16736" w:rsidP="00ED489F">
            <w:pPr>
              <w:pStyle w:val="ListParagraph"/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addRowSet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rs,int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commonColumnIndex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);</w:t>
            </w:r>
          </w:p>
        </w:tc>
      </w:tr>
    </w:tbl>
    <w:p w:rsidR="00B16736" w:rsidRDefault="00B16736"/>
    <w:p w:rsidR="00B16736" w:rsidRDefault="00B16736">
      <w:bookmarkStart w:id="0" w:name="_GoBack"/>
      <w:bookmarkEnd w:id="0"/>
    </w:p>
    <w:sectPr w:rsidR="00B1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1515"/>
    <w:multiLevelType w:val="hybridMultilevel"/>
    <w:tmpl w:val="9C92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9C"/>
    <w:rsid w:val="0002326A"/>
    <w:rsid w:val="0055429C"/>
    <w:rsid w:val="005C512D"/>
    <w:rsid w:val="00B1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9C"/>
    <w:pPr>
      <w:ind w:left="720"/>
      <w:contextualSpacing/>
    </w:pPr>
  </w:style>
  <w:style w:type="table" w:styleId="TableGrid">
    <w:name w:val="Table Grid"/>
    <w:basedOn w:val="TableNormal"/>
    <w:uiPriority w:val="39"/>
    <w:rsid w:val="0055429C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9C"/>
    <w:pPr>
      <w:ind w:left="720"/>
      <w:contextualSpacing/>
    </w:pPr>
  </w:style>
  <w:style w:type="table" w:styleId="TableGrid">
    <w:name w:val="Table Grid"/>
    <w:basedOn w:val="TableNormal"/>
    <w:uiPriority w:val="39"/>
    <w:rsid w:val="0055429C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2024-01-09T03:19:00Z</dcterms:created>
  <dcterms:modified xsi:type="dcterms:W3CDTF">2024-01-09T03:56:00Z</dcterms:modified>
</cp:coreProperties>
</file>