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5E4C" w14:textId="77777777" w:rsidR="00FD15DE" w:rsidRDefault="00000000">
      <w:pPr>
        <w:pStyle w:val="Title"/>
      </w:pPr>
      <w:r>
        <w:rPr>
          <w:color w:val="00786B"/>
          <w:spacing w:val="-16"/>
        </w:rPr>
        <w:t>Uma</w:t>
      </w:r>
      <w:r>
        <w:rPr>
          <w:color w:val="00786B"/>
          <w:spacing w:val="-39"/>
        </w:rPr>
        <w:t xml:space="preserve"> </w:t>
      </w:r>
      <w:r>
        <w:rPr>
          <w:color w:val="00786B"/>
          <w:spacing w:val="-2"/>
        </w:rPr>
        <w:t>Srinivas</w:t>
      </w:r>
    </w:p>
    <w:p w14:paraId="44995942" w14:textId="77777777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spacing w:val="-27"/>
          <w:w w:val="95"/>
          <w:sz w:val="24"/>
          <w:szCs w:val="24"/>
        </w:rPr>
      </w:pPr>
      <w:r>
        <w:rPr>
          <w:rFonts w:ascii="Arial" w:hAnsi="Arial" w:cs="Arial"/>
          <w:w w:val="95"/>
          <w:sz w:val="24"/>
          <w:szCs w:val="24"/>
        </w:rPr>
        <w:t>Houston,</w:t>
      </w:r>
      <w:r>
        <w:rPr>
          <w:rFonts w:ascii="Arial" w:hAnsi="Arial" w:cs="Arial"/>
          <w:spacing w:val="-14"/>
          <w:w w:val="95"/>
          <w:sz w:val="24"/>
          <w:szCs w:val="24"/>
        </w:rPr>
        <w:t xml:space="preserve"> </w:t>
      </w:r>
      <w:r>
        <w:rPr>
          <w:rFonts w:ascii="Arial" w:hAnsi="Arial" w:cs="Arial"/>
          <w:w w:val="95"/>
          <w:sz w:val="24"/>
          <w:szCs w:val="24"/>
        </w:rPr>
        <w:t>TX</w:t>
      </w:r>
      <w:r>
        <w:rPr>
          <w:rFonts w:ascii="Arial" w:hAnsi="Arial" w:cs="Arial"/>
          <w:spacing w:val="-27"/>
          <w:w w:val="95"/>
          <w:sz w:val="24"/>
          <w:szCs w:val="24"/>
        </w:rPr>
        <w:t xml:space="preserve"> </w:t>
      </w:r>
    </w:p>
    <w:p w14:paraId="4A02160A" w14:textId="77777777" w:rsidR="00FD15DE" w:rsidRDefault="00000000">
      <w:pPr>
        <w:pStyle w:val="BodyText"/>
        <w:spacing w:before="73" w:line="180" w:lineRule="auto"/>
        <w:ind w:left="0" w:right="3892" w:firstLine="0"/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w w:val="95"/>
          <w:sz w:val="24"/>
          <w:szCs w:val="24"/>
        </w:rPr>
        <w:instrText>HYPERLINK "tel://+1 346-227-3590"</w:instrText>
      </w:r>
      <w:r>
        <w:rPr>
          <w:rFonts w:ascii="Arial" w:hAnsi="Arial" w:cs="Arial"/>
          <w:color w:val="000000"/>
          <w:w w:val="95"/>
          <w:sz w:val="24"/>
          <w:szCs w:val="24"/>
        </w:rPr>
      </w:r>
      <w:r>
        <w:rPr>
          <w:rFonts w:ascii="Arial" w:hAnsi="Arial" w:cs="Arial"/>
          <w:color w:val="000000"/>
          <w:w w:val="95"/>
          <w:sz w:val="24"/>
          <w:szCs w:val="24"/>
        </w:rPr>
        <w:fldChar w:fldCharType="separate"/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+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  <w:lang w:bidi="en-US"/>
        </w:rPr>
        <w:t xml:space="preserve">1 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346-227-3590</w:t>
      </w:r>
    </w:p>
    <w:p w14:paraId="4D144809" w14:textId="0FBF89F9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w w:val="95"/>
          <w:sz w:val="24"/>
          <w:szCs w:val="24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end"/>
      </w:r>
      <w:hyperlink r:id="rId6">
        <w:r w:rsidR="00FD15DE">
          <w:rPr>
            <w:rFonts w:ascii="Arial" w:hAnsi="Arial" w:cs="Arial"/>
            <w:w w:val="95"/>
            <w:sz w:val="24"/>
            <w:szCs w:val="24"/>
          </w:rPr>
          <w:t>u</w:t>
        </w:r>
        <w:r w:rsidR="0013508A">
          <w:rPr>
            <w:rFonts w:ascii="Arial" w:hAnsi="Arial" w:cs="Arial"/>
            <w:w w:val="95"/>
            <w:sz w:val="24"/>
            <w:szCs w:val="24"/>
          </w:rPr>
          <w:t>masrinivas9k</w:t>
        </w:r>
        <w:r w:rsidR="00FD15DE">
          <w:rPr>
            <w:rFonts w:ascii="Arial" w:hAnsi="Arial" w:cs="Arial"/>
            <w:w w:val="95"/>
            <w:sz w:val="24"/>
            <w:szCs w:val="24"/>
          </w:rPr>
          <w:t>@gmail.com</w:t>
        </w:r>
      </w:hyperlink>
    </w:p>
    <w:p w14:paraId="1E1C6946" w14:textId="3ADE858E" w:rsidR="00FD15DE" w:rsidRDefault="00000000">
      <w:pPr>
        <w:pStyle w:val="Heading1"/>
        <w:spacing w:before="240"/>
      </w:pPr>
      <w:r>
        <w:rPr>
          <w:color w:val="00786B"/>
          <w:w w:val="85"/>
          <w:lang w:bidi="en-US"/>
        </w:rPr>
        <w:t>Profes</w:t>
      </w:r>
      <w:r w:rsidR="0049196D">
        <w:rPr>
          <w:color w:val="00786B"/>
          <w:w w:val="85"/>
          <w:lang w:bidi="en-US"/>
        </w:rPr>
        <w:t>s</w:t>
      </w:r>
      <w:r>
        <w:rPr>
          <w:color w:val="00786B"/>
          <w:w w:val="85"/>
          <w:lang w:bidi="en-US"/>
        </w:rPr>
        <w:t xml:space="preserve">ional </w:t>
      </w:r>
      <w:r>
        <w:rPr>
          <w:color w:val="00786B"/>
          <w:spacing w:val="-2"/>
          <w:w w:val="90"/>
          <w:lang w:bidi="en-US"/>
        </w:rPr>
        <w:t>Summary</w:t>
      </w:r>
    </w:p>
    <w:p w14:paraId="42FF5A67" w14:textId="53A72B02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Having </w:t>
      </w:r>
      <w:r w:rsidR="00E36D87">
        <w:rPr>
          <w:rFonts w:ascii="Segoe UI Variable Display" w:eastAsia="Yu Gothic" w:hAnsi="Segoe UI Variable Display" w:cs="Segoe UI Semilight"/>
          <w:sz w:val="20"/>
          <w:szCs w:val="20"/>
        </w:rPr>
        <w:t xml:space="preserve">around </w:t>
      </w:r>
      <w:r w:rsidR="00C32B5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9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years of experience in the field of software development. Actively involved in Analysis, Design, Development, Implementation and Testing of business applications in Web, Cloud and windows environments.</w:t>
      </w:r>
    </w:p>
    <w:p w14:paraId="7B41C202" w14:textId="7748313F" w:rsidR="005D3EF1" w:rsidRPr="005D3EF1" w:rsidRDefault="005D3EF1" w:rsidP="005D3EF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Strong experience in JavaScript, Bootstrap, React JS, Angular, 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Next.js,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Nodejs, React Native, GraphQL, JSP, Java, RabbitMQ, Docker, CMS.</w:t>
      </w:r>
    </w:p>
    <w:p w14:paraId="223822D9" w14:textId="3C1E17D1" w:rsidR="005D3EF1" w:rsidRDefault="005D3EF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R</w:t>
      </w:r>
      <w:r w:rsidRPr="005D3EF1">
        <w:rPr>
          <w:rFonts w:ascii="Segoe UI Variable Display" w:eastAsia="Yu Gothic" w:hAnsi="Segoe UI Variable Display" w:cs="Segoe UI Semilight"/>
          <w:sz w:val="20"/>
          <w:szCs w:val="20"/>
        </w:rPr>
        <w:t>efactored REST APIs and designed a robust APIs that included intelligent caching, socket-based messaging, and queuing strategies to efficiently handle large-scale data processing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.</w:t>
      </w:r>
    </w:p>
    <w:p w14:paraId="3DAE1B88" w14:textId="47C93CF4" w:rsidR="005D3EF1" w:rsidRDefault="005D3EF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I</w:t>
      </w:r>
      <w:r w:rsidRPr="005D3EF1">
        <w:rPr>
          <w:rFonts w:ascii="Segoe UI Variable Display" w:eastAsia="Yu Gothic" w:hAnsi="Segoe UI Variable Display" w:cs="Segoe UI Semilight"/>
          <w:sz w:val="20"/>
          <w:szCs w:val="20"/>
        </w:rPr>
        <w:t>mplemented performance optimization techniques such as debouncing, caching, and throttling to enhance responsiveness.</w:t>
      </w:r>
    </w:p>
    <w:p w14:paraId="6B54197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Proficiency in JavaScript concepts like Object model, DOM manipulation, Keys, Event handlers, Prototypes, </w:t>
      </w:r>
      <w:proofErr w:type="spellStart"/>
      <w:r>
        <w:rPr>
          <w:rFonts w:ascii="Segoe UI Variable Display" w:eastAsia="Yu Gothic" w:hAnsi="Segoe UI Variable Display" w:cs="Segoe UI Semilight"/>
          <w:sz w:val="20"/>
          <w:szCs w:val="20"/>
        </w:rPr>
        <w:t>Polyfills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>, Webpack and Babel.</w:t>
      </w:r>
    </w:p>
    <w:p w14:paraId="1461F54D" w14:textId="3273DC4B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bookmarkStart w:id="0" w:name="_dx_frag_StartFragment"/>
      <w:bookmarkEnd w:id="0"/>
      <w:r>
        <w:rPr>
          <w:rFonts w:ascii="Segoe UI Variable Display" w:hAnsi="Segoe UI Variable Display"/>
          <w:sz w:val="20"/>
          <w:szCs w:val="20"/>
        </w:rPr>
        <w:t>Expertise in designing and implementing scalable microservices architectures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and Rest APIs</w:t>
      </w:r>
      <w:r>
        <w:rPr>
          <w:rFonts w:ascii="Segoe UI Variable Display" w:hAnsi="Segoe UI Variable Display"/>
          <w:sz w:val="20"/>
          <w:szCs w:val="20"/>
        </w:rPr>
        <w:t xml:space="preserve"> using Spring Boot,</w:t>
      </w:r>
      <w:bookmarkStart w:id="1" w:name="_dx_frag_EndFragment"/>
      <w:bookmarkEnd w:id="1"/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DB7EF9">
        <w:rPr>
          <w:rFonts w:ascii="Segoe UI Variable Display" w:eastAsia="Yu Gothic" w:hAnsi="Segoe UI Variable Display" w:cs="Segoe UI Semilight"/>
          <w:sz w:val="20"/>
          <w:szCs w:val="20"/>
        </w:rPr>
        <w:t>Node.js,</w:t>
      </w:r>
      <w:r w:rsidR="00283A38">
        <w:rPr>
          <w:rFonts w:ascii="Segoe UI Variable Display" w:eastAsia="Yu Gothic" w:hAnsi="Segoe UI Variable Display" w:cs="Segoe UI Semilight"/>
          <w:spacing w:val="-15"/>
          <w:sz w:val="20"/>
          <w:szCs w:val="20"/>
          <w:lang w:bidi="en-US"/>
        </w:rPr>
        <w:t xml:space="preserve"> Next JS</w:t>
      </w:r>
      <w:r>
        <w:rPr>
          <w:rFonts w:ascii="Segoe UI Variable Display" w:eastAsia="Yu Gothic" w:hAnsi="Segoe UI Variable Display" w:cs="Segoe UI Semilight"/>
          <w:spacing w:val="-15"/>
          <w:sz w:val="20"/>
          <w:szCs w:val="20"/>
          <w:lang w:bidi="en-US"/>
        </w:rPr>
        <w:t xml:space="preserve">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Express.js,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Java,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Spring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boot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  <w:lang w:bidi="en-US"/>
        </w:rPr>
        <w:t>.</w:t>
      </w:r>
    </w:p>
    <w:p w14:paraId="0D0C433F" w14:textId="698470BC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managing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API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calls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Redux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stores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using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Frontend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middleware’s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proofErr w:type="spellStart"/>
      <w:r>
        <w:rPr>
          <w:rFonts w:ascii="Segoe UI Variable Display" w:eastAsia="Yu Gothic" w:hAnsi="Segoe UI Variable Display" w:cs="Segoe UI Semilight"/>
          <w:sz w:val="20"/>
          <w:szCs w:val="20"/>
        </w:rPr>
        <w:t>ReduxThunk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>, Redux Saga.</w:t>
      </w:r>
    </w:p>
    <w:p w14:paraId="3C1667E5" w14:textId="208BB40D" w:rsidR="006A1880" w:rsidRDefault="006A188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Strong knowledge on Headless Content Management systems like </w:t>
      </w:r>
      <w:proofErr w:type="spellStart"/>
      <w:r>
        <w:rPr>
          <w:rFonts w:ascii="Segoe UI Variable Display" w:eastAsia="Yu Gothic" w:hAnsi="Segoe UI Variable Display" w:cs="Segoe UI Semilight"/>
          <w:sz w:val="20"/>
          <w:szCs w:val="20"/>
        </w:rPr>
        <w:t>Strapi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CMS, Adobe AEM </w:t>
      </w:r>
      <w:proofErr w:type="spellStart"/>
      <w:r w:rsidR="00F55729">
        <w:rPr>
          <w:rFonts w:ascii="Segoe UI Variable Display" w:eastAsia="Yu Gothic" w:hAnsi="Segoe UI Variable Display" w:cs="Segoe UI Semilight"/>
          <w:sz w:val="20"/>
          <w:szCs w:val="20"/>
        </w:rPr>
        <w:t>e.t.c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</w:t>
      </w:r>
    </w:p>
    <w:p w14:paraId="2A7C8B2D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Implemented Socket messaging and Queuing mechanism using </w:t>
      </w:r>
      <w:hyperlink r:id="rId7">
        <w:r w:rsidR="00FD15DE">
          <w:rPr>
            <w:rFonts w:ascii="Segoe UI Variable Display" w:eastAsia="Yu Gothic" w:hAnsi="Segoe UI Variable Display" w:cs="Segoe UI Semilight"/>
            <w:sz w:val="20"/>
            <w:szCs w:val="20"/>
          </w:rPr>
          <w:t>Socket.IO</w:t>
        </w:r>
      </w:hyperlink>
      <w:r>
        <w:rPr>
          <w:rFonts w:ascii="Segoe UI Variable Display" w:eastAsia="Yu Gothic" w:hAnsi="Segoe UI Variable Display" w:cs="Segoe UI Semilight"/>
          <w:sz w:val="20"/>
          <w:szCs w:val="20"/>
        </w:rPr>
        <w:t>, RabbitMQ, SQS in projects.</w:t>
      </w:r>
    </w:p>
    <w:p w14:paraId="06F3F5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NoSQL databases like MongoDB and CouchDB and SQL databases like MySQL, MS SQL, PostgreSQL, and Oracle to store large amounts of data.</w:t>
      </w:r>
    </w:p>
    <w:p w14:paraId="581158D2" w14:textId="5CFDCB4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Integrated SSO </w:t>
      </w:r>
      <w:r w:rsidR="00FC2219">
        <w:rPr>
          <w:rFonts w:ascii="Segoe UI Variable Display" w:eastAsia="Yu Gothic" w:hAnsi="Segoe UI Variable Display" w:cs="Segoe UI Semilight"/>
          <w:sz w:val="20"/>
          <w:szCs w:val="20"/>
        </w:rPr>
        <w:t>authenticatio</w:t>
      </w:r>
      <w:r w:rsidR="00FC221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n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with OpenID Connect, OAuth and JWT tokens in applications.</w:t>
      </w:r>
    </w:p>
    <w:p w14:paraId="2C89673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Knowledge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with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AWS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services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viz.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VPC,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EC2,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EBS,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S3,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ECR,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RDS,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 xml:space="preserve">SNS,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Lambda, API Gateway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2E48F37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developing applications for SaaS releases with tight Security and vulnerability measures by following OWASP, PCA guidelines.</w:t>
      </w:r>
    </w:p>
    <w:p w14:paraId="3FB19B5D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building mobile responsive web application with features of Accessibility and Internalization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31A385D0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Great experience in building reusable UI components in React Storybook while maintaining their artifacts.</w:t>
      </w:r>
    </w:p>
    <w:p w14:paraId="69513941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Expert in Refactoring legacy components to the reusable functional components using the latest design patterns like HOC, Render Props, React hooks, Provider and State Reducer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patterns.</w:t>
      </w:r>
    </w:p>
    <w:p w14:paraId="6C0E516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Nginx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used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reverse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proxy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server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for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SSL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termination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with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security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configurations.</w:t>
      </w:r>
    </w:p>
    <w:p w14:paraId="7C558746" w14:textId="376751AF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Built web applications, Low-code software products, and Cloud VM Images for release </w:t>
      </w:r>
      <w:r w:rsidR="00DB7EF9">
        <w:rPr>
          <w:rFonts w:ascii="Segoe UI Variable Display" w:eastAsia="Yu Gothic" w:hAnsi="Segoe UI Variable Display" w:cs="Segoe UI Semilight"/>
          <w:sz w:val="20"/>
          <w:szCs w:val="20"/>
        </w:rPr>
        <w:t xml:space="preserve">in </w:t>
      </w:r>
      <w:r w:rsidR="00DB7EF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AWS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, GCP and Azure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Cloud marketplaces</w:t>
      </w:r>
    </w:p>
    <w:p w14:paraId="783384BC" w14:textId="22424D0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Developed and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Deployed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AI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Powered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Chatbots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through </w:t>
      </w:r>
      <w:proofErr w:type="spellStart"/>
      <w:r w:rsidR="00C13718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d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ockerization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in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Kubernetes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Jenkins CI/CD Pipeline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6B78075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Version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Control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tools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GIT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SVN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for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Source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Code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version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management.</w:t>
      </w:r>
    </w:p>
    <w:p w14:paraId="76BDCBB2" w14:textId="36D7BA39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Hands-on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working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all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levels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of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SDLC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  <w:lang w:bidi="en-US"/>
        </w:rPr>
        <w:t xml:space="preserve">with communication skills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Test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Driven</w:t>
      </w:r>
      <w:r w:rsidR="005D3EF1"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[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TDD</w:t>
      </w:r>
      <w:r w:rsidR="005D3EF1"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]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Agile</w:t>
      </w:r>
      <w:r w:rsidR="005D3EF1"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Environment.</w:t>
      </w:r>
    </w:p>
    <w:p w14:paraId="6A3C760E" w14:textId="77777777" w:rsidR="00FD15DE" w:rsidRDefault="00000000">
      <w:pPr>
        <w:pStyle w:val="Heading1"/>
        <w:spacing w:before="160"/>
      </w:pPr>
      <w:r>
        <w:rPr>
          <w:color w:val="00786B"/>
          <w:spacing w:val="-2"/>
          <w:w w:val="85"/>
        </w:rPr>
        <w:t>SKILLS</w:t>
      </w:r>
    </w:p>
    <w:p w14:paraId="2C89E3CF" w14:textId="20782185" w:rsidR="00FD15DE" w:rsidRDefault="00000000">
      <w:pPr>
        <w:pStyle w:val="BodyText"/>
        <w:spacing w:before="0"/>
        <w:ind w:left="0" w:firstLine="0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Frontend: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HTML5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Bootstrap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JavaScript</w:t>
      </w:r>
      <w:r w:rsidR="00FC2219">
        <w:rPr>
          <w:rFonts w:ascii="Segoe UI Variable Display" w:hAnsi="Segoe UI Variable Display"/>
          <w:sz w:val="20"/>
          <w:szCs w:val="20"/>
          <w:lang w:bidi="en-US"/>
        </w:rPr>
        <w:t>,</w:t>
      </w:r>
      <w:r w:rsidR="00FC2219">
        <w:rPr>
          <w:rFonts w:ascii="Segoe UI Variable Display" w:hAnsi="Segoe UI Variable Display"/>
          <w:sz w:val="20"/>
          <w:szCs w:val="20"/>
        </w:rPr>
        <w:t xml:space="preserve"> TypeScript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ES8, </w:t>
      </w:r>
      <w:r>
        <w:rPr>
          <w:rFonts w:ascii="Segoe UI Variable Display" w:hAnsi="Segoe UI Variable Display"/>
          <w:spacing w:val="-2"/>
          <w:sz w:val="20"/>
          <w:szCs w:val="20"/>
        </w:rPr>
        <w:t>React.js,</w:t>
      </w:r>
      <w:r>
        <w:rPr>
          <w:rFonts w:ascii="Segoe UI Variable Display" w:hAnsi="Segoe UI Variable Display"/>
          <w:spacing w:val="-16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Storybook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6E1681">
        <w:rPr>
          <w:rFonts w:ascii="Segoe UI Variable Display" w:hAnsi="Segoe UI Variable Display"/>
          <w:sz w:val="20"/>
          <w:szCs w:val="20"/>
          <w:lang w:bidi="en-US"/>
        </w:rPr>
        <w:t xml:space="preserve">Adobe AEM, </w:t>
      </w:r>
      <w:r>
        <w:rPr>
          <w:rFonts w:ascii="Segoe UI Variable Display" w:hAnsi="Segoe UI Variable Display"/>
          <w:sz w:val="20"/>
          <w:szCs w:val="20"/>
        </w:rPr>
        <w:t>Recoil,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Redux,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Saga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RDX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Angular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Next.js, Jest, </w:t>
      </w:r>
      <w:r>
        <w:rPr>
          <w:rFonts w:ascii="Segoe UI Variable Display" w:hAnsi="Segoe UI Variable Display"/>
          <w:sz w:val="20"/>
          <w:szCs w:val="20"/>
        </w:rPr>
        <w:t>Enzyme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Gatsby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Webpack</w:t>
      </w:r>
    </w:p>
    <w:p w14:paraId="40F5452E" w14:textId="04A61A7C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pacing w:val="-2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Backend: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20"/>
          <w:szCs w:val="20"/>
        </w:rPr>
        <w:t>Node.js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Express.js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Python,</w:t>
      </w:r>
      <w:r>
        <w:rPr>
          <w:rFonts w:ascii="Segoe UI Variable Display" w:hAnsi="Segoe UI Variable Display"/>
          <w:spacing w:val="-15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Flask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Java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Spring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Boot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JPA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Socket.IO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JWT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OAuth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SSO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SQL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Oracle, PostgreSQL, MongoDB, </w:t>
      </w:r>
      <w:r>
        <w:rPr>
          <w:rFonts w:ascii="Segoe UI Variable Display" w:hAnsi="Segoe UI Variable Display"/>
          <w:spacing w:val="-2"/>
          <w:sz w:val="20"/>
          <w:szCs w:val="20"/>
        </w:rPr>
        <w:t>NoSQL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RabbitMQ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Elasticsearch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</w:p>
    <w:p w14:paraId="1C6BCC68" w14:textId="7777777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pacing w:val="-2"/>
          <w:sz w:val="20"/>
          <w:szCs w:val="20"/>
          <w:lang w:bidi="en-US"/>
        </w:rPr>
        <w:t>Devops: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Docker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Jenkins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Kubernetes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NPM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Git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AWS</w:t>
      </w:r>
    </w:p>
    <w:p w14:paraId="6E8D6B53" w14:textId="18289E9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Development Tools: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DB7EF9">
        <w:rPr>
          <w:rFonts w:ascii="Segoe UI Variable Display" w:hAnsi="Segoe UI Variable Display"/>
          <w:sz w:val="20"/>
          <w:szCs w:val="20"/>
          <w:lang w:bidi="en-US"/>
        </w:rPr>
        <w:t>ELK, Camunda</w:t>
      </w:r>
      <w:r>
        <w:rPr>
          <w:rFonts w:ascii="Segoe UI Variable Display" w:hAnsi="Segoe UI Variable Display"/>
          <w:sz w:val="20"/>
          <w:szCs w:val="20"/>
        </w:rPr>
        <w:t xml:space="preserve"> BPMN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Jira, </w:t>
      </w:r>
      <w:r>
        <w:rPr>
          <w:rFonts w:ascii="Segoe UI Variable Display" w:hAnsi="Segoe UI Variable Display"/>
          <w:sz w:val="20"/>
          <w:szCs w:val="20"/>
        </w:rPr>
        <w:t>Azure Devops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Confluence</w:t>
      </w:r>
    </w:p>
    <w:p w14:paraId="425B3C2C" w14:textId="77777777" w:rsidR="00FD15DE" w:rsidRDefault="00000000">
      <w:pPr>
        <w:pStyle w:val="BodyText"/>
        <w:spacing w:before="120"/>
        <w:ind w:left="0" w:firstLine="0"/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Operating Systems: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Windows, Linux</w:t>
      </w:r>
    </w:p>
    <w:p w14:paraId="412048EA" w14:textId="77777777" w:rsidR="00FD15DE" w:rsidRDefault="00000000">
      <w:pPr>
        <w:pStyle w:val="Heading1"/>
        <w:spacing w:before="240"/>
      </w:pPr>
      <w:r>
        <w:rPr>
          <w:color w:val="00786B"/>
          <w:spacing w:val="-2"/>
          <w:w w:val="90"/>
        </w:rPr>
        <w:lastRenderedPageBreak/>
        <w:t>CERTIFICATIONS</w:t>
      </w:r>
    </w:p>
    <w:p w14:paraId="0E9A0630" w14:textId="77777777" w:rsidR="00FD15DE" w:rsidRDefault="00000000" w:rsidP="00EB3939">
      <w:pPr>
        <w:spacing w:before="80"/>
        <w:ind w:right="5145"/>
        <w:rPr>
          <w:rFonts w:ascii="Segoe UI Variable Display" w:hAnsi="Segoe UI Variable Display"/>
          <w:spacing w:val="-2"/>
          <w:sz w:val="18"/>
          <w:szCs w:val="18"/>
          <w:lang w:bidi="en-US"/>
        </w:rPr>
      </w:pP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>AWS Certified Developer Associate</w:t>
      </w:r>
    </w:p>
    <w:p w14:paraId="45EC165C" w14:textId="19B2BC78" w:rsidR="00FD15DE" w:rsidRDefault="00000000">
      <w:pPr>
        <w:spacing w:before="80"/>
        <w:ind w:right="5145"/>
        <w:rPr>
          <w:rFonts w:ascii="Segoe UI Variable Display" w:hAnsi="Segoe UI Variable Display"/>
          <w:sz w:val="18"/>
          <w:szCs w:val="18"/>
        </w:rPr>
      </w:pPr>
      <w:r>
        <w:rPr>
          <w:rFonts w:ascii="Segoe UI Variable Display" w:hAnsi="Segoe UI Variable Display"/>
          <w:spacing w:val="-2"/>
          <w:sz w:val="18"/>
          <w:szCs w:val="18"/>
        </w:rPr>
        <w:t>Apollo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18"/>
          <w:szCs w:val="18"/>
        </w:rPr>
        <w:t>Certifie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d </w:t>
      </w:r>
      <w:r>
        <w:rPr>
          <w:rFonts w:ascii="Segoe UI Variable Display" w:hAnsi="Segoe UI Variable Display"/>
          <w:spacing w:val="-2"/>
          <w:sz w:val="18"/>
          <w:szCs w:val="18"/>
        </w:rPr>
        <w:t>Developer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</w:p>
    <w:p w14:paraId="0D22A6BC" w14:textId="77777777" w:rsidR="00FD15DE" w:rsidRDefault="00000000">
      <w:pPr>
        <w:pStyle w:val="Heading1"/>
        <w:spacing w:before="280"/>
        <w:ind w:right="-180"/>
      </w:pPr>
      <w:r>
        <w:rPr>
          <w:color w:val="00786B"/>
          <w:w w:val="85"/>
        </w:rPr>
        <w:t>WORK</w:t>
      </w:r>
      <w:r>
        <w:rPr>
          <w:color w:val="00786B"/>
          <w:spacing w:val="18"/>
        </w:rPr>
        <w:t xml:space="preserve"> </w:t>
      </w:r>
      <w:r>
        <w:rPr>
          <w:color w:val="00786B"/>
          <w:spacing w:val="-2"/>
          <w:w w:val="90"/>
        </w:rPr>
        <w:t>EXPERIENCE</w:t>
      </w:r>
    </w:p>
    <w:p w14:paraId="05632F93" w14:textId="5CF92E1D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NRG Energy, Houston</w:t>
      </w:r>
    </w:p>
    <w:p w14:paraId="4924D37F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Date: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Jun 2023 – Till Now</w:t>
      </w:r>
    </w:p>
    <w:p w14:paraId="24D298B6" w14:textId="6E3900A8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 w:rsidR="000075BC">
        <w:rPr>
          <w:rFonts w:ascii="Segoe UI Variable Display" w:hAnsi="Segoe UI Variable Display"/>
          <w:bCs/>
          <w:sz w:val="20"/>
          <w:szCs w:val="20"/>
          <w:lang w:bidi="en-US"/>
        </w:rPr>
        <w:t>React</w:t>
      </w:r>
      <w:r w:rsidR="00B96DCD">
        <w:rPr>
          <w:rFonts w:ascii="Segoe UI Variable Display" w:hAnsi="Segoe UI Variable Display"/>
          <w:bCs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Developer</w:t>
      </w:r>
    </w:p>
    <w:p w14:paraId="3E395556" w14:textId="3CA9D23B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DE Texas Acquisition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proofErr w:type="spellStart"/>
      <w:r>
        <w:rPr>
          <w:rFonts w:ascii="Segoe UI Variable Display" w:hAnsi="Segoe UI Variable Display"/>
          <w:sz w:val="20"/>
          <w:szCs w:val="20"/>
          <w:lang w:bidi="en-US"/>
        </w:rPr>
        <w:t>E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delivery</w:t>
      </w:r>
      <w:proofErr w:type="spellEnd"/>
      <w:r w:rsidR="00283A38">
        <w:rPr>
          <w:rFonts w:ascii="Segoe UI Variable Display" w:hAnsi="Segoe UI Variable Display"/>
          <w:bCs/>
          <w:sz w:val="20"/>
          <w:szCs w:val="20"/>
          <w:lang w:bidi="en-US"/>
        </w:rPr>
        <w:t xml:space="preserve"> app, In-house Analytics Dashboard</w:t>
      </w:r>
    </w:p>
    <w:p w14:paraId="388B8834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5BF50310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Delivered mobile-responsive &amp; accessible web applications by aligning with cross- functional and cross-brand requirements in Agile methodologies.</w:t>
      </w:r>
    </w:p>
    <w:p w14:paraId="61836449" w14:textId="77777777" w:rsidR="00FD15DE" w:rsidRPr="007C58F5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Led the wireframe designs and implementation of a mobile-responsive web application enabling users to manage profiles, electricity plans, TOS and EFL, utilization, and payments, significantly enhancing the user experience.</w:t>
      </w:r>
    </w:p>
    <w:p w14:paraId="24BB325B" w14:textId="6B91E0DF" w:rsidR="007C58F5" w:rsidRPr="007C58F5" w:rsidRDefault="007C58F5" w:rsidP="007C58F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Collaborated and Managed the team during application development and Troubleshooted critical cross-platform issues, maintaining a consistent experience across devices.</w:t>
      </w:r>
    </w:p>
    <w:p w14:paraId="08AB3ECE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Architected reusable, scalable UI components using React.js, TypeScript, and React Hooks, streamlining development and ensuring consistency across applications.</w:t>
      </w:r>
    </w:p>
    <w:p w14:paraId="159B733C" w14:textId="77777777" w:rsidR="00B6339D" w:rsidRPr="00B6339D" w:rsidRDefault="00000000" w:rsidP="00B6339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Ensured web accessibility compliance (WCAG) across all pages using storybook add-on-ally with multilingual support using i18next</w:t>
      </w:r>
      <w:r w:rsid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>.</w:t>
      </w:r>
      <w:r w:rsidR="00B6339D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</w:p>
    <w:p w14:paraId="3238A6D8" w14:textId="77777777" w:rsidR="00B6339D" w:rsidRPr="00B6339D" w:rsidRDefault="00B6339D" w:rsidP="00B6339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B6339D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Built and deployed cross-platform mobile applications using React Native for iOS and Android, ensuring a consistent and performant user experience through effective use of Platform APIs, responsive layouts, and conditional styling. </w:t>
      </w:r>
    </w:p>
    <w:p w14:paraId="33BC5896" w14:textId="77777777" w:rsidR="00B6339D" w:rsidRPr="00B6339D" w:rsidRDefault="00B6339D" w:rsidP="00B6339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B6339D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Integrated native device features and third-party SDKs using the React Native bridge, enhancing mobile functionality and enabling deeper user engagement. </w:t>
      </w:r>
    </w:p>
    <w:p w14:paraId="18AA8687" w14:textId="4A90E55F" w:rsidR="00B6339D" w:rsidRPr="00B6339D" w:rsidRDefault="00B6339D" w:rsidP="00B6339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B6339D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Optimized mobile app performance by configuring React Navigation, implementing dynamic imports, and reducing re-renders with </w:t>
      </w:r>
      <w:proofErr w:type="spellStart"/>
      <w:r w:rsidRPr="00B6339D">
        <w:rPr>
          <w:rFonts w:ascii="Segoe UI Variable Display" w:hAnsi="Segoe UI Variable Display"/>
          <w:position w:val="1"/>
          <w:sz w:val="20"/>
          <w:szCs w:val="20"/>
          <w:lang w:bidi="en-US"/>
        </w:rPr>
        <w:t>React.memo</w:t>
      </w:r>
      <w:proofErr w:type="spellEnd"/>
      <w:r w:rsidRPr="00B6339D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and </w:t>
      </w:r>
      <w:proofErr w:type="spellStart"/>
      <w:r w:rsidRPr="00B6339D">
        <w:rPr>
          <w:rFonts w:ascii="Segoe UI Variable Display" w:hAnsi="Segoe UI Variable Display"/>
          <w:position w:val="1"/>
          <w:sz w:val="20"/>
          <w:szCs w:val="20"/>
          <w:lang w:bidi="en-US"/>
        </w:rPr>
        <w:t>useCallback</w:t>
      </w:r>
      <w:proofErr w:type="spellEnd"/>
      <w:r w:rsidRPr="00B6339D">
        <w:rPr>
          <w:rFonts w:ascii="Segoe UI Variable Display" w:hAnsi="Segoe UI Variable Display"/>
          <w:position w:val="1"/>
          <w:sz w:val="20"/>
          <w:szCs w:val="20"/>
          <w:lang w:bidi="en-US"/>
        </w:rPr>
        <w:t>, leading to faster load times and smoother in-app transitions.</w:t>
      </w:r>
    </w:p>
    <w:p w14:paraId="1B245B33" w14:textId="793C4831" w:rsidR="00FD15DE" w:rsidRPr="00B6339D" w:rsidRDefault="00000000" w:rsidP="00B6339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B6339D">
        <w:rPr>
          <w:rFonts w:ascii="Segoe UI Variable Display" w:hAnsi="Segoe UI Variable Display"/>
          <w:position w:val="1"/>
          <w:sz w:val="20"/>
          <w:szCs w:val="20"/>
          <w:lang w:bidi="en-US"/>
        </w:rPr>
        <w:t>Leveraged Redux Toolkit and AWS Cognito for secure authentication and efficient REST API data fetching, ensuring seamless user interactions.</w:t>
      </w:r>
    </w:p>
    <w:p w14:paraId="0194AA8A" w14:textId="7D6D3A90" w:rsidR="00FD15DE" w:rsidRPr="00172BE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Incorporated</w:t>
      </w:r>
      <w:r w:rsidR="00F5572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and integrated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Adobe </w:t>
      </w:r>
      <w:r w:rsidR="002B5DC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AEM for content management and Adobe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Analytics to track user behavior, enabling data-driven UX optimizations.</w:t>
      </w:r>
    </w:p>
    <w:p w14:paraId="0EA8A319" w14:textId="49EC6ACF" w:rsidR="00172BEE" w:rsidRPr="00172BEE" w:rsidRDefault="00172BEE" w:rsidP="00172BEE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Implementing an Adobe analytics dashboard replacement using inhouse tool built using React,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AMCharts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, Java, Spring boot, SQL, and Google Big Queries.</w:t>
      </w:r>
    </w:p>
    <w:p w14:paraId="3F5F2C00" w14:textId="2949DF2D" w:rsidR="00FD15DE" w:rsidRPr="00AC1333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Enhanced responsiveness using Bootstrap, and media queries, delivering a smooth multi-device experience.</w:t>
      </w:r>
    </w:p>
    <w:p w14:paraId="4127DADC" w14:textId="2D8AE7CD" w:rsidR="00FD15DE" w:rsidRPr="00B760B1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Develope</w:t>
      </w:r>
      <w:r w:rsidR="00AC1333">
        <w:rPr>
          <w:rFonts w:ascii="Segoe UI Variable Display" w:hAnsi="Segoe UI Variable Display"/>
          <w:position w:val="1"/>
          <w:sz w:val="20"/>
          <w:szCs w:val="20"/>
          <w:lang w:bidi="en-US"/>
        </w:rPr>
        <w:t>d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reverse proxies using Node.js </w:t>
      </w:r>
      <w:r w:rsidR="00AC1333">
        <w:rPr>
          <w:rFonts w:ascii="Segoe UI Variable Display" w:hAnsi="Segoe UI Variable Display"/>
          <w:position w:val="1"/>
          <w:sz w:val="20"/>
          <w:szCs w:val="20"/>
          <w:lang w:bidi="en-US"/>
        </w:rPr>
        <w:t>&amp;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Express.js</w:t>
      </w:r>
      <w:r w:rsidR="00AC1333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and created Restful APIs using Java, Spring boot.</w:t>
      </w:r>
    </w:p>
    <w:p w14:paraId="6C8CE363" w14:textId="751C4C08" w:rsidR="007C58F5" w:rsidRPr="007C58F5" w:rsidRDefault="007C58F5" w:rsidP="007C58F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Improved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performance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of application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by optimizing 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rendering paths using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memorization, Lazy loading, Api response caching and Code splitting</w:t>
      </w:r>
    </w:p>
    <w:p w14:paraId="484D0B3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Improved unit test coverage to over 80% using Jest and React Testing Library, ensuring reliability in features like payment processing and service transfers.</w:t>
      </w:r>
    </w:p>
    <w:p w14:paraId="4EB4E14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Automated CI/CD pipeline with Jenkins, maintaining zero vulnerabilities with SonarQube and reducing deployment errors by 30% by following scrum or kanban methodologies.</w:t>
      </w:r>
    </w:p>
    <w:p w14:paraId="0C332A87" w14:textId="77777777" w:rsidR="00FD15DE" w:rsidRDefault="00FD15DE">
      <w:pPr>
        <w:pStyle w:val="ListParagraph"/>
        <w:tabs>
          <w:tab w:val="left" w:pos="319"/>
        </w:tabs>
        <w:spacing w:before="153" w:line="187" w:lineRule="auto"/>
        <w:ind w:left="119" w:right="-180" w:firstLine="0"/>
        <w:rPr>
          <w:rFonts w:ascii="Arial Black" w:hAnsi="Arial Black"/>
          <w:w w:val="90"/>
          <w:sz w:val="24"/>
        </w:rPr>
      </w:pPr>
    </w:p>
    <w:p w14:paraId="21F3265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proofErr w:type="spellStart"/>
      <w:r>
        <w:rPr>
          <w:rFonts w:ascii="Segoe UI Variable Display" w:hAnsi="Segoe UI Variable Display"/>
          <w:sz w:val="20"/>
          <w:szCs w:val="20"/>
        </w:rPr>
        <w:t>Entain</w:t>
      </w:r>
      <w:proofErr w:type="spellEnd"/>
      <w:r>
        <w:rPr>
          <w:rFonts w:ascii="Segoe UI Variable Display" w:hAnsi="Segoe UI Variable Display"/>
          <w:sz w:val="20"/>
          <w:szCs w:val="20"/>
        </w:rPr>
        <w:t>, Las Vegas</w:t>
      </w:r>
    </w:p>
    <w:p w14:paraId="0812419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</w:rPr>
        <w:t>Apr 2021 – May 2023</w:t>
      </w:r>
    </w:p>
    <w:p w14:paraId="3F6A952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React Developer</w:t>
      </w:r>
    </w:p>
    <w:p w14:paraId="76E97A9E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Omnia</w:t>
      </w:r>
    </w:p>
    <w:p w14:paraId="761204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2C3400EF" w14:textId="5E34F0C2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web pages, features, data filters and functionalities from the flows defined by business.</w:t>
      </w:r>
    </w:p>
    <w:p w14:paraId="6214A0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Developed a high-performance back-office gambling application using React.js, Electron.js, and a Micro Frontend </w:t>
      </w:r>
      <w:r>
        <w:rPr>
          <w:rFonts w:ascii="Segoe UI Variable Display" w:hAnsi="Segoe UI Variable Display"/>
          <w:position w:val="1"/>
          <w:sz w:val="20"/>
          <w:szCs w:val="20"/>
        </w:rPr>
        <w:lastRenderedPageBreak/>
        <w:t>architecture, empowering shop colleagues to manage bets, process payouts, and generate slips efficiently.</w:t>
      </w:r>
    </w:p>
    <w:p w14:paraId="4C519F8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Created secure, scalable backend APIs with Node.js and Express.js, managing critical processes involved.</w:t>
      </w:r>
    </w:p>
    <w:p w14:paraId="726225A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Planned real-time notifications using Socket.IO for instant updates on transactions, payouts, and slip generations.</w:t>
      </w:r>
    </w:p>
    <w:p w14:paraId="3A4B848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Enhanced asynchronous workflows with Redux Sagas, ensuring efficient state management for API calls and user interactions.</w:t>
      </w:r>
    </w:p>
    <w:p w14:paraId="7E2841D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Debugged and optimized Webpack configurations, significantly reducing bundle sizes &amp; improving app performance.</w:t>
      </w:r>
    </w:p>
    <w:p w14:paraId="6972357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Created event-driven and IPC communication mechanisms for customer interactions using event emitters, providing real-time responses for critical operations.</w:t>
      </w:r>
    </w:p>
    <w:p w14:paraId="5D7ABD5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Achieved 90% test coverage with comprehensive unit and integration tests using Jest and Enzyme, ensuring reliability in core operations.</w:t>
      </w:r>
    </w:p>
    <w:p w14:paraId="48BFD1D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Automated deployment workflows using AWS, Jenkins, and CI/CD pipelines, accelerating delivery cycles while maintaining compliance integrity.</w:t>
      </w:r>
    </w:p>
    <w:p w14:paraId="01E2B16E" w14:textId="77777777" w:rsidR="00FD15DE" w:rsidRDefault="00FD15DE">
      <w:pPr>
        <w:pStyle w:val="ListParagraph"/>
        <w:tabs>
          <w:tab w:val="left" w:pos="319"/>
        </w:tabs>
        <w:spacing w:before="168"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70BD6787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Techforce.ai</w:t>
      </w:r>
    </w:p>
    <w:p w14:paraId="2D39AA7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Sep </w:t>
      </w:r>
      <w:r>
        <w:rPr>
          <w:rFonts w:ascii="Segoe UI Variable Display" w:hAnsi="Segoe UI Variable Display"/>
          <w:sz w:val="20"/>
          <w:szCs w:val="20"/>
        </w:rPr>
        <w:t>20</w:t>
      </w:r>
      <w:r>
        <w:rPr>
          <w:rFonts w:ascii="Segoe UI Variable Display" w:hAnsi="Segoe UI Variable Display"/>
          <w:sz w:val="20"/>
          <w:szCs w:val="20"/>
          <w:lang w:bidi="en-US"/>
        </w:rPr>
        <w:t>19</w:t>
      </w:r>
      <w:r>
        <w:rPr>
          <w:rFonts w:ascii="Segoe UI Variable Display" w:hAnsi="Segoe UI Variable Display"/>
          <w:sz w:val="20"/>
          <w:szCs w:val="20"/>
        </w:rPr>
        <w:t xml:space="preserve"> - Apr 2021</w:t>
      </w:r>
    </w:p>
    <w:p w14:paraId="184CA05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4EAF398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proofErr w:type="spellStart"/>
      <w:r>
        <w:rPr>
          <w:rFonts w:ascii="Segoe UI Variable Display" w:hAnsi="Segoe UI Variable Display"/>
          <w:bCs/>
          <w:sz w:val="20"/>
          <w:szCs w:val="20"/>
        </w:rPr>
        <w:t>Techforce</w:t>
      </w:r>
      <w:proofErr w:type="spellEnd"/>
      <w:r>
        <w:rPr>
          <w:rFonts w:ascii="Segoe UI Variable Display" w:hAnsi="Segoe UI Variable Display"/>
          <w:bCs/>
          <w:sz w:val="20"/>
          <w:szCs w:val="20"/>
        </w:rPr>
        <w:t xml:space="preserve"> Chatbot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 xml:space="preserve"> with </w:t>
      </w:r>
      <w:r>
        <w:rPr>
          <w:rFonts w:ascii="Segoe UI Variable Display" w:hAnsi="Segoe UI Variable Display"/>
          <w:bCs/>
          <w:sz w:val="20"/>
          <w:szCs w:val="20"/>
        </w:rPr>
        <w:t>NLP Trainer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333E3A9F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755BAC0B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Led the team in development of a low-code Chatbot Platform, delivering customizable NLP-based solutions with Camunda BPMN for conversational flow automation.</w:t>
      </w:r>
    </w:p>
    <w:p w14:paraId="58E40A5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Conducted knowledge transfer sessions on NLP trainings and Camunda BPMN dialogue flows to ensure team alignment.</w:t>
      </w:r>
    </w:p>
    <w:p w14:paraId="3F6EB96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Built REST APIs using Python and Node.js, adhering to OWASP guidelines for secure communication between microservices and ensuring scalability &amp; performance.</w:t>
      </w:r>
    </w:p>
    <w:p w14:paraId="15CB64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Delivered secure authentication by integrating LDAP, OAuth with Keycloak SSO, aligning with security policies.</w:t>
      </w:r>
    </w:p>
    <w:p w14:paraId="36DD8802" w14:textId="77777777" w:rsidR="00FD15DE" w:rsidRPr="00C92E13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advanced GraphQL features such as subscriptions, fragments, and error handling using Apollo tools, enabling real-time updates</w:t>
      </w:r>
    </w:p>
    <w:p w14:paraId="2EC8B05B" w14:textId="05819FAE" w:rsidR="00C92E13" w:rsidRDefault="00C92E13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Use PM2 and cluster modules of Nodejs and efficiently </w:t>
      </w:r>
      <w:r w:rsidRPr="00C92E13">
        <w:rPr>
          <w:rFonts w:ascii="Segoe UI Variable Display" w:hAnsi="Segoe UI Variable Display"/>
          <w:position w:val="1"/>
          <w:sz w:val="20"/>
          <w:szCs w:val="20"/>
        </w:rPr>
        <w:t>Utilized worker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</w:t>
      </w:r>
      <w:r w:rsidRPr="00C92E13">
        <w:rPr>
          <w:rFonts w:ascii="Segoe UI Variable Display" w:hAnsi="Segoe UI Variable Display"/>
          <w:position w:val="1"/>
          <w:sz w:val="20"/>
          <w:szCs w:val="20"/>
        </w:rPr>
        <w:t>threads to offload CPU-intensive tasks, improving main thread responsiveness in large-scale apps.</w:t>
      </w:r>
    </w:p>
    <w:p w14:paraId="6BB7883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Enhanced the NLP Trainer using RabbitMQ to manage queuing mechanisms and spawn containers for NLP training and to deliver real-time logs to dashboards.</w:t>
      </w:r>
    </w:p>
    <w:p w14:paraId="7AF0CD56" w14:textId="77777777" w:rsidR="00FD15DE" w:rsidRPr="00F90E8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Developed and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Dockerized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9 microservices, with React, Node.js, RabbitMQ, Elasticsearch, and Keycloak SSO, achieving streamlined deployment across environments.</w:t>
      </w:r>
    </w:p>
    <w:p w14:paraId="5E637101" w14:textId="3B0A210F" w:rsidR="00F90E8E" w:rsidRPr="00751197" w:rsidRDefault="00F90E8E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Accomplished a POC on having multi-stage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dockerization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to reduce build memory and time for instantiation.</w:t>
      </w:r>
    </w:p>
    <w:p w14:paraId="6E539EA2" w14:textId="509284B2" w:rsidR="00751197" w:rsidRDefault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751197">
        <w:rPr>
          <w:rFonts w:ascii="Segoe UI Variable Display" w:hAnsi="Segoe UI Variable Display"/>
          <w:sz w:val="20"/>
          <w:szCs w:val="20"/>
        </w:rPr>
        <w:t>Use</w:t>
      </w:r>
      <w:r>
        <w:rPr>
          <w:rFonts w:ascii="Segoe UI Variable Display" w:hAnsi="Segoe UI Variable Display"/>
          <w:sz w:val="20"/>
          <w:szCs w:val="20"/>
        </w:rPr>
        <w:t>d</w:t>
      </w:r>
      <w:r w:rsidRPr="00751197">
        <w:rPr>
          <w:rFonts w:ascii="Segoe UI Variable Display" w:hAnsi="Segoe UI Variable Display"/>
          <w:sz w:val="20"/>
          <w:szCs w:val="20"/>
        </w:rPr>
        <w:t xml:space="preserve"> Linux CLI daily for scripting, environment setup, and build/deployment tasks.</w:t>
      </w:r>
    </w:p>
    <w:p w14:paraId="0302611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Made Chatbot product using Microsoft Bot Framework and Improved its usability by integrating Elasticsearch for auto-suggestions and related content features.</w:t>
      </w:r>
    </w:p>
    <w:p w14:paraId="0D538B25" w14:textId="77777777" w:rsidR="00FD15DE" w:rsidRPr="00751197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Engineered Event driven and Web Socket mechanisms to optimize live data synchronization for critical operations.</w:t>
      </w:r>
    </w:p>
    <w:p w14:paraId="5A61B464" w14:textId="65123C59" w:rsidR="00751197" w:rsidRDefault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751197">
        <w:rPr>
          <w:rFonts w:ascii="Segoe UI Variable Display" w:hAnsi="Segoe UI Variable Display"/>
          <w:sz w:val="20"/>
          <w:szCs w:val="20"/>
        </w:rPr>
        <w:t>Hands-on experience with Node.js event loop behavior in high-load systems</w:t>
      </w:r>
      <w:r>
        <w:rPr>
          <w:rFonts w:ascii="Segoe UI Variable Display" w:hAnsi="Segoe UI Variable Display"/>
          <w:sz w:val="20"/>
          <w:szCs w:val="20"/>
        </w:rPr>
        <w:t xml:space="preserve"> </w:t>
      </w:r>
      <w:r w:rsidRPr="00751197">
        <w:rPr>
          <w:rFonts w:ascii="Segoe UI Variable Display" w:hAnsi="Segoe UI Variable Display"/>
          <w:sz w:val="20"/>
          <w:szCs w:val="20"/>
        </w:rPr>
        <w:t>debugged and resolved latency and memory issues.</w:t>
      </w:r>
    </w:p>
    <w:p w14:paraId="590DD17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Authored webpack configurations and shell scripts to ensure application compatibility with SaaS releases.</w:t>
      </w:r>
    </w:p>
    <w:p w14:paraId="022A074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Configured NGINX as a reverse proxy with SSL termination and security headers, fortifying application security.</w:t>
      </w:r>
    </w:p>
    <w:p w14:paraId="21663B23" w14:textId="77777777" w:rsidR="00FD15DE" w:rsidRDefault="00FD15DE">
      <w:pPr>
        <w:pStyle w:val="ListParagraph"/>
        <w:tabs>
          <w:tab w:val="left" w:pos="319"/>
        </w:tabs>
        <w:spacing w:line="187" w:lineRule="auto"/>
        <w:ind w:right="-180"/>
        <w:rPr>
          <w:rFonts w:ascii="Segoe UI Variable Display" w:hAnsi="Segoe UI Variable Display"/>
          <w:sz w:val="20"/>
          <w:szCs w:val="20"/>
        </w:rPr>
      </w:pPr>
    </w:p>
    <w:p w14:paraId="69F7695C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  <w:lang w:bidi="en-US"/>
        </w:rPr>
        <w:t>Continental Building Products</w:t>
      </w:r>
    </w:p>
    <w:p w14:paraId="5391CF61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>M</w:t>
      </w:r>
      <w:r>
        <w:rPr>
          <w:rFonts w:ascii="Segoe UI Variable Display" w:hAnsi="Segoe UI Variable Display"/>
          <w:sz w:val="20"/>
          <w:szCs w:val="20"/>
        </w:rPr>
        <w:t>ar 2019 - Sep 2019</w:t>
      </w:r>
    </w:p>
    <w:p w14:paraId="1BCD97BA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39428C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sz w:val="20"/>
          <w:szCs w:val="20"/>
        </w:rPr>
        <w:t>OCR Extractions Exceptional UI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4905402C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697BAE7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lastRenderedPageBreak/>
        <w:t>Gather requirements, evaluate stories, and deploy after unit testing.</w:t>
      </w:r>
    </w:p>
    <w:p w14:paraId="48E0632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screens in ReactJS by following UX designs and specifications defined by the client.</w:t>
      </w:r>
    </w:p>
    <w:p w14:paraId="6348557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Integrated webpages in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Techforce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UWM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Tasklists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[Customized Camunda BPMN] that has prebuilt authentication and authorization system. </w:t>
      </w:r>
    </w:p>
    <w:p w14:paraId="6903739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Embed React environment in to the Camunda server tool to have a bug free release. </w:t>
      </w:r>
    </w:p>
    <w:p w14:paraId="4476855B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Troubleshoot and debug the issues coming from third party libraries and Camunda environment.</w:t>
      </w:r>
    </w:p>
    <w:p w14:paraId="11E6C6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Build database and tables structure from functional specifications and plan Restful endpoints for data collections.</w:t>
      </w:r>
    </w:p>
    <w:p w14:paraId="5D5C0EE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Showcase and provide MVP’s [Minimal Viable Product] to the client at each phase of development.</w:t>
      </w:r>
    </w:p>
    <w:p w14:paraId="2FB47B2D" w14:textId="77777777" w:rsidR="00FD15DE" w:rsidRDefault="00FD15DE">
      <w:pPr>
        <w:pStyle w:val="ListParagraph"/>
        <w:tabs>
          <w:tab w:val="left" w:pos="319"/>
        </w:tabs>
        <w:spacing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39E63D39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Ministry of Education, Antigua &amp; Barbuda</w:t>
      </w:r>
    </w:p>
    <w:p w14:paraId="50C77F4F" w14:textId="52AE479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>J</w:t>
      </w:r>
      <w:r w:rsidR="00CF0196">
        <w:rPr>
          <w:rFonts w:ascii="Segoe UI Variable Display" w:hAnsi="Segoe UI Variable Display"/>
          <w:sz w:val="20"/>
          <w:szCs w:val="20"/>
          <w:lang w:bidi="en-US"/>
        </w:rPr>
        <w:t>un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201</w:t>
      </w:r>
      <w:r w:rsidR="00CF0196">
        <w:rPr>
          <w:rFonts w:ascii="Segoe UI Variable Display" w:hAnsi="Segoe UI Variable Display"/>
          <w:sz w:val="20"/>
          <w:szCs w:val="20"/>
          <w:lang w:bidi="en-US"/>
        </w:rPr>
        <w:t>6</w:t>
      </w:r>
      <w:r>
        <w:rPr>
          <w:rFonts w:ascii="Segoe UI Variable Display" w:hAnsi="Segoe UI Variable Display"/>
          <w:sz w:val="20"/>
          <w:szCs w:val="20"/>
        </w:rPr>
        <w:t xml:space="preserve"> - Feb 2019</w:t>
      </w:r>
    </w:p>
    <w:p w14:paraId="106BDE1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UI</w:t>
      </w:r>
      <w:r>
        <w:rPr>
          <w:rFonts w:ascii="Segoe UI Variable Display" w:hAnsi="Segoe UI Variable Display"/>
          <w:bCs/>
          <w:sz w:val="20"/>
          <w:szCs w:val="20"/>
        </w:rPr>
        <w:t xml:space="preserve"> Developer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</w:p>
    <w:p w14:paraId="1534749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 #1: </w:t>
      </w:r>
      <w:r>
        <w:rPr>
          <w:rFonts w:ascii="Segoe UI Variable Display" w:hAnsi="Segoe UI Variable Display"/>
          <w:bCs/>
          <w:sz w:val="20"/>
          <w:szCs w:val="20"/>
        </w:rPr>
        <w:t>LernBook</w:t>
      </w:r>
    </w:p>
    <w:p w14:paraId="1868D8D0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 #2: </w:t>
      </w:r>
      <w:r>
        <w:rPr>
          <w:rFonts w:ascii="Segoe UI Variable Display" w:hAnsi="Segoe UI Variable Display"/>
          <w:bCs/>
          <w:sz w:val="20"/>
          <w:szCs w:val="20"/>
        </w:rPr>
        <w:t>eReader app</w:t>
      </w:r>
    </w:p>
    <w:p w14:paraId="095259E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Contributed to innovative client solutions by developing proof-of-concept and documenting findings.</w:t>
      </w:r>
    </w:p>
    <w:p w14:paraId="374F276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Assisted the team to utilize JavaScript tools for extracting PDF content and generating digital books with Apache POI library.</w:t>
      </w:r>
    </w:p>
    <w:p w14:paraId="72A6FD91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Improved RESTful services for the assessment builder in Spring Boot, robust data handling.</w:t>
      </w:r>
    </w:p>
    <w:p w14:paraId="0B5AA681" w14:textId="4907B071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core services from business process understanding using Java, Spring, and MongoDB, enabling CRUD operations for digital books, user controls e</w:t>
      </w:r>
      <w:r w:rsidR="00DB7EF9">
        <w:rPr>
          <w:rFonts w:ascii="Segoe UI Variable Display" w:hAnsi="Segoe UI Variable Display"/>
          <w:position w:val="1"/>
          <w:sz w:val="20"/>
          <w:szCs w:val="20"/>
        </w:rPr>
        <w:t>tc.</w:t>
      </w:r>
    </w:p>
    <w:p w14:paraId="2FB25C0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Automated content ingestion with a Node.js tool to store hierarchical book data in MongoDB and assets in AWS S3, reducing manual processing time by 90%.</w:t>
      </w:r>
    </w:p>
    <w:p w14:paraId="68818F7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Assisted developers by revising JSON structures and RESTful APIs to provision precise data based on requirements.</w:t>
      </w:r>
    </w:p>
    <w:p w14:paraId="4D6901D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Integrated RESTful APIs with Angular services to fetch, process, and display dynamic response data, leveraging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RxJS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for efficient data handling and real-time updates in the application.</w:t>
      </w:r>
    </w:p>
    <w:p w14:paraId="5079B2B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Incorporated offline book access into a mobile app built with Ionic and Angular, preloading books for remote access.</w:t>
      </w:r>
    </w:p>
    <w:p w14:paraId="67C9BCC4" w14:textId="7F1D9814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Designed and implemented reusable components and dynamic UI elements using Angular and </w:t>
      </w:r>
      <w:r w:rsidR="00724C93">
        <w:rPr>
          <w:rFonts w:ascii="Segoe UI Variable Display" w:hAnsi="Segoe UI Variable Display"/>
          <w:position w:val="1"/>
          <w:sz w:val="20"/>
          <w:szCs w:val="20"/>
        </w:rPr>
        <w:t>Ionics’s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toolkit</w:t>
      </w:r>
    </w:p>
    <w:p w14:paraId="415BA470" w14:textId="5FA67BA6" w:rsidR="00FD15DE" w:rsidRDefault="00DB7EF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Deployed a modular, Kubernetes based architecture, enabling resource allocation and cost efficiency.</w:t>
      </w:r>
    </w:p>
    <w:p w14:paraId="73C0327A" w14:textId="77777777" w:rsidR="00FD15DE" w:rsidRDefault="00FD15DE">
      <w:pPr>
        <w:pStyle w:val="ListParagraph"/>
        <w:tabs>
          <w:tab w:val="left" w:pos="319"/>
        </w:tabs>
        <w:spacing w:before="152" w:line="187" w:lineRule="auto"/>
        <w:ind w:left="119" w:right="-180" w:firstLine="0"/>
        <w:rPr>
          <w:sz w:val="24"/>
        </w:rPr>
      </w:pPr>
    </w:p>
    <w:p w14:paraId="2F5D71B3" w14:textId="77777777" w:rsidR="00FD15DE" w:rsidRDefault="00000000">
      <w:pPr>
        <w:pStyle w:val="Heading1"/>
        <w:ind w:right="-180"/>
      </w:pPr>
      <w:r>
        <w:rPr>
          <w:color w:val="00786B"/>
          <w:spacing w:val="-2"/>
          <w:w w:val="95"/>
        </w:rPr>
        <w:t>EDUCATION</w:t>
      </w:r>
    </w:p>
    <w:p w14:paraId="2EDFB1C7" w14:textId="26B77188" w:rsidR="00FD15DE" w:rsidRDefault="00000000">
      <w:pPr>
        <w:pStyle w:val="Heading2"/>
        <w:spacing w:line="331" w:lineRule="exact"/>
        <w:ind w:right="-180"/>
      </w:pPr>
      <w:r>
        <w:rPr>
          <w:w w:val="80"/>
        </w:rPr>
        <w:t>B</w:t>
      </w:r>
      <w:r>
        <w:rPr>
          <w:w w:val="80"/>
          <w:lang w:bidi="en-US"/>
        </w:rPr>
        <w:t>achelors</w:t>
      </w:r>
    </w:p>
    <w:p w14:paraId="20079CB5" w14:textId="2B5D9783" w:rsidR="00B81A32" w:rsidRDefault="00B81A32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  <w:spacing w:val="-2"/>
        </w:rPr>
      </w:pPr>
      <w:r>
        <w:rPr>
          <w:rFonts w:ascii="Segoe UI Variable Display" w:hAnsi="Segoe UI Variable Display"/>
          <w:spacing w:val="-2"/>
        </w:rPr>
        <w:t>Electrical and Electronics Engineering – 2013-2017</w:t>
      </w:r>
    </w:p>
    <w:p w14:paraId="56B3D949" w14:textId="15315146" w:rsidR="00FD15DE" w:rsidRDefault="00000000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</w:rPr>
      </w:pPr>
      <w:r>
        <w:rPr>
          <w:rFonts w:ascii="Segoe UI Variable Display" w:hAnsi="Segoe UI Variable Display"/>
          <w:spacing w:val="-2"/>
        </w:rPr>
        <w:t>Andhra</w:t>
      </w:r>
      <w:r>
        <w:rPr>
          <w:rFonts w:ascii="Segoe UI Variable Display" w:hAnsi="Segoe UI Variable Display"/>
          <w:spacing w:val="2"/>
        </w:rPr>
        <w:t xml:space="preserve"> </w:t>
      </w:r>
      <w:r w:rsidR="00DB7EF9">
        <w:rPr>
          <w:rFonts w:ascii="Segoe UI Variable Display" w:hAnsi="Segoe UI Variable Display"/>
          <w:spacing w:val="-2"/>
        </w:rPr>
        <w:t>Universit</w:t>
      </w:r>
      <w:r w:rsidR="00F04F8A">
        <w:rPr>
          <w:rFonts w:ascii="Segoe UI Variable Display" w:hAnsi="Segoe UI Variable Display"/>
          <w:spacing w:val="-2"/>
        </w:rPr>
        <w:t>y, Visakhapatnam, India</w:t>
      </w:r>
      <w:r w:rsidR="00B81A32">
        <w:rPr>
          <w:rFonts w:ascii="Segoe UI Variable Display" w:hAnsi="Segoe UI Variable Display"/>
          <w:spacing w:val="-2"/>
        </w:rPr>
        <w:t xml:space="preserve"> </w:t>
      </w:r>
    </w:p>
    <w:sectPr w:rsidR="00FD15DE">
      <w:pgSz w:w="12240" w:h="15840"/>
      <w:pgMar w:top="9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7C42"/>
    <w:multiLevelType w:val="multilevel"/>
    <w:tmpl w:val="FC0613BA"/>
    <w:lvl w:ilvl="0">
      <w:numFmt w:val="bullet"/>
      <w:lvlText w:val="●"/>
      <w:lvlJc w:val="left"/>
      <w:pPr>
        <w:ind w:left="0" w:hanging="17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008" w:hanging="17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16" w:hanging="1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1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2" w:hanging="1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1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8" w:hanging="1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6" w:hanging="1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4" w:hanging="177"/>
      </w:pPr>
      <w:rPr>
        <w:rFonts w:hint="default"/>
        <w:lang w:val="en-US" w:eastAsia="en-US" w:bidi="ar-SA"/>
      </w:rPr>
    </w:lvl>
  </w:abstractNum>
  <w:abstractNum w:abstractNumId="1" w15:restartNumberingAfterBreak="0">
    <w:nsid w:val="0B8AB4EA"/>
    <w:multiLevelType w:val="hybridMultilevel"/>
    <w:tmpl w:val="4A540C1A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 w15:restartNumberingAfterBreak="0">
    <w:nsid w:val="17617E75"/>
    <w:multiLevelType w:val="multilevel"/>
    <w:tmpl w:val="9A0EAC66"/>
    <w:lvl w:ilvl="0">
      <w:numFmt w:val="bullet"/>
      <w:lvlText w:val="•"/>
      <w:lvlJc w:val="left"/>
      <w:pPr>
        <w:ind w:left="319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96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72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48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4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6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2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2C671CF8"/>
    <w:multiLevelType w:val="hybridMultilevel"/>
    <w:tmpl w:val="EEC46052"/>
    <w:lvl w:ilvl="0" w:tplc="63D542CE">
      <w:start w:val="1"/>
      <w:numFmt w:val="decimal"/>
      <w:lvlText w:val="%1."/>
      <w:lvlJc w:val="left"/>
      <w:pPr>
        <w:ind w:left="720" w:hanging="360"/>
      </w:pPr>
    </w:lvl>
    <w:lvl w:ilvl="1" w:tplc="317723F6">
      <w:start w:val="1"/>
      <w:numFmt w:val="decimal"/>
      <w:lvlText w:val="%2."/>
      <w:lvlJc w:val="left"/>
      <w:pPr>
        <w:ind w:left="1440" w:hanging="360"/>
      </w:pPr>
    </w:lvl>
    <w:lvl w:ilvl="2" w:tplc="37195DA8">
      <w:start w:val="1"/>
      <w:numFmt w:val="decimal"/>
      <w:lvlText w:val="%3."/>
      <w:lvlJc w:val="left"/>
      <w:pPr>
        <w:ind w:left="2160" w:hanging="360"/>
      </w:pPr>
    </w:lvl>
    <w:lvl w:ilvl="3" w:tplc="1F145EDD">
      <w:start w:val="1"/>
      <w:numFmt w:val="decimal"/>
      <w:lvlText w:val="%4."/>
      <w:lvlJc w:val="left"/>
      <w:pPr>
        <w:ind w:left="2880" w:hanging="360"/>
      </w:pPr>
    </w:lvl>
    <w:lvl w:ilvl="4" w:tplc="717E867A">
      <w:start w:val="1"/>
      <w:numFmt w:val="decimal"/>
      <w:lvlText w:val="%5."/>
      <w:lvlJc w:val="left"/>
      <w:pPr>
        <w:ind w:left="3600" w:hanging="360"/>
      </w:pPr>
    </w:lvl>
    <w:lvl w:ilvl="5" w:tplc="5B12B6BD">
      <w:start w:val="1"/>
      <w:numFmt w:val="decimal"/>
      <w:lvlText w:val="%6."/>
      <w:lvlJc w:val="left"/>
      <w:pPr>
        <w:ind w:left="4320" w:hanging="360"/>
      </w:pPr>
    </w:lvl>
    <w:lvl w:ilvl="6" w:tplc="65F642A7">
      <w:start w:val="1"/>
      <w:numFmt w:val="decimal"/>
      <w:lvlText w:val="%7."/>
      <w:lvlJc w:val="left"/>
      <w:pPr>
        <w:ind w:left="5040" w:hanging="360"/>
      </w:pPr>
    </w:lvl>
    <w:lvl w:ilvl="7" w:tplc="0073AE78">
      <w:start w:val="1"/>
      <w:numFmt w:val="decimal"/>
      <w:lvlText w:val="%8."/>
      <w:lvlJc w:val="left"/>
      <w:pPr>
        <w:ind w:left="5760" w:hanging="360"/>
      </w:pPr>
    </w:lvl>
    <w:lvl w:ilvl="8" w:tplc="677AADCB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2621699"/>
    <w:multiLevelType w:val="hybridMultilevel"/>
    <w:tmpl w:val="619ACA00"/>
    <w:lvl w:ilvl="0" w:tplc="04090001">
      <w:start w:val="1"/>
      <w:numFmt w:val="bullet"/>
      <w:lvlText w:val=""/>
      <w:lvlJc w:val="left"/>
      <w:pPr>
        <w:widowControl w:val="0"/>
        <w:ind w:left="36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widowControl w:val="0"/>
        <w:ind w:left="180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widowControl w:val="0"/>
        <w:ind w:left="252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widowControl w:val="0"/>
        <w:ind w:left="396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widowControl w:val="0"/>
        <w:ind w:left="468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widowControl w:val="0"/>
        <w:ind w:left="6120" w:hanging="360"/>
      </w:pPr>
      <w:rPr>
        <w:rFonts w:ascii="Wingdings" w:hAnsi="Wingdings"/>
      </w:rPr>
    </w:lvl>
  </w:abstractNum>
  <w:abstractNum w:abstractNumId="5" w15:restartNumberingAfterBreak="0">
    <w:nsid w:val="35A5E92E"/>
    <w:multiLevelType w:val="hybridMultilevel"/>
    <w:tmpl w:val="11485A34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39BCB47F"/>
    <w:multiLevelType w:val="multilevel"/>
    <w:tmpl w:val="47CCB4DE"/>
    <w:lvl w:ilvl="0">
      <w:start w:val="1"/>
      <w:numFmt w:val="bullet"/>
      <w:lvlText w:val="●"/>
      <w:lvlJc w:val="left"/>
      <w:pPr>
        <w:widowControl w:val="0"/>
        <w:ind w:left="360" w:hanging="360"/>
      </w:pPr>
      <w:rPr>
        <w:rFonts w:ascii="Segoe UI Variable Display" w:eastAsia="Times New Roman" w:hAnsi="Segoe UI Variable Display" w:cs="Segoe UI Variable Display"/>
      </w:rPr>
    </w:lvl>
    <w:lvl w:ilvl="1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eastAsia="Times New Roman" w:hAnsi="Courier New" w:cs="Courier New"/>
      </w:rPr>
    </w:lvl>
    <w:lvl w:ilvl="2">
      <w:start w:val="1"/>
      <w:numFmt w:val="bullet"/>
      <w:lvlText w:val="▪"/>
      <w:lvlJc w:val="left"/>
      <w:pPr>
        <w:widowControl w:val="0"/>
        <w:ind w:left="1800" w:hanging="360"/>
      </w:pPr>
      <w:rPr>
        <w:rFonts w:ascii="Segoe UI Variable Display" w:eastAsia="Times New Roman" w:hAnsi="Segoe UI Variable Display" w:cs="Segoe UI Variable Display"/>
      </w:rPr>
    </w:lvl>
    <w:lvl w:ilvl="3">
      <w:start w:val="1"/>
      <w:numFmt w:val="bullet"/>
      <w:lvlText w:val="●"/>
      <w:lvlJc w:val="left"/>
      <w:pPr>
        <w:widowControl w:val="0"/>
        <w:ind w:left="2520" w:hanging="360"/>
      </w:pPr>
      <w:rPr>
        <w:rFonts w:ascii="Segoe UI Variable Display" w:eastAsia="Times New Roman" w:hAnsi="Segoe UI Variable Display" w:cs="Segoe UI Variable Display"/>
      </w:rPr>
    </w:lvl>
    <w:lvl w:ilvl="4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eastAsia="Times New Roman" w:hAnsi="Courier New" w:cs="Courier New"/>
      </w:rPr>
    </w:lvl>
    <w:lvl w:ilvl="5">
      <w:start w:val="1"/>
      <w:numFmt w:val="bullet"/>
      <w:lvlText w:val="▪"/>
      <w:lvlJc w:val="left"/>
      <w:pPr>
        <w:widowControl w:val="0"/>
        <w:ind w:left="3960" w:hanging="360"/>
      </w:pPr>
      <w:rPr>
        <w:rFonts w:ascii="Segoe UI Variable Display" w:eastAsia="Times New Roman" w:hAnsi="Segoe UI Variable Display" w:cs="Segoe UI Variable Display"/>
      </w:rPr>
    </w:lvl>
    <w:lvl w:ilvl="6">
      <w:start w:val="1"/>
      <w:numFmt w:val="bullet"/>
      <w:lvlText w:val="●"/>
      <w:lvlJc w:val="left"/>
      <w:pPr>
        <w:widowControl w:val="0"/>
        <w:ind w:left="4680" w:hanging="360"/>
      </w:pPr>
      <w:rPr>
        <w:rFonts w:ascii="Segoe UI Variable Display" w:eastAsia="Times New Roman" w:hAnsi="Segoe UI Variable Display" w:cs="Segoe UI Variable Display"/>
      </w:rPr>
    </w:lvl>
    <w:lvl w:ilvl="7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eastAsia="Times New Roman" w:hAnsi="Courier New" w:cs="Courier New"/>
      </w:rPr>
    </w:lvl>
    <w:lvl w:ilvl="8">
      <w:start w:val="1"/>
      <w:numFmt w:val="bullet"/>
      <w:lvlText w:val="▪"/>
      <w:lvlJc w:val="left"/>
      <w:pPr>
        <w:widowControl w:val="0"/>
        <w:ind w:left="6120" w:hanging="360"/>
      </w:pPr>
      <w:rPr>
        <w:rFonts w:ascii="Segoe UI Variable Display" w:eastAsia="Times New Roman" w:hAnsi="Segoe UI Variable Display" w:cs="Segoe UI Variable Display"/>
      </w:rPr>
    </w:lvl>
  </w:abstractNum>
  <w:abstractNum w:abstractNumId="7" w15:restartNumberingAfterBreak="0">
    <w:nsid w:val="6F93D7D6"/>
    <w:multiLevelType w:val="hybridMultilevel"/>
    <w:tmpl w:val="AE3252A0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num w:numId="1" w16cid:durableId="1218054065">
    <w:abstractNumId w:val="2"/>
  </w:num>
  <w:num w:numId="2" w16cid:durableId="1932274432">
    <w:abstractNumId w:val="0"/>
  </w:num>
  <w:num w:numId="3" w16cid:durableId="918177563">
    <w:abstractNumId w:val="6"/>
  </w:num>
  <w:num w:numId="4" w16cid:durableId="1078483220">
    <w:abstractNumId w:val="4"/>
  </w:num>
  <w:num w:numId="5" w16cid:durableId="735981748">
    <w:abstractNumId w:val="7"/>
  </w:num>
  <w:num w:numId="6" w16cid:durableId="707946913">
    <w:abstractNumId w:val="5"/>
  </w:num>
  <w:num w:numId="7" w16cid:durableId="2054425384">
    <w:abstractNumId w:val="1"/>
  </w:num>
  <w:num w:numId="8" w16cid:durableId="662701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15DE"/>
    <w:rsid w:val="000071FB"/>
    <w:rsid w:val="000075BC"/>
    <w:rsid w:val="00007C01"/>
    <w:rsid w:val="00100E74"/>
    <w:rsid w:val="00124BBC"/>
    <w:rsid w:val="0013508A"/>
    <w:rsid w:val="00172BEE"/>
    <w:rsid w:val="00182358"/>
    <w:rsid w:val="00186E19"/>
    <w:rsid w:val="001A2D61"/>
    <w:rsid w:val="001E0718"/>
    <w:rsid w:val="00283A38"/>
    <w:rsid w:val="002A276B"/>
    <w:rsid w:val="002B5DC4"/>
    <w:rsid w:val="002C69F2"/>
    <w:rsid w:val="003522BA"/>
    <w:rsid w:val="00381CA3"/>
    <w:rsid w:val="00384338"/>
    <w:rsid w:val="003C5875"/>
    <w:rsid w:val="003D10AD"/>
    <w:rsid w:val="004607DD"/>
    <w:rsid w:val="004614A7"/>
    <w:rsid w:val="0049196D"/>
    <w:rsid w:val="004B032E"/>
    <w:rsid w:val="004F3D98"/>
    <w:rsid w:val="005845B3"/>
    <w:rsid w:val="005855F2"/>
    <w:rsid w:val="005D3EF1"/>
    <w:rsid w:val="005F252A"/>
    <w:rsid w:val="006041E6"/>
    <w:rsid w:val="006A1880"/>
    <w:rsid w:val="006E1681"/>
    <w:rsid w:val="00724C93"/>
    <w:rsid w:val="00751197"/>
    <w:rsid w:val="00791A19"/>
    <w:rsid w:val="007A6365"/>
    <w:rsid w:val="007C58F5"/>
    <w:rsid w:val="0086568E"/>
    <w:rsid w:val="008A512A"/>
    <w:rsid w:val="009424AC"/>
    <w:rsid w:val="00A33E7C"/>
    <w:rsid w:val="00A356BA"/>
    <w:rsid w:val="00A3570F"/>
    <w:rsid w:val="00A77C7D"/>
    <w:rsid w:val="00AC1333"/>
    <w:rsid w:val="00B42FEB"/>
    <w:rsid w:val="00B6339D"/>
    <w:rsid w:val="00B760B1"/>
    <w:rsid w:val="00B81A32"/>
    <w:rsid w:val="00B96DCD"/>
    <w:rsid w:val="00BD78A7"/>
    <w:rsid w:val="00C13718"/>
    <w:rsid w:val="00C32B59"/>
    <w:rsid w:val="00C92E13"/>
    <w:rsid w:val="00CB089F"/>
    <w:rsid w:val="00CC2EF1"/>
    <w:rsid w:val="00CF0196"/>
    <w:rsid w:val="00D310A6"/>
    <w:rsid w:val="00D90290"/>
    <w:rsid w:val="00DB19C0"/>
    <w:rsid w:val="00DB7EF9"/>
    <w:rsid w:val="00DD3CED"/>
    <w:rsid w:val="00E15C59"/>
    <w:rsid w:val="00E27064"/>
    <w:rsid w:val="00E30A40"/>
    <w:rsid w:val="00E36D87"/>
    <w:rsid w:val="00E53F56"/>
    <w:rsid w:val="00EB3939"/>
    <w:rsid w:val="00F00C95"/>
    <w:rsid w:val="00F04F8A"/>
    <w:rsid w:val="00F25067"/>
    <w:rsid w:val="00F55729"/>
    <w:rsid w:val="00F90E8E"/>
    <w:rsid w:val="00FC2219"/>
    <w:rsid w:val="00FD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8317"/>
  <w15:docId w15:val="{C8002E04-46E3-4F65-AB17-510A0573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2"/>
      <w:outlineLvl w:val="1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94"/>
      <w:ind w:left="319" w:hanging="200"/>
    </w:pPr>
  </w:style>
  <w:style w:type="paragraph" w:styleId="Title">
    <w:name w:val="Title"/>
    <w:basedOn w:val="Normal"/>
    <w:uiPriority w:val="10"/>
    <w:qFormat/>
    <w:pPr>
      <w:spacing w:before="55"/>
    </w:pPr>
    <w:rPr>
      <w:rFonts w:ascii="Arial Black" w:eastAsia="Arial Black" w:hAnsi="Arial Black" w:cs="Arial Black"/>
      <w:sz w:val="44"/>
      <w:szCs w:val="44"/>
    </w:rPr>
  </w:style>
  <w:style w:type="paragraph" w:styleId="ListParagraph">
    <w:name w:val="List Paragraph"/>
    <w:basedOn w:val="Normal"/>
    <w:qFormat/>
    <w:pPr>
      <w:spacing w:before="94"/>
      <w:ind w:left="319" w:hanging="200"/>
    </w:pPr>
  </w:style>
  <w:style w:type="paragraph" w:customStyle="1" w:styleId="TableParagraph">
    <w:name w:val="Table Paragraph"/>
    <w:basedOn w:val="Normal"/>
    <w:qFormat/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84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socket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masrinivas9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F3F15-98F5-4FF7-A5A6-40B6D88C1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1783</Words>
  <Characters>10168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11928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umasrinivas k</cp:lastModifiedBy>
  <cp:revision>174</cp:revision>
  <dcterms:created xsi:type="dcterms:W3CDTF">2025-01-15T15:05:00Z</dcterms:created>
  <dcterms:modified xsi:type="dcterms:W3CDTF">2025-06-16T22:28:00Z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Mozilla/5.0 (X11; Linux x86_64) AppleWebKit/537.36 (KHTML, like Gecko) HeadlessChrome/124.0.0.0 Safari/537.36</vt:lpwstr>
  </property>
  <property fmtid="{D5CDD505-2E9C-101B-9397-08002B2CF9AE}" pid="4" name="LastSaved">
    <vt:filetime>2025-01-15T00:00:00Z</vt:filetime>
  </property>
  <property fmtid="{D5CDD505-2E9C-101B-9397-08002B2CF9AE}" pid="5" name="Producer">
    <vt:lpwstr>Skia/PDF m124</vt:lpwstr>
  </property>
</Properties>
</file>