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System Design Specification (SDS)</w:t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App Name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0v2lsj725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Provide a brief description of the application’s functionality.</w:t>
        <w:br w:type="textWrapping"/>
      </w:r>
      <w:r w:rsidDel="00000000" w:rsidR="00000000" w:rsidRPr="00000000">
        <w:rPr>
          <w:i w:val="1"/>
          <w:rtl w:val="0"/>
        </w:rPr>
        <w:t xml:space="preserve">(Example: “The application should allow users to _______ and manage _______. It must support _______.”)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ckmubz5x3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Functional Requirements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the primary features the application must support.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for a Chat Application: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 and authentication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messaging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creation and group chat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Multimedia support (e.g., photos, videos)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 history and search functionality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for a URL Shortener: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 shortening for long URLs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Redirection from short URLs to original URLs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analytics for tracking click rates and regions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 expiration and link management features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(Fill in the specific functional requirements for your application.)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lr4z7rl9b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Non-Functional Requirements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Specify performance and operational characteristics.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Example: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Scalability: Must handle _______ (e.g., millions of users/requests).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Availability: Ensure uptime of _______ (e.g., 99.9%).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Latency: Responses should occur in _______ (e.g., under 100ms).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Security: Implement _______ (e.g., data encryption, user privacy protection).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(List the non-functional requirements specific to your application.)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0ouf2ey7o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System Architecture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Outline the high-level components and flow of data. Include frontend, backend, database, caching, and load balancer components if applicable.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Structure: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Interface for _______ (e.g., users to interact with the system).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API layer handling _______ (e.g., core functionalities).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Storing _______ (e.g., user data, chat history, URL mappings).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Cache Layer</w:t>
      </w:r>
      <w:r w:rsidDel="00000000" w:rsidR="00000000" w:rsidRPr="00000000">
        <w:rPr>
          <w:rtl w:val="0"/>
        </w:rPr>
        <w:t xml:space="preserve">: Improving response time for frequently accessed data using _______ (e.g., Redis, Memcached).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Load Balancer</w:t>
      </w:r>
      <w:r w:rsidDel="00000000" w:rsidR="00000000" w:rsidRPr="00000000">
        <w:rPr>
          <w:rtl w:val="0"/>
        </w:rPr>
        <w:t xml:space="preserve">: Distributes incoming traffic to _______ (e.g., multiple backend servers).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(Fill in the specific components and their roles for your application.)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xnwbxol0d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Data Model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Define the key entities and their relationships.</w:t>
        <w:br w:type="textWrapping"/>
      </w:r>
      <w:r w:rsidDel="00000000" w:rsidR="00000000" w:rsidRPr="00000000">
        <w:rPr>
          <w:i w:val="1"/>
          <w:rtl w:val="0"/>
        </w:rPr>
        <w:t xml:space="preserve">(Include tables/entities such as users, messages, URLs, and other critical components.)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for a Chat Application: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Attributes include _______ (e.g., ID, name, email).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Stores _______ (e.g., sender, receiver, timestamp).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Chat Room</w:t>
      </w:r>
      <w:r w:rsidDel="00000000" w:rsidR="00000000" w:rsidRPr="00000000">
        <w:rPr>
          <w:rtl w:val="0"/>
        </w:rPr>
        <w:t xml:space="preserve">: Includes members and _______ (e.g., messages).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for a URL Shortener: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Stores original URL, short URL, and access count.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Tracks user details and associated URLs.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: Records click data such as timestamp and location.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(Define your application's entities and relationships.)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f1vm6toj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API Endpoints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the APIs needed to support the features.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for a Chat Application: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 /register</w:t>
      </w:r>
      <w:r w:rsidDel="00000000" w:rsidR="00000000" w:rsidRPr="00000000">
        <w:rPr>
          <w:rtl w:val="0"/>
        </w:rPr>
        <w:t xml:space="preserve">: Register a new user with _______ (e.g., user details).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 /login</w:t>
      </w:r>
      <w:r w:rsidDel="00000000" w:rsidR="00000000" w:rsidRPr="00000000">
        <w:rPr>
          <w:rtl w:val="0"/>
        </w:rPr>
        <w:t xml:space="preserve">: Authenticate user and return _______ (e.g., session token).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 /message</w:t>
      </w:r>
      <w:r w:rsidDel="00000000" w:rsidR="00000000" w:rsidRPr="00000000">
        <w:rPr>
          <w:rtl w:val="0"/>
        </w:rPr>
        <w:t xml:space="preserve">: Send a message from _______ (e.g., user A to user B).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/chatroom/{id}</w:t>
      </w:r>
      <w:r w:rsidDel="00000000" w:rsidR="00000000" w:rsidRPr="00000000">
        <w:rPr>
          <w:rtl w:val="0"/>
        </w:rPr>
        <w:t xml:space="preserve">: Fetch messages for _______ (e.g., a specific chat room).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for a URL Shortener: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 /shorten</w:t>
      </w:r>
      <w:r w:rsidDel="00000000" w:rsidR="00000000" w:rsidRPr="00000000">
        <w:rPr>
          <w:rtl w:val="0"/>
        </w:rPr>
        <w:t xml:space="preserve">: Accepts a long URL and returns _______ (e.g., a short URL).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/{shortUrl}</w:t>
      </w:r>
      <w:r w:rsidDel="00000000" w:rsidR="00000000" w:rsidRPr="00000000">
        <w:rPr>
          <w:rtl w:val="0"/>
        </w:rPr>
        <w:t xml:space="preserve">: Redirects to the original URL.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/analytics/{shortUrl}</w:t>
      </w:r>
      <w:r w:rsidDel="00000000" w:rsidR="00000000" w:rsidRPr="00000000">
        <w:rPr>
          <w:rtl w:val="0"/>
        </w:rPr>
        <w:t xml:space="preserve">: Fetches usage statistics like click counts.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(Specify your application’s API endpoints and their functions.)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ps3sqlis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Scaling Strategy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 how you will scale the application as user load increases.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Scale horizontally by adding _______ (e.g., more backend servers).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database sharding for _______ (e.g., distributing user data).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messaging broker like _______ (e.g., RabbitMQ) for efficient communication.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Caching popular data using _______ (e.g., in-memory databases like Redis).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(Define the strategies specific to your application.)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h8vfpte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Security Measures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how you will secure the system.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Use _______ (e.g., JWT tokens) for secure access.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Encryption</w:t>
      </w:r>
      <w:r w:rsidDel="00000000" w:rsidR="00000000" w:rsidRPr="00000000">
        <w:rPr>
          <w:rtl w:val="0"/>
        </w:rPr>
        <w:t xml:space="preserve">: Encrypt sensitive data using _______ (e.g., TLS, HTTPS).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 Prevent abuse by limiting _______ (e.g., login attempts or API calls).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(Outline your application's security measures.)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xo71b7mej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9. Monitoring &amp; Maintenance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 how you will monitor and maintain the system’s health.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monitoring tools like _______ (e.g., Grafana) to track server load and uptime.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alerts for _______ (e.g., API failures, high latency).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database backups to prevent _______ (e.g., data loss).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scaling policies for _______ (e.g., handling peak traffic).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(Describe your application’s monitoring and maintenance strategies.)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