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37" w:lineRule="auto" w:before="89"/>
        <w:ind w:right="3367"/>
      </w:pPr>
      <w:r>
        <w:rPr>
          <w:color w:val="C00000"/>
        </w:rPr>
        <w:t>CHEM</w:t>
      </w:r>
      <w:r>
        <w:rPr>
          <w:color w:val="C00000"/>
          <w:spacing w:val="-10"/>
        </w:rPr>
        <w:t> </w:t>
      </w:r>
      <w:r>
        <w:rPr>
          <w:color w:val="C00000"/>
        </w:rPr>
        <w:t>122H</w:t>
      </w:r>
      <w:r>
        <w:rPr>
          <w:color w:val="C00000"/>
          <w:spacing w:val="-10"/>
        </w:rPr>
        <w:t> </w:t>
      </w:r>
      <w:r>
        <w:rPr>
          <w:color w:val="C00000"/>
        </w:rPr>
        <w:t>Honors</w:t>
      </w:r>
      <w:r>
        <w:rPr>
          <w:color w:val="C00000"/>
          <w:spacing w:val="-9"/>
        </w:rPr>
        <w:t> </w:t>
      </w:r>
      <w:r>
        <w:rPr>
          <w:color w:val="C00000"/>
        </w:rPr>
        <w:t>General</w:t>
      </w:r>
      <w:r>
        <w:rPr>
          <w:color w:val="C00000"/>
          <w:spacing w:val="-9"/>
        </w:rPr>
        <w:t> </w:t>
      </w:r>
      <w:r>
        <w:rPr>
          <w:color w:val="C00000"/>
        </w:rPr>
        <w:t>Chemistry Course Syllabus</w:t>
      </w:r>
    </w:p>
    <w:p>
      <w:pPr>
        <w:spacing w:before="3"/>
        <w:ind w:left="160" w:right="0" w:firstLine="0"/>
        <w:jc w:val="left"/>
        <w:rPr>
          <w:sz w:val="32"/>
        </w:rPr>
      </w:pPr>
      <w:r>
        <w:rPr>
          <w:color w:val="C00000"/>
          <w:sz w:val="32"/>
        </w:rPr>
        <w:t>Spring</w:t>
      </w:r>
      <w:r>
        <w:rPr>
          <w:color w:val="C00000"/>
          <w:spacing w:val="-6"/>
          <w:sz w:val="32"/>
        </w:rPr>
        <w:t> </w:t>
      </w:r>
      <w:r>
        <w:rPr>
          <w:color w:val="C00000"/>
          <w:spacing w:val="-4"/>
          <w:sz w:val="32"/>
        </w:rPr>
        <w:t>2023</w:t>
      </w:r>
    </w:p>
    <w:p>
      <w:pPr>
        <w:spacing w:line="367" w:lineRule="exact" w:before="367"/>
        <w:ind w:left="160" w:right="0" w:firstLine="0"/>
        <w:jc w:val="left"/>
        <w:rPr>
          <w:sz w:val="32"/>
        </w:rPr>
      </w:pPr>
      <w:r>
        <w:rPr>
          <w:color w:val="C10000"/>
          <w:spacing w:val="-2"/>
          <w:sz w:val="32"/>
        </w:rPr>
        <w:t>Contents</w:t>
      </w:r>
    </w:p>
    <w:p>
      <w:pPr>
        <w:tabs>
          <w:tab w:pos="9008" w:val="right" w:leader="dot"/>
        </w:tabs>
        <w:spacing w:line="252" w:lineRule="exact" w:before="0"/>
        <w:ind w:left="160" w:right="0" w:firstLine="0"/>
        <w:jc w:val="left"/>
        <w:rPr>
          <w:sz w:val="22"/>
        </w:rPr>
      </w:pPr>
      <w:r>
        <w:rPr>
          <w:sz w:val="22"/>
        </w:rPr>
        <w:t>Section</w:t>
      </w:r>
      <w:r>
        <w:rPr>
          <w:spacing w:val="-6"/>
          <w:sz w:val="22"/>
        </w:rPr>
        <w:t> </w:t>
      </w:r>
      <w:r>
        <w:rPr>
          <w:sz w:val="22"/>
        </w:rPr>
        <w:t>1:</w:t>
      </w:r>
      <w:r>
        <w:rPr>
          <w:spacing w:val="-5"/>
          <w:sz w:val="22"/>
        </w:rPr>
        <w:t> </w:t>
      </w:r>
      <w:r>
        <w:rPr>
          <w:sz w:val="22"/>
        </w:rPr>
        <w:t>General</w:t>
      </w:r>
      <w:r>
        <w:rPr>
          <w:spacing w:val="-5"/>
          <w:sz w:val="22"/>
        </w:rPr>
        <w:t> </w:t>
      </w:r>
      <w:r>
        <w:rPr>
          <w:spacing w:val="-2"/>
          <w:sz w:val="22"/>
        </w:rPr>
        <w:t>Information</w:t>
      </w:r>
      <w:r>
        <w:rPr>
          <w:sz w:val="22"/>
        </w:rPr>
        <w:tab/>
      </w:r>
      <w:r>
        <w:rPr>
          <w:spacing w:val="-10"/>
          <w:sz w:val="22"/>
        </w:rPr>
        <w:t>2</w:t>
      </w:r>
    </w:p>
    <w:p>
      <w:pPr>
        <w:tabs>
          <w:tab w:pos="9069" w:val="right" w:leader="dot"/>
        </w:tabs>
        <w:spacing w:before="126"/>
        <w:ind w:left="160" w:right="0" w:firstLine="0"/>
        <w:jc w:val="left"/>
        <w:rPr>
          <w:sz w:val="22"/>
        </w:rPr>
      </w:pPr>
      <w:r>
        <w:rPr>
          <w:sz w:val="22"/>
        </w:rPr>
        <w:t>Section</w:t>
      </w:r>
      <w:r>
        <w:rPr>
          <w:spacing w:val="-6"/>
          <w:sz w:val="22"/>
        </w:rPr>
        <w:t> </w:t>
      </w:r>
      <w:r>
        <w:rPr>
          <w:sz w:val="22"/>
        </w:rPr>
        <w:t>2:</w:t>
      </w:r>
      <w:r>
        <w:rPr>
          <w:spacing w:val="-5"/>
          <w:sz w:val="22"/>
        </w:rPr>
        <w:t> </w:t>
      </w:r>
      <w:r>
        <w:rPr>
          <w:sz w:val="22"/>
        </w:rPr>
        <w:t>Lecture</w:t>
      </w:r>
      <w:r>
        <w:rPr>
          <w:spacing w:val="-5"/>
          <w:sz w:val="22"/>
        </w:rPr>
        <w:t> </w:t>
      </w:r>
      <w:r>
        <w:rPr>
          <w:spacing w:val="-2"/>
          <w:sz w:val="22"/>
        </w:rPr>
        <w:t>Schedule</w:t>
      </w:r>
      <w:r>
        <w:rPr>
          <w:sz w:val="22"/>
        </w:rPr>
        <w:tab/>
      </w:r>
      <w:r>
        <w:rPr>
          <w:spacing w:val="-10"/>
          <w:sz w:val="22"/>
        </w:rPr>
        <w:t>2</w:t>
      </w:r>
    </w:p>
    <w:p>
      <w:pPr>
        <w:tabs>
          <w:tab w:pos="9063" w:val="right" w:leader="dot"/>
        </w:tabs>
        <w:spacing w:before="126"/>
        <w:ind w:left="160" w:right="0" w:firstLine="0"/>
        <w:jc w:val="left"/>
        <w:rPr>
          <w:sz w:val="22"/>
        </w:rPr>
      </w:pPr>
      <w:r>
        <w:rPr>
          <w:sz w:val="22"/>
        </w:rPr>
        <w:t>Section</w:t>
      </w:r>
      <w:r>
        <w:rPr>
          <w:spacing w:val="-5"/>
          <w:sz w:val="22"/>
        </w:rPr>
        <w:t> </w:t>
      </w:r>
      <w:r>
        <w:rPr>
          <w:sz w:val="22"/>
        </w:rPr>
        <w:t>3:</w:t>
      </w:r>
      <w:r>
        <w:rPr>
          <w:spacing w:val="-4"/>
          <w:sz w:val="22"/>
        </w:rPr>
        <w:t> </w:t>
      </w:r>
      <w:r>
        <w:rPr>
          <w:sz w:val="22"/>
        </w:rPr>
        <w:t>In</w:t>
      </w:r>
      <w:r>
        <w:rPr>
          <w:spacing w:val="-4"/>
          <w:sz w:val="22"/>
        </w:rPr>
        <w:t> </w:t>
      </w:r>
      <w:r>
        <w:rPr>
          <w:sz w:val="22"/>
        </w:rPr>
        <w:t>Person</w:t>
      </w:r>
      <w:r>
        <w:rPr>
          <w:spacing w:val="-4"/>
          <w:sz w:val="22"/>
        </w:rPr>
        <w:t> </w:t>
      </w:r>
      <w:r>
        <w:rPr>
          <w:spacing w:val="-2"/>
          <w:sz w:val="22"/>
        </w:rPr>
        <w:t>Activities</w:t>
      </w:r>
      <w:r>
        <w:rPr>
          <w:sz w:val="22"/>
        </w:rPr>
        <w:tab/>
      </w:r>
      <w:r>
        <w:rPr>
          <w:spacing w:val="-10"/>
          <w:sz w:val="22"/>
        </w:rPr>
        <w:t>2</w:t>
      </w:r>
    </w:p>
    <w:p>
      <w:pPr>
        <w:tabs>
          <w:tab w:pos="9075" w:val="right" w:leader="dot"/>
        </w:tabs>
        <w:spacing w:before="126"/>
        <w:ind w:left="160" w:right="0" w:firstLine="0"/>
        <w:jc w:val="left"/>
        <w:rPr>
          <w:sz w:val="22"/>
        </w:rPr>
      </w:pPr>
      <w:r>
        <w:rPr>
          <w:sz w:val="22"/>
        </w:rPr>
        <w:t>Section</w:t>
      </w:r>
      <w:r>
        <w:rPr>
          <w:spacing w:val="-5"/>
          <w:sz w:val="22"/>
        </w:rPr>
        <w:t> </w:t>
      </w:r>
      <w:r>
        <w:rPr>
          <w:sz w:val="22"/>
        </w:rPr>
        <w:t>4:</w:t>
      </w:r>
      <w:r>
        <w:rPr>
          <w:spacing w:val="-5"/>
          <w:sz w:val="22"/>
        </w:rPr>
        <w:t> </w:t>
      </w:r>
      <w:r>
        <w:rPr>
          <w:sz w:val="22"/>
        </w:rPr>
        <w:t>Office</w:t>
      </w:r>
      <w:r>
        <w:rPr>
          <w:spacing w:val="-5"/>
          <w:sz w:val="22"/>
        </w:rPr>
        <w:t> </w:t>
      </w:r>
      <w:r>
        <w:rPr>
          <w:spacing w:val="-2"/>
          <w:sz w:val="22"/>
        </w:rPr>
        <w:t>Hours</w:t>
      </w:r>
      <w:r>
        <w:rPr>
          <w:sz w:val="22"/>
        </w:rPr>
        <w:tab/>
      </w:r>
      <w:r>
        <w:rPr>
          <w:spacing w:val="-10"/>
          <w:sz w:val="22"/>
        </w:rPr>
        <w:t>2</w:t>
      </w:r>
    </w:p>
    <w:p>
      <w:pPr>
        <w:tabs>
          <w:tab w:pos="9076" w:val="right" w:leader="dot"/>
        </w:tabs>
        <w:spacing w:before="131"/>
        <w:ind w:left="160" w:right="0" w:firstLine="0"/>
        <w:jc w:val="left"/>
        <w:rPr>
          <w:sz w:val="22"/>
        </w:rPr>
      </w:pPr>
      <w:r>
        <w:rPr>
          <w:sz w:val="22"/>
        </w:rPr>
        <w:t>Section</w:t>
      </w:r>
      <w:r>
        <w:rPr>
          <w:spacing w:val="-5"/>
          <w:sz w:val="22"/>
        </w:rPr>
        <w:t> </w:t>
      </w:r>
      <w:r>
        <w:rPr>
          <w:sz w:val="22"/>
        </w:rPr>
        <w:t>5:</w:t>
      </w:r>
      <w:r>
        <w:rPr>
          <w:spacing w:val="-5"/>
          <w:sz w:val="22"/>
        </w:rPr>
        <w:t> </w:t>
      </w:r>
      <w:r>
        <w:rPr>
          <w:sz w:val="22"/>
        </w:rPr>
        <w:t>Course</w:t>
      </w:r>
      <w:r>
        <w:rPr>
          <w:spacing w:val="-5"/>
          <w:sz w:val="22"/>
        </w:rPr>
        <w:t> </w:t>
      </w:r>
      <w:r>
        <w:rPr>
          <w:spacing w:val="-2"/>
          <w:sz w:val="22"/>
        </w:rPr>
        <w:t>Description</w:t>
      </w:r>
      <w:r>
        <w:rPr>
          <w:sz w:val="22"/>
        </w:rPr>
        <w:tab/>
      </w:r>
      <w:r>
        <w:rPr>
          <w:spacing w:val="-10"/>
          <w:sz w:val="22"/>
        </w:rPr>
        <w:t>2</w:t>
      </w:r>
    </w:p>
    <w:p>
      <w:pPr>
        <w:tabs>
          <w:tab w:pos="9045" w:val="right" w:leader="dot"/>
        </w:tabs>
        <w:spacing w:before="127"/>
        <w:ind w:left="160" w:right="0" w:firstLine="0"/>
        <w:jc w:val="left"/>
        <w:rPr>
          <w:sz w:val="22"/>
        </w:rPr>
      </w:pPr>
      <w:r>
        <w:rPr>
          <w:sz w:val="22"/>
        </w:rPr>
        <w:t>Section</w:t>
      </w:r>
      <w:r>
        <w:rPr>
          <w:spacing w:val="-5"/>
          <w:sz w:val="22"/>
        </w:rPr>
        <w:t> </w:t>
      </w:r>
      <w:r>
        <w:rPr>
          <w:sz w:val="22"/>
        </w:rPr>
        <w:t>6:</w:t>
      </w:r>
      <w:r>
        <w:rPr>
          <w:spacing w:val="-5"/>
          <w:sz w:val="22"/>
        </w:rPr>
        <w:t> </w:t>
      </w:r>
      <w:r>
        <w:rPr>
          <w:sz w:val="22"/>
        </w:rPr>
        <w:t>Course</w:t>
      </w:r>
      <w:r>
        <w:rPr>
          <w:spacing w:val="-5"/>
          <w:sz w:val="22"/>
        </w:rPr>
        <w:t> </w:t>
      </w:r>
      <w:r>
        <w:rPr>
          <w:spacing w:val="-2"/>
          <w:sz w:val="22"/>
        </w:rPr>
        <w:t>Prerequisite</w:t>
      </w:r>
      <w:r>
        <w:rPr>
          <w:sz w:val="22"/>
        </w:rPr>
        <w:tab/>
      </w:r>
      <w:r>
        <w:rPr>
          <w:spacing w:val="-10"/>
          <w:sz w:val="22"/>
        </w:rPr>
        <w:t>2</w:t>
      </w:r>
    </w:p>
    <w:p>
      <w:pPr>
        <w:tabs>
          <w:tab w:pos="9093" w:val="right" w:leader="dot"/>
        </w:tabs>
        <w:spacing w:before="126"/>
        <w:ind w:left="160" w:right="0" w:firstLine="0"/>
        <w:jc w:val="left"/>
        <w:rPr>
          <w:sz w:val="22"/>
        </w:rPr>
      </w:pPr>
      <w:r>
        <w:rPr>
          <w:sz w:val="22"/>
        </w:rPr>
        <w:t>Section</w:t>
      </w:r>
      <w:r>
        <w:rPr>
          <w:spacing w:val="-8"/>
          <w:sz w:val="22"/>
        </w:rPr>
        <w:t> </w:t>
      </w:r>
      <w:r>
        <w:rPr>
          <w:sz w:val="22"/>
        </w:rPr>
        <w:t>7:</w:t>
      </w:r>
      <w:r>
        <w:rPr>
          <w:spacing w:val="-7"/>
          <w:sz w:val="22"/>
        </w:rPr>
        <w:t> </w:t>
      </w:r>
      <w:r>
        <w:rPr>
          <w:sz w:val="22"/>
        </w:rPr>
        <w:t>Disability</w:t>
      </w:r>
      <w:r>
        <w:rPr>
          <w:spacing w:val="-8"/>
          <w:sz w:val="22"/>
        </w:rPr>
        <w:t> </w:t>
      </w:r>
      <w:r>
        <w:rPr>
          <w:sz w:val="22"/>
        </w:rPr>
        <w:t>Accommodation</w:t>
      </w:r>
      <w:r>
        <w:rPr>
          <w:spacing w:val="-7"/>
          <w:sz w:val="22"/>
        </w:rPr>
        <w:t> </w:t>
      </w:r>
      <w:r>
        <w:rPr>
          <w:sz w:val="22"/>
        </w:rPr>
        <w:t>and</w:t>
      </w:r>
      <w:r>
        <w:rPr>
          <w:spacing w:val="-8"/>
          <w:sz w:val="22"/>
        </w:rPr>
        <w:t> </w:t>
      </w:r>
      <w:r>
        <w:rPr>
          <w:sz w:val="22"/>
        </w:rPr>
        <w:t>Inclusive</w:t>
      </w:r>
      <w:r>
        <w:rPr>
          <w:spacing w:val="-7"/>
          <w:sz w:val="22"/>
        </w:rPr>
        <w:t> </w:t>
      </w:r>
      <w:r>
        <w:rPr>
          <w:sz w:val="22"/>
        </w:rPr>
        <w:t>Learning</w:t>
      </w:r>
      <w:r>
        <w:rPr>
          <w:spacing w:val="-7"/>
          <w:sz w:val="22"/>
        </w:rPr>
        <w:t> </w:t>
      </w:r>
      <w:r>
        <w:rPr>
          <w:spacing w:val="-2"/>
          <w:sz w:val="22"/>
        </w:rPr>
        <w:t>Statement</w:t>
      </w:r>
      <w:r>
        <w:rPr>
          <w:sz w:val="22"/>
        </w:rPr>
        <w:tab/>
      </w:r>
      <w:r>
        <w:rPr>
          <w:spacing w:val="-10"/>
          <w:sz w:val="22"/>
        </w:rPr>
        <w:t>2</w:t>
      </w:r>
    </w:p>
    <w:p>
      <w:pPr>
        <w:tabs>
          <w:tab w:pos="9118" w:val="right" w:leader="dot"/>
        </w:tabs>
        <w:spacing w:before="126"/>
        <w:ind w:left="160" w:right="0" w:firstLine="0"/>
        <w:jc w:val="left"/>
        <w:rPr>
          <w:sz w:val="22"/>
        </w:rPr>
      </w:pPr>
      <w:r>
        <w:rPr>
          <w:sz w:val="22"/>
        </w:rPr>
        <w:t>Section</w:t>
      </w:r>
      <w:r>
        <w:rPr>
          <w:spacing w:val="-6"/>
          <w:sz w:val="22"/>
        </w:rPr>
        <w:t> </w:t>
      </w:r>
      <w:r>
        <w:rPr>
          <w:sz w:val="22"/>
        </w:rPr>
        <w:t>8:</w:t>
      </w:r>
      <w:r>
        <w:rPr>
          <w:spacing w:val="-6"/>
          <w:sz w:val="22"/>
        </w:rPr>
        <w:t> </w:t>
      </w:r>
      <w:r>
        <w:rPr>
          <w:sz w:val="22"/>
        </w:rPr>
        <w:t>Required</w:t>
      </w:r>
      <w:r>
        <w:rPr>
          <w:spacing w:val="-5"/>
          <w:sz w:val="22"/>
        </w:rPr>
        <w:t> </w:t>
      </w:r>
      <w:r>
        <w:rPr>
          <w:spacing w:val="-2"/>
          <w:sz w:val="22"/>
        </w:rPr>
        <w:t>Materials</w:t>
      </w:r>
      <w:r>
        <w:rPr>
          <w:sz w:val="22"/>
        </w:rPr>
        <w:tab/>
      </w:r>
      <w:r>
        <w:rPr>
          <w:spacing w:val="-10"/>
          <w:sz w:val="22"/>
        </w:rPr>
        <w:t>3</w:t>
      </w:r>
    </w:p>
    <w:p>
      <w:pPr>
        <w:tabs>
          <w:tab w:pos="9075" w:val="right" w:leader="dot"/>
        </w:tabs>
        <w:spacing w:before="126"/>
        <w:ind w:left="160" w:right="0" w:firstLine="0"/>
        <w:jc w:val="left"/>
        <w:rPr>
          <w:sz w:val="22"/>
        </w:rPr>
      </w:pPr>
      <w:r>
        <w:rPr>
          <w:sz w:val="22"/>
        </w:rPr>
        <w:t>Section</w:t>
      </w:r>
      <w:r>
        <w:rPr>
          <w:spacing w:val="-4"/>
          <w:sz w:val="22"/>
        </w:rPr>
        <w:t> </w:t>
      </w:r>
      <w:r>
        <w:rPr>
          <w:sz w:val="22"/>
        </w:rPr>
        <w:t>9:</w:t>
      </w:r>
      <w:r>
        <w:rPr>
          <w:spacing w:val="-4"/>
          <w:sz w:val="22"/>
        </w:rPr>
        <w:t> </w:t>
      </w:r>
      <w:r>
        <w:rPr>
          <w:sz w:val="22"/>
        </w:rPr>
        <w:t>What</w:t>
      </w:r>
      <w:r>
        <w:rPr>
          <w:spacing w:val="-4"/>
          <w:sz w:val="22"/>
        </w:rPr>
        <w:t> </w:t>
      </w:r>
      <w:r>
        <w:rPr>
          <w:sz w:val="22"/>
        </w:rPr>
        <w:t>will</w:t>
      </w:r>
      <w:r>
        <w:rPr>
          <w:spacing w:val="-4"/>
          <w:sz w:val="22"/>
        </w:rPr>
        <w:t> </w:t>
      </w:r>
      <w:r>
        <w:rPr>
          <w:sz w:val="22"/>
        </w:rPr>
        <w:t>you</w:t>
      </w:r>
      <w:r>
        <w:rPr>
          <w:spacing w:val="-4"/>
          <w:sz w:val="22"/>
        </w:rPr>
        <w:t> </w:t>
      </w:r>
      <w:r>
        <w:rPr>
          <w:sz w:val="22"/>
        </w:rPr>
        <w:t>learn</w:t>
      </w:r>
      <w:r>
        <w:rPr>
          <w:spacing w:val="-4"/>
          <w:sz w:val="22"/>
        </w:rPr>
        <w:t> </w:t>
      </w:r>
      <w:r>
        <w:rPr>
          <w:sz w:val="22"/>
        </w:rPr>
        <w:t>in</w:t>
      </w:r>
      <w:r>
        <w:rPr>
          <w:spacing w:val="-4"/>
          <w:sz w:val="22"/>
        </w:rPr>
        <w:t> </w:t>
      </w:r>
      <w:r>
        <w:rPr>
          <w:sz w:val="22"/>
        </w:rPr>
        <w:t>this</w:t>
      </w:r>
      <w:r>
        <w:rPr>
          <w:spacing w:val="-3"/>
          <w:sz w:val="22"/>
        </w:rPr>
        <w:t> </w:t>
      </w:r>
      <w:r>
        <w:rPr>
          <w:spacing w:val="-2"/>
          <w:sz w:val="22"/>
        </w:rPr>
        <w:t>course?</w:t>
      </w:r>
      <w:r>
        <w:rPr>
          <w:sz w:val="22"/>
        </w:rPr>
        <w:tab/>
      </w:r>
      <w:r>
        <w:rPr>
          <w:spacing w:val="-10"/>
          <w:sz w:val="22"/>
        </w:rPr>
        <w:t>3</w:t>
      </w:r>
    </w:p>
    <w:p>
      <w:pPr>
        <w:tabs>
          <w:tab w:pos="9069" w:val="right" w:leader="dot"/>
        </w:tabs>
        <w:spacing w:before="126"/>
        <w:ind w:left="160" w:right="0" w:firstLine="0"/>
        <w:jc w:val="left"/>
        <w:rPr>
          <w:sz w:val="22"/>
        </w:rPr>
      </w:pPr>
      <w:r>
        <w:rPr>
          <w:sz w:val="22"/>
        </w:rPr>
        <w:t>Section</w:t>
      </w:r>
      <w:r>
        <w:rPr>
          <w:spacing w:val="-7"/>
          <w:sz w:val="22"/>
        </w:rPr>
        <w:t> </w:t>
      </w:r>
      <w:r>
        <w:rPr>
          <w:sz w:val="22"/>
        </w:rPr>
        <w:t>10:</w:t>
      </w:r>
      <w:r>
        <w:rPr>
          <w:spacing w:val="-7"/>
          <w:sz w:val="22"/>
        </w:rPr>
        <w:t> </w:t>
      </w:r>
      <w:r>
        <w:rPr>
          <w:sz w:val="22"/>
        </w:rPr>
        <w:t>Academic</w:t>
      </w:r>
      <w:r>
        <w:rPr>
          <w:spacing w:val="-7"/>
          <w:sz w:val="22"/>
        </w:rPr>
        <w:t> </w:t>
      </w:r>
      <w:r>
        <w:rPr>
          <w:sz w:val="22"/>
        </w:rPr>
        <w:t>Assessment</w:t>
      </w:r>
      <w:r>
        <w:rPr>
          <w:spacing w:val="-7"/>
          <w:sz w:val="22"/>
        </w:rPr>
        <w:t> </w:t>
      </w:r>
      <w:r>
        <w:rPr>
          <w:spacing w:val="-2"/>
          <w:sz w:val="22"/>
        </w:rPr>
        <w:t>(Grading)</w:t>
      </w:r>
      <w:r>
        <w:rPr>
          <w:sz w:val="22"/>
        </w:rPr>
        <w:tab/>
      </w:r>
      <w:r>
        <w:rPr>
          <w:spacing w:val="-10"/>
          <w:sz w:val="22"/>
        </w:rPr>
        <w:t>3</w:t>
      </w:r>
    </w:p>
    <w:p>
      <w:pPr>
        <w:tabs>
          <w:tab w:pos="9099" w:val="right" w:leader="dot"/>
        </w:tabs>
        <w:spacing w:before="127"/>
        <w:ind w:left="160" w:right="0" w:firstLine="0"/>
        <w:jc w:val="left"/>
        <w:rPr>
          <w:sz w:val="22"/>
        </w:rPr>
      </w:pPr>
      <w:r>
        <w:rPr>
          <w:sz w:val="22"/>
        </w:rPr>
        <w:t>Section</w:t>
      </w:r>
      <w:r>
        <w:rPr>
          <w:spacing w:val="-7"/>
          <w:sz w:val="22"/>
        </w:rPr>
        <w:t> </w:t>
      </w:r>
      <w:r>
        <w:rPr>
          <w:sz w:val="22"/>
        </w:rPr>
        <w:t>11:</w:t>
      </w:r>
      <w:r>
        <w:rPr>
          <w:spacing w:val="-5"/>
          <w:sz w:val="22"/>
        </w:rPr>
        <w:t> </w:t>
      </w:r>
      <w:r>
        <w:rPr>
          <w:sz w:val="22"/>
        </w:rPr>
        <w:t>What</w:t>
      </w:r>
      <w:r>
        <w:rPr>
          <w:spacing w:val="-5"/>
          <w:sz w:val="22"/>
        </w:rPr>
        <w:t> </w:t>
      </w:r>
      <w:r>
        <w:rPr>
          <w:sz w:val="22"/>
        </w:rPr>
        <w:t>is</w:t>
      </w:r>
      <w:r>
        <w:rPr>
          <w:spacing w:val="-5"/>
          <w:sz w:val="22"/>
        </w:rPr>
        <w:t> </w:t>
      </w:r>
      <w:r>
        <w:rPr>
          <w:sz w:val="22"/>
        </w:rPr>
        <w:t>the</w:t>
      </w:r>
      <w:r>
        <w:rPr>
          <w:spacing w:val="-4"/>
          <w:sz w:val="22"/>
        </w:rPr>
        <w:t> </w:t>
      </w:r>
      <w:r>
        <w:rPr>
          <w:sz w:val="22"/>
        </w:rPr>
        <w:t>expected</w:t>
      </w:r>
      <w:r>
        <w:rPr>
          <w:spacing w:val="-5"/>
          <w:sz w:val="22"/>
        </w:rPr>
        <w:t> </w:t>
      </w:r>
      <w:r>
        <w:rPr>
          <w:sz w:val="22"/>
        </w:rPr>
        <w:t>time</w:t>
      </w:r>
      <w:r>
        <w:rPr>
          <w:spacing w:val="-5"/>
          <w:sz w:val="22"/>
        </w:rPr>
        <w:t> </w:t>
      </w:r>
      <w:r>
        <w:rPr>
          <w:sz w:val="22"/>
        </w:rPr>
        <w:t>commitment</w:t>
      </w:r>
      <w:r>
        <w:rPr>
          <w:spacing w:val="-5"/>
          <w:sz w:val="22"/>
        </w:rPr>
        <w:t> </w:t>
      </w:r>
      <w:r>
        <w:rPr>
          <w:sz w:val="22"/>
        </w:rPr>
        <w:t>for</w:t>
      </w:r>
      <w:r>
        <w:rPr>
          <w:spacing w:val="-5"/>
          <w:sz w:val="22"/>
        </w:rPr>
        <w:t> </w:t>
      </w:r>
      <w:r>
        <w:rPr>
          <w:sz w:val="22"/>
        </w:rPr>
        <w:t>this</w:t>
      </w:r>
      <w:r>
        <w:rPr>
          <w:spacing w:val="-4"/>
          <w:sz w:val="22"/>
        </w:rPr>
        <w:t> </w:t>
      </w:r>
      <w:r>
        <w:rPr>
          <w:spacing w:val="-2"/>
          <w:sz w:val="22"/>
        </w:rPr>
        <w:t>course?</w:t>
      </w:r>
      <w:r>
        <w:rPr>
          <w:sz w:val="22"/>
        </w:rPr>
        <w:tab/>
      </w:r>
      <w:r>
        <w:rPr>
          <w:spacing w:val="-10"/>
          <w:sz w:val="22"/>
        </w:rPr>
        <w:t>4</w:t>
      </w:r>
    </w:p>
    <w:p>
      <w:pPr>
        <w:tabs>
          <w:tab w:pos="9063" w:val="right" w:leader="dot"/>
        </w:tabs>
        <w:spacing w:before="126"/>
        <w:ind w:left="160" w:right="0" w:firstLine="0"/>
        <w:jc w:val="left"/>
        <w:rPr>
          <w:sz w:val="22"/>
        </w:rPr>
      </w:pPr>
      <w:r>
        <w:rPr>
          <w:sz w:val="22"/>
        </w:rPr>
        <w:t>Section</w:t>
      </w:r>
      <w:r>
        <w:rPr>
          <w:spacing w:val="-8"/>
          <w:sz w:val="22"/>
        </w:rPr>
        <w:t> </w:t>
      </w:r>
      <w:r>
        <w:rPr>
          <w:sz w:val="22"/>
        </w:rPr>
        <w:t>12:</w:t>
      </w:r>
      <w:r>
        <w:rPr>
          <w:spacing w:val="-5"/>
          <w:sz w:val="22"/>
        </w:rPr>
        <w:t> </w:t>
      </w:r>
      <w:r>
        <w:rPr>
          <w:sz w:val="22"/>
        </w:rPr>
        <w:t>Time</w:t>
      </w:r>
      <w:r>
        <w:rPr>
          <w:spacing w:val="-5"/>
          <w:sz w:val="22"/>
        </w:rPr>
        <w:t> </w:t>
      </w:r>
      <w:r>
        <w:rPr>
          <w:sz w:val="22"/>
        </w:rPr>
        <w:t>conflict</w:t>
      </w:r>
      <w:r>
        <w:rPr>
          <w:spacing w:val="-5"/>
          <w:sz w:val="22"/>
        </w:rPr>
        <w:t> </w:t>
      </w:r>
      <w:r>
        <w:rPr>
          <w:sz w:val="22"/>
        </w:rPr>
        <w:t>and</w:t>
      </w:r>
      <w:r>
        <w:rPr>
          <w:spacing w:val="-5"/>
          <w:sz w:val="22"/>
        </w:rPr>
        <w:t> </w:t>
      </w:r>
      <w:r>
        <w:rPr>
          <w:sz w:val="22"/>
        </w:rPr>
        <w:t>Make-up</w:t>
      </w:r>
      <w:r>
        <w:rPr>
          <w:spacing w:val="-5"/>
          <w:sz w:val="22"/>
        </w:rPr>
        <w:t> </w:t>
      </w:r>
      <w:r>
        <w:rPr>
          <w:spacing w:val="-2"/>
          <w:sz w:val="22"/>
        </w:rPr>
        <w:t>Exams</w:t>
      </w:r>
      <w:r>
        <w:rPr>
          <w:sz w:val="22"/>
        </w:rPr>
        <w:tab/>
      </w:r>
      <w:r>
        <w:rPr>
          <w:spacing w:val="-10"/>
          <w:sz w:val="22"/>
        </w:rPr>
        <w:t>5</w:t>
      </w:r>
    </w:p>
    <w:p>
      <w:pPr>
        <w:tabs>
          <w:tab w:pos="9069" w:val="right" w:leader="dot"/>
        </w:tabs>
        <w:spacing w:before="126"/>
        <w:ind w:left="160" w:right="0" w:firstLine="0"/>
        <w:jc w:val="left"/>
        <w:rPr>
          <w:sz w:val="22"/>
        </w:rPr>
      </w:pPr>
      <w:r>
        <w:rPr>
          <w:sz w:val="22"/>
        </w:rPr>
        <w:t>Section</w:t>
      </w:r>
      <w:r>
        <w:rPr>
          <w:spacing w:val="-5"/>
          <w:sz w:val="22"/>
        </w:rPr>
        <w:t> </w:t>
      </w:r>
      <w:r>
        <w:rPr>
          <w:sz w:val="22"/>
        </w:rPr>
        <w:t>13:</w:t>
      </w:r>
      <w:r>
        <w:rPr>
          <w:spacing w:val="-5"/>
          <w:sz w:val="22"/>
        </w:rPr>
        <w:t> </w:t>
      </w:r>
      <w:r>
        <w:rPr>
          <w:sz w:val="22"/>
        </w:rPr>
        <w:t>Illness</w:t>
      </w:r>
      <w:r>
        <w:rPr>
          <w:spacing w:val="-5"/>
          <w:sz w:val="22"/>
        </w:rPr>
        <w:t> </w:t>
      </w:r>
      <w:r>
        <w:rPr>
          <w:sz w:val="22"/>
        </w:rPr>
        <w:t>and</w:t>
      </w:r>
      <w:r>
        <w:rPr>
          <w:spacing w:val="-5"/>
          <w:sz w:val="22"/>
        </w:rPr>
        <w:t> </w:t>
      </w:r>
      <w:r>
        <w:rPr>
          <w:spacing w:val="-2"/>
          <w:sz w:val="22"/>
        </w:rPr>
        <w:t>Emergencies</w:t>
      </w:r>
      <w:r>
        <w:rPr>
          <w:sz w:val="22"/>
        </w:rPr>
        <w:tab/>
      </w:r>
      <w:r>
        <w:rPr>
          <w:spacing w:val="-10"/>
          <w:sz w:val="22"/>
        </w:rPr>
        <w:t>5</w:t>
      </w:r>
    </w:p>
    <w:p>
      <w:pPr>
        <w:tabs>
          <w:tab w:pos="9106" w:val="right" w:leader="dot"/>
        </w:tabs>
        <w:spacing w:before="126"/>
        <w:ind w:left="160" w:right="0" w:firstLine="0"/>
        <w:jc w:val="left"/>
        <w:rPr>
          <w:sz w:val="22"/>
        </w:rPr>
      </w:pPr>
      <w:r>
        <w:rPr>
          <w:sz w:val="22"/>
        </w:rPr>
        <w:t>Section</w:t>
      </w:r>
      <w:r>
        <w:rPr>
          <w:spacing w:val="-6"/>
          <w:sz w:val="22"/>
        </w:rPr>
        <w:t> </w:t>
      </w:r>
      <w:r>
        <w:rPr>
          <w:sz w:val="22"/>
        </w:rPr>
        <w:t>14:</w:t>
      </w:r>
      <w:r>
        <w:rPr>
          <w:spacing w:val="-6"/>
          <w:sz w:val="22"/>
        </w:rPr>
        <w:t> </w:t>
      </w:r>
      <w:r>
        <w:rPr>
          <w:sz w:val="22"/>
        </w:rPr>
        <w:t>Academic</w:t>
      </w:r>
      <w:r>
        <w:rPr>
          <w:spacing w:val="-6"/>
          <w:sz w:val="22"/>
        </w:rPr>
        <w:t> </w:t>
      </w:r>
      <w:r>
        <w:rPr>
          <w:spacing w:val="-2"/>
          <w:sz w:val="22"/>
        </w:rPr>
        <w:t>Honesty</w:t>
      </w:r>
      <w:r>
        <w:rPr>
          <w:sz w:val="22"/>
        </w:rPr>
        <w:tab/>
      </w:r>
      <w:r>
        <w:rPr>
          <w:spacing w:val="-12"/>
          <w:sz w:val="22"/>
        </w:rPr>
        <w:t>5</w:t>
      </w:r>
    </w:p>
    <w:p>
      <w:pPr>
        <w:tabs>
          <w:tab w:pos="9130" w:val="right" w:leader="dot"/>
        </w:tabs>
        <w:spacing w:before="127"/>
        <w:ind w:left="160" w:right="0" w:firstLine="0"/>
        <w:jc w:val="left"/>
        <w:rPr>
          <w:sz w:val="22"/>
        </w:rPr>
      </w:pPr>
      <w:r>
        <w:rPr>
          <w:sz w:val="22"/>
        </w:rPr>
        <w:t>Section</w:t>
      </w:r>
      <w:r>
        <w:rPr>
          <w:spacing w:val="-7"/>
          <w:sz w:val="22"/>
        </w:rPr>
        <w:t> </w:t>
      </w:r>
      <w:r>
        <w:rPr>
          <w:sz w:val="22"/>
        </w:rPr>
        <w:t>15:</w:t>
      </w:r>
      <w:r>
        <w:rPr>
          <w:spacing w:val="-6"/>
          <w:sz w:val="22"/>
        </w:rPr>
        <w:t> </w:t>
      </w:r>
      <w:r>
        <w:rPr>
          <w:sz w:val="22"/>
        </w:rPr>
        <w:t>OWL</w:t>
      </w:r>
      <w:r>
        <w:rPr>
          <w:spacing w:val="-6"/>
          <w:sz w:val="22"/>
        </w:rPr>
        <w:t> </w:t>
      </w:r>
      <w:r>
        <w:rPr>
          <w:sz w:val="22"/>
        </w:rPr>
        <w:t>electronic</w:t>
      </w:r>
      <w:r>
        <w:rPr>
          <w:spacing w:val="-6"/>
          <w:sz w:val="22"/>
        </w:rPr>
        <w:t> </w:t>
      </w:r>
      <w:r>
        <w:rPr>
          <w:sz w:val="22"/>
        </w:rPr>
        <w:t>Homework</w:t>
      </w:r>
      <w:r>
        <w:rPr>
          <w:spacing w:val="-6"/>
          <w:sz w:val="22"/>
        </w:rPr>
        <w:t> </w:t>
      </w:r>
      <w:r>
        <w:rPr>
          <w:spacing w:val="-2"/>
          <w:sz w:val="22"/>
        </w:rPr>
        <w:t>system</w:t>
      </w:r>
      <w:r>
        <w:rPr>
          <w:sz w:val="22"/>
        </w:rPr>
        <w:tab/>
      </w:r>
      <w:r>
        <w:rPr>
          <w:spacing w:val="-10"/>
          <w:sz w:val="22"/>
        </w:rPr>
        <w:t>5</w:t>
      </w:r>
    </w:p>
    <w:p>
      <w:pPr>
        <w:tabs>
          <w:tab w:pos="9155" w:val="right" w:leader="dot"/>
        </w:tabs>
        <w:spacing w:before="126"/>
        <w:ind w:left="160" w:right="0" w:firstLine="0"/>
        <w:jc w:val="left"/>
        <w:rPr>
          <w:sz w:val="22"/>
        </w:rPr>
      </w:pPr>
      <w:r>
        <w:rPr>
          <w:sz w:val="22"/>
        </w:rPr>
        <w:t>Section</w:t>
      </w:r>
      <w:r>
        <w:rPr>
          <w:spacing w:val="-4"/>
          <w:sz w:val="22"/>
        </w:rPr>
        <w:t> </w:t>
      </w:r>
      <w:r>
        <w:rPr>
          <w:sz w:val="22"/>
        </w:rPr>
        <w:t>16:</w:t>
      </w:r>
      <w:r>
        <w:rPr>
          <w:spacing w:val="-4"/>
          <w:sz w:val="22"/>
        </w:rPr>
        <w:t> </w:t>
      </w:r>
      <w:r>
        <w:rPr>
          <w:sz w:val="22"/>
        </w:rPr>
        <w:t>How</w:t>
      </w:r>
      <w:r>
        <w:rPr>
          <w:spacing w:val="-3"/>
          <w:sz w:val="22"/>
        </w:rPr>
        <w:t> </w:t>
      </w:r>
      <w:r>
        <w:rPr>
          <w:sz w:val="22"/>
        </w:rPr>
        <w:t>to</w:t>
      </w:r>
      <w:r>
        <w:rPr>
          <w:spacing w:val="-4"/>
          <w:sz w:val="22"/>
        </w:rPr>
        <w:t> </w:t>
      </w:r>
      <w:r>
        <w:rPr>
          <w:sz w:val="22"/>
        </w:rPr>
        <w:t>get</w:t>
      </w:r>
      <w:r>
        <w:rPr>
          <w:spacing w:val="-3"/>
          <w:sz w:val="22"/>
        </w:rPr>
        <w:t> </w:t>
      </w:r>
      <w:r>
        <w:rPr>
          <w:spacing w:val="-4"/>
          <w:sz w:val="22"/>
        </w:rPr>
        <w:t>help?</w:t>
      </w:r>
      <w:r>
        <w:rPr>
          <w:sz w:val="22"/>
        </w:rPr>
        <w:tab/>
      </w:r>
      <w:r>
        <w:rPr>
          <w:spacing w:val="-10"/>
          <w:sz w:val="22"/>
        </w:rPr>
        <w:t>6</w:t>
      </w:r>
    </w:p>
    <w:p>
      <w:pPr>
        <w:tabs>
          <w:tab w:pos="9100" w:val="right" w:leader="dot"/>
        </w:tabs>
        <w:spacing w:before="126"/>
        <w:ind w:left="160" w:right="0" w:firstLine="0"/>
        <w:jc w:val="left"/>
        <w:rPr>
          <w:sz w:val="22"/>
        </w:rPr>
      </w:pPr>
      <w:r>
        <w:rPr>
          <w:sz w:val="22"/>
        </w:rPr>
        <w:t>Section</w:t>
      </w:r>
      <w:r>
        <w:rPr>
          <w:spacing w:val="-7"/>
          <w:sz w:val="22"/>
        </w:rPr>
        <w:t> </w:t>
      </w:r>
      <w:r>
        <w:rPr>
          <w:sz w:val="22"/>
        </w:rPr>
        <w:t>17:</w:t>
      </w:r>
      <w:r>
        <w:rPr>
          <w:spacing w:val="-4"/>
          <w:sz w:val="22"/>
        </w:rPr>
        <w:t> </w:t>
      </w:r>
      <w:r>
        <w:rPr>
          <w:sz w:val="22"/>
        </w:rPr>
        <w:t>How</w:t>
      </w:r>
      <w:r>
        <w:rPr>
          <w:spacing w:val="-4"/>
          <w:sz w:val="22"/>
        </w:rPr>
        <w:t> </w:t>
      </w:r>
      <w:r>
        <w:rPr>
          <w:sz w:val="22"/>
        </w:rPr>
        <w:t>to</w:t>
      </w:r>
      <w:r>
        <w:rPr>
          <w:spacing w:val="-4"/>
          <w:sz w:val="22"/>
        </w:rPr>
        <w:t> </w:t>
      </w:r>
      <w:r>
        <w:rPr>
          <w:sz w:val="22"/>
        </w:rPr>
        <w:t>be</w:t>
      </w:r>
      <w:r>
        <w:rPr>
          <w:spacing w:val="-4"/>
          <w:sz w:val="22"/>
        </w:rPr>
        <w:t> </w:t>
      </w:r>
      <w:r>
        <w:rPr>
          <w:sz w:val="22"/>
        </w:rPr>
        <w:t>successful</w:t>
      </w:r>
      <w:r>
        <w:rPr>
          <w:spacing w:val="-4"/>
          <w:sz w:val="22"/>
        </w:rPr>
        <w:t> </w:t>
      </w:r>
      <w:r>
        <w:rPr>
          <w:sz w:val="22"/>
        </w:rPr>
        <w:t>in</w:t>
      </w:r>
      <w:r>
        <w:rPr>
          <w:spacing w:val="-4"/>
          <w:sz w:val="22"/>
        </w:rPr>
        <w:t> </w:t>
      </w:r>
      <w:r>
        <w:rPr>
          <w:sz w:val="22"/>
        </w:rPr>
        <w:t>CHEM</w:t>
      </w:r>
      <w:r>
        <w:rPr>
          <w:spacing w:val="-4"/>
          <w:sz w:val="22"/>
        </w:rPr>
        <w:t> </w:t>
      </w:r>
      <w:r>
        <w:rPr>
          <w:spacing w:val="-2"/>
          <w:sz w:val="22"/>
        </w:rPr>
        <w:t>121H?</w:t>
      </w:r>
      <w:r>
        <w:rPr>
          <w:sz w:val="22"/>
        </w:rPr>
        <w:tab/>
      </w:r>
      <w:r>
        <w:rPr>
          <w:spacing w:val="-10"/>
          <w:sz w:val="22"/>
        </w:rPr>
        <w:t>6</w:t>
      </w:r>
    </w:p>
    <w:p>
      <w:pPr>
        <w:tabs>
          <w:tab w:pos="9142" w:val="right" w:leader="dot"/>
        </w:tabs>
        <w:spacing w:before="126"/>
        <w:ind w:left="160" w:right="0" w:firstLine="0"/>
        <w:jc w:val="left"/>
        <w:rPr>
          <w:sz w:val="22"/>
        </w:rPr>
      </w:pPr>
      <w:r>
        <w:rPr>
          <w:sz w:val="22"/>
        </w:rPr>
        <w:t>Section</w:t>
      </w:r>
      <w:r>
        <w:rPr>
          <w:spacing w:val="-6"/>
          <w:sz w:val="22"/>
        </w:rPr>
        <w:t> </w:t>
      </w:r>
      <w:r>
        <w:rPr>
          <w:sz w:val="22"/>
        </w:rPr>
        <w:t>18:</w:t>
      </w:r>
      <w:r>
        <w:rPr>
          <w:spacing w:val="-5"/>
          <w:sz w:val="22"/>
        </w:rPr>
        <w:t> </w:t>
      </w:r>
      <w:r>
        <w:rPr>
          <w:sz w:val="22"/>
        </w:rPr>
        <w:t>Course</w:t>
      </w:r>
      <w:r>
        <w:rPr>
          <w:spacing w:val="-5"/>
          <w:sz w:val="22"/>
        </w:rPr>
        <w:t> </w:t>
      </w:r>
      <w:r>
        <w:rPr>
          <w:sz w:val="22"/>
        </w:rPr>
        <w:t>Content</w:t>
      </w:r>
      <w:r>
        <w:rPr>
          <w:spacing w:val="-5"/>
          <w:sz w:val="22"/>
        </w:rPr>
        <w:t> </w:t>
      </w:r>
      <w:r>
        <w:rPr>
          <w:sz w:val="22"/>
        </w:rPr>
        <w:t>and</w:t>
      </w:r>
      <w:r>
        <w:rPr>
          <w:spacing w:val="-5"/>
          <w:sz w:val="22"/>
        </w:rPr>
        <w:t> </w:t>
      </w:r>
      <w:r>
        <w:rPr>
          <w:spacing w:val="-2"/>
          <w:sz w:val="22"/>
        </w:rPr>
        <w:t>Timeline</w:t>
      </w:r>
      <w:r>
        <w:rPr>
          <w:sz w:val="22"/>
        </w:rPr>
        <w:tab/>
      </w:r>
      <w:r>
        <w:rPr>
          <w:spacing w:val="-10"/>
          <w:sz w:val="22"/>
        </w:rPr>
        <w:t>7</w:t>
      </w:r>
    </w:p>
    <w:p>
      <w:pPr>
        <w:spacing w:after="0"/>
        <w:jc w:val="left"/>
        <w:rPr>
          <w:sz w:val="22"/>
        </w:rPr>
        <w:sectPr>
          <w:headerReference w:type="default" r:id="rId5"/>
          <w:footerReference w:type="default" r:id="rId6"/>
          <w:type w:val="continuous"/>
          <w:pgSz w:w="12240" w:h="15840"/>
          <w:pgMar w:header="727" w:footer="787" w:top="1340" w:bottom="980" w:left="1280" w:right="1340"/>
          <w:pgNumType w:start="1"/>
        </w:sectPr>
      </w:pPr>
    </w:p>
    <w:p>
      <w:pPr>
        <w:pStyle w:val="Heading1"/>
        <w:tabs>
          <w:tab w:pos="6639" w:val="left" w:leader="none"/>
        </w:tabs>
        <w:spacing w:line="237" w:lineRule="auto" w:before="89"/>
        <w:ind w:right="968"/>
      </w:pPr>
      <w:r>
        <w:rPr>
          <w:color w:val="C00000"/>
        </w:rPr>
        <w:t>CHEM 122H Honors General Chemistry</w:t>
        <w:tab/>
        <w:t>9:05</w:t>
      </w:r>
      <w:r>
        <w:rPr>
          <w:color w:val="C00000"/>
          <w:spacing w:val="-18"/>
        </w:rPr>
        <w:t> </w:t>
      </w:r>
      <w:r>
        <w:rPr>
          <w:color w:val="C00000"/>
        </w:rPr>
        <w:t>AM</w:t>
      </w:r>
      <w:r>
        <w:rPr>
          <w:color w:val="C00000"/>
          <w:spacing w:val="-19"/>
        </w:rPr>
        <w:t> </w:t>
      </w:r>
      <w:r>
        <w:rPr>
          <w:color w:val="C00000"/>
        </w:rPr>
        <w:t>MWF Course Syllabus</w:t>
      </w:r>
    </w:p>
    <w:p>
      <w:pPr>
        <w:spacing w:before="3"/>
        <w:ind w:left="160" w:right="0" w:firstLine="0"/>
        <w:jc w:val="left"/>
        <w:rPr>
          <w:sz w:val="32"/>
        </w:rPr>
      </w:pPr>
      <w:r>
        <w:rPr>
          <w:color w:val="C00000"/>
          <w:sz w:val="32"/>
        </w:rPr>
        <w:t>Spring</w:t>
      </w:r>
      <w:r>
        <w:rPr>
          <w:color w:val="C00000"/>
          <w:spacing w:val="-6"/>
          <w:sz w:val="32"/>
        </w:rPr>
        <w:t> </w:t>
      </w:r>
      <w:r>
        <w:rPr>
          <w:color w:val="C00000"/>
          <w:spacing w:val="-4"/>
          <w:sz w:val="32"/>
        </w:rPr>
        <w:t>2023</w:t>
      </w:r>
    </w:p>
    <w:p>
      <w:pPr>
        <w:spacing w:line="240" w:lineRule="auto" w:before="317"/>
        <w:ind w:left="160" w:right="5672" w:firstLine="0"/>
        <w:jc w:val="left"/>
        <w:rPr>
          <w:rFonts w:ascii="Trebuchet MS"/>
          <w:sz w:val="20"/>
        </w:rPr>
      </w:pPr>
      <w:r>
        <w:rPr>
          <w:color w:val="C10000"/>
          <w:sz w:val="24"/>
        </w:rPr>
        <w:t>Section 1: General Information </w:t>
      </w:r>
      <w:r>
        <w:rPr>
          <w:sz w:val="24"/>
        </w:rPr>
        <w:t>Instructor:</w:t>
      </w:r>
      <w:r>
        <w:rPr>
          <w:spacing w:val="-15"/>
          <w:sz w:val="24"/>
        </w:rPr>
        <w:t> </w:t>
      </w:r>
      <w:r>
        <w:rPr>
          <w:sz w:val="24"/>
        </w:rPr>
        <w:t>Prof.</w:t>
      </w:r>
      <w:r>
        <w:rPr>
          <w:spacing w:val="-15"/>
          <w:sz w:val="24"/>
        </w:rPr>
        <w:t> </w:t>
      </w:r>
      <w:r>
        <w:rPr>
          <w:rFonts w:ascii="Arial"/>
          <w:sz w:val="20"/>
        </w:rPr>
        <w:t>&lt;PROF_FULL_NAME&gt; </w:t>
      </w:r>
      <w:r>
        <w:rPr>
          <w:sz w:val="24"/>
        </w:rPr>
        <w:t>Email: </w:t>
      </w:r>
      <w:r>
        <w:rPr>
          <w:rFonts w:ascii="Trebuchet MS"/>
          <w:sz w:val="20"/>
        </w:rPr>
        <w:t>&lt;PROF_EMAIL&gt;</w:t>
      </w:r>
    </w:p>
    <w:p>
      <w:pPr>
        <w:pStyle w:val="BodyText"/>
        <w:spacing w:line="275" w:lineRule="exact" w:before="2"/>
      </w:pPr>
      <w:r>
        <w:rPr/>
        <w:t>Office:</w:t>
      </w:r>
      <w:r>
        <w:rPr>
          <w:spacing w:val="-3"/>
        </w:rPr>
        <w:t> </w:t>
      </w:r>
      <w:r>
        <w:rPr/>
        <w:t>745</w:t>
      </w:r>
      <w:r>
        <w:rPr>
          <w:spacing w:val="-2"/>
        </w:rPr>
        <w:t> </w:t>
      </w:r>
      <w:r>
        <w:rPr/>
        <w:t>Lederle</w:t>
      </w:r>
      <w:r>
        <w:rPr>
          <w:spacing w:val="-2"/>
        </w:rPr>
        <w:t> </w:t>
      </w:r>
      <w:r>
        <w:rPr/>
        <w:t>Graduate</w:t>
      </w:r>
      <w:r>
        <w:rPr>
          <w:spacing w:val="-3"/>
        </w:rPr>
        <w:t> </w:t>
      </w:r>
      <w:r>
        <w:rPr/>
        <w:t>Research</w:t>
      </w:r>
      <w:r>
        <w:rPr>
          <w:spacing w:val="-2"/>
        </w:rPr>
        <w:t> </w:t>
      </w:r>
      <w:r>
        <w:rPr>
          <w:spacing w:val="-4"/>
        </w:rPr>
        <w:t>Tower</w:t>
      </w:r>
    </w:p>
    <w:p>
      <w:pPr>
        <w:pStyle w:val="BodyText"/>
        <w:spacing w:line="275" w:lineRule="exact"/>
      </w:pPr>
      <w:r>
        <w:rPr/>
        <w:t>Preferred</w:t>
      </w:r>
      <w:r>
        <w:rPr>
          <w:spacing w:val="-4"/>
        </w:rPr>
        <w:t> </w:t>
      </w:r>
      <w:r>
        <w:rPr/>
        <w:t>communication</w:t>
      </w:r>
      <w:r>
        <w:rPr>
          <w:spacing w:val="-1"/>
        </w:rPr>
        <w:t> </w:t>
      </w:r>
      <w:r>
        <w:rPr/>
        <w:t>using</w:t>
      </w:r>
      <w:r>
        <w:rPr>
          <w:spacing w:val="-2"/>
        </w:rPr>
        <w:t> </w:t>
      </w:r>
      <w:r>
        <w:rPr/>
        <w:t>email,</w:t>
      </w:r>
      <w:r>
        <w:rPr>
          <w:spacing w:val="-2"/>
        </w:rPr>
        <w:t> </w:t>
      </w:r>
      <w:r>
        <w:rPr/>
        <w:t>or</w:t>
      </w:r>
      <w:r>
        <w:rPr>
          <w:spacing w:val="-1"/>
        </w:rPr>
        <w:t> </w:t>
      </w:r>
      <w:r>
        <w:rPr/>
        <w:t>the</w:t>
      </w:r>
      <w:r>
        <w:rPr>
          <w:spacing w:val="-1"/>
        </w:rPr>
        <w:t> </w:t>
      </w:r>
      <w:r>
        <w:rPr/>
        <w:t>"Send</w:t>
      </w:r>
      <w:r>
        <w:rPr>
          <w:spacing w:val="-2"/>
        </w:rPr>
        <w:t> </w:t>
      </w:r>
      <w:r>
        <w:rPr/>
        <w:t>message"</w:t>
      </w:r>
      <w:r>
        <w:rPr>
          <w:spacing w:val="-1"/>
        </w:rPr>
        <w:t> </w:t>
      </w:r>
      <w:r>
        <w:rPr/>
        <w:t>tool</w:t>
      </w:r>
      <w:r>
        <w:rPr>
          <w:spacing w:val="-1"/>
        </w:rPr>
        <w:t> </w:t>
      </w:r>
      <w:r>
        <w:rPr/>
        <w:t>in</w:t>
      </w:r>
      <w:r>
        <w:rPr>
          <w:spacing w:val="-1"/>
        </w:rPr>
        <w:t> </w:t>
      </w:r>
      <w:r>
        <w:rPr>
          <w:spacing w:val="-4"/>
        </w:rPr>
        <w:t>OWL.</w:t>
      </w:r>
    </w:p>
    <w:p>
      <w:pPr>
        <w:pStyle w:val="BodyText"/>
        <w:ind w:left="0"/>
      </w:pPr>
    </w:p>
    <w:p>
      <w:pPr>
        <w:pStyle w:val="BodyText"/>
      </w:pPr>
      <w:r>
        <w:rPr>
          <w:color w:val="C10000"/>
        </w:rPr>
        <w:t>Section</w:t>
      </w:r>
      <w:r>
        <w:rPr>
          <w:color w:val="C10000"/>
          <w:spacing w:val="-2"/>
        </w:rPr>
        <w:t> </w:t>
      </w:r>
      <w:r>
        <w:rPr>
          <w:color w:val="C10000"/>
        </w:rPr>
        <w:t>2:</w:t>
      </w:r>
      <w:r>
        <w:rPr>
          <w:color w:val="C10000"/>
          <w:spacing w:val="-1"/>
        </w:rPr>
        <w:t> </w:t>
      </w:r>
      <w:r>
        <w:rPr>
          <w:color w:val="C10000"/>
        </w:rPr>
        <w:t>Lecture</w:t>
      </w:r>
      <w:r>
        <w:rPr>
          <w:color w:val="C10000"/>
          <w:spacing w:val="-2"/>
        </w:rPr>
        <w:t> Schedule</w:t>
      </w:r>
    </w:p>
    <w:p>
      <w:pPr>
        <w:pStyle w:val="BodyText"/>
        <w:spacing w:line="275" w:lineRule="exact" w:before="2"/>
      </w:pPr>
      <w:r>
        <w:rPr/>
        <w:t>Monday,</w:t>
      </w:r>
      <w:r>
        <w:rPr>
          <w:spacing w:val="-3"/>
        </w:rPr>
        <w:t> </w:t>
      </w:r>
      <w:r>
        <w:rPr/>
        <w:t>Wednesday,</w:t>
      </w:r>
      <w:r>
        <w:rPr>
          <w:spacing w:val="-1"/>
        </w:rPr>
        <w:t> </w:t>
      </w:r>
      <w:r>
        <w:rPr/>
        <w:t>Friday</w:t>
      </w:r>
      <w:r>
        <w:rPr>
          <w:spacing w:val="-2"/>
        </w:rPr>
        <w:t> </w:t>
      </w:r>
      <w:r>
        <w:rPr/>
        <w:t>9:05</w:t>
      </w:r>
      <w:r>
        <w:rPr>
          <w:spacing w:val="-2"/>
        </w:rPr>
        <w:t> </w:t>
      </w:r>
      <w:r>
        <w:rPr/>
        <w:t>–</w:t>
      </w:r>
      <w:r>
        <w:rPr>
          <w:spacing w:val="-1"/>
        </w:rPr>
        <w:t> </w:t>
      </w:r>
      <w:r>
        <w:rPr/>
        <w:t>9:55</w:t>
      </w:r>
      <w:r>
        <w:rPr>
          <w:spacing w:val="-1"/>
        </w:rPr>
        <w:t> </w:t>
      </w:r>
      <w:r>
        <w:rPr/>
        <w:t>AM</w:t>
      </w:r>
      <w:r>
        <w:rPr>
          <w:spacing w:val="-1"/>
        </w:rPr>
        <w:t> </w:t>
      </w:r>
      <w:r>
        <w:rPr/>
        <w:t>ISB</w:t>
      </w:r>
      <w:r>
        <w:rPr>
          <w:spacing w:val="-1"/>
        </w:rPr>
        <w:t> </w:t>
      </w:r>
      <w:r>
        <w:rPr/>
        <w:t>321</w:t>
      </w:r>
      <w:r>
        <w:rPr>
          <w:spacing w:val="-1"/>
        </w:rPr>
        <w:t> </w:t>
      </w:r>
      <w:r>
        <w:rPr/>
        <w:t>in-</w:t>
      </w:r>
      <w:r>
        <w:rPr>
          <w:spacing w:val="-2"/>
        </w:rPr>
        <w:t>person.</w:t>
      </w:r>
    </w:p>
    <w:p>
      <w:pPr>
        <w:pStyle w:val="BodyText"/>
        <w:spacing w:line="242" w:lineRule="auto"/>
      </w:pPr>
      <w:r>
        <w:rPr/>
        <w:t>Pre-recorded</w:t>
      </w:r>
      <w:r>
        <w:rPr>
          <w:spacing w:val="-4"/>
        </w:rPr>
        <w:t> </w:t>
      </w:r>
      <w:r>
        <w:rPr/>
        <w:t>lectures</w:t>
      </w:r>
      <w:r>
        <w:rPr>
          <w:spacing w:val="-3"/>
        </w:rPr>
        <w:t> </w:t>
      </w:r>
      <w:r>
        <w:rPr/>
        <w:t>will</w:t>
      </w:r>
      <w:r>
        <w:rPr>
          <w:spacing w:val="-3"/>
        </w:rPr>
        <w:t> </w:t>
      </w:r>
      <w:r>
        <w:rPr/>
        <w:t>post</w:t>
      </w:r>
      <w:r>
        <w:rPr>
          <w:spacing w:val="-3"/>
        </w:rPr>
        <w:t> </w:t>
      </w:r>
      <w:r>
        <w:rPr/>
        <w:t>online</w:t>
      </w:r>
      <w:r>
        <w:rPr>
          <w:spacing w:val="-4"/>
        </w:rPr>
        <w:t> </w:t>
      </w:r>
      <w:r>
        <w:rPr/>
        <w:t>each</w:t>
      </w:r>
      <w:r>
        <w:rPr>
          <w:spacing w:val="-3"/>
        </w:rPr>
        <w:t> </w:t>
      </w:r>
      <w:r>
        <w:rPr/>
        <w:t>week.</w:t>
      </w:r>
      <w:r>
        <w:rPr>
          <w:spacing w:val="-3"/>
        </w:rPr>
        <w:t> </w:t>
      </w:r>
      <w:r>
        <w:rPr/>
        <w:t>All</w:t>
      </w:r>
      <w:r>
        <w:rPr>
          <w:spacing w:val="-3"/>
        </w:rPr>
        <w:t> </w:t>
      </w:r>
      <w:r>
        <w:rPr/>
        <w:t>lectures</w:t>
      </w:r>
      <w:r>
        <w:rPr>
          <w:spacing w:val="-4"/>
        </w:rPr>
        <w:t> </w:t>
      </w:r>
      <w:r>
        <w:rPr/>
        <w:t>and</w:t>
      </w:r>
      <w:r>
        <w:rPr>
          <w:spacing w:val="-3"/>
        </w:rPr>
        <w:t> </w:t>
      </w:r>
      <w:r>
        <w:rPr/>
        <w:t>slides</w:t>
      </w:r>
      <w:r>
        <w:rPr>
          <w:spacing w:val="-3"/>
        </w:rPr>
        <w:t> </w:t>
      </w:r>
      <w:r>
        <w:rPr/>
        <w:t>will</w:t>
      </w:r>
      <w:r>
        <w:rPr>
          <w:spacing w:val="-3"/>
        </w:rPr>
        <w:t> </w:t>
      </w:r>
      <w:r>
        <w:rPr/>
        <w:t>be</w:t>
      </w:r>
      <w:r>
        <w:rPr>
          <w:spacing w:val="-4"/>
        </w:rPr>
        <w:t> </w:t>
      </w:r>
      <w:r>
        <w:rPr/>
        <w:t>posted</w:t>
      </w:r>
      <w:r>
        <w:rPr>
          <w:spacing w:val="-3"/>
        </w:rPr>
        <w:t> </w:t>
      </w:r>
      <w:r>
        <w:rPr/>
        <w:t>on</w:t>
      </w:r>
      <w:r>
        <w:rPr>
          <w:spacing w:val="-3"/>
        </w:rPr>
        <w:t> </w:t>
      </w:r>
      <w:r>
        <w:rPr/>
        <w:t>the Moodle page of the course.</w:t>
      </w:r>
    </w:p>
    <w:p>
      <w:pPr>
        <w:pStyle w:val="BodyText"/>
        <w:spacing w:before="272"/>
      </w:pPr>
      <w:r>
        <w:rPr>
          <w:color w:val="C10000"/>
        </w:rPr>
        <w:t>Section</w:t>
      </w:r>
      <w:r>
        <w:rPr>
          <w:color w:val="C10000"/>
          <w:spacing w:val="-2"/>
        </w:rPr>
        <w:t> </w:t>
      </w:r>
      <w:r>
        <w:rPr>
          <w:color w:val="C10000"/>
        </w:rPr>
        <w:t>3:</w:t>
      </w:r>
      <w:r>
        <w:rPr>
          <w:color w:val="C10000"/>
          <w:spacing w:val="-2"/>
        </w:rPr>
        <w:t> </w:t>
      </w:r>
      <w:r>
        <w:rPr>
          <w:color w:val="C10000"/>
        </w:rPr>
        <w:t>In-Person</w:t>
      </w:r>
      <w:r>
        <w:rPr>
          <w:color w:val="C10000"/>
          <w:spacing w:val="-1"/>
        </w:rPr>
        <w:t> </w:t>
      </w:r>
      <w:r>
        <w:rPr>
          <w:color w:val="C10000"/>
          <w:spacing w:val="-2"/>
        </w:rPr>
        <w:t>Activities</w:t>
      </w:r>
    </w:p>
    <w:p>
      <w:pPr>
        <w:pStyle w:val="BodyText"/>
        <w:spacing w:line="237" w:lineRule="auto" w:before="5"/>
        <w:ind w:right="122"/>
      </w:pPr>
      <w:r>
        <w:rPr>
          <w:color w:val="0D0D0D"/>
        </w:rPr>
        <w:t>We will meet in-person for lecture/problem</w:t>
      </w:r>
      <w:r>
        <w:rPr>
          <w:rFonts w:ascii="Calibri"/>
          <w:color w:val="0D0D0D"/>
        </w:rPr>
        <w:t>-</w:t>
      </w:r>
      <w:r>
        <w:rPr>
          <w:color w:val="0D0D0D"/>
        </w:rPr>
        <w:t>solving/discussion each week. The attendance at those</w:t>
      </w:r>
      <w:r>
        <w:rPr>
          <w:color w:val="0D0D0D"/>
          <w:spacing w:val="-4"/>
        </w:rPr>
        <w:t> </w:t>
      </w:r>
      <w:r>
        <w:rPr>
          <w:color w:val="0D0D0D"/>
        </w:rPr>
        <w:t>sessions</w:t>
      </w:r>
      <w:r>
        <w:rPr>
          <w:color w:val="0D0D0D"/>
          <w:spacing w:val="-3"/>
        </w:rPr>
        <w:t> </w:t>
      </w:r>
      <w:r>
        <w:rPr>
          <w:color w:val="0D0D0D"/>
        </w:rPr>
        <w:t>is</w:t>
      </w:r>
      <w:r>
        <w:rPr>
          <w:color w:val="0D0D0D"/>
          <w:spacing w:val="-3"/>
        </w:rPr>
        <w:t> </w:t>
      </w:r>
      <w:r>
        <w:rPr>
          <w:color w:val="C10000"/>
        </w:rPr>
        <w:t>mandatory</w:t>
      </w:r>
      <w:r>
        <w:rPr>
          <w:color w:val="0D0D0D"/>
        </w:rPr>
        <w:t>.</w:t>
      </w:r>
      <w:r>
        <w:rPr>
          <w:color w:val="0D0D0D"/>
          <w:spacing w:val="-3"/>
        </w:rPr>
        <w:t> </w:t>
      </w:r>
      <w:r>
        <w:rPr>
          <w:color w:val="0D0D0D"/>
        </w:rPr>
        <w:t>You</w:t>
      </w:r>
      <w:r>
        <w:rPr>
          <w:color w:val="0D0D0D"/>
          <w:spacing w:val="-3"/>
        </w:rPr>
        <w:t> </w:t>
      </w:r>
      <w:r>
        <w:rPr>
          <w:color w:val="0D0D0D"/>
        </w:rPr>
        <w:t>can</w:t>
      </w:r>
      <w:r>
        <w:rPr>
          <w:color w:val="0D0D0D"/>
          <w:spacing w:val="-3"/>
        </w:rPr>
        <w:t> </w:t>
      </w:r>
      <w:r>
        <w:rPr>
          <w:color w:val="0D0D0D"/>
        </w:rPr>
        <w:t>also</w:t>
      </w:r>
      <w:r>
        <w:rPr>
          <w:color w:val="0D0D0D"/>
          <w:spacing w:val="-3"/>
        </w:rPr>
        <w:t> </w:t>
      </w:r>
      <w:r>
        <w:rPr>
          <w:color w:val="0D0D0D"/>
        </w:rPr>
        <w:t>work</w:t>
      </w:r>
      <w:r>
        <w:rPr>
          <w:color w:val="0D0D0D"/>
          <w:spacing w:val="-3"/>
        </w:rPr>
        <w:t> </w:t>
      </w:r>
      <w:r>
        <w:rPr>
          <w:color w:val="0D0D0D"/>
        </w:rPr>
        <w:t>on</w:t>
      </w:r>
      <w:r>
        <w:rPr>
          <w:color w:val="0D0D0D"/>
          <w:spacing w:val="-3"/>
        </w:rPr>
        <w:t> </w:t>
      </w:r>
      <w:r>
        <w:rPr>
          <w:color w:val="0D0D0D"/>
        </w:rPr>
        <w:t>the</w:t>
      </w:r>
      <w:r>
        <w:rPr>
          <w:color w:val="0D0D0D"/>
          <w:spacing w:val="-4"/>
        </w:rPr>
        <w:t> </w:t>
      </w:r>
      <w:r>
        <w:rPr>
          <w:color w:val="0D0D0D"/>
        </w:rPr>
        <w:t>problem</w:t>
      </w:r>
      <w:r>
        <w:rPr>
          <w:color w:val="0D0D0D"/>
          <w:spacing w:val="-3"/>
        </w:rPr>
        <w:t> </w:t>
      </w:r>
      <w:r>
        <w:rPr>
          <w:color w:val="0D0D0D"/>
        </w:rPr>
        <w:t>sets</w:t>
      </w:r>
      <w:r>
        <w:rPr>
          <w:color w:val="0D0D0D"/>
          <w:spacing w:val="-3"/>
        </w:rPr>
        <w:t> </w:t>
      </w:r>
      <w:r>
        <w:rPr>
          <w:color w:val="0D0D0D"/>
        </w:rPr>
        <w:t>in</w:t>
      </w:r>
      <w:r>
        <w:rPr>
          <w:color w:val="0D0D0D"/>
          <w:spacing w:val="-3"/>
        </w:rPr>
        <w:t> </w:t>
      </w:r>
      <w:r>
        <w:rPr>
          <w:color w:val="0D0D0D"/>
        </w:rPr>
        <w:t>small</w:t>
      </w:r>
      <w:r>
        <w:rPr>
          <w:color w:val="0D0D0D"/>
          <w:spacing w:val="-3"/>
        </w:rPr>
        <w:t> </w:t>
      </w:r>
      <w:r>
        <w:rPr>
          <w:color w:val="0D0D0D"/>
        </w:rPr>
        <w:t>groups</w:t>
      </w:r>
      <w:r>
        <w:rPr>
          <w:color w:val="0D0D0D"/>
          <w:spacing w:val="-3"/>
        </w:rPr>
        <w:t> </w:t>
      </w:r>
      <w:r>
        <w:rPr>
          <w:color w:val="0D0D0D"/>
        </w:rPr>
        <w:t>during</w:t>
      </w:r>
      <w:r>
        <w:rPr>
          <w:color w:val="0D0D0D"/>
          <w:spacing w:val="-3"/>
        </w:rPr>
        <w:t> </w:t>
      </w:r>
      <w:r>
        <w:rPr>
          <w:color w:val="0D0D0D"/>
        </w:rPr>
        <w:t>these sessions, as I circulate to answer questions and offer assistance.</w:t>
      </w:r>
    </w:p>
    <w:p>
      <w:pPr>
        <w:pStyle w:val="BodyText"/>
        <w:spacing w:before="3"/>
        <w:ind w:left="0"/>
      </w:pPr>
    </w:p>
    <w:p>
      <w:pPr>
        <w:pStyle w:val="BodyText"/>
        <w:spacing w:line="275" w:lineRule="exact" w:before="1"/>
      </w:pPr>
      <w:r>
        <w:rPr>
          <w:color w:val="C10000"/>
        </w:rPr>
        <w:t>Section</w:t>
      </w:r>
      <w:r>
        <w:rPr>
          <w:color w:val="C10000"/>
          <w:spacing w:val="-1"/>
        </w:rPr>
        <w:t> </w:t>
      </w:r>
      <w:r>
        <w:rPr>
          <w:color w:val="C10000"/>
        </w:rPr>
        <w:t>4:</w:t>
      </w:r>
      <w:r>
        <w:rPr>
          <w:color w:val="C10000"/>
          <w:spacing w:val="-2"/>
        </w:rPr>
        <w:t> </w:t>
      </w:r>
      <w:r>
        <w:rPr>
          <w:color w:val="C10000"/>
        </w:rPr>
        <w:t>Office</w:t>
      </w:r>
      <w:r>
        <w:rPr>
          <w:color w:val="C10000"/>
          <w:spacing w:val="-1"/>
        </w:rPr>
        <w:t> </w:t>
      </w:r>
      <w:r>
        <w:rPr>
          <w:color w:val="C10000"/>
          <w:spacing w:val="-2"/>
        </w:rPr>
        <w:t>Hours</w:t>
      </w:r>
    </w:p>
    <w:p>
      <w:pPr>
        <w:pStyle w:val="BodyText"/>
        <w:spacing w:line="275" w:lineRule="exact"/>
      </w:pPr>
      <w:r>
        <w:rPr/>
        <w:t>I</w:t>
      </w:r>
      <w:r>
        <w:rPr>
          <w:spacing w:val="-2"/>
        </w:rPr>
        <w:t> </w:t>
      </w:r>
      <w:r>
        <w:rPr/>
        <w:t>will</w:t>
      </w:r>
      <w:r>
        <w:rPr>
          <w:spacing w:val="-1"/>
        </w:rPr>
        <w:t> </w:t>
      </w:r>
      <w:r>
        <w:rPr/>
        <w:t>hold</w:t>
      </w:r>
      <w:r>
        <w:rPr>
          <w:spacing w:val="-1"/>
        </w:rPr>
        <w:t> </w:t>
      </w:r>
      <w:r>
        <w:rPr/>
        <w:t>regular</w:t>
      </w:r>
      <w:r>
        <w:rPr>
          <w:spacing w:val="-1"/>
        </w:rPr>
        <w:t> </w:t>
      </w:r>
      <w:r>
        <w:rPr/>
        <w:t>office</w:t>
      </w:r>
      <w:r>
        <w:rPr>
          <w:spacing w:val="-2"/>
        </w:rPr>
        <w:t> </w:t>
      </w:r>
      <w:r>
        <w:rPr/>
        <w:t>hours</w:t>
      </w:r>
      <w:r>
        <w:rPr>
          <w:spacing w:val="-2"/>
        </w:rPr>
        <w:t> </w:t>
      </w:r>
      <w:r>
        <w:rPr/>
        <w:t>(Wednesday</w:t>
      </w:r>
      <w:r>
        <w:rPr>
          <w:spacing w:val="-2"/>
        </w:rPr>
        <w:t> </w:t>
      </w:r>
      <w:r>
        <w:rPr/>
        <w:t>and</w:t>
      </w:r>
      <w:r>
        <w:rPr>
          <w:spacing w:val="-2"/>
        </w:rPr>
        <w:t> </w:t>
      </w:r>
      <w:r>
        <w:rPr/>
        <w:t>Thursday</w:t>
      </w:r>
      <w:r>
        <w:rPr>
          <w:spacing w:val="-1"/>
        </w:rPr>
        <w:t> </w:t>
      </w:r>
      <w:r>
        <w:rPr/>
        <w:t>1:00</w:t>
      </w:r>
      <w:r>
        <w:rPr>
          <w:spacing w:val="-1"/>
        </w:rPr>
        <w:t> </w:t>
      </w:r>
      <w:r>
        <w:rPr/>
        <w:t>–</w:t>
      </w:r>
      <w:r>
        <w:rPr>
          <w:spacing w:val="-1"/>
        </w:rPr>
        <w:t> </w:t>
      </w:r>
      <w:r>
        <w:rPr/>
        <w:t>2:00</w:t>
      </w:r>
      <w:r>
        <w:rPr>
          <w:spacing w:val="-1"/>
        </w:rPr>
        <w:t> </w:t>
      </w:r>
      <w:r>
        <w:rPr/>
        <w:t>PM)</w:t>
      </w:r>
      <w:r>
        <w:rPr>
          <w:spacing w:val="-2"/>
        </w:rPr>
        <w:t> </w:t>
      </w:r>
      <w:r>
        <w:rPr/>
        <w:t>in</w:t>
      </w:r>
      <w:r>
        <w:rPr>
          <w:spacing w:val="-1"/>
        </w:rPr>
        <w:t> </w:t>
      </w:r>
      <w:r>
        <w:rPr/>
        <w:t>745</w:t>
      </w:r>
      <w:r>
        <w:rPr>
          <w:spacing w:val="-1"/>
        </w:rPr>
        <w:t> </w:t>
      </w:r>
      <w:r>
        <w:rPr>
          <w:spacing w:val="-4"/>
        </w:rPr>
        <w:t>LGRT</w:t>
      </w:r>
    </w:p>
    <w:p>
      <w:pPr>
        <w:pStyle w:val="BodyText"/>
        <w:spacing w:before="276"/>
      </w:pPr>
      <w:r>
        <w:rPr>
          <w:color w:val="C10000"/>
        </w:rPr>
        <w:t>Section</w:t>
      </w:r>
      <w:r>
        <w:rPr>
          <w:color w:val="C10000"/>
          <w:spacing w:val="-3"/>
        </w:rPr>
        <w:t> </w:t>
      </w:r>
      <w:r>
        <w:rPr>
          <w:color w:val="C10000"/>
        </w:rPr>
        <w:t>5:</w:t>
      </w:r>
      <w:r>
        <w:rPr>
          <w:color w:val="C10000"/>
          <w:spacing w:val="-3"/>
        </w:rPr>
        <w:t> </w:t>
      </w:r>
      <w:r>
        <w:rPr>
          <w:color w:val="C10000"/>
        </w:rPr>
        <w:t>Course</w:t>
      </w:r>
      <w:r>
        <w:rPr>
          <w:color w:val="C10000"/>
          <w:spacing w:val="-2"/>
        </w:rPr>
        <w:t> Description</w:t>
      </w:r>
    </w:p>
    <w:p>
      <w:pPr>
        <w:pStyle w:val="BodyText"/>
        <w:spacing w:before="2"/>
      </w:pPr>
      <w:r>
        <w:rPr/>
        <w:t>A continuation of CHEM121H.</w:t>
      </w:r>
      <w:r>
        <w:rPr>
          <w:spacing w:val="40"/>
        </w:rPr>
        <w:t> </w:t>
      </w:r>
      <w:r>
        <w:rPr/>
        <w:t>Basic Principles of chemistry.</w:t>
      </w:r>
      <w:r>
        <w:rPr>
          <w:spacing w:val="40"/>
        </w:rPr>
        <w:t> </w:t>
      </w:r>
      <w:r>
        <w:rPr/>
        <w:t>Topics include solids, liquids, solutions,</w:t>
      </w:r>
      <w:r>
        <w:rPr>
          <w:spacing w:val="-5"/>
        </w:rPr>
        <w:t> </w:t>
      </w:r>
      <w:r>
        <w:rPr/>
        <w:t>equilibrium,</w:t>
      </w:r>
      <w:r>
        <w:rPr>
          <w:spacing w:val="-5"/>
        </w:rPr>
        <w:t> </w:t>
      </w:r>
      <w:r>
        <w:rPr/>
        <w:t>kinetics,</w:t>
      </w:r>
      <w:r>
        <w:rPr>
          <w:spacing w:val="-5"/>
        </w:rPr>
        <w:t> </w:t>
      </w:r>
      <w:r>
        <w:rPr/>
        <w:t>thermodynamics,</w:t>
      </w:r>
      <w:r>
        <w:rPr>
          <w:spacing w:val="-5"/>
        </w:rPr>
        <w:t> </w:t>
      </w:r>
      <w:r>
        <w:rPr/>
        <w:t>electrochemistry,</w:t>
      </w:r>
      <w:r>
        <w:rPr>
          <w:spacing w:val="-5"/>
        </w:rPr>
        <w:t> </w:t>
      </w:r>
      <w:r>
        <w:rPr/>
        <w:t>acids</w:t>
      </w:r>
      <w:r>
        <w:rPr>
          <w:spacing w:val="-5"/>
        </w:rPr>
        <w:t> </w:t>
      </w:r>
      <w:r>
        <w:rPr/>
        <w:t>&amp;</w:t>
      </w:r>
      <w:r>
        <w:rPr>
          <w:spacing w:val="-5"/>
        </w:rPr>
        <w:t> </w:t>
      </w:r>
      <w:r>
        <w:rPr/>
        <w:t>bases,</w:t>
      </w:r>
      <w:r>
        <w:rPr>
          <w:spacing w:val="-5"/>
        </w:rPr>
        <w:t> </w:t>
      </w:r>
      <w:r>
        <w:rPr/>
        <w:t>precipitation, and descriptive chemistry.</w:t>
      </w:r>
      <w:r>
        <w:rPr>
          <w:spacing w:val="40"/>
        </w:rPr>
        <w:t> </w:t>
      </w:r>
      <w:r>
        <w:rPr/>
        <w:t>More extensive lecture treatment of advanced topics and laboratory work than CHEM 112.</w:t>
      </w:r>
    </w:p>
    <w:p>
      <w:pPr>
        <w:pStyle w:val="BodyText"/>
        <w:spacing w:line="275" w:lineRule="exact" w:before="274"/>
      </w:pPr>
      <w:r>
        <w:rPr>
          <w:color w:val="C10000"/>
        </w:rPr>
        <w:t>Section</w:t>
      </w:r>
      <w:r>
        <w:rPr>
          <w:color w:val="C10000"/>
          <w:spacing w:val="-3"/>
        </w:rPr>
        <w:t> </w:t>
      </w:r>
      <w:r>
        <w:rPr>
          <w:color w:val="C10000"/>
        </w:rPr>
        <w:t>6:</w:t>
      </w:r>
      <w:r>
        <w:rPr>
          <w:color w:val="C10000"/>
          <w:spacing w:val="-2"/>
        </w:rPr>
        <w:t> </w:t>
      </w:r>
      <w:r>
        <w:rPr>
          <w:color w:val="C10000"/>
        </w:rPr>
        <w:t>Course</w:t>
      </w:r>
      <w:r>
        <w:rPr>
          <w:color w:val="C10000"/>
          <w:spacing w:val="-2"/>
        </w:rPr>
        <w:t> Prerequisite</w:t>
      </w:r>
    </w:p>
    <w:p>
      <w:pPr>
        <w:pStyle w:val="BodyText"/>
        <w:spacing w:line="275" w:lineRule="exact"/>
      </w:pPr>
      <w:r>
        <w:rPr/>
        <w:t>Secondary</w:t>
      </w:r>
      <w:r>
        <w:rPr>
          <w:spacing w:val="-2"/>
        </w:rPr>
        <w:t> </w:t>
      </w:r>
      <w:r>
        <w:rPr/>
        <w:t>school</w:t>
      </w:r>
      <w:r>
        <w:rPr>
          <w:spacing w:val="-2"/>
        </w:rPr>
        <w:t> </w:t>
      </w:r>
      <w:r>
        <w:rPr/>
        <w:t>chemistry;</w:t>
      </w:r>
      <w:r>
        <w:rPr>
          <w:spacing w:val="-3"/>
        </w:rPr>
        <w:t> </w:t>
      </w:r>
      <w:r>
        <w:rPr/>
        <w:t>Chem</w:t>
      </w:r>
      <w:r>
        <w:rPr>
          <w:spacing w:val="-2"/>
        </w:rPr>
        <w:t> </w:t>
      </w:r>
      <w:r>
        <w:rPr/>
        <w:t>121H</w:t>
      </w:r>
      <w:r>
        <w:rPr>
          <w:spacing w:val="-2"/>
        </w:rPr>
        <w:t> </w:t>
      </w:r>
      <w:r>
        <w:rPr/>
        <w:t>and</w:t>
      </w:r>
      <w:r>
        <w:rPr>
          <w:spacing w:val="-2"/>
        </w:rPr>
        <w:t> </w:t>
      </w:r>
      <w:r>
        <w:rPr/>
        <w:t>Math</w:t>
      </w:r>
      <w:r>
        <w:rPr>
          <w:spacing w:val="-1"/>
        </w:rPr>
        <w:t> </w:t>
      </w:r>
      <w:r>
        <w:rPr>
          <w:spacing w:val="-4"/>
        </w:rPr>
        <w:t>131.</w:t>
      </w:r>
    </w:p>
    <w:p>
      <w:pPr>
        <w:pStyle w:val="BodyText"/>
        <w:ind w:left="0"/>
      </w:pPr>
    </w:p>
    <w:p>
      <w:pPr>
        <w:pStyle w:val="BodyText"/>
      </w:pPr>
      <w:r>
        <w:rPr>
          <w:color w:val="C10000"/>
        </w:rPr>
        <w:t>Section</w:t>
      </w:r>
      <w:r>
        <w:rPr>
          <w:color w:val="C10000"/>
          <w:spacing w:val="-4"/>
        </w:rPr>
        <w:t> </w:t>
      </w:r>
      <w:r>
        <w:rPr>
          <w:color w:val="C10000"/>
        </w:rPr>
        <w:t>7:</w:t>
      </w:r>
      <w:r>
        <w:rPr>
          <w:color w:val="C10000"/>
          <w:spacing w:val="-2"/>
        </w:rPr>
        <w:t> </w:t>
      </w:r>
      <w:r>
        <w:rPr>
          <w:color w:val="C10000"/>
        </w:rPr>
        <w:t>Disability</w:t>
      </w:r>
      <w:r>
        <w:rPr>
          <w:color w:val="C10000"/>
          <w:spacing w:val="-1"/>
        </w:rPr>
        <w:t> </w:t>
      </w:r>
      <w:r>
        <w:rPr>
          <w:color w:val="C10000"/>
        </w:rPr>
        <w:t>Accommodation</w:t>
      </w:r>
      <w:r>
        <w:rPr>
          <w:color w:val="C10000"/>
          <w:spacing w:val="-2"/>
        </w:rPr>
        <w:t> </w:t>
      </w:r>
      <w:r>
        <w:rPr>
          <w:color w:val="C10000"/>
        </w:rPr>
        <w:t>and</w:t>
      </w:r>
      <w:r>
        <w:rPr>
          <w:color w:val="C10000"/>
          <w:spacing w:val="-1"/>
        </w:rPr>
        <w:t> </w:t>
      </w:r>
      <w:r>
        <w:rPr>
          <w:color w:val="C10000"/>
        </w:rPr>
        <w:t>Inclusive</w:t>
      </w:r>
      <w:r>
        <w:rPr>
          <w:color w:val="C10000"/>
          <w:spacing w:val="-3"/>
        </w:rPr>
        <w:t> </w:t>
      </w:r>
      <w:r>
        <w:rPr>
          <w:color w:val="C10000"/>
        </w:rPr>
        <w:t>Learning</w:t>
      </w:r>
      <w:r>
        <w:rPr>
          <w:color w:val="C10000"/>
          <w:spacing w:val="-1"/>
        </w:rPr>
        <w:t> </w:t>
      </w:r>
      <w:r>
        <w:rPr>
          <w:color w:val="C10000"/>
          <w:spacing w:val="-2"/>
        </w:rPr>
        <w:t>Statement</w:t>
      </w:r>
    </w:p>
    <w:p>
      <w:pPr>
        <w:pStyle w:val="BodyText"/>
        <w:spacing w:before="2"/>
        <w:ind w:right="122"/>
      </w:pPr>
      <w:r>
        <w:rPr>
          <w:color w:val="0D0D0D"/>
        </w:rPr>
        <w:t>The University of Massachusetts Amherst is committed to making reasonable, effective and appropriate accommodations to meet students' needs with disabilities and help create a barrier</w:t>
      </w:r>
      <w:r>
        <w:rPr>
          <w:rFonts w:ascii="Calibri"/>
          <w:color w:val="0D0D0D"/>
        </w:rPr>
        <w:t>- </w:t>
      </w:r>
      <w:r>
        <w:rPr>
          <w:color w:val="0D0D0D"/>
        </w:rPr>
        <w:t>free</w:t>
      </w:r>
      <w:r>
        <w:rPr>
          <w:color w:val="0D0D0D"/>
          <w:spacing w:val="-4"/>
        </w:rPr>
        <w:t> </w:t>
      </w:r>
      <w:r>
        <w:rPr>
          <w:color w:val="0D0D0D"/>
        </w:rPr>
        <w:t>campus.</w:t>
      </w:r>
      <w:r>
        <w:rPr>
          <w:color w:val="0D0D0D"/>
          <w:spacing w:val="-3"/>
        </w:rPr>
        <w:t> </w:t>
      </w:r>
      <w:r>
        <w:rPr>
          <w:color w:val="0D0D0D"/>
        </w:rPr>
        <w:t>If</w:t>
      </w:r>
      <w:r>
        <w:rPr>
          <w:color w:val="0D0D0D"/>
          <w:spacing w:val="-3"/>
        </w:rPr>
        <w:t> </w:t>
      </w:r>
      <w:r>
        <w:rPr>
          <w:color w:val="0D0D0D"/>
        </w:rPr>
        <w:t>you</w:t>
      </w:r>
      <w:r>
        <w:rPr>
          <w:color w:val="0D0D0D"/>
          <w:spacing w:val="-3"/>
        </w:rPr>
        <w:t> </w:t>
      </w:r>
      <w:r>
        <w:rPr>
          <w:color w:val="0D0D0D"/>
        </w:rPr>
        <w:t>have</w:t>
      </w:r>
      <w:r>
        <w:rPr>
          <w:color w:val="0D0D0D"/>
          <w:spacing w:val="-4"/>
        </w:rPr>
        <w:t> </w:t>
      </w:r>
      <w:r>
        <w:rPr>
          <w:color w:val="0D0D0D"/>
        </w:rPr>
        <w:t>a</w:t>
      </w:r>
      <w:r>
        <w:rPr>
          <w:color w:val="0D0D0D"/>
          <w:spacing w:val="-4"/>
        </w:rPr>
        <w:t> </w:t>
      </w:r>
      <w:r>
        <w:rPr>
          <w:color w:val="0D0D0D"/>
        </w:rPr>
        <w:t>disability</w:t>
      </w:r>
      <w:r>
        <w:rPr>
          <w:color w:val="0D0D0D"/>
          <w:spacing w:val="-3"/>
        </w:rPr>
        <w:t> </w:t>
      </w:r>
      <w:r>
        <w:rPr>
          <w:color w:val="0D0D0D"/>
        </w:rPr>
        <w:t>and</w:t>
      </w:r>
      <w:r>
        <w:rPr>
          <w:color w:val="0D0D0D"/>
          <w:spacing w:val="-3"/>
        </w:rPr>
        <w:t> </w:t>
      </w:r>
      <w:r>
        <w:rPr>
          <w:color w:val="0D0D0D"/>
        </w:rPr>
        <w:t>require</w:t>
      </w:r>
      <w:r>
        <w:rPr>
          <w:color w:val="0D0D0D"/>
          <w:spacing w:val="-4"/>
        </w:rPr>
        <w:t> </w:t>
      </w:r>
      <w:r>
        <w:rPr>
          <w:color w:val="0D0D0D"/>
        </w:rPr>
        <w:t>accommodations,</w:t>
      </w:r>
      <w:r>
        <w:rPr>
          <w:color w:val="0D0D0D"/>
          <w:spacing w:val="-3"/>
        </w:rPr>
        <w:t> </w:t>
      </w:r>
      <w:r>
        <w:rPr>
          <w:color w:val="0D0D0D"/>
        </w:rPr>
        <w:t>please</w:t>
      </w:r>
      <w:r>
        <w:rPr>
          <w:color w:val="0D0D0D"/>
          <w:spacing w:val="-4"/>
        </w:rPr>
        <w:t> </w:t>
      </w:r>
      <w:r>
        <w:rPr>
          <w:color w:val="0D0D0D"/>
        </w:rPr>
        <w:t>register</w:t>
      </w:r>
      <w:r>
        <w:rPr>
          <w:color w:val="0D0D0D"/>
          <w:spacing w:val="-3"/>
        </w:rPr>
        <w:t> </w:t>
      </w:r>
      <w:r>
        <w:rPr>
          <w:color w:val="0D0D0D"/>
        </w:rPr>
        <w:t>with</w:t>
      </w:r>
      <w:r>
        <w:rPr>
          <w:color w:val="0D0D0D"/>
          <w:spacing w:val="-4"/>
        </w:rPr>
        <w:t> </w:t>
      </w:r>
      <w:r>
        <w:rPr>
          <w:color w:val="0D0D0D"/>
        </w:rPr>
        <w:t>Disability Services (161 Whitmore Administration building; phone </w:t>
      </w:r>
      <w:r>
        <w:rPr>
          <w:rFonts w:ascii="Arial"/>
          <w:sz w:val="20"/>
        </w:rPr>
        <w:t>&lt;PHONE&gt;</w:t>
      </w:r>
      <w:r>
        <w:rPr>
          <w:color w:val="0D0D0D"/>
        </w:rPr>
        <w:t>) to have an accommodation letter sent to your faculty. Information on services and materials for registering is also available on their website </w:t>
      </w:r>
      <w:hyperlink r:id="rId7">
        <w:r>
          <w:rPr>
            <w:color w:val="0D0DFF"/>
          </w:rPr>
          <w:t>www.umass.edu/disability</w:t>
        </w:r>
      </w:hyperlink>
    </w:p>
    <w:p>
      <w:pPr>
        <w:pStyle w:val="BodyText"/>
        <w:ind w:left="0"/>
      </w:pPr>
    </w:p>
    <w:p>
      <w:pPr>
        <w:pStyle w:val="BodyText"/>
      </w:pPr>
      <w:r>
        <w:rPr>
          <w:color w:val="0D0D0D"/>
        </w:rPr>
        <w:t>Your</w:t>
      </w:r>
      <w:r>
        <w:rPr>
          <w:color w:val="0D0D0D"/>
          <w:spacing w:val="-1"/>
        </w:rPr>
        <w:t> </w:t>
      </w:r>
      <w:r>
        <w:rPr>
          <w:color w:val="0D0D0D"/>
        </w:rPr>
        <w:t>success</w:t>
      </w:r>
      <w:r>
        <w:rPr>
          <w:color w:val="0D0D0D"/>
          <w:spacing w:val="-2"/>
        </w:rPr>
        <w:t> </w:t>
      </w:r>
      <w:r>
        <w:rPr>
          <w:color w:val="0D0D0D"/>
        </w:rPr>
        <w:t>in</w:t>
      </w:r>
      <w:r>
        <w:rPr>
          <w:color w:val="0D0D0D"/>
          <w:spacing w:val="-1"/>
        </w:rPr>
        <w:t> </w:t>
      </w:r>
      <w:r>
        <w:rPr>
          <w:color w:val="0D0D0D"/>
        </w:rPr>
        <w:t>this</w:t>
      </w:r>
      <w:r>
        <w:rPr>
          <w:color w:val="0D0D0D"/>
          <w:spacing w:val="-1"/>
        </w:rPr>
        <w:t> </w:t>
      </w:r>
      <w:r>
        <w:rPr>
          <w:color w:val="0D0D0D"/>
        </w:rPr>
        <w:t>class</w:t>
      </w:r>
      <w:r>
        <w:rPr>
          <w:color w:val="0D0D0D"/>
          <w:spacing w:val="-1"/>
        </w:rPr>
        <w:t> </w:t>
      </w:r>
      <w:r>
        <w:rPr>
          <w:color w:val="0D0D0D"/>
        </w:rPr>
        <w:t>is</w:t>
      </w:r>
      <w:r>
        <w:rPr>
          <w:color w:val="0D0D0D"/>
          <w:spacing w:val="-1"/>
        </w:rPr>
        <w:t> </w:t>
      </w:r>
      <w:r>
        <w:rPr>
          <w:color w:val="0D0D0D"/>
        </w:rPr>
        <w:t>essential</w:t>
      </w:r>
      <w:r>
        <w:rPr>
          <w:color w:val="0D0D0D"/>
          <w:spacing w:val="-1"/>
        </w:rPr>
        <w:t> </w:t>
      </w:r>
      <w:r>
        <w:rPr>
          <w:color w:val="0D0D0D"/>
        </w:rPr>
        <w:t>to</w:t>
      </w:r>
      <w:r>
        <w:rPr>
          <w:color w:val="0D0D0D"/>
          <w:spacing w:val="-1"/>
        </w:rPr>
        <w:t> </w:t>
      </w:r>
      <w:r>
        <w:rPr>
          <w:color w:val="0D0D0D"/>
        </w:rPr>
        <w:t>me.</w:t>
      </w:r>
      <w:r>
        <w:rPr>
          <w:color w:val="0D0D0D"/>
          <w:spacing w:val="-1"/>
        </w:rPr>
        <w:t> </w:t>
      </w:r>
      <w:r>
        <w:rPr>
          <w:color w:val="0D0D0D"/>
        </w:rPr>
        <w:t>We</w:t>
      </w:r>
      <w:r>
        <w:rPr>
          <w:color w:val="0D0D0D"/>
          <w:spacing w:val="-2"/>
        </w:rPr>
        <w:t> </w:t>
      </w:r>
      <w:r>
        <w:rPr>
          <w:color w:val="0D0D0D"/>
        </w:rPr>
        <w:t>all</w:t>
      </w:r>
      <w:r>
        <w:rPr>
          <w:color w:val="0D0D0D"/>
          <w:spacing w:val="-1"/>
        </w:rPr>
        <w:t> </w:t>
      </w:r>
      <w:r>
        <w:rPr>
          <w:color w:val="0D0D0D"/>
        </w:rPr>
        <w:t>learn</w:t>
      </w:r>
      <w:r>
        <w:rPr>
          <w:color w:val="0D0D0D"/>
          <w:spacing w:val="-1"/>
        </w:rPr>
        <w:t> </w:t>
      </w:r>
      <w:r>
        <w:rPr>
          <w:color w:val="0D0D0D"/>
        </w:rPr>
        <w:t>differently</w:t>
      </w:r>
      <w:r>
        <w:rPr>
          <w:color w:val="0D0D0D"/>
          <w:spacing w:val="-1"/>
        </w:rPr>
        <w:t> </w:t>
      </w:r>
      <w:r>
        <w:rPr>
          <w:color w:val="0D0D0D"/>
        </w:rPr>
        <w:t>and</w:t>
      </w:r>
      <w:r>
        <w:rPr>
          <w:color w:val="0D0D0D"/>
          <w:spacing w:val="-1"/>
        </w:rPr>
        <w:t> </w:t>
      </w:r>
      <w:r>
        <w:rPr>
          <w:color w:val="0D0D0D"/>
        </w:rPr>
        <w:t>bring</w:t>
      </w:r>
      <w:r>
        <w:rPr>
          <w:color w:val="0D0D0D"/>
          <w:spacing w:val="-1"/>
        </w:rPr>
        <w:t> </w:t>
      </w:r>
      <w:r>
        <w:rPr>
          <w:color w:val="0D0D0D"/>
        </w:rPr>
        <w:t>different</w:t>
      </w:r>
      <w:r>
        <w:rPr>
          <w:color w:val="0D0D0D"/>
          <w:spacing w:val="-1"/>
        </w:rPr>
        <w:t> </w:t>
      </w:r>
      <w:r>
        <w:rPr>
          <w:color w:val="0D0D0D"/>
        </w:rPr>
        <w:t>strengths and needs to the class. If there are aspects of the course that prevent you from learning or make you</w:t>
      </w:r>
      <w:r>
        <w:rPr>
          <w:color w:val="0D0D0D"/>
          <w:spacing w:val="-3"/>
        </w:rPr>
        <w:t> </w:t>
      </w:r>
      <w:r>
        <w:rPr>
          <w:color w:val="0D0D0D"/>
        </w:rPr>
        <w:t>feel</w:t>
      </w:r>
      <w:r>
        <w:rPr>
          <w:color w:val="0D0D0D"/>
          <w:spacing w:val="-4"/>
        </w:rPr>
        <w:t> </w:t>
      </w:r>
      <w:r>
        <w:rPr>
          <w:color w:val="0D0D0D"/>
        </w:rPr>
        <w:t>excluded,</w:t>
      </w:r>
      <w:r>
        <w:rPr>
          <w:color w:val="0D0D0D"/>
          <w:spacing w:val="-3"/>
        </w:rPr>
        <w:t> </w:t>
      </w:r>
      <w:r>
        <w:rPr>
          <w:color w:val="0D0D0D"/>
        </w:rPr>
        <w:t>please</w:t>
      </w:r>
      <w:r>
        <w:rPr>
          <w:color w:val="0D0D0D"/>
          <w:spacing w:val="-4"/>
        </w:rPr>
        <w:t> </w:t>
      </w:r>
      <w:r>
        <w:rPr>
          <w:color w:val="0D0D0D"/>
        </w:rPr>
        <w:t>let</w:t>
      </w:r>
      <w:r>
        <w:rPr>
          <w:color w:val="0D0D0D"/>
          <w:spacing w:val="-3"/>
        </w:rPr>
        <w:t> </w:t>
      </w:r>
      <w:r>
        <w:rPr>
          <w:color w:val="0D0D0D"/>
        </w:rPr>
        <w:t>me</w:t>
      </w:r>
      <w:r>
        <w:rPr>
          <w:color w:val="0D0D0D"/>
          <w:spacing w:val="-4"/>
        </w:rPr>
        <w:t> </w:t>
      </w:r>
      <w:r>
        <w:rPr>
          <w:color w:val="0D0D0D"/>
        </w:rPr>
        <w:t>know</w:t>
      </w:r>
      <w:r>
        <w:rPr>
          <w:color w:val="0D0D0D"/>
          <w:spacing w:val="-3"/>
        </w:rPr>
        <w:t> </w:t>
      </w:r>
      <w:r>
        <w:rPr>
          <w:color w:val="0D0D0D"/>
        </w:rPr>
        <w:t>as</w:t>
      </w:r>
      <w:r>
        <w:rPr>
          <w:color w:val="0D0D0D"/>
          <w:spacing w:val="-3"/>
        </w:rPr>
        <w:t> </w:t>
      </w:r>
      <w:r>
        <w:rPr>
          <w:color w:val="0D0D0D"/>
        </w:rPr>
        <w:t>soon</w:t>
      </w:r>
      <w:r>
        <w:rPr>
          <w:color w:val="0D0D0D"/>
          <w:spacing w:val="-3"/>
        </w:rPr>
        <w:t> </w:t>
      </w:r>
      <w:r>
        <w:rPr>
          <w:color w:val="0D0D0D"/>
        </w:rPr>
        <w:t>as</w:t>
      </w:r>
      <w:r>
        <w:rPr>
          <w:color w:val="0D0D0D"/>
          <w:spacing w:val="-3"/>
        </w:rPr>
        <w:t> </w:t>
      </w:r>
      <w:r>
        <w:rPr>
          <w:color w:val="0D0D0D"/>
        </w:rPr>
        <w:t>possible.</w:t>
      </w:r>
      <w:r>
        <w:rPr>
          <w:color w:val="0D0D0D"/>
          <w:spacing w:val="-3"/>
        </w:rPr>
        <w:t> </w:t>
      </w:r>
      <w:r>
        <w:rPr>
          <w:color w:val="0D0D0D"/>
        </w:rPr>
        <w:t>Together</w:t>
      </w:r>
      <w:r>
        <w:rPr>
          <w:color w:val="0D0D0D"/>
          <w:spacing w:val="-3"/>
        </w:rPr>
        <w:t> </w:t>
      </w:r>
      <w:r>
        <w:rPr>
          <w:color w:val="0D0D0D"/>
        </w:rPr>
        <w:t>we</w:t>
      </w:r>
      <w:r>
        <w:rPr>
          <w:color w:val="0D0D0D"/>
          <w:spacing w:val="-4"/>
        </w:rPr>
        <w:t> </w:t>
      </w:r>
      <w:r>
        <w:rPr>
          <w:color w:val="0D0D0D"/>
        </w:rPr>
        <w:t>will</w:t>
      </w:r>
      <w:r>
        <w:rPr>
          <w:color w:val="0D0D0D"/>
          <w:spacing w:val="-3"/>
        </w:rPr>
        <w:t> </w:t>
      </w:r>
      <w:r>
        <w:rPr>
          <w:color w:val="0D0D0D"/>
        </w:rPr>
        <w:t>develop</w:t>
      </w:r>
      <w:r>
        <w:rPr>
          <w:color w:val="0D0D0D"/>
          <w:spacing w:val="-3"/>
        </w:rPr>
        <w:t> </w:t>
      </w:r>
      <w:r>
        <w:rPr>
          <w:color w:val="0D0D0D"/>
        </w:rPr>
        <w:t>strategies</w:t>
      </w:r>
      <w:r>
        <w:rPr>
          <w:color w:val="0D0D0D"/>
          <w:spacing w:val="-3"/>
        </w:rPr>
        <w:t> </w:t>
      </w:r>
      <w:r>
        <w:rPr>
          <w:color w:val="0D0D0D"/>
        </w:rPr>
        <w:t>to meet both your needs and the requirements of the course.</w:t>
      </w:r>
    </w:p>
    <w:p>
      <w:pPr>
        <w:spacing w:after="0"/>
        <w:sectPr>
          <w:pgSz w:w="12240" w:h="15840"/>
          <w:pgMar w:header="727" w:footer="787" w:top="1340" w:bottom="980" w:left="1280" w:right="1340"/>
        </w:sectPr>
      </w:pPr>
    </w:p>
    <w:p>
      <w:pPr>
        <w:pStyle w:val="BodyText"/>
        <w:spacing w:line="237" w:lineRule="auto" w:before="82"/>
        <w:ind w:right="5672"/>
      </w:pPr>
      <w:r>
        <w:rPr>
          <w:color w:val="C10000"/>
        </w:rPr>
        <w:t>Section 8: Required Materials Textbook</w:t>
      </w:r>
      <w:r>
        <w:rPr>
          <w:color w:val="C10000"/>
          <w:spacing w:val="-10"/>
        </w:rPr>
        <w:t> </w:t>
      </w:r>
      <w:r>
        <w:rPr>
          <w:color w:val="C10000"/>
        </w:rPr>
        <w:t>and</w:t>
      </w:r>
      <w:r>
        <w:rPr>
          <w:color w:val="C10000"/>
          <w:spacing w:val="-10"/>
        </w:rPr>
        <w:t> </w:t>
      </w:r>
      <w:r>
        <w:rPr>
          <w:color w:val="C10000"/>
        </w:rPr>
        <w:t>course</w:t>
      </w:r>
      <w:r>
        <w:rPr>
          <w:color w:val="C10000"/>
          <w:spacing w:val="-10"/>
        </w:rPr>
        <w:t> </w:t>
      </w:r>
      <w:r>
        <w:rPr>
          <w:color w:val="C10000"/>
        </w:rPr>
        <w:t>material</w:t>
      </w:r>
      <w:r>
        <w:rPr>
          <w:color w:val="C10000"/>
          <w:spacing w:val="-10"/>
        </w:rPr>
        <w:t> </w:t>
      </w:r>
      <w:r>
        <w:rPr>
          <w:color w:val="C10000"/>
        </w:rPr>
        <w:t>required</w:t>
      </w:r>
      <w:r>
        <w:rPr>
          <w:color w:val="111111"/>
        </w:rPr>
        <w:t>:</w:t>
      </w:r>
    </w:p>
    <w:p>
      <w:pPr>
        <w:pStyle w:val="ListParagraph"/>
        <w:numPr>
          <w:ilvl w:val="0"/>
          <w:numId w:val="1"/>
        </w:numPr>
        <w:tabs>
          <w:tab w:pos="878" w:val="left" w:leader="none"/>
          <w:tab w:pos="880" w:val="left" w:leader="none"/>
        </w:tabs>
        <w:spacing w:line="240" w:lineRule="auto" w:before="7" w:after="0"/>
        <w:ind w:left="880" w:right="580" w:hanging="360"/>
        <w:jc w:val="left"/>
        <w:rPr>
          <w:sz w:val="22"/>
        </w:rPr>
      </w:pPr>
      <w:r>
        <w:rPr>
          <w:i/>
          <w:sz w:val="22"/>
        </w:rPr>
        <w:t>Chemistry:</w:t>
      </w:r>
      <w:r>
        <w:rPr>
          <w:i/>
          <w:spacing w:val="-3"/>
          <w:sz w:val="22"/>
        </w:rPr>
        <w:t> </w:t>
      </w:r>
      <w:r>
        <w:rPr>
          <w:i/>
          <w:sz w:val="22"/>
        </w:rPr>
        <w:t>Atoms</w:t>
      </w:r>
      <w:r>
        <w:rPr>
          <w:i/>
          <w:spacing w:val="-3"/>
          <w:sz w:val="22"/>
        </w:rPr>
        <w:t> </w:t>
      </w:r>
      <w:r>
        <w:rPr>
          <w:i/>
          <w:sz w:val="22"/>
        </w:rPr>
        <w:t>First</w:t>
      </w:r>
      <w:r>
        <w:rPr>
          <w:sz w:val="22"/>
        </w:rPr>
        <w:t>,</w:t>
      </w:r>
      <w:r>
        <w:rPr>
          <w:spacing w:val="-3"/>
          <w:sz w:val="22"/>
        </w:rPr>
        <w:t> </w:t>
      </w:r>
      <w:r>
        <w:rPr>
          <w:sz w:val="22"/>
        </w:rPr>
        <w:t>2</w:t>
      </w:r>
      <w:r>
        <w:rPr>
          <w:sz w:val="22"/>
          <w:vertAlign w:val="superscript"/>
        </w:rPr>
        <w:t>nd</w:t>
      </w:r>
      <w:r>
        <w:rPr>
          <w:spacing w:val="-2"/>
          <w:sz w:val="22"/>
          <w:vertAlign w:val="baseline"/>
        </w:rPr>
        <w:t> </w:t>
      </w:r>
      <w:r>
        <w:rPr>
          <w:sz w:val="22"/>
          <w:vertAlign w:val="baseline"/>
        </w:rPr>
        <w:t>edition.</w:t>
      </w:r>
      <w:r>
        <w:rPr>
          <w:spacing w:val="40"/>
          <w:sz w:val="22"/>
          <w:vertAlign w:val="baseline"/>
        </w:rPr>
        <w:t> </w:t>
      </w:r>
      <w:r>
        <w:rPr>
          <w:sz w:val="22"/>
          <w:vertAlign w:val="baseline"/>
        </w:rPr>
        <w:t>William</w:t>
      </w:r>
      <w:r>
        <w:rPr>
          <w:spacing w:val="-3"/>
          <w:sz w:val="22"/>
          <w:vertAlign w:val="baseline"/>
        </w:rPr>
        <w:t> </w:t>
      </w:r>
      <w:r>
        <w:rPr>
          <w:sz w:val="22"/>
          <w:vertAlign w:val="baseline"/>
        </w:rPr>
        <w:t>R.</w:t>
      </w:r>
      <w:r>
        <w:rPr>
          <w:spacing w:val="-3"/>
          <w:sz w:val="22"/>
          <w:vertAlign w:val="baseline"/>
        </w:rPr>
        <w:t> </w:t>
      </w:r>
      <w:r>
        <w:rPr>
          <w:sz w:val="22"/>
          <w:vertAlign w:val="baseline"/>
        </w:rPr>
        <w:t>Robinson,</w:t>
      </w:r>
      <w:r>
        <w:rPr>
          <w:spacing w:val="-3"/>
          <w:sz w:val="22"/>
          <w:vertAlign w:val="baseline"/>
        </w:rPr>
        <w:t> </w:t>
      </w:r>
      <w:r>
        <w:rPr>
          <w:sz w:val="22"/>
          <w:vertAlign w:val="baseline"/>
        </w:rPr>
        <w:t>et</w:t>
      </w:r>
      <w:r>
        <w:rPr>
          <w:spacing w:val="-3"/>
          <w:sz w:val="22"/>
          <w:vertAlign w:val="baseline"/>
        </w:rPr>
        <w:t> </w:t>
      </w:r>
      <w:r>
        <w:rPr>
          <w:sz w:val="22"/>
          <w:vertAlign w:val="baseline"/>
        </w:rPr>
        <w:t>al.,</w:t>
      </w:r>
      <w:r>
        <w:rPr>
          <w:spacing w:val="-3"/>
          <w:sz w:val="22"/>
          <w:vertAlign w:val="baseline"/>
        </w:rPr>
        <w:t> </w:t>
      </w:r>
      <w:r>
        <w:rPr>
          <w:sz w:val="22"/>
          <w:vertAlign w:val="baseline"/>
        </w:rPr>
        <w:t>Open</w:t>
      </w:r>
      <w:r>
        <w:rPr>
          <w:spacing w:val="-3"/>
          <w:sz w:val="22"/>
          <w:vertAlign w:val="baseline"/>
        </w:rPr>
        <w:t> </w:t>
      </w:r>
      <w:r>
        <w:rPr>
          <w:sz w:val="22"/>
          <w:vertAlign w:val="baseline"/>
        </w:rPr>
        <w:t>Stax</w:t>
      </w:r>
      <w:r>
        <w:rPr>
          <w:spacing w:val="-3"/>
          <w:sz w:val="22"/>
          <w:vertAlign w:val="baseline"/>
        </w:rPr>
        <w:t> </w:t>
      </w:r>
      <w:r>
        <w:rPr>
          <w:sz w:val="22"/>
          <w:vertAlign w:val="baseline"/>
        </w:rPr>
        <w:t>–</w:t>
      </w:r>
      <w:r>
        <w:rPr>
          <w:spacing w:val="-3"/>
          <w:sz w:val="22"/>
          <w:vertAlign w:val="baseline"/>
        </w:rPr>
        <w:t> </w:t>
      </w:r>
      <w:r>
        <w:rPr>
          <w:sz w:val="22"/>
          <w:vertAlign w:val="baseline"/>
        </w:rPr>
        <w:t>get</w:t>
      </w:r>
      <w:r>
        <w:rPr>
          <w:spacing w:val="-3"/>
          <w:sz w:val="22"/>
          <w:vertAlign w:val="baseline"/>
        </w:rPr>
        <w:t> </w:t>
      </w:r>
      <w:r>
        <w:rPr>
          <w:sz w:val="22"/>
          <w:vertAlign w:val="baseline"/>
        </w:rPr>
        <w:t>the</w:t>
      </w:r>
      <w:r>
        <w:rPr>
          <w:spacing w:val="-3"/>
          <w:sz w:val="22"/>
          <w:vertAlign w:val="baseline"/>
        </w:rPr>
        <w:t> </w:t>
      </w:r>
      <w:r>
        <w:rPr>
          <w:b/>
          <w:sz w:val="22"/>
          <w:vertAlign w:val="baseline"/>
        </w:rPr>
        <w:t>FREE </w:t>
      </w:r>
      <w:r>
        <w:rPr>
          <w:sz w:val="22"/>
          <w:vertAlign w:val="baseline"/>
        </w:rPr>
        <w:t>electronic copy.</w:t>
      </w:r>
      <w:r>
        <w:rPr>
          <w:spacing w:val="40"/>
          <w:sz w:val="22"/>
          <w:vertAlign w:val="baseline"/>
        </w:rPr>
        <w:t> </w:t>
      </w:r>
      <w:r>
        <w:rPr>
          <w:sz w:val="22"/>
          <w:vertAlign w:val="baseline"/>
        </w:rPr>
        <w:t>The student resources would be helpful, too! </w:t>
      </w:r>
      <w:r>
        <w:rPr>
          <w:color w:val="0563C1"/>
          <w:spacing w:val="-2"/>
          <w:sz w:val="22"/>
          <w:u w:val="single" w:color="0563C1"/>
          <w:vertAlign w:val="baseline"/>
        </w:rPr>
        <w:t>https://openstax.org/details/books/chemistry-atoms-first-2e</w:t>
      </w:r>
    </w:p>
    <w:p>
      <w:pPr>
        <w:pStyle w:val="ListParagraph"/>
        <w:numPr>
          <w:ilvl w:val="0"/>
          <w:numId w:val="1"/>
        </w:numPr>
        <w:tabs>
          <w:tab w:pos="878" w:val="left" w:leader="none"/>
          <w:tab w:pos="880" w:val="left" w:leader="none"/>
        </w:tabs>
        <w:spacing w:line="240" w:lineRule="auto" w:before="0" w:after="0"/>
        <w:ind w:left="880" w:right="238" w:hanging="360"/>
        <w:jc w:val="left"/>
        <w:rPr>
          <w:sz w:val="22"/>
        </w:rPr>
      </w:pPr>
      <w:r>
        <w:rPr>
          <w:sz w:val="22"/>
        </w:rPr>
        <w:t>Chemistry Molecular Model, Student Set (with 2 Sulfur atoms, 6-hole).</w:t>
      </w:r>
      <w:r>
        <w:rPr>
          <w:spacing w:val="40"/>
          <w:sz w:val="22"/>
        </w:rPr>
        <w:t> </w:t>
      </w:r>
      <w:r>
        <w:rPr>
          <w:sz w:val="22"/>
        </w:rPr>
        <w:t>Available online. Examples</w:t>
      </w:r>
      <w:r>
        <w:rPr>
          <w:spacing w:val="-4"/>
          <w:sz w:val="22"/>
        </w:rPr>
        <w:t> </w:t>
      </w:r>
      <w:r>
        <w:rPr>
          <w:sz w:val="22"/>
        </w:rPr>
        <w:t>include:</w:t>
      </w:r>
      <w:r>
        <w:rPr>
          <w:spacing w:val="-4"/>
          <w:sz w:val="22"/>
        </w:rPr>
        <w:t> </w:t>
      </w:r>
      <w:r>
        <w:rPr>
          <w:sz w:val="22"/>
        </w:rPr>
        <w:t>Molymod</w:t>
      </w:r>
      <w:r>
        <w:rPr>
          <w:spacing w:val="-4"/>
          <w:sz w:val="22"/>
        </w:rPr>
        <w:t> </w:t>
      </w:r>
      <w:r>
        <w:rPr>
          <w:sz w:val="22"/>
        </w:rPr>
        <w:t>MMS-009;</w:t>
      </w:r>
      <w:r>
        <w:rPr>
          <w:spacing w:val="-4"/>
          <w:sz w:val="22"/>
        </w:rPr>
        <w:t> </w:t>
      </w:r>
      <w:r>
        <w:rPr>
          <w:sz w:val="22"/>
        </w:rPr>
        <w:t>Duluth</w:t>
      </w:r>
      <w:r>
        <w:rPr>
          <w:spacing w:val="-4"/>
          <w:sz w:val="22"/>
        </w:rPr>
        <w:t> </w:t>
      </w:r>
      <w:r>
        <w:rPr>
          <w:sz w:val="22"/>
        </w:rPr>
        <w:t>MM-003;</w:t>
      </w:r>
      <w:r>
        <w:rPr>
          <w:spacing w:val="-4"/>
          <w:sz w:val="22"/>
        </w:rPr>
        <w:t> </w:t>
      </w:r>
      <w:r>
        <w:rPr>
          <w:sz w:val="22"/>
        </w:rPr>
        <w:t>Hilitchi</w:t>
      </w:r>
      <w:r>
        <w:rPr>
          <w:spacing w:val="-4"/>
          <w:sz w:val="22"/>
        </w:rPr>
        <w:t> </w:t>
      </w:r>
      <w:r>
        <w:rPr>
          <w:sz w:val="22"/>
        </w:rPr>
        <w:t>125Pcs;</w:t>
      </w:r>
      <w:r>
        <w:rPr>
          <w:spacing w:val="-4"/>
          <w:sz w:val="22"/>
        </w:rPr>
        <w:t> </w:t>
      </w:r>
      <w:r>
        <w:rPr>
          <w:sz w:val="22"/>
        </w:rPr>
        <w:t>Diwenhouse</w:t>
      </w:r>
      <w:r>
        <w:rPr>
          <w:spacing w:val="-4"/>
          <w:sz w:val="22"/>
        </w:rPr>
        <w:t> </w:t>
      </w:r>
      <w:r>
        <w:rPr>
          <w:sz w:val="22"/>
        </w:rPr>
        <w:t>240</w:t>
      </w:r>
      <w:r>
        <w:rPr>
          <w:spacing w:val="-4"/>
          <w:sz w:val="22"/>
        </w:rPr>
        <w:t> </w:t>
      </w:r>
      <w:r>
        <w:rPr>
          <w:sz w:val="22"/>
        </w:rPr>
        <w:t>pc.</w:t>
      </w:r>
    </w:p>
    <w:p>
      <w:pPr>
        <w:spacing w:line="251" w:lineRule="exact" w:before="0"/>
        <w:ind w:left="880" w:right="0" w:firstLine="0"/>
        <w:jc w:val="left"/>
        <w:rPr>
          <w:sz w:val="22"/>
        </w:rPr>
      </w:pPr>
      <w:r>
        <w:rPr>
          <w:sz w:val="22"/>
        </w:rPr>
        <w:t>~</w:t>
      </w:r>
      <w:r>
        <w:rPr>
          <w:spacing w:val="-1"/>
          <w:sz w:val="22"/>
        </w:rPr>
        <w:t> </w:t>
      </w:r>
      <w:r>
        <w:rPr>
          <w:spacing w:val="-5"/>
          <w:sz w:val="22"/>
        </w:rPr>
        <w:t>$25</w:t>
      </w:r>
    </w:p>
    <w:p>
      <w:pPr>
        <w:pStyle w:val="ListParagraph"/>
        <w:numPr>
          <w:ilvl w:val="0"/>
          <w:numId w:val="1"/>
        </w:numPr>
        <w:tabs>
          <w:tab w:pos="878" w:val="left" w:leader="none"/>
        </w:tabs>
        <w:spacing w:line="240" w:lineRule="auto" w:before="1" w:after="0"/>
        <w:ind w:left="878" w:right="0" w:hanging="358"/>
        <w:jc w:val="left"/>
        <w:rPr>
          <w:sz w:val="22"/>
        </w:rPr>
      </w:pPr>
      <w:r>
        <w:rPr>
          <w:sz w:val="22"/>
        </w:rPr>
        <w:t>Scientific</w:t>
      </w:r>
      <w:r>
        <w:rPr>
          <w:spacing w:val="-9"/>
          <w:sz w:val="22"/>
        </w:rPr>
        <w:t> </w:t>
      </w:r>
      <w:r>
        <w:rPr>
          <w:sz w:val="22"/>
        </w:rPr>
        <w:t>Calculator,</w:t>
      </w:r>
      <w:r>
        <w:rPr>
          <w:spacing w:val="-6"/>
          <w:sz w:val="22"/>
        </w:rPr>
        <w:t> </w:t>
      </w:r>
      <w:r>
        <w:rPr>
          <w:sz w:val="22"/>
        </w:rPr>
        <w:t>2</w:t>
      </w:r>
      <w:r>
        <w:rPr>
          <w:spacing w:val="-6"/>
          <w:sz w:val="22"/>
        </w:rPr>
        <w:t> </w:t>
      </w:r>
      <w:r>
        <w:rPr>
          <w:sz w:val="22"/>
        </w:rPr>
        <w:t>pencils</w:t>
      </w:r>
      <w:r>
        <w:rPr>
          <w:spacing w:val="-7"/>
          <w:sz w:val="22"/>
        </w:rPr>
        <w:t> </w:t>
      </w:r>
      <w:r>
        <w:rPr>
          <w:sz w:val="22"/>
        </w:rPr>
        <w:t>with</w:t>
      </w:r>
      <w:r>
        <w:rPr>
          <w:spacing w:val="-6"/>
          <w:sz w:val="22"/>
        </w:rPr>
        <w:t> </w:t>
      </w:r>
      <w:r>
        <w:rPr>
          <w:sz w:val="22"/>
        </w:rPr>
        <w:t>erasers</w:t>
      </w:r>
      <w:r>
        <w:rPr>
          <w:spacing w:val="-6"/>
          <w:sz w:val="22"/>
        </w:rPr>
        <w:t> </w:t>
      </w:r>
      <w:r>
        <w:rPr>
          <w:sz w:val="22"/>
        </w:rPr>
        <w:t>(for</w:t>
      </w:r>
      <w:r>
        <w:rPr>
          <w:spacing w:val="-6"/>
          <w:sz w:val="22"/>
        </w:rPr>
        <w:t> </w:t>
      </w:r>
      <w:r>
        <w:rPr>
          <w:spacing w:val="-2"/>
          <w:sz w:val="22"/>
        </w:rPr>
        <w:t>exams)</w:t>
      </w:r>
    </w:p>
    <w:p>
      <w:pPr>
        <w:pStyle w:val="ListParagraph"/>
        <w:numPr>
          <w:ilvl w:val="0"/>
          <w:numId w:val="1"/>
        </w:numPr>
        <w:tabs>
          <w:tab w:pos="878" w:val="left" w:leader="none"/>
        </w:tabs>
        <w:spacing w:line="240" w:lineRule="auto" w:before="2" w:after="0"/>
        <w:ind w:left="878" w:right="0" w:hanging="358"/>
        <w:jc w:val="left"/>
        <w:rPr>
          <w:sz w:val="22"/>
        </w:rPr>
      </w:pPr>
      <w:r>
        <w:rPr>
          <w:sz w:val="22"/>
        </w:rPr>
        <w:t>The</w:t>
      </w:r>
      <w:r>
        <w:rPr>
          <w:spacing w:val="-8"/>
          <w:sz w:val="22"/>
        </w:rPr>
        <w:t> </w:t>
      </w:r>
      <w:r>
        <w:rPr>
          <w:sz w:val="22"/>
        </w:rPr>
        <w:t>lab</w:t>
      </w:r>
      <w:r>
        <w:rPr>
          <w:spacing w:val="-6"/>
          <w:sz w:val="22"/>
        </w:rPr>
        <w:t> </w:t>
      </w:r>
      <w:r>
        <w:rPr>
          <w:sz w:val="22"/>
        </w:rPr>
        <w:t>requires</w:t>
      </w:r>
      <w:r>
        <w:rPr>
          <w:spacing w:val="-6"/>
          <w:sz w:val="22"/>
        </w:rPr>
        <w:t> </w:t>
      </w:r>
      <w:r>
        <w:rPr>
          <w:sz w:val="22"/>
        </w:rPr>
        <w:t>American</w:t>
      </w:r>
      <w:r>
        <w:rPr>
          <w:spacing w:val="-6"/>
          <w:sz w:val="22"/>
        </w:rPr>
        <w:t> </w:t>
      </w:r>
      <w:r>
        <w:rPr>
          <w:sz w:val="22"/>
        </w:rPr>
        <w:t>Optical</w:t>
      </w:r>
      <w:r>
        <w:rPr>
          <w:spacing w:val="-6"/>
          <w:sz w:val="22"/>
        </w:rPr>
        <w:t> </w:t>
      </w:r>
      <w:r>
        <w:rPr>
          <w:sz w:val="22"/>
        </w:rPr>
        <w:t>Safety</w:t>
      </w:r>
      <w:r>
        <w:rPr>
          <w:spacing w:val="-6"/>
          <w:sz w:val="22"/>
        </w:rPr>
        <w:t> </w:t>
      </w:r>
      <w:r>
        <w:rPr>
          <w:sz w:val="22"/>
        </w:rPr>
        <w:t>Glasses</w:t>
      </w:r>
      <w:r>
        <w:rPr>
          <w:spacing w:val="-6"/>
          <w:sz w:val="22"/>
        </w:rPr>
        <w:t> </w:t>
      </w:r>
      <w:r>
        <w:rPr>
          <w:sz w:val="22"/>
        </w:rPr>
        <w:t>#484A,</w:t>
      </w:r>
      <w:r>
        <w:rPr>
          <w:spacing w:val="-6"/>
          <w:sz w:val="22"/>
        </w:rPr>
        <w:t> </w:t>
      </w:r>
      <w:r>
        <w:rPr>
          <w:sz w:val="22"/>
        </w:rPr>
        <w:t>Student</w:t>
      </w:r>
      <w:r>
        <w:rPr>
          <w:spacing w:val="-6"/>
          <w:sz w:val="22"/>
        </w:rPr>
        <w:t> </w:t>
      </w:r>
      <w:r>
        <w:rPr>
          <w:sz w:val="22"/>
        </w:rPr>
        <w:t>Lab</w:t>
      </w:r>
      <w:r>
        <w:rPr>
          <w:spacing w:val="-5"/>
          <w:sz w:val="22"/>
        </w:rPr>
        <w:t> </w:t>
      </w:r>
      <w:r>
        <w:rPr>
          <w:spacing w:val="-2"/>
          <w:sz w:val="22"/>
        </w:rPr>
        <w:t>Notebook</w:t>
      </w:r>
    </w:p>
    <w:p>
      <w:pPr>
        <w:pStyle w:val="BodyText"/>
        <w:ind w:left="0"/>
        <w:rPr>
          <w:sz w:val="22"/>
        </w:rPr>
      </w:pPr>
    </w:p>
    <w:p>
      <w:pPr>
        <w:pStyle w:val="BodyText"/>
        <w:spacing w:before="43"/>
        <w:ind w:left="0"/>
        <w:rPr>
          <w:sz w:val="22"/>
        </w:rPr>
      </w:pPr>
    </w:p>
    <w:p>
      <w:pPr>
        <w:pStyle w:val="BodyText"/>
        <w:spacing w:line="275" w:lineRule="exact"/>
      </w:pPr>
      <w:r>
        <w:rPr>
          <w:color w:val="C10000"/>
        </w:rPr>
        <w:t>Section</w:t>
      </w:r>
      <w:r>
        <w:rPr>
          <w:color w:val="C10000"/>
          <w:spacing w:val="-1"/>
        </w:rPr>
        <w:t> </w:t>
      </w:r>
      <w:r>
        <w:rPr>
          <w:color w:val="C10000"/>
        </w:rPr>
        <w:t>9:</w:t>
      </w:r>
      <w:r>
        <w:rPr>
          <w:color w:val="C10000"/>
          <w:spacing w:val="-1"/>
        </w:rPr>
        <w:t> </w:t>
      </w:r>
      <w:r>
        <w:rPr>
          <w:color w:val="C10000"/>
        </w:rPr>
        <w:t>What</w:t>
      </w:r>
      <w:r>
        <w:rPr>
          <w:color w:val="C10000"/>
          <w:spacing w:val="-1"/>
        </w:rPr>
        <w:t> </w:t>
      </w:r>
      <w:r>
        <w:rPr>
          <w:color w:val="C10000"/>
        </w:rPr>
        <w:t>will you</w:t>
      </w:r>
      <w:r>
        <w:rPr>
          <w:color w:val="C10000"/>
          <w:spacing w:val="-1"/>
        </w:rPr>
        <w:t> </w:t>
      </w:r>
      <w:r>
        <w:rPr>
          <w:color w:val="C10000"/>
        </w:rPr>
        <w:t>learn</w:t>
      </w:r>
      <w:r>
        <w:rPr>
          <w:color w:val="C10000"/>
          <w:spacing w:val="-1"/>
        </w:rPr>
        <w:t> </w:t>
      </w:r>
      <w:r>
        <w:rPr>
          <w:color w:val="C10000"/>
        </w:rPr>
        <w:t>in</w:t>
      </w:r>
      <w:r>
        <w:rPr>
          <w:color w:val="C10000"/>
          <w:spacing w:val="-1"/>
        </w:rPr>
        <w:t> </w:t>
      </w:r>
      <w:r>
        <w:rPr>
          <w:color w:val="C10000"/>
        </w:rPr>
        <w:t>this </w:t>
      </w:r>
      <w:r>
        <w:rPr>
          <w:color w:val="C10000"/>
          <w:spacing w:val="-2"/>
        </w:rPr>
        <w:t>course?</w:t>
      </w:r>
    </w:p>
    <w:p>
      <w:pPr>
        <w:pStyle w:val="BodyText"/>
        <w:ind w:right="122"/>
      </w:pPr>
      <w:r>
        <w:rPr/>
        <w:t>In this class, you are not simply memorizing things, nor appreciating atoms. You will apply concepts of energy and structure to atoms, building up toward larger structures; along the way, you’ll</w:t>
      </w:r>
      <w:r>
        <w:rPr>
          <w:spacing w:val="-4"/>
        </w:rPr>
        <w:t> </w:t>
      </w:r>
      <w:r>
        <w:rPr/>
        <w:t>develop</w:t>
      </w:r>
      <w:r>
        <w:rPr>
          <w:spacing w:val="-4"/>
        </w:rPr>
        <w:t> </w:t>
      </w:r>
      <w:r>
        <w:rPr/>
        <w:t>transferable</w:t>
      </w:r>
      <w:r>
        <w:rPr>
          <w:spacing w:val="-4"/>
        </w:rPr>
        <w:t> </w:t>
      </w:r>
      <w:r>
        <w:rPr/>
        <w:t>skills</w:t>
      </w:r>
      <w:r>
        <w:rPr>
          <w:spacing w:val="-3"/>
        </w:rPr>
        <w:t> </w:t>
      </w:r>
      <w:r>
        <w:rPr/>
        <w:t>that</w:t>
      </w:r>
      <w:r>
        <w:rPr>
          <w:spacing w:val="-3"/>
        </w:rPr>
        <w:t> </w:t>
      </w:r>
      <w:r>
        <w:rPr/>
        <w:t>are</w:t>
      </w:r>
      <w:r>
        <w:rPr>
          <w:spacing w:val="-4"/>
        </w:rPr>
        <w:t> </w:t>
      </w:r>
      <w:r>
        <w:rPr/>
        <w:t>key</w:t>
      </w:r>
      <w:r>
        <w:rPr>
          <w:spacing w:val="-3"/>
        </w:rPr>
        <w:t> </w:t>
      </w:r>
      <w:r>
        <w:rPr/>
        <w:t>to</w:t>
      </w:r>
      <w:r>
        <w:rPr>
          <w:spacing w:val="-3"/>
        </w:rPr>
        <w:t> </w:t>
      </w:r>
      <w:r>
        <w:rPr/>
        <w:t>your</w:t>
      </w:r>
      <w:r>
        <w:rPr>
          <w:spacing w:val="-3"/>
        </w:rPr>
        <w:t> </w:t>
      </w:r>
      <w:r>
        <w:rPr/>
        <w:t>success</w:t>
      </w:r>
      <w:r>
        <w:rPr>
          <w:spacing w:val="-3"/>
        </w:rPr>
        <w:t> </w:t>
      </w:r>
      <w:r>
        <w:rPr/>
        <w:t>in</w:t>
      </w:r>
      <w:r>
        <w:rPr>
          <w:spacing w:val="-3"/>
        </w:rPr>
        <w:t> </w:t>
      </w:r>
      <w:r>
        <w:rPr/>
        <w:t>your</w:t>
      </w:r>
      <w:r>
        <w:rPr>
          <w:spacing w:val="-3"/>
        </w:rPr>
        <w:t> </w:t>
      </w:r>
      <w:r>
        <w:rPr/>
        <w:t>career.</w:t>
      </w:r>
      <w:r>
        <w:rPr>
          <w:spacing w:val="-3"/>
        </w:rPr>
        <w:t> </w:t>
      </w:r>
      <w:r>
        <w:rPr/>
        <w:t>Learning</w:t>
      </w:r>
      <w:r>
        <w:rPr>
          <w:spacing w:val="-3"/>
        </w:rPr>
        <w:t> </w:t>
      </w:r>
      <w:r>
        <w:rPr/>
        <w:t>chemistry is like learning a new language or sport; you play a significant role in your success in this class by practicing the new concepts or skills. This course's long</w:t>
      </w:r>
      <w:r>
        <w:rPr>
          <w:rFonts w:ascii="Calibri" w:hAnsi="Calibri"/>
        </w:rPr>
        <w:t>-</w:t>
      </w:r>
      <w:r>
        <w:rPr/>
        <w:t>term goal is to grow analytical reasoning, critical thinking, complex problem solving, logical argument, and other life skills. In this class, we work on these skills using the language and chemistry concepts; these skills are transferable to any field.</w:t>
      </w:r>
    </w:p>
    <w:p>
      <w:pPr>
        <w:pStyle w:val="BodyText"/>
        <w:spacing w:before="275"/>
      </w:pPr>
      <w:r>
        <w:rPr>
          <w:color w:val="C10000"/>
        </w:rPr>
        <w:t>Section</w:t>
      </w:r>
      <w:r>
        <w:rPr>
          <w:color w:val="C10000"/>
          <w:spacing w:val="-2"/>
        </w:rPr>
        <w:t> </w:t>
      </w:r>
      <w:r>
        <w:rPr>
          <w:color w:val="C10000"/>
        </w:rPr>
        <w:t>10:</w:t>
      </w:r>
      <w:r>
        <w:rPr>
          <w:color w:val="C10000"/>
          <w:spacing w:val="-2"/>
        </w:rPr>
        <w:t> </w:t>
      </w:r>
      <w:r>
        <w:rPr>
          <w:color w:val="C10000"/>
        </w:rPr>
        <w:t>Academic</w:t>
      </w:r>
      <w:r>
        <w:rPr>
          <w:color w:val="C10000"/>
          <w:spacing w:val="-3"/>
        </w:rPr>
        <w:t> </w:t>
      </w:r>
      <w:r>
        <w:rPr>
          <w:color w:val="C10000"/>
        </w:rPr>
        <w:t>Assessment</w:t>
      </w:r>
      <w:r>
        <w:rPr>
          <w:color w:val="C10000"/>
          <w:spacing w:val="-1"/>
        </w:rPr>
        <w:t> </w:t>
      </w:r>
      <w:r>
        <w:rPr>
          <w:color w:val="C10000"/>
          <w:spacing w:val="-2"/>
        </w:rPr>
        <w:t>(Grading)</w:t>
      </w:r>
    </w:p>
    <w:p>
      <w:pPr>
        <w:pStyle w:val="BodyText"/>
        <w:spacing w:line="237" w:lineRule="auto" w:before="4" w:after="7"/>
        <w:ind w:right="968"/>
      </w:pPr>
      <w:r>
        <w:rPr/>
        <w:t>Your</w:t>
      </w:r>
      <w:r>
        <w:rPr>
          <w:spacing w:val="-2"/>
        </w:rPr>
        <w:t> </w:t>
      </w:r>
      <w:r>
        <w:rPr/>
        <w:t>performance</w:t>
      </w:r>
      <w:r>
        <w:rPr>
          <w:spacing w:val="-3"/>
        </w:rPr>
        <w:t> </w:t>
      </w:r>
      <w:r>
        <w:rPr/>
        <w:t>in</w:t>
      </w:r>
      <w:r>
        <w:rPr>
          <w:spacing w:val="-2"/>
        </w:rPr>
        <w:t> </w:t>
      </w:r>
      <w:r>
        <w:rPr/>
        <w:t>my</w:t>
      </w:r>
      <w:r>
        <w:rPr>
          <w:spacing w:val="-2"/>
        </w:rPr>
        <w:t> </w:t>
      </w:r>
      <w:r>
        <w:rPr/>
        <w:t>class</w:t>
      </w:r>
      <w:r>
        <w:rPr>
          <w:spacing w:val="-2"/>
        </w:rPr>
        <w:t> </w:t>
      </w:r>
      <w:r>
        <w:rPr/>
        <w:t>is</w:t>
      </w:r>
      <w:r>
        <w:rPr>
          <w:spacing w:val="-2"/>
        </w:rPr>
        <w:t> </w:t>
      </w:r>
      <w:r>
        <w:rPr/>
        <w:t>as</w:t>
      </w:r>
      <w:r>
        <w:rPr>
          <w:spacing w:val="-2"/>
        </w:rPr>
        <w:t> </w:t>
      </w:r>
      <w:r>
        <w:rPr/>
        <w:t>important</w:t>
      </w:r>
      <w:r>
        <w:rPr>
          <w:spacing w:val="-2"/>
        </w:rPr>
        <w:t> </w:t>
      </w:r>
      <w:r>
        <w:rPr/>
        <w:t>to</w:t>
      </w:r>
      <w:r>
        <w:rPr>
          <w:spacing w:val="-2"/>
        </w:rPr>
        <w:t> </w:t>
      </w:r>
      <w:r>
        <w:rPr/>
        <w:t>me</w:t>
      </w:r>
      <w:r>
        <w:rPr>
          <w:spacing w:val="-3"/>
        </w:rPr>
        <w:t> </w:t>
      </w:r>
      <w:r>
        <w:rPr/>
        <w:t>as</w:t>
      </w:r>
      <w:r>
        <w:rPr>
          <w:spacing w:val="-2"/>
        </w:rPr>
        <w:t> </w:t>
      </w:r>
      <w:r>
        <w:rPr/>
        <w:t>it</w:t>
      </w:r>
      <w:r>
        <w:rPr>
          <w:spacing w:val="-2"/>
        </w:rPr>
        <w:t> </w:t>
      </w:r>
      <w:r>
        <w:rPr/>
        <w:t>is</w:t>
      </w:r>
      <w:r>
        <w:rPr>
          <w:spacing w:val="-2"/>
        </w:rPr>
        <w:t> </w:t>
      </w:r>
      <w:r>
        <w:rPr/>
        <w:t>to</w:t>
      </w:r>
      <w:r>
        <w:rPr>
          <w:spacing w:val="-2"/>
        </w:rPr>
        <w:t> </w:t>
      </w:r>
      <w:r>
        <w:rPr/>
        <w:t>you.</w:t>
      </w:r>
      <w:r>
        <w:rPr>
          <w:spacing w:val="-2"/>
        </w:rPr>
        <w:t> </w:t>
      </w:r>
      <w:r>
        <w:rPr/>
        <w:t>We</w:t>
      </w:r>
      <w:r>
        <w:rPr>
          <w:spacing w:val="-3"/>
        </w:rPr>
        <w:t> </w:t>
      </w:r>
      <w:r>
        <w:rPr/>
        <w:t>will</w:t>
      </w:r>
      <w:r>
        <w:rPr>
          <w:spacing w:val="-2"/>
        </w:rPr>
        <w:t> </w:t>
      </w:r>
      <w:r>
        <w:rPr/>
        <w:t>use</w:t>
      </w:r>
      <w:r>
        <w:rPr>
          <w:spacing w:val="-3"/>
        </w:rPr>
        <w:t> </w:t>
      </w:r>
      <w:r>
        <w:rPr/>
        <w:t>Exams, homework, labs, engagement, and in-person problem solving sessions.</w:t>
      </w:r>
    </w:p>
    <w:tbl>
      <w:tblPr>
        <w:tblW w:w="0" w:type="auto"/>
        <w:jc w:val="left"/>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1100"/>
        <w:gridCol w:w="4302"/>
      </w:tblGrid>
      <w:tr>
        <w:trPr>
          <w:trHeight w:val="254" w:hRule="atLeast"/>
        </w:trPr>
        <w:tc>
          <w:tcPr>
            <w:tcW w:w="2338" w:type="dxa"/>
            <w:tcBorders>
              <w:bottom w:val="nil"/>
            </w:tcBorders>
          </w:tcPr>
          <w:p>
            <w:pPr>
              <w:pStyle w:val="TableParagraph"/>
              <w:spacing w:line="234" w:lineRule="exact"/>
              <w:ind w:left="76"/>
              <w:rPr>
                <w:b/>
                <w:sz w:val="22"/>
              </w:rPr>
            </w:pPr>
            <w:r>
              <w:rPr>
                <w:b/>
                <w:sz w:val="22"/>
              </w:rPr>
              <w:t>Lecture</w:t>
            </w:r>
            <w:r>
              <w:rPr>
                <w:b/>
                <w:spacing w:val="-7"/>
                <w:sz w:val="22"/>
              </w:rPr>
              <w:t> </w:t>
            </w:r>
            <w:r>
              <w:rPr>
                <w:b/>
                <w:spacing w:val="-2"/>
                <w:sz w:val="22"/>
              </w:rPr>
              <w:t>surveys</w:t>
            </w:r>
          </w:p>
        </w:tc>
        <w:tc>
          <w:tcPr>
            <w:tcW w:w="1100" w:type="dxa"/>
            <w:tcBorders>
              <w:bottom w:val="nil"/>
            </w:tcBorders>
          </w:tcPr>
          <w:p>
            <w:pPr>
              <w:pStyle w:val="TableParagraph"/>
              <w:spacing w:line="234" w:lineRule="exact"/>
              <w:ind w:right="70"/>
              <w:jc w:val="right"/>
              <w:rPr>
                <w:sz w:val="22"/>
              </w:rPr>
            </w:pPr>
            <w:r>
              <w:rPr>
                <w:spacing w:val="-5"/>
                <w:sz w:val="22"/>
              </w:rPr>
              <w:t>250</w:t>
            </w:r>
          </w:p>
        </w:tc>
        <w:tc>
          <w:tcPr>
            <w:tcW w:w="4302" w:type="dxa"/>
            <w:tcBorders>
              <w:bottom w:val="nil"/>
            </w:tcBorders>
          </w:tcPr>
          <w:p>
            <w:pPr>
              <w:pStyle w:val="TableParagraph"/>
              <w:rPr>
                <w:sz w:val="18"/>
              </w:rPr>
            </w:pPr>
          </w:p>
        </w:tc>
      </w:tr>
      <w:tr>
        <w:trPr>
          <w:trHeight w:val="254" w:hRule="atLeast"/>
        </w:trPr>
        <w:tc>
          <w:tcPr>
            <w:tcW w:w="2338" w:type="dxa"/>
            <w:tcBorders>
              <w:top w:val="nil"/>
              <w:bottom w:val="nil"/>
            </w:tcBorders>
          </w:tcPr>
          <w:p>
            <w:pPr>
              <w:pStyle w:val="TableParagraph"/>
              <w:spacing w:line="234" w:lineRule="exact"/>
              <w:ind w:left="76"/>
              <w:rPr>
                <w:b/>
                <w:sz w:val="22"/>
              </w:rPr>
            </w:pPr>
            <w:r>
              <w:rPr>
                <w:b/>
                <w:sz w:val="22"/>
              </w:rPr>
              <w:t>Problem</w:t>
            </w:r>
            <w:r>
              <w:rPr>
                <w:b/>
                <w:spacing w:val="-7"/>
                <w:sz w:val="22"/>
              </w:rPr>
              <w:t> </w:t>
            </w:r>
            <w:r>
              <w:rPr>
                <w:b/>
                <w:spacing w:val="-4"/>
                <w:sz w:val="22"/>
              </w:rPr>
              <w:t>Sets</w:t>
            </w:r>
          </w:p>
        </w:tc>
        <w:tc>
          <w:tcPr>
            <w:tcW w:w="1100" w:type="dxa"/>
            <w:tcBorders>
              <w:top w:val="nil"/>
              <w:bottom w:val="nil"/>
            </w:tcBorders>
          </w:tcPr>
          <w:p>
            <w:pPr>
              <w:pStyle w:val="TableParagraph"/>
              <w:spacing w:line="234" w:lineRule="exact"/>
              <w:ind w:right="68"/>
              <w:jc w:val="right"/>
              <w:rPr>
                <w:sz w:val="22"/>
              </w:rPr>
            </w:pPr>
            <w:r>
              <w:rPr>
                <w:spacing w:val="-5"/>
                <w:sz w:val="22"/>
              </w:rPr>
              <w:t>400</w:t>
            </w:r>
          </w:p>
        </w:tc>
        <w:tc>
          <w:tcPr>
            <w:tcW w:w="4302" w:type="dxa"/>
            <w:tcBorders>
              <w:top w:val="nil"/>
              <w:bottom w:val="nil"/>
            </w:tcBorders>
          </w:tcPr>
          <w:p>
            <w:pPr>
              <w:pStyle w:val="TableParagraph"/>
              <w:rPr>
                <w:sz w:val="18"/>
              </w:rPr>
            </w:pPr>
          </w:p>
        </w:tc>
      </w:tr>
      <w:tr>
        <w:trPr>
          <w:trHeight w:val="249" w:hRule="atLeast"/>
        </w:trPr>
        <w:tc>
          <w:tcPr>
            <w:tcW w:w="2338" w:type="dxa"/>
            <w:tcBorders>
              <w:top w:val="nil"/>
            </w:tcBorders>
          </w:tcPr>
          <w:p>
            <w:pPr>
              <w:pStyle w:val="TableParagraph"/>
              <w:spacing w:line="229" w:lineRule="exact"/>
              <w:ind w:left="76"/>
              <w:rPr>
                <w:b/>
                <w:sz w:val="22"/>
              </w:rPr>
            </w:pPr>
            <w:r>
              <w:rPr>
                <w:b/>
                <w:sz w:val="22"/>
              </w:rPr>
              <w:t>OWL</w:t>
            </w:r>
            <w:r>
              <w:rPr>
                <w:b/>
                <w:spacing w:val="-3"/>
                <w:sz w:val="22"/>
              </w:rPr>
              <w:t> </w:t>
            </w:r>
            <w:r>
              <w:rPr>
                <w:b/>
                <w:spacing w:val="-2"/>
                <w:sz w:val="22"/>
              </w:rPr>
              <w:t>Homework</w:t>
            </w:r>
          </w:p>
        </w:tc>
        <w:tc>
          <w:tcPr>
            <w:tcW w:w="1100" w:type="dxa"/>
            <w:tcBorders>
              <w:top w:val="nil"/>
            </w:tcBorders>
          </w:tcPr>
          <w:p>
            <w:pPr>
              <w:pStyle w:val="TableParagraph"/>
              <w:spacing w:line="229" w:lineRule="exact"/>
              <w:ind w:right="68"/>
              <w:jc w:val="right"/>
              <w:rPr>
                <w:sz w:val="22"/>
              </w:rPr>
            </w:pPr>
            <w:r>
              <w:rPr>
                <w:spacing w:val="-5"/>
                <w:sz w:val="22"/>
              </w:rPr>
              <w:t>250</w:t>
            </w:r>
          </w:p>
        </w:tc>
        <w:tc>
          <w:tcPr>
            <w:tcW w:w="4302" w:type="dxa"/>
            <w:tcBorders>
              <w:top w:val="nil"/>
            </w:tcBorders>
          </w:tcPr>
          <w:p>
            <w:pPr>
              <w:pStyle w:val="TableParagraph"/>
              <w:spacing w:line="229" w:lineRule="exact"/>
              <w:ind w:left="190"/>
              <w:rPr>
                <w:sz w:val="22"/>
              </w:rPr>
            </w:pPr>
            <w:r>
              <w:rPr>
                <w:sz w:val="22"/>
              </w:rPr>
              <w:t>10</w:t>
            </w:r>
            <w:r>
              <w:rPr>
                <w:spacing w:val="-2"/>
                <w:sz w:val="22"/>
              </w:rPr>
              <w:t> </w:t>
            </w:r>
            <w:r>
              <w:rPr>
                <w:sz w:val="22"/>
              </w:rPr>
              <w:t>%</w:t>
            </w:r>
            <w:r>
              <w:rPr>
                <w:spacing w:val="-2"/>
                <w:sz w:val="22"/>
              </w:rPr>
              <w:t> </w:t>
            </w:r>
            <w:r>
              <w:rPr>
                <w:sz w:val="22"/>
              </w:rPr>
              <w:t>of</w:t>
            </w:r>
            <w:r>
              <w:rPr>
                <w:spacing w:val="-2"/>
                <w:sz w:val="22"/>
              </w:rPr>
              <w:t> </w:t>
            </w:r>
            <w:r>
              <w:rPr>
                <w:sz w:val="22"/>
              </w:rPr>
              <w:t>the</w:t>
            </w:r>
            <w:r>
              <w:rPr>
                <w:spacing w:val="-2"/>
                <w:sz w:val="22"/>
              </w:rPr>
              <w:t> grade</w:t>
            </w:r>
          </w:p>
        </w:tc>
      </w:tr>
      <w:tr>
        <w:trPr>
          <w:trHeight w:val="508" w:hRule="atLeast"/>
        </w:trPr>
        <w:tc>
          <w:tcPr>
            <w:tcW w:w="2338" w:type="dxa"/>
            <w:tcBorders>
              <w:bottom w:val="nil"/>
            </w:tcBorders>
          </w:tcPr>
          <w:p>
            <w:pPr>
              <w:pStyle w:val="TableParagraph"/>
              <w:spacing w:line="238" w:lineRule="exact" w:before="250"/>
              <w:ind w:left="76"/>
              <w:rPr>
                <w:b/>
                <w:sz w:val="22"/>
              </w:rPr>
            </w:pPr>
            <w:r>
              <w:rPr>
                <w:b/>
                <w:sz w:val="22"/>
              </w:rPr>
              <w:t>Midterm</w:t>
            </w:r>
            <w:r>
              <w:rPr>
                <w:b/>
                <w:spacing w:val="-7"/>
                <w:sz w:val="22"/>
              </w:rPr>
              <w:t> </w:t>
            </w:r>
            <w:r>
              <w:rPr>
                <w:b/>
                <w:spacing w:val="-2"/>
                <w:sz w:val="22"/>
              </w:rPr>
              <w:t>Exams</w:t>
            </w:r>
          </w:p>
        </w:tc>
        <w:tc>
          <w:tcPr>
            <w:tcW w:w="1100" w:type="dxa"/>
            <w:tcBorders>
              <w:bottom w:val="nil"/>
            </w:tcBorders>
          </w:tcPr>
          <w:p>
            <w:pPr>
              <w:pStyle w:val="TableParagraph"/>
              <w:spacing w:line="238" w:lineRule="exact" w:before="250"/>
              <w:ind w:right="70"/>
              <w:jc w:val="right"/>
              <w:rPr>
                <w:sz w:val="22"/>
              </w:rPr>
            </w:pPr>
            <w:r>
              <w:rPr>
                <w:spacing w:val="-5"/>
                <w:sz w:val="22"/>
              </w:rPr>
              <w:t>600</w:t>
            </w:r>
          </w:p>
        </w:tc>
        <w:tc>
          <w:tcPr>
            <w:tcW w:w="4302" w:type="dxa"/>
            <w:tcBorders>
              <w:bottom w:val="nil"/>
            </w:tcBorders>
          </w:tcPr>
          <w:p>
            <w:pPr>
              <w:pStyle w:val="TableParagraph"/>
              <w:rPr>
                <w:sz w:val="22"/>
              </w:rPr>
            </w:pPr>
          </w:p>
        </w:tc>
      </w:tr>
      <w:tr>
        <w:trPr>
          <w:trHeight w:val="254" w:hRule="atLeast"/>
        </w:trPr>
        <w:tc>
          <w:tcPr>
            <w:tcW w:w="2338" w:type="dxa"/>
            <w:tcBorders>
              <w:top w:val="nil"/>
              <w:bottom w:val="nil"/>
            </w:tcBorders>
          </w:tcPr>
          <w:p>
            <w:pPr>
              <w:pStyle w:val="TableParagraph"/>
              <w:spacing w:line="234" w:lineRule="exact"/>
              <w:ind w:left="76"/>
              <w:rPr>
                <w:b/>
                <w:sz w:val="22"/>
              </w:rPr>
            </w:pPr>
            <w:r>
              <w:rPr>
                <w:b/>
                <w:sz w:val="22"/>
              </w:rPr>
              <w:t>Final</w:t>
            </w:r>
            <w:r>
              <w:rPr>
                <w:b/>
                <w:spacing w:val="-5"/>
                <w:sz w:val="22"/>
              </w:rPr>
              <w:t> </w:t>
            </w:r>
            <w:r>
              <w:rPr>
                <w:b/>
                <w:spacing w:val="-4"/>
                <w:sz w:val="22"/>
              </w:rPr>
              <w:t>Exam</w:t>
            </w:r>
          </w:p>
        </w:tc>
        <w:tc>
          <w:tcPr>
            <w:tcW w:w="1100" w:type="dxa"/>
            <w:tcBorders>
              <w:top w:val="nil"/>
              <w:bottom w:val="nil"/>
            </w:tcBorders>
          </w:tcPr>
          <w:p>
            <w:pPr>
              <w:pStyle w:val="TableParagraph"/>
              <w:spacing w:line="234" w:lineRule="exact"/>
              <w:ind w:right="68"/>
              <w:jc w:val="right"/>
              <w:rPr>
                <w:sz w:val="22"/>
              </w:rPr>
            </w:pPr>
            <w:r>
              <w:rPr>
                <w:spacing w:val="-5"/>
                <w:sz w:val="22"/>
              </w:rPr>
              <w:t>500</w:t>
            </w:r>
          </w:p>
        </w:tc>
        <w:tc>
          <w:tcPr>
            <w:tcW w:w="4302" w:type="dxa"/>
            <w:tcBorders>
              <w:top w:val="nil"/>
              <w:bottom w:val="nil"/>
            </w:tcBorders>
          </w:tcPr>
          <w:p>
            <w:pPr>
              <w:pStyle w:val="TableParagraph"/>
              <w:spacing w:line="234" w:lineRule="exact"/>
              <w:ind w:left="80"/>
              <w:rPr>
                <w:sz w:val="22"/>
              </w:rPr>
            </w:pPr>
            <w:r>
              <w:rPr>
                <w:sz w:val="22"/>
              </w:rPr>
              <w:t>final</w:t>
            </w:r>
            <w:r>
              <w:rPr>
                <w:spacing w:val="-8"/>
                <w:sz w:val="22"/>
              </w:rPr>
              <w:t> </w:t>
            </w:r>
            <w:r>
              <w:rPr>
                <w:sz w:val="22"/>
              </w:rPr>
              <w:t>class</w:t>
            </w:r>
            <w:r>
              <w:rPr>
                <w:spacing w:val="-6"/>
                <w:sz w:val="22"/>
              </w:rPr>
              <w:t> </w:t>
            </w:r>
            <w:r>
              <w:rPr>
                <w:sz w:val="22"/>
              </w:rPr>
              <w:t>meeting</w:t>
            </w:r>
            <w:r>
              <w:rPr>
                <w:spacing w:val="-5"/>
                <w:sz w:val="22"/>
              </w:rPr>
              <w:t> and</w:t>
            </w:r>
          </w:p>
        </w:tc>
      </w:tr>
      <w:tr>
        <w:trPr>
          <w:trHeight w:val="249" w:hRule="atLeast"/>
        </w:trPr>
        <w:tc>
          <w:tcPr>
            <w:tcW w:w="2338" w:type="dxa"/>
            <w:tcBorders>
              <w:top w:val="nil"/>
            </w:tcBorders>
          </w:tcPr>
          <w:p>
            <w:pPr>
              <w:pStyle w:val="TableParagraph"/>
              <w:rPr>
                <w:sz w:val="18"/>
              </w:rPr>
            </w:pPr>
          </w:p>
        </w:tc>
        <w:tc>
          <w:tcPr>
            <w:tcW w:w="1100" w:type="dxa"/>
            <w:tcBorders>
              <w:top w:val="nil"/>
            </w:tcBorders>
          </w:tcPr>
          <w:p>
            <w:pPr>
              <w:pStyle w:val="TableParagraph"/>
              <w:rPr>
                <w:sz w:val="18"/>
              </w:rPr>
            </w:pPr>
          </w:p>
        </w:tc>
        <w:tc>
          <w:tcPr>
            <w:tcW w:w="4302" w:type="dxa"/>
            <w:tcBorders>
              <w:top w:val="nil"/>
            </w:tcBorders>
          </w:tcPr>
          <w:p>
            <w:pPr>
              <w:pStyle w:val="TableParagraph"/>
              <w:spacing w:line="229" w:lineRule="exact"/>
              <w:ind w:left="80"/>
              <w:rPr>
                <w:sz w:val="22"/>
              </w:rPr>
            </w:pPr>
            <w:r>
              <w:rPr>
                <w:sz w:val="22"/>
              </w:rPr>
              <w:t>Date</w:t>
            </w:r>
            <w:r>
              <w:rPr>
                <w:spacing w:val="-5"/>
                <w:sz w:val="22"/>
              </w:rPr>
              <w:t> </w:t>
            </w:r>
            <w:r>
              <w:rPr>
                <w:sz w:val="22"/>
              </w:rPr>
              <w:t>posted</w:t>
            </w:r>
            <w:r>
              <w:rPr>
                <w:spacing w:val="-4"/>
                <w:sz w:val="22"/>
              </w:rPr>
              <w:t> </w:t>
            </w:r>
            <w:r>
              <w:rPr>
                <w:sz w:val="22"/>
              </w:rPr>
              <w:t>on</w:t>
            </w:r>
            <w:r>
              <w:rPr>
                <w:spacing w:val="-4"/>
                <w:sz w:val="22"/>
              </w:rPr>
              <w:t> </w:t>
            </w:r>
            <w:r>
              <w:rPr>
                <w:sz w:val="22"/>
              </w:rPr>
              <w:t>SPIRE</w:t>
            </w:r>
            <w:r>
              <w:rPr>
                <w:spacing w:val="-4"/>
                <w:sz w:val="22"/>
              </w:rPr>
              <w:t> </w:t>
            </w:r>
            <w:r>
              <w:rPr>
                <w:spacing w:val="-2"/>
                <w:sz w:val="22"/>
              </w:rPr>
              <w:t>(TBD)</w:t>
            </w:r>
          </w:p>
        </w:tc>
      </w:tr>
      <w:tr>
        <w:trPr>
          <w:trHeight w:val="249" w:hRule="atLeast"/>
        </w:trPr>
        <w:tc>
          <w:tcPr>
            <w:tcW w:w="2338" w:type="dxa"/>
          </w:tcPr>
          <w:p>
            <w:pPr>
              <w:pStyle w:val="TableParagraph"/>
              <w:spacing w:line="229" w:lineRule="exact"/>
              <w:ind w:left="76"/>
              <w:rPr>
                <w:b/>
                <w:sz w:val="22"/>
              </w:rPr>
            </w:pPr>
            <w:r>
              <w:rPr>
                <w:b/>
                <w:spacing w:val="-5"/>
                <w:sz w:val="22"/>
              </w:rPr>
              <w:t>Lab</w:t>
            </w:r>
          </w:p>
        </w:tc>
        <w:tc>
          <w:tcPr>
            <w:tcW w:w="1100" w:type="dxa"/>
          </w:tcPr>
          <w:p>
            <w:pPr>
              <w:pStyle w:val="TableParagraph"/>
              <w:spacing w:line="229" w:lineRule="exact"/>
              <w:ind w:right="70"/>
              <w:jc w:val="right"/>
              <w:rPr>
                <w:sz w:val="22"/>
              </w:rPr>
            </w:pPr>
            <w:r>
              <w:rPr>
                <w:spacing w:val="-5"/>
                <w:sz w:val="22"/>
              </w:rPr>
              <w:t>500</w:t>
            </w:r>
          </w:p>
        </w:tc>
        <w:tc>
          <w:tcPr>
            <w:tcW w:w="4302" w:type="dxa"/>
          </w:tcPr>
          <w:p>
            <w:pPr>
              <w:pStyle w:val="TableParagraph"/>
              <w:spacing w:line="229" w:lineRule="exact"/>
              <w:ind w:left="80"/>
              <w:rPr>
                <w:sz w:val="22"/>
              </w:rPr>
            </w:pPr>
            <w:r>
              <w:rPr>
                <w:sz w:val="22"/>
              </w:rPr>
              <w:t>20</w:t>
            </w:r>
            <w:r>
              <w:rPr>
                <w:spacing w:val="-2"/>
                <w:sz w:val="22"/>
              </w:rPr>
              <w:t> </w:t>
            </w:r>
            <w:r>
              <w:rPr>
                <w:sz w:val="22"/>
              </w:rPr>
              <w:t>%</w:t>
            </w:r>
            <w:r>
              <w:rPr>
                <w:spacing w:val="-2"/>
                <w:sz w:val="22"/>
              </w:rPr>
              <w:t> </w:t>
            </w:r>
            <w:r>
              <w:rPr>
                <w:sz w:val="22"/>
              </w:rPr>
              <w:t>of</w:t>
            </w:r>
            <w:r>
              <w:rPr>
                <w:spacing w:val="-2"/>
                <w:sz w:val="22"/>
              </w:rPr>
              <w:t> </w:t>
            </w:r>
            <w:r>
              <w:rPr>
                <w:sz w:val="22"/>
              </w:rPr>
              <w:t>the</w:t>
            </w:r>
            <w:r>
              <w:rPr>
                <w:spacing w:val="-2"/>
                <w:sz w:val="22"/>
              </w:rPr>
              <w:t> grade</w:t>
            </w:r>
          </w:p>
        </w:tc>
      </w:tr>
      <w:tr>
        <w:trPr>
          <w:trHeight w:val="253" w:hRule="atLeast"/>
        </w:trPr>
        <w:tc>
          <w:tcPr>
            <w:tcW w:w="2338" w:type="dxa"/>
          </w:tcPr>
          <w:p>
            <w:pPr>
              <w:pStyle w:val="TableParagraph"/>
              <w:spacing w:line="233" w:lineRule="exact" w:before="1"/>
              <w:ind w:left="76"/>
              <w:rPr>
                <w:b/>
                <w:sz w:val="22"/>
              </w:rPr>
            </w:pPr>
            <w:r>
              <w:rPr>
                <w:b/>
                <w:spacing w:val="-2"/>
                <w:sz w:val="22"/>
              </w:rPr>
              <w:t>Total</w:t>
            </w:r>
          </w:p>
        </w:tc>
        <w:tc>
          <w:tcPr>
            <w:tcW w:w="1100" w:type="dxa"/>
          </w:tcPr>
          <w:p>
            <w:pPr>
              <w:pStyle w:val="TableParagraph"/>
              <w:spacing w:line="233" w:lineRule="exact" w:before="1"/>
              <w:ind w:right="70"/>
              <w:jc w:val="right"/>
              <w:rPr>
                <w:b/>
                <w:sz w:val="22"/>
              </w:rPr>
            </w:pPr>
            <w:r>
              <w:rPr>
                <w:b/>
                <w:spacing w:val="-4"/>
                <w:sz w:val="22"/>
              </w:rPr>
              <w:t>2500</w:t>
            </w:r>
          </w:p>
        </w:tc>
        <w:tc>
          <w:tcPr>
            <w:tcW w:w="4302" w:type="dxa"/>
          </w:tcPr>
          <w:p>
            <w:pPr>
              <w:pStyle w:val="TableParagraph"/>
              <w:rPr>
                <w:sz w:val="18"/>
              </w:rPr>
            </w:pPr>
          </w:p>
        </w:tc>
      </w:tr>
      <w:tr>
        <w:trPr>
          <w:trHeight w:val="316" w:hRule="atLeast"/>
        </w:trPr>
        <w:tc>
          <w:tcPr>
            <w:tcW w:w="2338" w:type="dxa"/>
          </w:tcPr>
          <w:p>
            <w:pPr>
              <w:pStyle w:val="TableParagraph"/>
              <w:rPr>
                <w:sz w:val="22"/>
              </w:rPr>
            </w:pPr>
          </w:p>
        </w:tc>
        <w:tc>
          <w:tcPr>
            <w:tcW w:w="1100" w:type="dxa"/>
          </w:tcPr>
          <w:p>
            <w:pPr>
              <w:pStyle w:val="TableParagraph"/>
              <w:rPr>
                <w:sz w:val="22"/>
              </w:rPr>
            </w:pPr>
          </w:p>
        </w:tc>
        <w:tc>
          <w:tcPr>
            <w:tcW w:w="4302" w:type="dxa"/>
          </w:tcPr>
          <w:p>
            <w:pPr>
              <w:pStyle w:val="TableParagraph"/>
              <w:rPr>
                <w:sz w:val="22"/>
              </w:rPr>
            </w:pPr>
          </w:p>
        </w:tc>
      </w:tr>
    </w:tbl>
    <w:p>
      <w:pPr>
        <w:pStyle w:val="ListParagraph"/>
        <w:numPr>
          <w:ilvl w:val="1"/>
          <w:numId w:val="1"/>
        </w:numPr>
        <w:tabs>
          <w:tab w:pos="879" w:val="left" w:leader="none"/>
        </w:tabs>
        <w:spacing w:line="240" w:lineRule="auto" w:before="276" w:after="0"/>
        <w:ind w:left="879" w:right="0" w:hanging="359"/>
        <w:jc w:val="left"/>
        <w:rPr>
          <w:sz w:val="24"/>
        </w:rPr>
      </w:pPr>
      <w:r>
        <w:rPr>
          <w:color w:val="C10000"/>
          <w:sz w:val="24"/>
        </w:rPr>
        <w:t>Help</w:t>
      </w:r>
      <w:r>
        <w:rPr>
          <w:color w:val="C10000"/>
          <w:spacing w:val="-1"/>
          <w:sz w:val="24"/>
        </w:rPr>
        <w:t> </w:t>
      </w:r>
      <w:r>
        <w:rPr>
          <w:color w:val="C10000"/>
          <w:sz w:val="24"/>
        </w:rPr>
        <w:t>from</w:t>
      </w:r>
      <w:r>
        <w:rPr>
          <w:color w:val="C10000"/>
          <w:spacing w:val="-1"/>
          <w:sz w:val="24"/>
        </w:rPr>
        <w:t> </w:t>
      </w:r>
      <w:r>
        <w:rPr>
          <w:color w:val="C10000"/>
          <w:sz w:val="24"/>
        </w:rPr>
        <w:t>others is</w:t>
      </w:r>
      <w:r>
        <w:rPr>
          <w:color w:val="C10000"/>
          <w:spacing w:val="-1"/>
          <w:sz w:val="24"/>
        </w:rPr>
        <w:t> </w:t>
      </w:r>
      <w:r>
        <w:rPr>
          <w:color w:val="C10000"/>
          <w:sz w:val="24"/>
        </w:rPr>
        <w:t>not</w:t>
      </w:r>
      <w:r>
        <w:rPr>
          <w:color w:val="C10000"/>
          <w:spacing w:val="-1"/>
          <w:sz w:val="24"/>
        </w:rPr>
        <w:t> </w:t>
      </w:r>
      <w:r>
        <w:rPr>
          <w:color w:val="C10000"/>
          <w:sz w:val="24"/>
        </w:rPr>
        <w:t>permitted for</w:t>
      </w:r>
      <w:r>
        <w:rPr>
          <w:color w:val="C10000"/>
          <w:spacing w:val="-2"/>
          <w:sz w:val="24"/>
        </w:rPr>
        <w:t> </w:t>
      </w:r>
      <w:r>
        <w:rPr>
          <w:color w:val="C10000"/>
          <w:sz w:val="24"/>
        </w:rPr>
        <w:t>the</w:t>
      </w:r>
      <w:r>
        <w:rPr>
          <w:color w:val="C10000"/>
          <w:spacing w:val="-1"/>
          <w:sz w:val="24"/>
        </w:rPr>
        <w:t> </w:t>
      </w:r>
      <w:r>
        <w:rPr>
          <w:color w:val="C10000"/>
          <w:spacing w:val="-2"/>
          <w:sz w:val="24"/>
        </w:rPr>
        <w:t>exams.</w:t>
      </w:r>
    </w:p>
    <w:p>
      <w:pPr>
        <w:pStyle w:val="BodyText"/>
        <w:spacing w:line="275" w:lineRule="exact" w:before="275"/>
      </w:pPr>
      <w:r>
        <w:rPr>
          <w:color w:val="C10000"/>
        </w:rPr>
        <w:t>Evaluation</w:t>
      </w:r>
      <w:r>
        <w:rPr>
          <w:color w:val="C10000"/>
          <w:spacing w:val="-2"/>
        </w:rPr>
        <w:t> </w:t>
      </w:r>
      <w:r>
        <w:rPr>
          <w:color w:val="C10000"/>
        </w:rPr>
        <w:t>and</w:t>
      </w:r>
      <w:r>
        <w:rPr>
          <w:color w:val="C10000"/>
          <w:spacing w:val="-1"/>
        </w:rPr>
        <w:t> </w:t>
      </w:r>
      <w:r>
        <w:rPr>
          <w:color w:val="C10000"/>
          <w:spacing w:val="-2"/>
        </w:rPr>
        <w:t>Assessment:</w:t>
      </w:r>
    </w:p>
    <w:p>
      <w:pPr>
        <w:pStyle w:val="BodyText"/>
        <w:spacing w:line="275" w:lineRule="exact" w:after="15"/>
      </w:pPr>
      <w:r>
        <w:rPr/>
        <w:t>Mark</w:t>
      </w:r>
      <w:r>
        <w:rPr>
          <w:spacing w:val="-1"/>
        </w:rPr>
        <w:t> </w:t>
      </w:r>
      <w:r>
        <w:rPr/>
        <w:t>your</w:t>
      </w:r>
      <w:r>
        <w:rPr>
          <w:spacing w:val="-1"/>
        </w:rPr>
        <w:t> </w:t>
      </w:r>
      <w:r>
        <w:rPr/>
        <w:t>calendar</w:t>
      </w:r>
      <w:r>
        <w:rPr>
          <w:spacing w:val="-2"/>
        </w:rPr>
        <w:t> </w:t>
      </w:r>
      <w:r>
        <w:rPr/>
        <w:t>for</w:t>
      </w:r>
      <w:r>
        <w:rPr>
          <w:spacing w:val="-1"/>
        </w:rPr>
        <w:t> </w:t>
      </w:r>
      <w:r>
        <w:rPr/>
        <w:t>the</w:t>
      </w:r>
      <w:r>
        <w:rPr>
          <w:spacing w:val="-1"/>
        </w:rPr>
        <w:t> </w:t>
      </w:r>
      <w:r>
        <w:rPr>
          <w:spacing w:val="-2"/>
        </w:rPr>
        <w:t>following:</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7"/>
        <w:gridCol w:w="1428"/>
        <w:gridCol w:w="1788"/>
        <w:gridCol w:w="2259"/>
      </w:tblGrid>
      <w:tr>
        <w:trPr>
          <w:trHeight w:val="247" w:hRule="atLeast"/>
        </w:trPr>
        <w:tc>
          <w:tcPr>
            <w:tcW w:w="1317" w:type="dxa"/>
          </w:tcPr>
          <w:p>
            <w:pPr>
              <w:pStyle w:val="TableParagraph"/>
              <w:rPr>
                <w:sz w:val="18"/>
              </w:rPr>
            </w:pPr>
          </w:p>
        </w:tc>
        <w:tc>
          <w:tcPr>
            <w:tcW w:w="1428" w:type="dxa"/>
          </w:tcPr>
          <w:p>
            <w:pPr>
              <w:pStyle w:val="TableParagraph"/>
              <w:spacing w:line="227" w:lineRule="exact"/>
              <w:ind w:left="173"/>
              <w:rPr>
                <w:sz w:val="22"/>
              </w:rPr>
            </w:pPr>
            <w:r>
              <w:rPr>
                <w:sz w:val="22"/>
              </w:rPr>
              <w:t>Total</w:t>
            </w:r>
            <w:r>
              <w:rPr>
                <w:spacing w:val="-5"/>
                <w:sz w:val="22"/>
              </w:rPr>
              <w:t> </w:t>
            </w:r>
            <w:r>
              <w:rPr>
                <w:spacing w:val="-2"/>
                <w:sz w:val="22"/>
              </w:rPr>
              <w:t>Points</w:t>
            </w:r>
          </w:p>
        </w:tc>
        <w:tc>
          <w:tcPr>
            <w:tcW w:w="1788" w:type="dxa"/>
          </w:tcPr>
          <w:p>
            <w:pPr>
              <w:pStyle w:val="TableParagraph"/>
              <w:spacing w:line="227" w:lineRule="exact"/>
              <w:ind w:left="185"/>
              <w:rPr>
                <w:sz w:val="22"/>
              </w:rPr>
            </w:pPr>
            <w:r>
              <w:rPr>
                <w:spacing w:val="-4"/>
                <w:sz w:val="22"/>
              </w:rPr>
              <w:t>Date</w:t>
            </w:r>
          </w:p>
        </w:tc>
        <w:tc>
          <w:tcPr>
            <w:tcW w:w="2259" w:type="dxa"/>
          </w:tcPr>
          <w:p>
            <w:pPr>
              <w:pStyle w:val="TableParagraph"/>
              <w:spacing w:line="227" w:lineRule="exact"/>
              <w:ind w:left="557"/>
              <w:rPr>
                <w:sz w:val="22"/>
              </w:rPr>
            </w:pPr>
            <w:r>
              <w:rPr>
                <w:sz w:val="22"/>
              </w:rPr>
              <w:t>Chapters</w:t>
            </w:r>
            <w:r>
              <w:rPr>
                <w:spacing w:val="-8"/>
                <w:sz w:val="22"/>
              </w:rPr>
              <w:t> </w:t>
            </w:r>
            <w:r>
              <w:rPr>
                <w:spacing w:val="-2"/>
                <w:sz w:val="22"/>
              </w:rPr>
              <w:t>(approx.)</w:t>
            </w:r>
          </w:p>
        </w:tc>
      </w:tr>
      <w:tr>
        <w:trPr>
          <w:trHeight w:val="251" w:hRule="atLeast"/>
        </w:trPr>
        <w:tc>
          <w:tcPr>
            <w:tcW w:w="1317" w:type="dxa"/>
          </w:tcPr>
          <w:p>
            <w:pPr>
              <w:pStyle w:val="TableParagraph"/>
              <w:spacing w:line="232" w:lineRule="exact"/>
              <w:ind w:left="50"/>
              <w:rPr>
                <w:sz w:val="22"/>
              </w:rPr>
            </w:pPr>
            <w:r>
              <w:rPr>
                <w:sz w:val="22"/>
              </w:rPr>
              <w:t>Midterm</w:t>
            </w:r>
            <w:r>
              <w:rPr>
                <w:spacing w:val="-7"/>
                <w:sz w:val="22"/>
              </w:rPr>
              <w:t> </w:t>
            </w:r>
            <w:r>
              <w:rPr>
                <w:spacing w:val="-10"/>
                <w:sz w:val="22"/>
              </w:rPr>
              <w:t>1</w:t>
            </w:r>
          </w:p>
        </w:tc>
        <w:tc>
          <w:tcPr>
            <w:tcW w:w="1428" w:type="dxa"/>
          </w:tcPr>
          <w:p>
            <w:pPr>
              <w:pStyle w:val="TableParagraph"/>
              <w:spacing w:line="232" w:lineRule="exact"/>
              <w:ind w:left="173"/>
              <w:rPr>
                <w:sz w:val="22"/>
              </w:rPr>
            </w:pPr>
            <w:r>
              <w:rPr>
                <w:spacing w:val="-5"/>
                <w:sz w:val="22"/>
              </w:rPr>
              <w:t>200</w:t>
            </w:r>
          </w:p>
        </w:tc>
        <w:tc>
          <w:tcPr>
            <w:tcW w:w="1788" w:type="dxa"/>
          </w:tcPr>
          <w:p>
            <w:pPr>
              <w:pStyle w:val="TableParagraph"/>
              <w:spacing w:line="232" w:lineRule="exact"/>
              <w:ind w:left="185"/>
              <w:rPr>
                <w:sz w:val="22"/>
              </w:rPr>
            </w:pPr>
            <w:r>
              <w:rPr>
                <w:sz w:val="22"/>
              </w:rPr>
              <w:t>Fri.</w:t>
            </w:r>
            <w:r>
              <w:rPr>
                <w:spacing w:val="-4"/>
                <w:sz w:val="22"/>
              </w:rPr>
              <w:t> </w:t>
            </w:r>
            <w:r>
              <w:rPr>
                <w:sz w:val="22"/>
              </w:rPr>
              <w:t>Mar</w:t>
            </w:r>
            <w:r>
              <w:rPr>
                <w:spacing w:val="-3"/>
                <w:sz w:val="22"/>
              </w:rPr>
              <w:t> </w:t>
            </w:r>
            <w:r>
              <w:rPr>
                <w:spacing w:val="-10"/>
                <w:sz w:val="22"/>
              </w:rPr>
              <w:t>3</w:t>
            </w:r>
          </w:p>
        </w:tc>
        <w:tc>
          <w:tcPr>
            <w:tcW w:w="2259" w:type="dxa"/>
          </w:tcPr>
          <w:p>
            <w:pPr>
              <w:pStyle w:val="TableParagraph"/>
              <w:spacing w:line="232" w:lineRule="exact"/>
              <w:ind w:left="557"/>
              <w:rPr>
                <w:sz w:val="22"/>
              </w:rPr>
            </w:pPr>
            <w:r>
              <w:rPr>
                <w:spacing w:val="-2"/>
                <w:sz w:val="22"/>
              </w:rPr>
              <w:t>11-</w:t>
            </w:r>
            <w:r>
              <w:rPr>
                <w:spacing w:val="-5"/>
                <w:sz w:val="22"/>
              </w:rPr>
              <w:t>13</w:t>
            </w:r>
          </w:p>
        </w:tc>
      </w:tr>
      <w:tr>
        <w:trPr>
          <w:trHeight w:val="254" w:hRule="atLeast"/>
        </w:trPr>
        <w:tc>
          <w:tcPr>
            <w:tcW w:w="1317" w:type="dxa"/>
          </w:tcPr>
          <w:p>
            <w:pPr>
              <w:pStyle w:val="TableParagraph"/>
              <w:spacing w:line="234" w:lineRule="exact"/>
              <w:ind w:left="50"/>
              <w:rPr>
                <w:sz w:val="22"/>
              </w:rPr>
            </w:pPr>
            <w:r>
              <w:rPr>
                <w:sz w:val="22"/>
              </w:rPr>
              <w:t>Midterm</w:t>
            </w:r>
            <w:r>
              <w:rPr>
                <w:spacing w:val="-7"/>
                <w:sz w:val="22"/>
              </w:rPr>
              <w:t> </w:t>
            </w:r>
            <w:r>
              <w:rPr>
                <w:spacing w:val="-10"/>
                <w:sz w:val="22"/>
              </w:rPr>
              <w:t>2</w:t>
            </w:r>
          </w:p>
        </w:tc>
        <w:tc>
          <w:tcPr>
            <w:tcW w:w="1428" w:type="dxa"/>
          </w:tcPr>
          <w:p>
            <w:pPr>
              <w:pStyle w:val="TableParagraph"/>
              <w:spacing w:line="234" w:lineRule="exact"/>
              <w:ind w:left="173"/>
              <w:rPr>
                <w:sz w:val="22"/>
              </w:rPr>
            </w:pPr>
            <w:r>
              <w:rPr>
                <w:spacing w:val="-5"/>
                <w:sz w:val="22"/>
              </w:rPr>
              <w:t>200</w:t>
            </w:r>
          </w:p>
        </w:tc>
        <w:tc>
          <w:tcPr>
            <w:tcW w:w="1788" w:type="dxa"/>
          </w:tcPr>
          <w:p>
            <w:pPr>
              <w:pStyle w:val="TableParagraph"/>
              <w:spacing w:line="234" w:lineRule="exact"/>
              <w:ind w:left="185"/>
              <w:rPr>
                <w:sz w:val="22"/>
              </w:rPr>
            </w:pPr>
            <w:r>
              <w:rPr>
                <w:sz w:val="22"/>
              </w:rPr>
              <w:t>Fri.</w:t>
            </w:r>
            <w:r>
              <w:rPr>
                <w:spacing w:val="-4"/>
                <w:sz w:val="22"/>
              </w:rPr>
              <w:t> </w:t>
            </w:r>
            <w:r>
              <w:rPr>
                <w:sz w:val="22"/>
              </w:rPr>
              <w:t>Apr</w:t>
            </w:r>
            <w:r>
              <w:rPr>
                <w:spacing w:val="-3"/>
                <w:sz w:val="22"/>
              </w:rPr>
              <w:t> </w:t>
            </w:r>
            <w:r>
              <w:rPr>
                <w:spacing w:val="-10"/>
                <w:sz w:val="22"/>
              </w:rPr>
              <w:t>7</w:t>
            </w:r>
          </w:p>
        </w:tc>
        <w:tc>
          <w:tcPr>
            <w:tcW w:w="2259" w:type="dxa"/>
          </w:tcPr>
          <w:p>
            <w:pPr>
              <w:pStyle w:val="TableParagraph"/>
              <w:spacing w:line="234" w:lineRule="exact"/>
              <w:ind w:left="557"/>
              <w:rPr>
                <w:sz w:val="22"/>
              </w:rPr>
            </w:pPr>
            <w:r>
              <w:rPr>
                <w:spacing w:val="-2"/>
                <w:sz w:val="22"/>
              </w:rPr>
              <w:t>13-</w:t>
            </w:r>
            <w:r>
              <w:rPr>
                <w:spacing w:val="-5"/>
                <w:sz w:val="22"/>
              </w:rPr>
              <w:t>15</w:t>
            </w:r>
          </w:p>
        </w:tc>
      </w:tr>
      <w:tr>
        <w:trPr>
          <w:trHeight w:val="252" w:hRule="atLeast"/>
        </w:trPr>
        <w:tc>
          <w:tcPr>
            <w:tcW w:w="1317" w:type="dxa"/>
          </w:tcPr>
          <w:p>
            <w:pPr>
              <w:pStyle w:val="TableParagraph"/>
              <w:spacing w:line="232" w:lineRule="exact"/>
              <w:ind w:left="50"/>
              <w:rPr>
                <w:sz w:val="22"/>
              </w:rPr>
            </w:pPr>
            <w:r>
              <w:rPr>
                <w:sz w:val="22"/>
              </w:rPr>
              <w:t>Midterm</w:t>
            </w:r>
            <w:r>
              <w:rPr>
                <w:spacing w:val="-7"/>
                <w:sz w:val="22"/>
              </w:rPr>
              <w:t> </w:t>
            </w:r>
            <w:r>
              <w:rPr>
                <w:spacing w:val="-10"/>
                <w:sz w:val="22"/>
              </w:rPr>
              <w:t>3</w:t>
            </w:r>
          </w:p>
        </w:tc>
        <w:tc>
          <w:tcPr>
            <w:tcW w:w="1428" w:type="dxa"/>
          </w:tcPr>
          <w:p>
            <w:pPr>
              <w:pStyle w:val="TableParagraph"/>
              <w:spacing w:line="232" w:lineRule="exact"/>
              <w:ind w:left="173"/>
              <w:rPr>
                <w:sz w:val="22"/>
              </w:rPr>
            </w:pPr>
            <w:r>
              <w:rPr>
                <w:spacing w:val="-5"/>
                <w:sz w:val="22"/>
              </w:rPr>
              <w:t>200</w:t>
            </w:r>
          </w:p>
        </w:tc>
        <w:tc>
          <w:tcPr>
            <w:tcW w:w="1788" w:type="dxa"/>
          </w:tcPr>
          <w:p>
            <w:pPr>
              <w:pStyle w:val="TableParagraph"/>
              <w:spacing w:line="232" w:lineRule="exact"/>
              <w:ind w:left="185"/>
              <w:rPr>
                <w:sz w:val="22"/>
              </w:rPr>
            </w:pPr>
            <w:r>
              <w:rPr>
                <w:sz w:val="22"/>
              </w:rPr>
              <w:t>Fri.</w:t>
            </w:r>
            <w:r>
              <w:rPr>
                <w:spacing w:val="-4"/>
                <w:sz w:val="22"/>
              </w:rPr>
              <w:t> </w:t>
            </w:r>
            <w:r>
              <w:rPr>
                <w:sz w:val="22"/>
              </w:rPr>
              <w:t>May</w:t>
            </w:r>
            <w:r>
              <w:rPr>
                <w:spacing w:val="-3"/>
                <w:sz w:val="22"/>
              </w:rPr>
              <w:t> </w:t>
            </w:r>
            <w:r>
              <w:rPr>
                <w:spacing w:val="-5"/>
                <w:sz w:val="22"/>
              </w:rPr>
              <w:t>12</w:t>
            </w:r>
          </w:p>
        </w:tc>
        <w:tc>
          <w:tcPr>
            <w:tcW w:w="2259" w:type="dxa"/>
          </w:tcPr>
          <w:p>
            <w:pPr>
              <w:pStyle w:val="TableParagraph"/>
              <w:spacing w:line="232" w:lineRule="exact"/>
              <w:ind w:left="557"/>
              <w:rPr>
                <w:sz w:val="22"/>
              </w:rPr>
            </w:pPr>
            <w:r>
              <w:rPr>
                <w:spacing w:val="-2"/>
                <w:sz w:val="22"/>
              </w:rPr>
              <w:t>15-</w:t>
            </w:r>
            <w:r>
              <w:rPr>
                <w:spacing w:val="-5"/>
                <w:sz w:val="22"/>
              </w:rPr>
              <w:t>17</w:t>
            </w:r>
          </w:p>
        </w:tc>
      </w:tr>
      <w:tr>
        <w:trPr>
          <w:trHeight w:val="247" w:hRule="atLeast"/>
        </w:trPr>
        <w:tc>
          <w:tcPr>
            <w:tcW w:w="1317" w:type="dxa"/>
          </w:tcPr>
          <w:p>
            <w:pPr>
              <w:pStyle w:val="TableParagraph"/>
              <w:spacing w:line="227" w:lineRule="exact"/>
              <w:ind w:left="50"/>
              <w:rPr>
                <w:sz w:val="22"/>
              </w:rPr>
            </w:pPr>
            <w:r>
              <w:rPr>
                <w:sz w:val="22"/>
              </w:rPr>
              <w:t>*Final</w:t>
            </w:r>
            <w:r>
              <w:rPr>
                <w:spacing w:val="-6"/>
                <w:sz w:val="22"/>
              </w:rPr>
              <w:t> </w:t>
            </w:r>
            <w:r>
              <w:rPr>
                <w:spacing w:val="-4"/>
                <w:sz w:val="22"/>
              </w:rPr>
              <w:t>exam</w:t>
            </w:r>
          </w:p>
        </w:tc>
        <w:tc>
          <w:tcPr>
            <w:tcW w:w="1428" w:type="dxa"/>
          </w:tcPr>
          <w:p>
            <w:pPr>
              <w:pStyle w:val="TableParagraph"/>
              <w:spacing w:line="227" w:lineRule="exact"/>
              <w:ind w:left="173"/>
              <w:rPr>
                <w:sz w:val="22"/>
              </w:rPr>
            </w:pPr>
            <w:r>
              <w:rPr>
                <w:sz w:val="22"/>
              </w:rPr>
              <w:t>500</w:t>
            </w:r>
            <w:r>
              <w:rPr>
                <w:spacing w:val="-5"/>
                <w:sz w:val="22"/>
              </w:rPr>
              <w:t> pts</w:t>
            </w:r>
          </w:p>
        </w:tc>
        <w:tc>
          <w:tcPr>
            <w:tcW w:w="1788" w:type="dxa"/>
          </w:tcPr>
          <w:p>
            <w:pPr>
              <w:pStyle w:val="TableParagraph"/>
              <w:spacing w:line="227" w:lineRule="exact"/>
              <w:ind w:left="185"/>
              <w:rPr>
                <w:sz w:val="22"/>
              </w:rPr>
            </w:pPr>
            <w:r>
              <w:rPr>
                <w:spacing w:val="-5"/>
                <w:sz w:val="22"/>
              </w:rPr>
              <w:t>TBD</w:t>
            </w:r>
          </w:p>
        </w:tc>
        <w:tc>
          <w:tcPr>
            <w:tcW w:w="2259" w:type="dxa"/>
          </w:tcPr>
          <w:p>
            <w:pPr>
              <w:pStyle w:val="TableParagraph"/>
              <w:spacing w:line="227" w:lineRule="exact"/>
              <w:ind w:left="557"/>
              <w:rPr>
                <w:sz w:val="22"/>
              </w:rPr>
            </w:pPr>
            <w:r>
              <w:rPr>
                <w:spacing w:val="-2"/>
                <w:sz w:val="22"/>
              </w:rPr>
              <w:t>Cumulative.</w:t>
            </w:r>
          </w:p>
        </w:tc>
      </w:tr>
    </w:tbl>
    <w:p>
      <w:pPr>
        <w:spacing w:after="0" w:line="227" w:lineRule="exact"/>
        <w:rPr>
          <w:sz w:val="22"/>
        </w:rPr>
        <w:sectPr>
          <w:pgSz w:w="12240" w:h="15840"/>
          <w:pgMar w:header="727" w:footer="787" w:top="1340" w:bottom="980" w:left="1280" w:right="1340"/>
        </w:sectPr>
      </w:pPr>
    </w:p>
    <w:p>
      <w:pPr>
        <w:spacing w:line="251" w:lineRule="exact" w:before="84"/>
        <w:ind w:left="160" w:right="0" w:firstLine="0"/>
        <w:jc w:val="left"/>
        <w:rPr>
          <w:sz w:val="22"/>
        </w:rPr>
      </w:pPr>
      <w:r>
        <w:rPr>
          <w:b/>
          <w:sz w:val="22"/>
        </w:rPr>
        <w:t>OWL</w:t>
      </w:r>
      <w:r>
        <w:rPr>
          <w:b/>
          <w:spacing w:val="-9"/>
          <w:sz w:val="22"/>
        </w:rPr>
        <w:t> </w:t>
      </w:r>
      <w:r>
        <w:rPr>
          <w:b/>
          <w:sz w:val="22"/>
        </w:rPr>
        <w:t>Electronic</w:t>
      </w:r>
      <w:r>
        <w:rPr>
          <w:b/>
          <w:spacing w:val="-7"/>
          <w:sz w:val="22"/>
        </w:rPr>
        <w:t> </w:t>
      </w:r>
      <w:r>
        <w:rPr>
          <w:b/>
          <w:sz w:val="22"/>
        </w:rPr>
        <w:t>Homework</w:t>
      </w:r>
      <w:r>
        <w:rPr>
          <w:b/>
          <w:spacing w:val="-7"/>
          <w:sz w:val="22"/>
        </w:rPr>
        <w:t> </w:t>
      </w:r>
      <w:r>
        <w:rPr>
          <w:b/>
          <w:sz w:val="22"/>
        </w:rPr>
        <w:t>System</w:t>
      </w:r>
      <w:r>
        <w:rPr>
          <w:b/>
          <w:spacing w:val="-6"/>
          <w:sz w:val="22"/>
        </w:rPr>
        <w:t> </w:t>
      </w:r>
      <w:hyperlink r:id="rId8">
        <w:r>
          <w:rPr>
            <w:spacing w:val="-2"/>
            <w:sz w:val="22"/>
          </w:rPr>
          <w:t>http://owl.oit.umass.edu/</w:t>
        </w:r>
      </w:hyperlink>
    </w:p>
    <w:p>
      <w:pPr>
        <w:pStyle w:val="ListParagraph"/>
        <w:numPr>
          <w:ilvl w:val="0"/>
          <w:numId w:val="2"/>
        </w:numPr>
        <w:tabs>
          <w:tab w:pos="433" w:val="left" w:leader="none"/>
          <w:tab w:pos="880" w:val="left" w:leader="none"/>
        </w:tabs>
        <w:spacing w:line="240" w:lineRule="auto" w:before="0" w:after="0"/>
        <w:ind w:left="880" w:right="184" w:hanging="720"/>
        <w:jc w:val="left"/>
        <w:rPr>
          <w:sz w:val="22"/>
        </w:rPr>
      </w:pPr>
      <w:r>
        <w:rPr>
          <w:sz w:val="22"/>
        </w:rPr>
        <w:t>Assignments</w:t>
      </w:r>
      <w:r>
        <w:rPr>
          <w:spacing w:val="-2"/>
          <w:sz w:val="22"/>
        </w:rPr>
        <w:t> </w:t>
      </w:r>
      <w:r>
        <w:rPr>
          <w:sz w:val="22"/>
        </w:rPr>
        <w:t>typically</w:t>
      </w:r>
      <w:r>
        <w:rPr>
          <w:spacing w:val="-2"/>
          <w:sz w:val="22"/>
        </w:rPr>
        <w:t> </w:t>
      </w:r>
      <w:r>
        <w:rPr>
          <w:sz w:val="22"/>
        </w:rPr>
        <w:t>due</w:t>
      </w:r>
      <w:r>
        <w:rPr>
          <w:spacing w:val="-3"/>
          <w:sz w:val="22"/>
        </w:rPr>
        <w:t> </w:t>
      </w:r>
      <w:r>
        <w:rPr>
          <w:sz w:val="22"/>
        </w:rPr>
        <w:t>on</w:t>
      </w:r>
      <w:r>
        <w:rPr>
          <w:spacing w:val="-3"/>
          <w:sz w:val="22"/>
        </w:rPr>
        <w:t> </w:t>
      </w:r>
      <w:r>
        <w:rPr>
          <w:sz w:val="22"/>
        </w:rPr>
        <w:t>Sunday</w:t>
      </w:r>
      <w:r>
        <w:rPr>
          <w:spacing w:val="-3"/>
          <w:sz w:val="22"/>
        </w:rPr>
        <w:t> </w:t>
      </w:r>
      <w:r>
        <w:rPr>
          <w:sz w:val="22"/>
        </w:rPr>
        <w:t>and</w:t>
      </w:r>
      <w:r>
        <w:rPr>
          <w:spacing w:val="-3"/>
          <w:sz w:val="22"/>
        </w:rPr>
        <w:t> </w:t>
      </w:r>
      <w:r>
        <w:rPr>
          <w:sz w:val="22"/>
        </w:rPr>
        <w:t>Thursday</w:t>
      </w:r>
      <w:r>
        <w:rPr>
          <w:spacing w:val="-3"/>
          <w:sz w:val="22"/>
        </w:rPr>
        <w:t> </w:t>
      </w:r>
      <w:r>
        <w:rPr>
          <w:sz w:val="22"/>
        </w:rPr>
        <w:t>nights.</w:t>
      </w:r>
      <w:r>
        <w:rPr>
          <w:spacing w:val="40"/>
          <w:sz w:val="22"/>
        </w:rPr>
        <w:t> </w:t>
      </w:r>
      <w:r>
        <w:rPr>
          <w:sz w:val="22"/>
        </w:rPr>
        <w:t>24-hour</w:t>
      </w:r>
      <w:r>
        <w:rPr>
          <w:spacing w:val="-3"/>
          <w:sz w:val="22"/>
        </w:rPr>
        <w:t> </w:t>
      </w:r>
      <w:r>
        <w:rPr>
          <w:sz w:val="22"/>
        </w:rPr>
        <w:t>grace</w:t>
      </w:r>
      <w:r>
        <w:rPr>
          <w:spacing w:val="-3"/>
          <w:sz w:val="22"/>
        </w:rPr>
        <w:t> </w:t>
      </w:r>
      <w:r>
        <w:rPr>
          <w:sz w:val="22"/>
        </w:rPr>
        <w:t>period</w:t>
      </w:r>
      <w:r>
        <w:rPr>
          <w:spacing w:val="-3"/>
          <w:sz w:val="22"/>
        </w:rPr>
        <w:t> </w:t>
      </w:r>
      <w:r>
        <w:rPr>
          <w:sz w:val="22"/>
        </w:rPr>
        <w:t>for</w:t>
      </w:r>
      <w:r>
        <w:rPr>
          <w:spacing w:val="-3"/>
          <w:sz w:val="22"/>
        </w:rPr>
        <w:t> </w:t>
      </w:r>
      <w:r>
        <w:rPr>
          <w:sz w:val="22"/>
        </w:rPr>
        <w:t>each</w:t>
      </w:r>
      <w:r>
        <w:rPr>
          <w:spacing w:val="-3"/>
          <w:sz w:val="22"/>
        </w:rPr>
        <w:t> </w:t>
      </w:r>
      <w:r>
        <w:rPr>
          <w:sz w:val="22"/>
        </w:rPr>
        <w:t>assignment date (an extra 24 hours will be added to each due date at end of semester)</w:t>
      </w:r>
    </w:p>
    <w:p>
      <w:pPr>
        <w:pStyle w:val="ListParagraph"/>
        <w:numPr>
          <w:ilvl w:val="0"/>
          <w:numId w:val="2"/>
        </w:numPr>
        <w:tabs>
          <w:tab w:pos="433" w:val="left" w:leader="none"/>
        </w:tabs>
        <w:spacing w:line="240" w:lineRule="auto" w:before="1" w:after="0"/>
        <w:ind w:left="433" w:right="0" w:hanging="273"/>
        <w:jc w:val="left"/>
        <w:rPr>
          <w:sz w:val="22"/>
        </w:rPr>
      </w:pPr>
      <w:r>
        <w:rPr>
          <w:sz w:val="22"/>
        </w:rPr>
        <w:t>User</w:t>
      </w:r>
      <w:r>
        <w:rPr>
          <w:spacing w:val="-7"/>
          <w:sz w:val="22"/>
        </w:rPr>
        <w:t> </w:t>
      </w:r>
      <w:r>
        <w:rPr>
          <w:sz w:val="22"/>
        </w:rPr>
        <w:t>name</w:t>
      </w:r>
      <w:r>
        <w:rPr>
          <w:spacing w:val="-4"/>
          <w:sz w:val="22"/>
        </w:rPr>
        <w:t> </w:t>
      </w:r>
      <w:r>
        <w:rPr>
          <w:sz w:val="22"/>
        </w:rPr>
        <w:t>=</w:t>
      </w:r>
      <w:r>
        <w:rPr>
          <w:spacing w:val="-5"/>
          <w:sz w:val="22"/>
        </w:rPr>
        <w:t> </w:t>
      </w:r>
      <w:r>
        <w:rPr>
          <w:sz w:val="22"/>
        </w:rPr>
        <w:t>8-digit</w:t>
      </w:r>
      <w:r>
        <w:rPr>
          <w:spacing w:val="-4"/>
          <w:sz w:val="22"/>
        </w:rPr>
        <w:t> </w:t>
      </w:r>
      <w:r>
        <w:rPr>
          <w:sz w:val="22"/>
        </w:rPr>
        <w:t>student</w:t>
      </w:r>
      <w:r>
        <w:rPr>
          <w:spacing w:val="-5"/>
          <w:sz w:val="22"/>
        </w:rPr>
        <w:t> </w:t>
      </w:r>
      <w:r>
        <w:rPr>
          <w:sz w:val="22"/>
        </w:rPr>
        <w:t>number,</w:t>
      </w:r>
      <w:r>
        <w:rPr>
          <w:spacing w:val="-4"/>
          <w:sz w:val="22"/>
        </w:rPr>
        <w:t> </w:t>
      </w:r>
      <w:r>
        <w:rPr>
          <w:sz w:val="22"/>
        </w:rPr>
        <w:t>Password</w:t>
      </w:r>
      <w:r>
        <w:rPr>
          <w:spacing w:val="-5"/>
          <w:sz w:val="22"/>
        </w:rPr>
        <w:t> </w:t>
      </w:r>
      <w:r>
        <w:rPr>
          <w:sz w:val="22"/>
        </w:rPr>
        <w:t>=</w:t>
      </w:r>
      <w:r>
        <w:rPr>
          <w:spacing w:val="-4"/>
          <w:sz w:val="22"/>
        </w:rPr>
        <w:t> </w:t>
      </w:r>
      <w:r>
        <w:rPr>
          <w:sz w:val="22"/>
        </w:rPr>
        <w:t>last</w:t>
      </w:r>
      <w:r>
        <w:rPr>
          <w:spacing w:val="-4"/>
          <w:sz w:val="22"/>
        </w:rPr>
        <w:t> </w:t>
      </w:r>
      <w:r>
        <w:rPr>
          <w:sz w:val="22"/>
        </w:rPr>
        <w:t>name.</w:t>
      </w:r>
      <w:r>
        <w:rPr>
          <w:spacing w:val="-5"/>
          <w:sz w:val="22"/>
        </w:rPr>
        <w:t> </w:t>
      </w:r>
      <w:r>
        <w:rPr>
          <w:sz w:val="22"/>
        </w:rPr>
        <w:t>Use</w:t>
      </w:r>
      <w:r>
        <w:rPr>
          <w:spacing w:val="-4"/>
          <w:sz w:val="22"/>
        </w:rPr>
        <w:t> </w:t>
      </w:r>
      <w:r>
        <w:rPr>
          <w:sz w:val="22"/>
        </w:rPr>
        <w:t>"Login</w:t>
      </w:r>
      <w:r>
        <w:rPr>
          <w:spacing w:val="-5"/>
          <w:sz w:val="22"/>
        </w:rPr>
        <w:t> </w:t>
      </w:r>
      <w:r>
        <w:rPr>
          <w:sz w:val="22"/>
        </w:rPr>
        <w:t>Help"</w:t>
      </w:r>
      <w:r>
        <w:rPr>
          <w:spacing w:val="-4"/>
          <w:sz w:val="22"/>
        </w:rPr>
        <w:t> </w:t>
      </w:r>
      <w:r>
        <w:rPr>
          <w:sz w:val="22"/>
        </w:rPr>
        <w:t>if</w:t>
      </w:r>
      <w:r>
        <w:rPr>
          <w:spacing w:val="-5"/>
          <w:sz w:val="22"/>
        </w:rPr>
        <w:t> </w:t>
      </w:r>
      <w:r>
        <w:rPr>
          <w:sz w:val="22"/>
        </w:rPr>
        <w:t>you</w:t>
      </w:r>
      <w:r>
        <w:rPr>
          <w:spacing w:val="-4"/>
          <w:sz w:val="22"/>
        </w:rPr>
        <w:t> </w:t>
      </w:r>
      <w:r>
        <w:rPr>
          <w:sz w:val="22"/>
        </w:rPr>
        <w:t>have</w:t>
      </w:r>
      <w:r>
        <w:rPr>
          <w:spacing w:val="-4"/>
          <w:sz w:val="22"/>
        </w:rPr>
        <w:t> </w:t>
      </w:r>
      <w:r>
        <w:rPr>
          <w:spacing w:val="-2"/>
          <w:sz w:val="22"/>
        </w:rPr>
        <w:t>trouble.</w:t>
      </w:r>
    </w:p>
    <w:p>
      <w:pPr>
        <w:pStyle w:val="ListParagraph"/>
        <w:numPr>
          <w:ilvl w:val="0"/>
          <w:numId w:val="2"/>
        </w:numPr>
        <w:tabs>
          <w:tab w:pos="433" w:val="left" w:leader="none"/>
        </w:tabs>
        <w:spacing w:line="251" w:lineRule="exact" w:before="1" w:after="0"/>
        <w:ind w:left="433" w:right="0" w:hanging="273"/>
        <w:jc w:val="left"/>
        <w:rPr>
          <w:sz w:val="22"/>
        </w:rPr>
      </w:pPr>
      <w:r>
        <w:rPr>
          <w:sz w:val="22"/>
        </w:rPr>
        <w:t>Repeat</w:t>
      </w:r>
      <w:r>
        <w:rPr>
          <w:spacing w:val="-7"/>
          <w:sz w:val="22"/>
        </w:rPr>
        <w:t> </w:t>
      </w:r>
      <w:r>
        <w:rPr>
          <w:sz w:val="22"/>
        </w:rPr>
        <w:t>each</w:t>
      </w:r>
      <w:r>
        <w:rPr>
          <w:spacing w:val="-5"/>
          <w:sz w:val="22"/>
        </w:rPr>
        <w:t> </w:t>
      </w:r>
      <w:r>
        <w:rPr>
          <w:sz w:val="22"/>
        </w:rPr>
        <w:t>assignment</w:t>
      </w:r>
      <w:r>
        <w:rPr>
          <w:spacing w:val="-4"/>
          <w:sz w:val="22"/>
        </w:rPr>
        <w:t> </w:t>
      </w:r>
      <w:r>
        <w:rPr>
          <w:sz w:val="22"/>
        </w:rPr>
        <w:t>as</w:t>
      </w:r>
      <w:r>
        <w:rPr>
          <w:spacing w:val="-5"/>
          <w:sz w:val="22"/>
        </w:rPr>
        <w:t> </w:t>
      </w:r>
      <w:r>
        <w:rPr>
          <w:sz w:val="22"/>
        </w:rPr>
        <w:t>often</w:t>
      </w:r>
      <w:r>
        <w:rPr>
          <w:spacing w:val="-5"/>
          <w:sz w:val="22"/>
        </w:rPr>
        <w:t> </w:t>
      </w:r>
      <w:r>
        <w:rPr>
          <w:sz w:val="22"/>
        </w:rPr>
        <w:t>as</w:t>
      </w:r>
      <w:r>
        <w:rPr>
          <w:spacing w:val="-4"/>
          <w:sz w:val="22"/>
        </w:rPr>
        <w:t> </w:t>
      </w:r>
      <w:r>
        <w:rPr>
          <w:sz w:val="22"/>
        </w:rPr>
        <w:t>desired.</w:t>
      </w:r>
      <w:r>
        <w:rPr>
          <w:spacing w:val="46"/>
          <w:sz w:val="22"/>
        </w:rPr>
        <w:t> </w:t>
      </w:r>
      <w:r>
        <w:rPr>
          <w:sz w:val="22"/>
        </w:rPr>
        <w:t>You</w:t>
      </w:r>
      <w:r>
        <w:rPr>
          <w:spacing w:val="-4"/>
          <w:sz w:val="22"/>
        </w:rPr>
        <w:t> </w:t>
      </w:r>
      <w:r>
        <w:rPr>
          <w:sz w:val="22"/>
        </w:rPr>
        <w:t>will</w:t>
      </w:r>
      <w:r>
        <w:rPr>
          <w:spacing w:val="-5"/>
          <w:sz w:val="22"/>
        </w:rPr>
        <w:t> </w:t>
      </w:r>
      <w:r>
        <w:rPr>
          <w:sz w:val="22"/>
        </w:rPr>
        <w:t>get</w:t>
      </w:r>
      <w:r>
        <w:rPr>
          <w:spacing w:val="-5"/>
          <w:sz w:val="22"/>
        </w:rPr>
        <w:t> </w:t>
      </w:r>
      <w:r>
        <w:rPr>
          <w:sz w:val="22"/>
        </w:rPr>
        <w:t>new</w:t>
      </w:r>
      <w:r>
        <w:rPr>
          <w:spacing w:val="-4"/>
          <w:sz w:val="22"/>
        </w:rPr>
        <w:t> </w:t>
      </w:r>
      <w:r>
        <w:rPr>
          <w:sz w:val="22"/>
        </w:rPr>
        <w:t>questions</w:t>
      </w:r>
      <w:r>
        <w:rPr>
          <w:spacing w:val="-5"/>
          <w:sz w:val="22"/>
        </w:rPr>
        <w:t> </w:t>
      </w:r>
      <w:r>
        <w:rPr>
          <w:sz w:val="22"/>
        </w:rPr>
        <w:t>each</w:t>
      </w:r>
      <w:r>
        <w:rPr>
          <w:spacing w:val="-4"/>
          <w:sz w:val="22"/>
        </w:rPr>
        <w:t> </w:t>
      </w:r>
      <w:r>
        <w:rPr>
          <w:spacing w:val="-2"/>
          <w:sz w:val="22"/>
        </w:rPr>
        <w:t>time.</w:t>
      </w:r>
    </w:p>
    <w:p>
      <w:pPr>
        <w:pStyle w:val="ListParagraph"/>
        <w:numPr>
          <w:ilvl w:val="0"/>
          <w:numId w:val="2"/>
        </w:numPr>
        <w:tabs>
          <w:tab w:pos="433" w:val="left" w:leader="none"/>
        </w:tabs>
        <w:spacing w:line="251" w:lineRule="exact" w:before="0" w:after="0"/>
        <w:ind w:left="433" w:right="0" w:hanging="273"/>
        <w:jc w:val="left"/>
        <w:rPr>
          <w:sz w:val="22"/>
        </w:rPr>
      </w:pPr>
      <w:r>
        <w:rPr>
          <w:sz w:val="22"/>
        </w:rPr>
        <w:t>Use</w:t>
      </w:r>
      <w:r>
        <w:rPr>
          <w:spacing w:val="-6"/>
          <w:sz w:val="22"/>
        </w:rPr>
        <w:t> </w:t>
      </w:r>
      <w:r>
        <w:rPr>
          <w:sz w:val="22"/>
        </w:rPr>
        <w:t>the</w:t>
      </w:r>
      <w:r>
        <w:rPr>
          <w:spacing w:val="-4"/>
          <w:sz w:val="22"/>
        </w:rPr>
        <w:t> </w:t>
      </w:r>
      <w:r>
        <w:rPr>
          <w:sz w:val="22"/>
        </w:rPr>
        <w:t>message</w:t>
      </w:r>
      <w:r>
        <w:rPr>
          <w:spacing w:val="-4"/>
          <w:sz w:val="22"/>
        </w:rPr>
        <w:t> </w:t>
      </w:r>
      <w:r>
        <w:rPr>
          <w:sz w:val="22"/>
        </w:rPr>
        <w:t>system</w:t>
      </w:r>
      <w:r>
        <w:rPr>
          <w:spacing w:val="-4"/>
          <w:sz w:val="22"/>
        </w:rPr>
        <w:t> </w:t>
      </w:r>
      <w:r>
        <w:rPr>
          <w:sz w:val="22"/>
        </w:rPr>
        <w:t>to</w:t>
      </w:r>
      <w:r>
        <w:rPr>
          <w:spacing w:val="-4"/>
          <w:sz w:val="22"/>
        </w:rPr>
        <w:t> </w:t>
      </w:r>
      <w:r>
        <w:rPr>
          <w:sz w:val="22"/>
        </w:rPr>
        <w:t>ask</w:t>
      </w:r>
      <w:r>
        <w:rPr>
          <w:spacing w:val="-4"/>
          <w:sz w:val="22"/>
        </w:rPr>
        <w:t> </w:t>
      </w:r>
      <w:r>
        <w:rPr>
          <w:sz w:val="22"/>
        </w:rPr>
        <w:t>for</w:t>
      </w:r>
      <w:r>
        <w:rPr>
          <w:spacing w:val="-4"/>
          <w:sz w:val="22"/>
        </w:rPr>
        <w:t> </w:t>
      </w:r>
      <w:r>
        <w:rPr>
          <w:sz w:val="22"/>
        </w:rPr>
        <w:t>help.</w:t>
      </w:r>
      <w:r>
        <w:rPr>
          <w:spacing w:val="49"/>
          <w:sz w:val="22"/>
        </w:rPr>
        <w:t> </w:t>
      </w:r>
      <w:r>
        <w:rPr>
          <w:sz w:val="22"/>
        </w:rPr>
        <w:t>Bring</w:t>
      </w:r>
      <w:r>
        <w:rPr>
          <w:spacing w:val="-4"/>
          <w:sz w:val="22"/>
        </w:rPr>
        <w:t> </w:t>
      </w:r>
      <w:r>
        <w:rPr>
          <w:sz w:val="22"/>
        </w:rPr>
        <w:t>questions</w:t>
      </w:r>
      <w:r>
        <w:rPr>
          <w:spacing w:val="-4"/>
          <w:sz w:val="22"/>
        </w:rPr>
        <w:t> </w:t>
      </w:r>
      <w:r>
        <w:rPr>
          <w:sz w:val="22"/>
        </w:rPr>
        <w:t>to</w:t>
      </w:r>
      <w:r>
        <w:rPr>
          <w:spacing w:val="-4"/>
          <w:sz w:val="22"/>
        </w:rPr>
        <w:t> </w:t>
      </w:r>
      <w:r>
        <w:rPr>
          <w:sz w:val="22"/>
        </w:rPr>
        <w:t>class</w:t>
      </w:r>
      <w:r>
        <w:rPr>
          <w:spacing w:val="-4"/>
          <w:sz w:val="22"/>
        </w:rPr>
        <w:t> </w:t>
      </w:r>
      <w:r>
        <w:rPr>
          <w:sz w:val="22"/>
        </w:rPr>
        <w:t>if</w:t>
      </w:r>
      <w:r>
        <w:rPr>
          <w:spacing w:val="-4"/>
          <w:sz w:val="22"/>
        </w:rPr>
        <w:t> </w:t>
      </w:r>
      <w:r>
        <w:rPr>
          <w:sz w:val="22"/>
        </w:rPr>
        <w:t>you</w:t>
      </w:r>
      <w:r>
        <w:rPr>
          <w:spacing w:val="-4"/>
          <w:sz w:val="22"/>
        </w:rPr>
        <w:t> </w:t>
      </w:r>
      <w:r>
        <w:rPr>
          <w:sz w:val="22"/>
        </w:rPr>
        <w:t>get</w:t>
      </w:r>
      <w:r>
        <w:rPr>
          <w:spacing w:val="-3"/>
          <w:sz w:val="22"/>
        </w:rPr>
        <w:t> </w:t>
      </w:r>
      <w:r>
        <w:rPr>
          <w:spacing w:val="-2"/>
          <w:sz w:val="22"/>
        </w:rPr>
        <w:t>stuck.</w:t>
      </w:r>
    </w:p>
    <w:p>
      <w:pPr>
        <w:pStyle w:val="ListParagraph"/>
        <w:numPr>
          <w:ilvl w:val="0"/>
          <w:numId w:val="2"/>
        </w:numPr>
        <w:tabs>
          <w:tab w:pos="433" w:val="left" w:leader="none"/>
        </w:tabs>
        <w:spacing w:line="240" w:lineRule="auto" w:before="2" w:after="0"/>
        <w:ind w:left="433" w:right="0" w:hanging="273"/>
        <w:jc w:val="left"/>
        <w:rPr>
          <w:sz w:val="22"/>
        </w:rPr>
      </w:pPr>
      <w:r>
        <w:rPr>
          <w:sz w:val="22"/>
        </w:rPr>
        <w:t>The</w:t>
      </w:r>
      <w:r>
        <w:rPr>
          <w:spacing w:val="-6"/>
          <w:sz w:val="22"/>
        </w:rPr>
        <w:t> </w:t>
      </w:r>
      <w:r>
        <w:rPr>
          <w:sz w:val="22"/>
        </w:rPr>
        <w:t>best</w:t>
      </w:r>
      <w:r>
        <w:rPr>
          <w:spacing w:val="-6"/>
          <w:sz w:val="22"/>
        </w:rPr>
        <w:t> </w:t>
      </w:r>
      <w:r>
        <w:rPr>
          <w:sz w:val="22"/>
        </w:rPr>
        <w:t>score,</w:t>
      </w:r>
      <w:r>
        <w:rPr>
          <w:spacing w:val="-6"/>
          <w:sz w:val="22"/>
        </w:rPr>
        <w:t> </w:t>
      </w:r>
      <w:r>
        <w:rPr>
          <w:sz w:val="22"/>
        </w:rPr>
        <w:t>completed</w:t>
      </w:r>
      <w:r>
        <w:rPr>
          <w:spacing w:val="-5"/>
          <w:sz w:val="22"/>
        </w:rPr>
        <w:t> </w:t>
      </w:r>
      <w:r>
        <w:rPr>
          <w:sz w:val="22"/>
        </w:rPr>
        <w:t>before</w:t>
      </w:r>
      <w:r>
        <w:rPr>
          <w:spacing w:val="-6"/>
          <w:sz w:val="22"/>
        </w:rPr>
        <w:t> </w:t>
      </w:r>
      <w:r>
        <w:rPr>
          <w:sz w:val="22"/>
        </w:rPr>
        <w:t>the</w:t>
      </w:r>
      <w:r>
        <w:rPr>
          <w:spacing w:val="-6"/>
          <w:sz w:val="22"/>
        </w:rPr>
        <w:t> </w:t>
      </w:r>
      <w:r>
        <w:rPr>
          <w:sz w:val="22"/>
        </w:rPr>
        <w:t>deadline,</w:t>
      </w:r>
      <w:r>
        <w:rPr>
          <w:spacing w:val="-5"/>
          <w:sz w:val="22"/>
        </w:rPr>
        <w:t> </w:t>
      </w:r>
      <w:r>
        <w:rPr>
          <w:spacing w:val="-2"/>
          <w:sz w:val="22"/>
        </w:rPr>
        <w:t>counts.</w:t>
      </w:r>
    </w:p>
    <w:p>
      <w:pPr>
        <w:pStyle w:val="ListParagraph"/>
        <w:numPr>
          <w:ilvl w:val="0"/>
          <w:numId w:val="2"/>
        </w:numPr>
        <w:tabs>
          <w:tab w:pos="433" w:val="left" w:leader="none"/>
        </w:tabs>
        <w:spacing w:line="240" w:lineRule="auto" w:before="1" w:after="0"/>
        <w:ind w:left="433" w:right="0" w:hanging="273"/>
        <w:jc w:val="left"/>
        <w:rPr>
          <w:sz w:val="22"/>
        </w:rPr>
      </w:pPr>
      <w:r>
        <w:rPr>
          <w:sz w:val="22"/>
        </w:rPr>
        <w:t>Be</w:t>
      </w:r>
      <w:r>
        <w:rPr>
          <w:spacing w:val="-6"/>
          <w:sz w:val="22"/>
        </w:rPr>
        <w:t> </w:t>
      </w:r>
      <w:r>
        <w:rPr>
          <w:sz w:val="22"/>
        </w:rPr>
        <w:t>sure</w:t>
      </w:r>
      <w:r>
        <w:rPr>
          <w:spacing w:val="-4"/>
          <w:sz w:val="22"/>
        </w:rPr>
        <w:t> </w:t>
      </w:r>
      <w:r>
        <w:rPr>
          <w:sz w:val="22"/>
        </w:rPr>
        <w:t>that</w:t>
      </w:r>
      <w:r>
        <w:rPr>
          <w:spacing w:val="-4"/>
          <w:sz w:val="22"/>
        </w:rPr>
        <w:t> </w:t>
      </w:r>
      <w:r>
        <w:rPr>
          <w:sz w:val="22"/>
        </w:rPr>
        <w:t>you</w:t>
      </w:r>
      <w:r>
        <w:rPr>
          <w:spacing w:val="-4"/>
          <w:sz w:val="22"/>
        </w:rPr>
        <w:t> </w:t>
      </w:r>
      <w:r>
        <w:rPr>
          <w:sz w:val="22"/>
        </w:rPr>
        <w:t>are</w:t>
      </w:r>
      <w:r>
        <w:rPr>
          <w:spacing w:val="-4"/>
          <w:sz w:val="22"/>
        </w:rPr>
        <w:t> </w:t>
      </w:r>
      <w:r>
        <w:rPr>
          <w:sz w:val="22"/>
        </w:rPr>
        <w:t>in</w:t>
      </w:r>
      <w:r>
        <w:rPr>
          <w:spacing w:val="-3"/>
          <w:sz w:val="22"/>
        </w:rPr>
        <w:t> </w:t>
      </w:r>
      <w:r>
        <w:rPr>
          <w:sz w:val="22"/>
        </w:rPr>
        <w:t>the</w:t>
      </w:r>
      <w:r>
        <w:rPr>
          <w:spacing w:val="-4"/>
          <w:sz w:val="22"/>
        </w:rPr>
        <w:t> </w:t>
      </w:r>
      <w:r>
        <w:rPr>
          <w:sz w:val="22"/>
        </w:rPr>
        <w:t>correct</w:t>
      </w:r>
      <w:r>
        <w:rPr>
          <w:spacing w:val="-4"/>
          <w:sz w:val="22"/>
        </w:rPr>
        <w:t> </w:t>
      </w:r>
      <w:r>
        <w:rPr>
          <w:sz w:val="22"/>
        </w:rPr>
        <w:t>OWL</w:t>
      </w:r>
      <w:r>
        <w:rPr>
          <w:spacing w:val="-4"/>
          <w:sz w:val="22"/>
        </w:rPr>
        <w:t> </w:t>
      </w:r>
      <w:r>
        <w:rPr>
          <w:sz w:val="22"/>
        </w:rPr>
        <w:t>section</w:t>
      </w:r>
      <w:r>
        <w:rPr>
          <w:spacing w:val="-4"/>
          <w:sz w:val="22"/>
        </w:rPr>
        <w:t> </w:t>
      </w:r>
      <w:r>
        <w:rPr>
          <w:sz w:val="22"/>
        </w:rPr>
        <w:t>and</w:t>
      </w:r>
      <w:r>
        <w:rPr>
          <w:spacing w:val="-4"/>
          <w:sz w:val="22"/>
        </w:rPr>
        <w:t> </w:t>
      </w:r>
      <w:r>
        <w:rPr>
          <w:sz w:val="22"/>
        </w:rPr>
        <w:t>that</w:t>
      </w:r>
      <w:r>
        <w:rPr>
          <w:spacing w:val="-3"/>
          <w:sz w:val="22"/>
        </w:rPr>
        <w:t> </w:t>
      </w:r>
      <w:r>
        <w:rPr>
          <w:sz w:val="22"/>
        </w:rPr>
        <w:t>you</w:t>
      </w:r>
      <w:r>
        <w:rPr>
          <w:spacing w:val="-4"/>
          <w:sz w:val="22"/>
        </w:rPr>
        <w:t> </w:t>
      </w:r>
      <w:r>
        <w:rPr>
          <w:sz w:val="22"/>
        </w:rPr>
        <w:t>use</w:t>
      </w:r>
      <w:r>
        <w:rPr>
          <w:spacing w:val="-4"/>
          <w:sz w:val="22"/>
        </w:rPr>
        <w:t> </w:t>
      </w:r>
      <w:r>
        <w:rPr>
          <w:sz w:val="22"/>
        </w:rPr>
        <w:t>your</w:t>
      </w:r>
      <w:r>
        <w:rPr>
          <w:spacing w:val="-4"/>
          <w:sz w:val="22"/>
        </w:rPr>
        <w:t> </w:t>
      </w:r>
      <w:r>
        <w:rPr>
          <w:sz w:val="22"/>
        </w:rPr>
        <w:t>UMass</w:t>
      </w:r>
      <w:r>
        <w:rPr>
          <w:spacing w:val="-4"/>
          <w:sz w:val="22"/>
        </w:rPr>
        <w:t> </w:t>
      </w:r>
      <w:r>
        <w:rPr>
          <w:sz w:val="22"/>
        </w:rPr>
        <w:t>email</w:t>
      </w:r>
      <w:r>
        <w:rPr>
          <w:spacing w:val="-3"/>
          <w:sz w:val="22"/>
        </w:rPr>
        <w:t> </w:t>
      </w:r>
      <w:r>
        <w:rPr>
          <w:spacing w:val="-2"/>
          <w:sz w:val="22"/>
        </w:rPr>
        <w:t>address.</w:t>
      </w:r>
    </w:p>
    <w:p>
      <w:pPr>
        <w:pStyle w:val="BodyText"/>
        <w:ind w:left="0"/>
        <w:rPr>
          <w:sz w:val="22"/>
        </w:rPr>
      </w:pPr>
    </w:p>
    <w:p>
      <w:pPr>
        <w:pStyle w:val="BodyText"/>
        <w:spacing w:before="19"/>
        <w:ind w:left="0"/>
        <w:rPr>
          <w:sz w:val="22"/>
        </w:rPr>
      </w:pPr>
    </w:p>
    <w:p>
      <w:pPr>
        <w:pStyle w:val="BodyText"/>
        <w:spacing w:line="242" w:lineRule="auto"/>
      </w:pPr>
      <w:r>
        <w:rPr/>
        <w:t>The</w:t>
      </w:r>
      <w:r>
        <w:rPr>
          <w:spacing w:val="-4"/>
        </w:rPr>
        <w:t> </w:t>
      </w:r>
      <w:r>
        <w:rPr/>
        <w:t>following</w:t>
      </w:r>
      <w:r>
        <w:rPr>
          <w:spacing w:val="-3"/>
        </w:rPr>
        <w:t> </w:t>
      </w:r>
      <w:r>
        <w:rPr/>
        <w:t>is</w:t>
      </w:r>
      <w:r>
        <w:rPr>
          <w:spacing w:val="-3"/>
        </w:rPr>
        <w:t> </w:t>
      </w:r>
      <w:r>
        <w:rPr/>
        <w:t>the</w:t>
      </w:r>
      <w:r>
        <w:rPr>
          <w:spacing w:val="-4"/>
        </w:rPr>
        <w:t> </w:t>
      </w:r>
      <w:r>
        <w:rPr/>
        <w:t>approximate</w:t>
      </w:r>
      <w:r>
        <w:rPr>
          <w:spacing w:val="-4"/>
        </w:rPr>
        <w:t> </w:t>
      </w:r>
      <w:r>
        <w:rPr/>
        <w:t>grade</w:t>
      </w:r>
      <w:r>
        <w:rPr>
          <w:spacing w:val="-4"/>
        </w:rPr>
        <w:t> </w:t>
      </w:r>
      <w:r>
        <w:rPr/>
        <w:t>scale</w:t>
      </w:r>
      <w:r>
        <w:rPr>
          <w:spacing w:val="-4"/>
        </w:rPr>
        <w:t> </w:t>
      </w:r>
      <w:r>
        <w:rPr/>
        <w:t>(this</w:t>
      </w:r>
      <w:r>
        <w:rPr>
          <w:spacing w:val="-3"/>
        </w:rPr>
        <w:t> </w:t>
      </w:r>
      <w:r>
        <w:rPr/>
        <w:t>is</w:t>
      </w:r>
      <w:r>
        <w:rPr>
          <w:spacing w:val="-3"/>
        </w:rPr>
        <w:t> </w:t>
      </w:r>
      <w:r>
        <w:rPr/>
        <w:t>subject</w:t>
      </w:r>
      <w:r>
        <w:rPr>
          <w:spacing w:val="-3"/>
        </w:rPr>
        <w:t> </w:t>
      </w:r>
      <w:r>
        <w:rPr/>
        <w:t>to</w:t>
      </w:r>
      <w:r>
        <w:rPr>
          <w:spacing w:val="-3"/>
        </w:rPr>
        <w:t> </w:t>
      </w:r>
      <w:r>
        <w:rPr/>
        <w:t>changes</w:t>
      </w:r>
      <w:r>
        <w:rPr>
          <w:spacing w:val="-3"/>
        </w:rPr>
        <w:t> </w:t>
      </w:r>
      <w:r>
        <w:rPr/>
        <w:t>depending</w:t>
      </w:r>
      <w:r>
        <w:rPr>
          <w:spacing w:val="-3"/>
        </w:rPr>
        <w:t> </w:t>
      </w:r>
      <w:r>
        <w:rPr/>
        <w:t>on</w:t>
      </w:r>
      <w:r>
        <w:rPr>
          <w:spacing w:val="-3"/>
        </w:rPr>
        <w:t> </w:t>
      </w:r>
      <w:r>
        <w:rPr/>
        <w:t>the</w:t>
      </w:r>
      <w:r>
        <w:rPr>
          <w:spacing w:val="-4"/>
        </w:rPr>
        <w:t> </w:t>
      </w:r>
      <w:r>
        <w:rPr/>
        <w:t>class's average and other statistics). I am going to use A, A</w:t>
      </w:r>
      <w:r>
        <w:rPr>
          <w:rFonts w:ascii="Calibri" w:hAnsi="Calibri"/>
        </w:rPr>
        <w:t>-</w:t>
      </w:r>
      <w:r>
        <w:rPr/>
        <w:t>, B+, B….. scale for the letter grade.</w:t>
      </w:r>
    </w:p>
    <w:p>
      <w:pPr>
        <w:pStyle w:val="BodyText"/>
        <w:spacing w:line="290" w:lineRule="exact"/>
      </w:pPr>
      <w:r>
        <w:rPr/>
        <w:t>A/A</w:t>
      </w:r>
      <w:r>
        <w:rPr>
          <w:rFonts w:ascii="Calibri"/>
        </w:rPr>
        <w:t>-</w:t>
      </w:r>
      <w:r>
        <w:rPr>
          <w:rFonts w:ascii="Calibri"/>
          <w:spacing w:val="-1"/>
        </w:rPr>
        <w:t> </w:t>
      </w:r>
      <w:r>
        <w:rPr/>
        <w:t>90</w:t>
      </w:r>
      <w:r>
        <w:rPr>
          <w:rFonts w:ascii="Calibri"/>
        </w:rPr>
        <w:t>-</w:t>
      </w:r>
      <w:r>
        <w:rPr>
          <w:spacing w:val="-4"/>
        </w:rPr>
        <w:t>100%</w:t>
      </w:r>
    </w:p>
    <w:p>
      <w:pPr>
        <w:pStyle w:val="BodyText"/>
      </w:pPr>
      <w:r>
        <w:rPr/>
        <w:t>B/B+/B</w:t>
      </w:r>
      <w:r>
        <w:rPr>
          <w:rFonts w:ascii="Calibri"/>
        </w:rPr>
        <w:t>-</w:t>
      </w:r>
      <w:r>
        <w:rPr>
          <w:rFonts w:ascii="Calibri"/>
          <w:spacing w:val="-1"/>
        </w:rPr>
        <w:t> </w:t>
      </w:r>
      <w:r>
        <w:rPr/>
        <w:t>80</w:t>
      </w:r>
      <w:r>
        <w:rPr>
          <w:rFonts w:ascii="Calibri"/>
        </w:rPr>
        <w:t>-</w:t>
      </w:r>
      <w:r>
        <w:rPr>
          <w:spacing w:val="-5"/>
        </w:rPr>
        <w:t>89%</w:t>
      </w:r>
    </w:p>
    <w:p>
      <w:pPr>
        <w:pStyle w:val="BodyText"/>
      </w:pPr>
      <w:r>
        <w:rPr/>
        <w:t>C/C+/C</w:t>
      </w:r>
      <w:r>
        <w:rPr>
          <w:rFonts w:ascii="Calibri"/>
        </w:rPr>
        <w:t>-</w:t>
      </w:r>
      <w:r>
        <w:rPr>
          <w:rFonts w:ascii="Calibri"/>
          <w:spacing w:val="-1"/>
        </w:rPr>
        <w:t> </w:t>
      </w:r>
      <w:r>
        <w:rPr/>
        <w:t>60</w:t>
      </w:r>
      <w:r>
        <w:rPr>
          <w:rFonts w:ascii="Calibri"/>
        </w:rPr>
        <w:t>-</w:t>
      </w:r>
      <w:r>
        <w:rPr>
          <w:spacing w:val="-5"/>
        </w:rPr>
        <w:t>79%</w:t>
      </w:r>
    </w:p>
    <w:p>
      <w:pPr>
        <w:pStyle w:val="BodyText"/>
      </w:pPr>
      <w:r>
        <w:rPr/>
        <w:t>D 50</w:t>
      </w:r>
      <w:r>
        <w:rPr>
          <w:rFonts w:ascii="Calibri"/>
        </w:rPr>
        <w:t>-</w:t>
      </w:r>
      <w:r>
        <w:rPr>
          <w:spacing w:val="-5"/>
        </w:rPr>
        <w:t>59%</w:t>
      </w:r>
    </w:p>
    <w:p>
      <w:pPr>
        <w:pStyle w:val="BodyText"/>
        <w:spacing w:before="273"/>
      </w:pPr>
      <w:r>
        <w:rPr>
          <w:color w:val="C10000"/>
        </w:rPr>
        <w:t>Section</w:t>
      </w:r>
      <w:r>
        <w:rPr>
          <w:color w:val="C10000"/>
          <w:spacing w:val="-3"/>
        </w:rPr>
        <w:t> </w:t>
      </w:r>
      <w:r>
        <w:rPr>
          <w:color w:val="C10000"/>
        </w:rPr>
        <w:t>11:</w:t>
      </w:r>
      <w:r>
        <w:rPr>
          <w:color w:val="C10000"/>
          <w:spacing w:val="-1"/>
        </w:rPr>
        <w:t> </w:t>
      </w:r>
      <w:r>
        <w:rPr>
          <w:color w:val="C10000"/>
        </w:rPr>
        <w:t>What</w:t>
      </w:r>
      <w:r>
        <w:rPr>
          <w:color w:val="C10000"/>
          <w:spacing w:val="-2"/>
        </w:rPr>
        <w:t> </w:t>
      </w:r>
      <w:r>
        <w:rPr>
          <w:color w:val="C10000"/>
        </w:rPr>
        <w:t>is</w:t>
      </w:r>
      <w:r>
        <w:rPr>
          <w:color w:val="C10000"/>
          <w:spacing w:val="-1"/>
        </w:rPr>
        <w:t> </w:t>
      </w:r>
      <w:r>
        <w:rPr>
          <w:color w:val="C10000"/>
        </w:rPr>
        <w:t>the</w:t>
      </w:r>
      <w:r>
        <w:rPr>
          <w:color w:val="C10000"/>
          <w:spacing w:val="-1"/>
        </w:rPr>
        <w:t> </w:t>
      </w:r>
      <w:r>
        <w:rPr>
          <w:color w:val="C10000"/>
        </w:rPr>
        <w:t>expected</w:t>
      </w:r>
      <w:r>
        <w:rPr>
          <w:color w:val="C10000"/>
          <w:spacing w:val="-1"/>
        </w:rPr>
        <w:t> </w:t>
      </w:r>
      <w:r>
        <w:rPr>
          <w:color w:val="C10000"/>
        </w:rPr>
        <w:t>time</w:t>
      </w:r>
      <w:r>
        <w:rPr>
          <w:color w:val="C10000"/>
          <w:spacing w:val="-2"/>
        </w:rPr>
        <w:t> </w:t>
      </w:r>
      <w:r>
        <w:rPr>
          <w:color w:val="C10000"/>
        </w:rPr>
        <w:t>commitment</w:t>
      </w:r>
      <w:r>
        <w:rPr>
          <w:color w:val="C10000"/>
          <w:spacing w:val="-1"/>
        </w:rPr>
        <w:t> </w:t>
      </w:r>
      <w:r>
        <w:rPr>
          <w:color w:val="C10000"/>
        </w:rPr>
        <w:t>for</w:t>
      </w:r>
      <w:r>
        <w:rPr>
          <w:color w:val="C10000"/>
          <w:spacing w:val="-1"/>
        </w:rPr>
        <w:t> </w:t>
      </w:r>
      <w:r>
        <w:rPr>
          <w:color w:val="C10000"/>
        </w:rPr>
        <w:t>this</w:t>
      </w:r>
      <w:r>
        <w:rPr>
          <w:color w:val="C10000"/>
          <w:spacing w:val="-1"/>
        </w:rPr>
        <w:t> </w:t>
      </w:r>
      <w:r>
        <w:rPr>
          <w:color w:val="C10000"/>
          <w:spacing w:val="-2"/>
        </w:rPr>
        <w:t>course?</w:t>
      </w:r>
    </w:p>
    <w:p>
      <w:pPr>
        <w:pStyle w:val="BodyText"/>
        <w:ind w:left="0"/>
      </w:pPr>
    </w:p>
    <w:p>
      <w:pPr>
        <w:pStyle w:val="BodyText"/>
        <w:ind w:left="1600"/>
      </w:pPr>
      <w:r>
        <w:rPr>
          <w:color w:val="C10000"/>
        </w:rPr>
        <w:t>Plan</w:t>
      </w:r>
      <w:r>
        <w:rPr>
          <w:color w:val="C10000"/>
          <w:spacing w:val="-2"/>
        </w:rPr>
        <w:t> </w:t>
      </w:r>
      <w:r>
        <w:rPr>
          <w:color w:val="C10000"/>
        </w:rPr>
        <w:t>to</w:t>
      </w:r>
      <w:r>
        <w:rPr>
          <w:color w:val="C10000"/>
          <w:spacing w:val="-1"/>
        </w:rPr>
        <w:t> </w:t>
      </w:r>
      <w:r>
        <w:rPr>
          <w:color w:val="C10000"/>
        </w:rPr>
        <w:t>spend</w:t>
      </w:r>
      <w:r>
        <w:rPr>
          <w:color w:val="C10000"/>
          <w:spacing w:val="-2"/>
        </w:rPr>
        <w:t> </w:t>
      </w:r>
      <w:r>
        <w:rPr>
          <w:color w:val="C10000"/>
        </w:rPr>
        <w:t>approximately</w:t>
      </w:r>
      <w:r>
        <w:rPr>
          <w:color w:val="C10000"/>
          <w:spacing w:val="-1"/>
        </w:rPr>
        <w:t> </w:t>
      </w:r>
      <w:r>
        <w:rPr>
          <w:color w:val="C10000"/>
        </w:rPr>
        <w:t>9-12</w:t>
      </w:r>
      <w:r>
        <w:rPr>
          <w:color w:val="C10000"/>
          <w:spacing w:val="-2"/>
        </w:rPr>
        <w:t> </w:t>
      </w:r>
      <w:r>
        <w:rPr>
          <w:color w:val="C10000"/>
        </w:rPr>
        <w:t>hours</w:t>
      </w:r>
      <w:r>
        <w:rPr>
          <w:color w:val="C10000"/>
          <w:spacing w:val="-1"/>
        </w:rPr>
        <w:t> </w:t>
      </w:r>
      <w:r>
        <w:rPr>
          <w:color w:val="C10000"/>
        </w:rPr>
        <w:t>a</w:t>
      </w:r>
      <w:r>
        <w:rPr>
          <w:color w:val="C10000"/>
          <w:spacing w:val="-2"/>
        </w:rPr>
        <w:t> </w:t>
      </w:r>
      <w:r>
        <w:rPr>
          <w:color w:val="C10000"/>
          <w:spacing w:val="-4"/>
        </w:rPr>
        <w:t>week</w:t>
      </w:r>
    </w:p>
    <w:p>
      <w:pPr>
        <w:pStyle w:val="BodyText"/>
        <w:spacing w:before="2"/>
        <w:ind w:left="0"/>
      </w:pPr>
    </w:p>
    <w:p>
      <w:pPr>
        <w:pStyle w:val="BodyText"/>
        <w:spacing w:line="237" w:lineRule="auto"/>
      </w:pPr>
      <w:r>
        <w:rPr>
          <w:color w:val="222222"/>
        </w:rPr>
        <w:t>The</w:t>
      </w:r>
      <w:r>
        <w:rPr>
          <w:color w:val="222222"/>
          <w:spacing w:val="-4"/>
        </w:rPr>
        <w:t> </w:t>
      </w:r>
      <w:r>
        <w:rPr>
          <w:color w:val="222222"/>
        </w:rPr>
        <w:t>following</w:t>
      </w:r>
      <w:r>
        <w:rPr>
          <w:color w:val="222222"/>
          <w:spacing w:val="-3"/>
        </w:rPr>
        <w:t> </w:t>
      </w:r>
      <w:r>
        <w:rPr>
          <w:color w:val="222222"/>
        </w:rPr>
        <w:t>table</w:t>
      </w:r>
      <w:r>
        <w:rPr>
          <w:color w:val="222222"/>
          <w:spacing w:val="-4"/>
        </w:rPr>
        <w:t> </w:t>
      </w:r>
      <w:r>
        <w:rPr>
          <w:color w:val="222222"/>
        </w:rPr>
        <w:t>shows</w:t>
      </w:r>
      <w:r>
        <w:rPr>
          <w:color w:val="222222"/>
          <w:spacing w:val="-3"/>
        </w:rPr>
        <w:t> </w:t>
      </w:r>
      <w:r>
        <w:rPr>
          <w:color w:val="222222"/>
        </w:rPr>
        <w:t>roughly</w:t>
      </w:r>
      <w:r>
        <w:rPr>
          <w:color w:val="222222"/>
          <w:spacing w:val="-3"/>
        </w:rPr>
        <w:t> </w:t>
      </w:r>
      <w:r>
        <w:rPr>
          <w:color w:val="222222"/>
        </w:rPr>
        <w:t>the</w:t>
      </w:r>
      <w:r>
        <w:rPr>
          <w:color w:val="222222"/>
          <w:spacing w:val="-4"/>
        </w:rPr>
        <w:t> </w:t>
      </w:r>
      <w:r>
        <w:rPr>
          <w:color w:val="222222"/>
        </w:rPr>
        <w:t>tasks</w:t>
      </w:r>
      <w:r>
        <w:rPr>
          <w:color w:val="222222"/>
          <w:spacing w:val="-3"/>
        </w:rPr>
        <w:t> </w:t>
      </w:r>
      <w:r>
        <w:rPr>
          <w:color w:val="222222"/>
        </w:rPr>
        <w:t>and</w:t>
      </w:r>
      <w:r>
        <w:rPr>
          <w:color w:val="222222"/>
          <w:spacing w:val="-3"/>
        </w:rPr>
        <w:t> </w:t>
      </w:r>
      <w:r>
        <w:rPr>
          <w:color w:val="222222"/>
        </w:rPr>
        <w:t>the</w:t>
      </w:r>
      <w:r>
        <w:rPr>
          <w:color w:val="222222"/>
          <w:spacing w:val="-4"/>
        </w:rPr>
        <w:t> </w:t>
      </w:r>
      <w:r>
        <w:rPr>
          <w:color w:val="222222"/>
        </w:rPr>
        <w:t>expected</w:t>
      </w:r>
      <w:r>
        <w:rPr>
          <w:color w:val="222222"/>
          <w:spacing w:val="-3"/>
        </w:rPr>
        <w:t> </w:t>
      </w:r>
      <w:r>
        <w:rPr>
          <w:color w:val="222222"/>
        </w:rPr>
        <w:t>weekly</w:t>
      </w:r>
      <w:r>
        <w:rPr>
          <w:color w:val="222222"/>
          <w:spacing w:val="-3"/>
        </w:rPr>
        <w:t> </w:t>
      </w:r>
      <w:r>
        <w:rPr>
          <w:color w:val="222222"/>
        </w:rPr>
        <w:t>time</w:t>
      </w:r>
      <w:r>
        <w:rPr>
          <w:color w:val="222222"/>
          <w:spacing w:val="-4"/>
        </w:rPr>
        <w:t> </w:t>
      </w:r>
      <w:r>
        <w:rPr>
          <w:color w:val="222222"/>
        </w:rPr>
        <w:t>commitments.</w:t>
      </w:r>
      <w:r>
        <w:rPr>
          <w:color w:val="222222"/>
          <w:spacing w:val="-3"/>
        </w:rPr>
        <w:t> </w:t>
      </w:r>
      <w:r>
        <w:rPr>
          <w:color w:val="222222"/>
        </w:rPr>
        <w:t>You might need less or more tim on a certain task depending on your learning style.</w:t>
      </w:r>
    </w:p>
    <w:p>
      <w:pPr>
        <w:pStyle w:val="BodyText"/>
        <w:spacing w:before="31"/>
        <w:ind w:left="0"/>
        <w:rPr>
          <w:sz w:val="20"/>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1901"/>
        <w:gridCol w:w="1997"/>
        <w:gridCol w:w="2107"/>
        <w:gridCol w:w="2102"/>
      </w:tblGrid>
      <w:tr>
        <w:trPr>
          <w:trHeight w:val="249" w:hRule="atLeast"/>
        </w:trPr>
        <w:tc>
          <w:tcPr>
            <w:tcW w:w="1243" w:type="dxa"/>
          </w:tcPr>
          <w:p>
            <w:pPr>
              <w:pStyle w:val="TableParagraph"/>
              <w:spacing w:line="229" w:lineRule="exact"/>
              <w:ind w:left="110"/>
              <w:rPr>
                <w:sz w:val="22"/>
              </w:rPr>
            </w:pPr>
            <w:r>
              <w:rPr>
                <w:color w:val="C10000"/>
                <w:spacing w:val="-4"/>
                <w:sz w:val="22"/>
              </w:rPr>
              <w:t>Task</w:t>
            </w:r>
          </w:p>
        </w:tc>
        <w:tc>
          <w:tcPr>
            <w:tcW w:w="1901" w:type="dxa"/>
          </w:tcPr>
          <w:p>
            <w:pPr>
              <w:pStyle w:val="TableParagraph"/>
              <w:spacing w:line="229" w:lineRule="exact"/>
              <w:ind w:left="105"/>
              <w:rPr>
                <w:sz w:val="22"/>
              </w:rPr>
            </w:pPr>
            <w:r>
              <w:rPr>
                <w:color w:val="C10000"/>
                <w:spacing w:val="-2"/>
                <w:sz w:val="22"/>
              </w:rPr>
              <w:t>Reading</w:t>
            </w:r>
          </w:p>
        </w:tc>
        <w:tc>
          <w:tcPr>
            <w:tcW w:w="1997" w:type="dxa"/>
          </w:tcPr>
          <w:p>
            <w:pPr>
              <w:pStyle w:val="TableParagraph"/>
              <w:spacing w:line="229" w:lineRule="exact"/>
              <w:ind w:left="110"/>
              <w:rPr>
                <w:sz w:val="22"/>
              </w:rPr>
            </w:pPr>
            <w:r>
              <w:rPr>
                <w:color w:val="C10000"/>
                <w:sz w:val="22"/>
              </w:rPr>
              <w:t>Problem</w:t>
            </w:r>
            <w:r>
              <w:rPr>
                <w:color w:val="C10000"/>
                <w:spacing w:val="-7"/>
                <w:sz w:val="22"/>
              </w:rPr>
              <w:t> </w:t>
            </w:r>
            <w:r>
              <w:rPr>
                <w:color w:val="C10000"/>
                <w:spacing w:val="-2"/>
                <w:sz w:val="22"/>
              </w:rPr>
              <w:t>Sets/OWL</w:t>
            </w:r>
          </w:p>
        </w:tc>
        <w:tc>
          <w:tcPr>
            <w:tcW w:w="2107" w:type="dxa"/>
          </w:tcPr>
          <w:p>
            <w:pPr>
              <w:pStyle w:val="TableParagraph"/>
              <w:spacing w:line="229" w:lineRule="exact"/>
              <w:ind w:left="105"/>
              <w:rPr>
                <w:sz w:val="22"/>
              </w:rPr>
            </w:pPr>
            <w:r>
              <w:rPr>
                <w:color w:val="C10000"/>
                <w:sz w:val="22"/>
              </w:rPr>
              <w:t>Pre-recorded</w:t>
            </w:r>
            <w:r>
              <w:rPr>
                <w:color w:val="C10000"/>
                <w:spacing w:val="-12"/>
                <w:sz w:val="22"/>
              </w:rPr>
              <w:t> </w:t>
            </w:r>
            <w:r>
              <w:rPr>
                <w:color w:val="C10000"/>
                <w:spacing w:val="-2"/>
                <w:sz w:val="22"/>
              </w:rPr>
              <w:t>Lecture</w:t>
            </w:r>
          </w:p>
        </w:tc>
        <w:tc>
          <w:tcPr>
            <w:tcW w:w="2102" w:type="dxa"/>
          </w:tcPr>
          <w:p>
            <w:pPr>
              <w:pStyle w:val="TableParagraph"/>
              <w:spacing w:line="229" w:lineRule="exact"/>
              <w:ind w:left="105"/>
              <w:rPr>
                <w:sz w:val="22"/>
              </w:rPr>
            </w:pPr>
            <w:r>
              <w:rPr>
                <w:color w:val="C10000"/>
                <w:sz w:val="22"/>
              </w:rPr>
              <w:t>In</w:t>
            </w:r>
            <w:r>
              <w:rPr>
                <w:color w:val="C10000"/>
                <w:spacing w:val="-2"/>
                <w:sz w:val="22"/>
              </w:rPr>
              <w:t> Class</w:t>
            </w:r>
          </w:p>
        </w:tc>
      </w:tr>
      <w:tr>
        <w:trPr>
          <w:trHeight w:val="253" w:hRule="atLeast"/>
        </w:trPr>
        <w:tc>
          <w:tcPr>
            <w:tcW w:w="1243" w:type="dxa"/>
          </w:tcPr>
          <w:p>
            <w:pPr>
              <w:pStyle w:val="TableParagraph"/>
              <w:spacing w:line="233" w:lineRule="exact" w:before="1"/>
              <w:ind w:left="110"/>
              <w:rPr>
                <w:sz w:val="22"/>
              </w:rPr>
            </w:pPr>
            <w:r>
              <w:rPr>
                <w:sz w:val="22"/>
              </w:rPr>
              <w:t>Hr</w:t>
            </w:r>
            <w:r>
              <w:rPr>
                <w:spacing w:val="-2"/>
                <w:sz w:val="22"/>
              </w:rPr>
              <w:t> </w:t>
            </w:r>
            <w:r>
              <w:rPr>
                <w:sz w:val="22"/>
              </w:rPr>
              <w:t>/</w:t>
            </w:r>
            <w:r>
              <w:rPr>
                <w:spacing w:val="-1"/>
                <w:sz w:val="22"/>
              </w:rPr>
              <w:t> </w:t>
            </w:r>
            <w:r>
              <w:rPr>
                <w:spacing w:val="-5"/>
                <w:sz w:val="22"/>
              </w:rPr>
              <w:t>wk</w:t>
            </w:r>
          </w:p>
        </w:tc>
        <w:tc>
          <w:tcPr>
            <w:tcW w:w="1901" w:type="dxa"/>
          </w:tcPr>
          <w:p>
            <w:pPr>
              <w:pStyle w:val="TableParagraph"/>
              <w:spacing w:line="233" w:lineRule="exact" w:before="1"/>
              <w:ind w:left="105"/>
              <w:rPr>
                <w:sz w:val="22"/>
              </w:rPr>
            </w:pPr>
            <w:r>
              <w:rPr>
                <w:sz w:val="22"/>
              </w:rPr>
              <w:t>2</w:t>
            </w:r>
            <w:r>
              <w:rPr>
                <w:spacing w:val="-1"/>
                <w:sz w:val="22"/>
              </w:rPr>
              <w:t> </w:t>
            </w:r>
            <w:r>
              <w:rPr>
                <w:sz w:val="22"/>
              </w:rPr>
              <w:t>–</w:t>
            </w:r>
            <w:r>
              <w:rPr>
                <w:spacing w:val="-1"/>
                <w:sz w:val="22"/>
              </w:rPr>
              <w:t> </w:t>
            </w:r>
            <w:r>
              <w:rPr>
                <w:spacing w:val="-10"/>
                <w:sz w:val="22"/>
              </w:rPr>
              <w:t>4</w:t>
            </w:r>
          </w:p>
        </w:tc>
        <w:tc>
          <w:tcPr>
            <w:tcW w:w="1997" w:type="dxa"/>
          </w:tcPr>
          <w:p>
            <w:pPr>
              <w:pStyle w:val="TableParagraph"/>
              <w:spacing w:line="233" w:lineRule="exact" w:before="1"/>
              <w:ind w:left="110"/>
              <w:rPr>
                <w:sz w:val="22"/>
              </w:rPr>
            </w:pPr>
            <w:r>
              <w:rPr>
                <w:sz w:val="22"/>
              </w:rPr>
              <w:t>3–</w:t>
            </w:r>
            <w:r>
              <w:rPr>
                <w:spacing w:val="-2"/>
                <w:sz w:val="22"/>
              </w:rPr>
              <w:t> </w:t>
            </w:r>
            <w:r>
              <w:rPr>
                <w:spacing w:val="-10"/>
                <w:sz w:val="22"/>
              </w:rPr>
              <w:t>4</w:t>
            </w:r>
          </w:p>
        </w:tc>
        <w:tc>
          <w:tcPr>
            <w:tcW w:w="2107" w:type="dxa"/>
          </w:tcPr>
          <w:p>
            <w:pPr>
              <w:pStyle w:val="TableParagraph"/>
              <w:spacing w:line="233" w:lineRule="exact" w:before="1"/>
              <w:ind w:left="105"/>
              <w:rPr>
                <w:sz w:val="22"/>
              </w:rPr>
            </w:pPr>
            <w:r>
              <w:rPr>
                <w:spacing w:val="-10"/>
                <w:sz w:val="22"/>
              </w:rPr>
              <w:t>1</w:t>
            </w:r>
          </w:p>
        </w:tc>
        <w:tc>
          <w:tcPr>
            <w:tcW w:w="2102" w:type="dxa"/>
          </w:tcPr>
          <w:p>
            <w:pPr>
              <w:pStyle w:val="TableParagraph"/>
              <w:spacing w:line="233" w:lineRule="exact" w:before="1"/>
              <w:ind w:left="105"/>
              <w:rPr>
                <w:sz w:val="22"/>
              </w:rPr>
            </w:pPr>
            <w:r>
              <w:rPr>
                <w:spacing w:val="-10"/>
                <w:sz w:val="22"/>
              </w:rPr>
              <w:t>3</w:t>
            </w:r>
          </w:p>
        </w:tc>
      </w:tr>
      <w:tr>
        <w:trPr>
          <w:trHeight w:val="258" w:hRule="atLeast"/>
        </w:trPr>
        <w:tc>
          <w:tcPr>
            <w:tcW w:w="1243" w:type="dxa"/>
            <w:tcBorders>
              <w:bottom w:val="nil"/>
            </w:tcBorders>
          </w:tcPr>
          <w:p>
            <w:pPr>
              <w:pStyle w:val="TableParagraph"/>
              <w:spacing w:line="238" w:lineRule="exact" w:before="1"/>
              <w:ind w:left="110"/>
              <w:rPr>
                <w:sz w:val="22"/>
              </w:rPr>
            </w:pPr>
            <w:r>
              <w:rPr>
                <w:spacing w:val="-2"/>
                <w:sz w:val="22"/>
              </w:rPr>
              <w:t>Description</w:t>
            </w:r>
          </w:p>
        </w:tc>
        <w:tc>
          <w:tcPr>
            <w:tcW w:w="1901" w:type="dxa"/>
            <w:tcBorders>
              <w:bottom w:val="nil"/>
            </w:tcBorders>
          </w:tcPr>
          <w:p>
            <w:pPr>
              <w:pStyle w:val="TableParagraph"/>
              <w:spacing w:line="238" w:lineRule="exact" w:before="1"/>
              <w:ind w:left="105"/>
              <w:rPr>
                <w:sz w:val="22"/>
              </w:rPr>
            </w:pPr>
            <w:r>
              <w:rPr>
                <w:sz w:val="22"/>
              </w:rPr>
              <w:t>Actively</w:t>
            </w:r>
            <w:r>
              <w:rPr>
                <w:spacing w:val="-8"/>
                <w:sz w:val="22"/>
              </w:rPr>
              <w:t> </w:t>
            </w:r>
            <w:r>
              <w:rPr>
                <w:spacing w:val="-2"/>
                <w:sz w:val="22"/>
              </w:rPr>
              <w:t>reading</w:t>
            </w:r>
          </w:p>
        </w:tc>
        <w:tc>
          <w:tcPr>
            <w:tcW w:w="1997" w:type="dxa"/>
            <w:tcBorders>
              <w:bottom w:val="nil"/>
            </w:tcBorders>
          </w:tcPr>
          <w:p>
            <w:pPr>
              <w:pStyle w:val="TableParagraph"/>
              <w:spacing w:line="238" w:lineRule="exact" w:before="1"/>
              <w:ind w:left="110"/>
              <w:rPr>
                <w:sz w:val="22"/>
              </w:rPr>
            </w:pPr>
            <w:r>
              <w:rPr>
                <w:sz w:val="22"/>
              </w:rPr>
              <w:t>“Walk</w:t>
            </w:r>
            <w:r>
              <w:rPr>
                <w:spacing w:val="-4"/>
                <w:sz w:val="22"/>
              </w:rPr>
              <w:t> </w:t>
            </w:r>
            <w:r>
              <w:rPr>
                <w:sz w:val="22"/>
              </w:rPr>
              <w:t>the</w:t>
            </w:r>
            <w:r>
              <w:rPr>
                <w:spacing w:val="-4"/>
                <w:sz w:val="22"/>
              </w:rPr>
              <w:t> </w:t>
            </w:r>
            <w:r>
              <w:rPr>
                <w:spacing w:val="-2"/>
                <w:sz w:val="22"/>
              </w:rPr>
              <w:t>dog.”</w:t>
            </w:r>
          </w:p>
        </w:tc>
        <w:tc>
          <w:tcPr>
            <w:tcW w:w="2107" w:type="dxa"/>
            <w:tcBorders>
              <w:bottom w:val="nil"/>
            </w:tcBorders>
          </w:tcPr>
          <w:p>
            <w:pPr>
              <w:pStyle w:val="TableParagraph"/>
              <w:spacing w:line="238" w:lineRule="exact" w:before="1"/>
              <w:ind w:left="105"/>
              <w:rPr>
                <w:sz w:val="22"/>
              </w:rPr>
            </w:pPr>
            <w:r>
              <w:rPr>
                <w:sz w:val="22"/>
              </w:rPr>
              <w:t>Typical</w:t>
            </w:r>
            <w:r>
              <w:rPr>
                <w:spacing w:val="-6"/>
                <w:sz w:val="22"/>
              </w:rPr>
              <w:t> </w:t>
            </w:r>
            <w:r>
              <w:rPr>
                <w:sz w:val="22"/>
              </w:rPr>
              <w:t>weeks</w:t>
            </w:r>
            <w:r>
              <w:rPr>
                <w:spacing w:val="-6"/>
                <w:sz w:val="22"/>
              </w:rPr>
              <w:t> </w:t>
            </w:r>
            <w:r>
              <w:rPr>
                <w:spacing w:val="-4"/>
                <w:sz w:val="22"/>
              </w:rPr>
              <w:t>will</w:t>
            </w:r>
          </w:p>
        </w:tc>
        <w:tc>
          <w:tcPr>
            <w:tcW w:w="2102" w:type="dxa"/>
            <w:tcBorders>
              <w:bottom w:val="nil"/>
            </w:tcBorders>
          </w:tcPr>
          <w:p>
            <w:pPr>
              <w:pStyle w:val="TableParagraph"/>
              <w:spacing w:line="238" w:lineRule="exact" w:before="1"/>
              <w:ind w:left="105"/>
              <w:rPr>
                <w:sz w:val="22"/>
              </w:rPr>
            </w:pPr>
            <w:r>
              <w:rPr>
                <w:sz w:val="22"/>
              </w:rPr>
              <w:t>It</w:t>
            </w:r>
            <w:r>
              <w:rPr>
                <w:spacing w:val="-4"/>
                <w:sz w:val="22"/>
              </w:rPr>
              <w:t> </w:t>
            </w:r>
            <w:r>
              <w:rPr>
                <w:sz w:val="22"/>
              </w:rPr>
              <w:t>is</w:t>
            </w:r>
            <w:r>
              <w:rPr>
                <w:spacing w:val="-4"/>
                <w:sz w:val="22"/>
              </w:rPr>
              <w:t> </w:t>
            </w:r>
            <w:r>
              <w:rPr>
                <w:sz w:val="22"/>
              </w:rPr>
              <w:t>critical</w:t>
            </w:r>
            <w:r>
              <w:rPr>
                <w:spacing w:val="-4"/>
                <w:sz w:val="22"/>
              </w:rPr>
              <w:t> </w:t>
            </w:r>
            <w:r>
              <w:rPr>
                <w:sz w:val="22"/>
              </w:rPr>
              <w:t>that</w:t>
            </w:r>
            <w:r>
              <w:rPr>
                <w:spacing w:val="-4"/>
                <w:sz w:val="22"/>
              </w:rPr>
              <w:t> </w:t>
            </w:r>
            <w:r>
              <w:rPr>
                <w:spacing w:val="-5"/>
                <w:sz w:val="22"/>
              </w:rPr>
              <w:t>you</w:t>
            </w:r>
          </w:p>
        </w:tc>
      </w:tr>
      <w:tr>
        <w:trPr>
          <w:trHeight w:val="252"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32" w:lineRule="exact"/>
              <w:ind w:left="105"/>
              <w:rPr>
                <w:sz w:val="22"/>
              </w:rPr>
            </w:pPr>
            <w:r>
              <w:rPr>
                <w:sz w:val="22"/>
              </w:rPr>
              <w:t>the</w:t>
            </w:r>
            <w:r>
              <w:rPr>
                <w:spacing w:val="-4"/>
                <w:sz w:val="22"/>
              </w:rPr>
              <w:t> </w:t>
            </w:r>
            <w:r>
              <w:rPr>
                <w:sz w:val="22"/>
              </w:rPr>
              <w:t>text;</w:t>
            </w:r>
            <w:r>
              <w:rPr>
                <w:spacing w:val="-3"/>
                <w:sz w:val="22"/>
              </w:rPr>
              <w:t> </w:t>
            </w:r>
            <w:r>
              <w:rPr>
                <w:spacing w:val="-2"/>
                <w:sz w:val="22"/>
              </w:rPr>
              <w:t>working</w:t>
            </w:r>
          </w:p>
        </w:tc>
        <w:tc>
          <w:tcPr>
            <w:tcW w:w="1997" w:type="dxa"/>
            <w:tcBorders>
              <w:top w:val="nil"/>
              <w:bottom w:val="nil"/>
            </w:tcBorders>
          </w:tcPr>
          <w:p>
            <w:pPr>
              <w:pStyle w:val="TableParagraph"/>
              <w:spacing w:line="232" w:lineRule="exact"/>
              <w:ind w:left="110"/>
              <w:rPr>
                <w:sz w:val="22"/>
              </w:rPr>
            </w:pPr>
            <w:r>
              <w:rPr>
                <w:sz w:val="22"/>
              </w:rPr>
              <w:t>You</w:t>
            </w:r>
            <w:r>
              <w:rPr>
                <w:spacing w:val="-3"/>
                <w:sz w:val="22"/>
              </w:rPr>
              <w:t> </w:t>
            </w:r>
            <w:r>
              <w:rPr>
                <w:sz w:val="22"/>
              </w:rPr>
              <w:t>need</w:t>
            </w:r>
            <w:r>
              <w:rPr>
                <w:spacing w:val="-3"/>
                <w:sz w:val="22"/>
              </w:rPr>
              <w:t> </w:t>
            </w:r>
            <w:r>
              <w:rPr>
                <w:sz w:val="22"/>
              </w:rPr>
              <w:t>to</w:t>
            </w:r>
            <w:r>
              <w:rPr>
                <w:spacing w:val="-3"/>
                <w:sz w:val="22"/>
              </w:rPr>
              <w:t> </w:t>
            </w:r>
            <w:r>
              <w:rPr>
                <w:sz w:val="22"/>
              </w:rPr>
              <w:t>do</w:t>
            </w:r>
            <w:r>
              <w:rPr>
                <w:spacing w:val="-2"/>
                <w:sz w:val="22"/>
              </w:rPr>
              <w:t> </w:t>
            </w:r>
            <w:r>
              <w:rPr>
                <w:spacing w:val="-4"/>
                <w:sz w:val="22"/>
              </w:rPr>
              <w:t>this</w:t>
            </w:r>
          </w:p>
        </w:tc>
        <w:tc>
          <w:tcPr>
            <w:tcW w:w="2107" w:type="dxa"/>
            <w:tcBorders>
              <w:top w:val="nil"/>
              <w:bottom w:val="nil"/>
            </w:tcBorders>
          </w:tcPr>
          <w:p>
            <w:pPr>
              <w:pStyle w:val="TableParagraph"/>
              <w:spacing w:line="232" w:lineRule="exact"/>
              <w:ind w:left="105"/>
              <w:rPr>
                <w:sz w:val="22"/>
              </w:rPr>
            </w:pPr>
            <w:r>
              <w:rPr>
                <w:sz w:val="22"/>
              </w:rPr>
              <w:t>include</w:t>
            </w:r>
            <w:r>
              <w:rPr>
                <w:spacing w:val="-4"/>
                <w:sz w:val="22"/>
              </w:rPr>
              <w:t> </w:t>
            </w:r>
            <w:r>
              <w:rPr>
                <w:sz w:val="22"/>
              </w:rPr>
              <w:t>a</w:t>
            </w:r>
            <w:r>
              <w:rPr>
                <w:spacing w:val="-4"/>
                <w:sz w:val="22"/>
              </w:rPr>
              <w:t> pre-</w:t>
            </w:r>
          </w:p>
        </w:tc>
        <w:tc>
          <w:tcPr>
            <w:tcW w:w="2102" w:type="dxa"/>
            <w:tcBorders>
              <w:top w:val="nil"/>
              <w:bottom w:val="nil"/>
            </w:tcBorders>
          </w:tcPr>
          <w:p>
            <w:pPr>
              <w:pStyle w:val="TableParagraph"/>
              <w:spacing w:line="232" w:lineRule="exact"/>
              <w:ind w:left="105"/>
              <w:rPr>
                <w:sz w:val="22"/>
              </w:rPr>
            </w:pPr>
            <w:r>
              <w:rPr>
                <w:sz w:val="22"/>
              </w:rPr>
              <w:t>attend</w:t>
            </w:r>
            <w:r>
              <w:rPr>
                <w:spacing w:val="-6"/>
                <w:sz w:val="22"/>
              </w:rPr>
              <w:t> </w:t>
            </w:r>
            <w:r>
              <w:rPr>
                <w:sz w:val="22"/>
              </w:rPr>
              <w:t>these</w:t>
            </w:r>
            <w:r>
              <w:rPr>
                <w:spacing w:val="-5"/>
                <w:sz w:val="22"/>
              </w:rPr>
              <w:t> in-</w:t>
            </w:r>
          </w:p>
        </w:tc>
      </w:tr>
      <w:tr>
        <w:trPr>
          <w:trHeight w:val="247"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28" w:lineRule="exact"/>
              <w:ind w:left="105"/>
              <w:rPr>
                <w:sz w:val="22"/>
              </w:rPr>
            </w:pPr>
            <w:r>
              <w:rPr>
                <w:sz w:val="22"/>
              </w:rPr>
              <w:t>through</w:t>
            </w:r>
            <w:r>
              <w:rPr>
                <w:spacing w:val="-7"/>
                <w:sz w:val="22"/>
              </w:rPr>
              <w:t> </w:t>
            </w:r>
            <w:r>
              <w:rPr>
                <w:spacing w:val="-5"/>
                <w:sz w:val="22"/>
              </w:rPr>
              <w:t>the</w:t>
            </w:r>
          </w:p>
        </w:tc>
        <w:tc>
          <w:tcPr>
            <w:tcW w:w="1997" w:type="dxa"/>
            <w:tcBorders>
              <w:top w:val="nil"/>
              <w:bottom w:val="nil"/>
            </w:tcBorders>
          </w:tcPr>
          <w:p>
            <w:pPr>
              <w:pStyle w:val="TableParagraph"/>
              <w:spacing w:line="228" w:lineRule="exact"/>
              <w:ind w:left="110"/>
              <w:rPr>
                <w:sz w:val="22"/>
              </w:rPr>
            </w:pPr>
            <w:r>
              <w:rPr>
                <w:sz w:val="22"/>
              </w:rPr>
              <w:t>regularly.</w:t>
            </w:r>
            <w:r>
              <w:rPr>
                <w:spacing w:val="-7"/>
                <w:sz w:val="22"/>
              </w:rPr>
              <w:t> </w:t>
            </w:r>
            <w:r>
              <w:rPr>
                <w:sz w:val="22"/>
              </w:rPr>
              <w:t>Plan</w:t>
            </w:r>
            <w:r>
              <w:rPr>
                <w:spacing w:val="-7"/>
                <w:sz w:val="22"/>
              </w:rPr>
              <w:t> </w:t>
            </w:r>
            <w:r>
              <w:rPr>
                <w:spacing w:val="-5"/>
                <w:sz w:val="22"/>
              </w:rPr>
              <w:t>to</w:t>
            </w:r>
          </w:p>
        </w:tc>
        <w:tc>
          <w:tcPr>
            <w:tcW w:w="2107" w:type="dxa"/>
            <w:tcBorders>
              <w:top w:val="nil"/>
              <w:bottom w:val="nil"/>
            </w:tcBorders>
          </w:tcPr>
          <w:p>
            <w:pPr>
              <w:pStyle w:val="TableParagraph"/>
              <w:spacing w:line="228" w:lineRule="exact"/>
              <w:ind w:left="105"/>
              <w:rPr>
                <w:sz w:val="22"/>
              </w:rPr>
            </w:pPr>
            <w:r>
              <w:rPr>
                <w:sz w:val="22"/>
              </w:rPr>
              <w:t>recorded</w:t>
            </w:r>
            <w:r>
              <w:rPr>
                <w:spacing w:val="-8"/>
                <w:sz w:val="22"/>
              </w:rPr>
              <w:t> </w:t>
            </w:r>
            <w:r>
              <w:rPr>
                <w:sz w:val="22"/>
              </w:rPr>
              <w:t>lecture</w:t>
            </w:r>
            <w:r>
              <w:rPr>
                <w:spacing w:val="-7"/>
                <w:sz w:val="22"/>
              </w:rPr>
              <w:t> </w:t>
            </w:r>
            <w:r>
              <w:rPr>
                <w:spacing w:val="-5"/>
                <w:sz w:val="22"/>
              </w:rPr>
              <w:t>to</w:t>
            </w:r>
          </w:p>
        </w:tc>
        <w:tc>
          <w:tcPr>
            <w:tcW w:w="2102" w:type="dxa"/>
            <w:tcBorders>
              <w:top w:val="nil"/>
              <w:bottom w:val="nil"/>
            </w:tcBorders>
          </w:tcPr>
          <w:p>
            <w:pPr>
              <w:pStyle w:val="TableParagraph"/>
              <w:spacing w:line="228" w:lineRule="exact"/>
              <w:ind w:left="105"/>
              <w:rPr>
                <w:sz w:val="22"/>
              </w:rPr>
            </w:pPr>
            <w:r>
              <w:rPr>
                <w:sz w:val="22"/>
              </w:rPr>
              <w:t>person</w:t>
            </w:r>
            <w:r>
              <w:rPr>
                <w:spacing w:val="-9"/>
                <w:sz w:val="22"/>
              </w:rPr>
              <w:t> </w:t>
            </w:r>
            <w:r>
              <w:rPr>
                <w:sz w:val="22"/>
              </w:rPr>
              <w:t>sessions</w:t>
            </w:r>
            <w:r>
              <w:rPr>
                <w:spacing w:val="-7"/>
                <w:sz w:val="22"/>
              </w:rPr>
              <w:t> </w:t>
            </w:r>
            <w:r>
              <w:rPr>
                <w:spacing w:val="-5"/>
                <w:sz w:val="22"/>
              </w:rPr>
              <w:t>for</w:t>
            </w:r>
          </w:p>
        </w:tc>
      </w:tr>
      <w:tr>
        <w:trPr>
          <w:trHeight w:val="266"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46" w:lineRule="exact"/>
              <w:ind w:left="105"/>
              <w:rPr>
                <w:sz w:val="22"/>
              </w:rPr>
            </w:pPr>
            <w:r>
              <w:rPr>
                <w:sz w:val="22"/>
              </w:rPr>
              <w:t>example</w:t>
            </w:r>
            <w:r>
              <w:rPr>
                <w:spacing w:val="-7"/>
                <w:sz w:val="22"/>
              </w:rPr>
              <w:t> </w:t>
            </w:r>
            <w:r>
              <w:rPr>
                <w:spacing w:val="-2"/>
                <w:sz w:val="22"/>
              </w:rPr>
              <w:t>problems</w:t>
            </w:r>
          </w:p>
        </w:tc>
        <w:tc>
          <w:tcPr>
            <w:tcW w:w="1997" w:type="dxa"/>
            <w:tcBorders>
              <w:top w:val="nil"/>
              <w:bottom w:val="nil"/>
            </w:tcBorders>
          </w:tcPr>
          <w:p>
            <w:pPr>
              <w:pStyle w:val="TableParagraph"/>
              <w:spacing w:line="246" w:lineRule="exact" w:before="1"/>
              <w:ind w:left="110"/>
              <w:rPr>
                <w:rFonts w:ascii="Calibri"/>
                <w:sz w:val="22"/>
              </w:rPr>
            </w:pPr>
            <w:r>
              <w:rPr>
                <w:sz w:val="22"/>
              </w:rPr>
              <w:t>dedicate</w:t>
            </w:r>
            <w:r>
              <w:rPr>
                <w:spacing w:val="-7"/>
                <w:sz w:val="22"/>
              </w:rPr>
              <w:t> </w:t>
            </w:r>
            <w:r>
              <w:rPr>
                <w:sz w:val="22"/>
              </w:rPr>
              <w:t>about</w:t>
            </w:r>
            <w:r>
              <w:rPr>
                <w:spacing w:val="-6"/>
                <w:sz w:val="22"/>
              </w:rPr>
              <w:t> </w:t>
            </w:r>
            <w:r>
              <w:rPr>
                <w:spacing w:val="-5"/>
                <w:sz w:val="22"/>
              </w:rPr>
              <w:t>30</w:t>
            </w:r>
            <w:r>
              <w:rPr>
                <w:rFonts w:ascii="Calibri"/>
                <w:spacing w:val="-5"/>
                <w:sz w:val="22"/>
              </w:rPr>
              <w:t>-</w:t>
            </w:r>
          </w:p>
        </w:tc>
        <w:tc>
          <w:tcPr>
            <w:tcW w:w="2107" w:type="dxa"/>
            <w:tcBorders>
              <w:top w:val="nil"/>
              <w:bottom w:val="nil"/>
            </w:tcBorders>
          </w:tcPr>
          <w:p>
            <w:pPr>
              <w:pStyle w:val="TableParagraph"/>
              <w:spacing w:line="246" w:lineRule="exact"/>
              <w:ind w:left="105"/>
              <w:rPr>
                <w:sz w:val="22"/>
              </w:rPr>
            </w:pPr>
            <w:r>
              <w:rPr>
                <w:sz w:val="22"/>
              </w:rPr>
              <w:t>provide</w:t>
            </w:r>
            <w:r>
              <w:rPr>
                <w:spacing w:val="-6"/>
                <w:sz w:val="22"/>
              </w:rPr>
              <w:t> </w:t>
            </w:r>
            <w:r>
              <w:rPr>
                <w:sz w:val="22"/>
              </w:rPr>
              <w:t>more</w:t>
            </w:r>
            <w:r>
              <w:rPr>
                <w:spacing w:val="-5"/>
                <w:sz w:val="22"/>
              </w:rPr>
              <w:t> </w:t>
            </w:r>
            <w:r>
              <w:rPr>
                <w:spacing w:val="-2"/>
                <w:sz w:val="22"/>
              </w:rPr>
              <w:t>detail</w:t>
            </w:r>
          </w:p>
        </w:tc>
        <w:tc>
          <w:tcPr>
            <w:tcW w:w="2102" w:type="dxa"/>
            <w:tcBorders>
              <w:top w:val="nil"/>
              <w:bottom w:val="nil"/>
            </w:tcBorders>
          </w:tcPr>
          <w:p>
            <w:pPr>
              <w:pStyle w:val="TableParagraph"/>
              <w:spacing w:line="246" w:lineRule="exact"/>
              <w:ind w:left="105"/>
              <w:rPr>
                <w:sz w:val="22"/>
              </w:rPr>
            </w:pPr>
            <w:r>
              <w:rPr>
                <w:sz w:val="22"/>
              </w:rPr>
              <w:t>lecture</w:t>
            </w:r>
            <w:r>
              <w:rPr>
                <w:spacing w:val="-9"/>
                <w:sz w:val="22"/>
              </w:rPr>
              <w:t> </w:t>
            </w:r>
            <w:r>
              <w:rPr>
                <w:sz w:val="22"/>
              </w:rPr>
              <w:t>content</w:t>
            </w:r>
            <w:r>
              <w:rPr>
                <w:spacing w:val="-7"/>
                <w:sz w:val="22"/>
              </w:rPr>
              <w:t> </w:t>
            </w:r>
            <w:r>
              <w:rPr>
                <w:spacing w:val="-5"/>
                <w:sz w:val="22"/>
              </w:rPr>
              <w:t>and</w:t>
            </w:r>
          </w:p>
        </w:tc>
      </w:tr>
      <w:tr>
        <w:trPr>
          <w:trHeight w:val="253"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33" w:lineRule="exact"/>
              <w:ind w:left="105"/>
              <w:rPr>
                <w:sz w:val="22"/>
              </w:rPr>
            </w:pPr>
            <w:r>
              <w:rPr>
                <w:sz w:val="22"/>
              </w:rPr>
              <w:t>*by</w:t>
            </w:r>
            <w:r>
              <w:rPr>
                <w:spacing w:val="-4"/>
                <w:sz w:val="22"/>
              </w:rPr>
              <w:t> </w:t>
            </w:r>
            <w:r>
              <w:rPr>
                <w:sz w:val="22"/>
              </w:rPr>
              <w:t>hand*,</w:t>
            </w:r>
            <w:r>
              <w:rPr>
                <w:spacing w:val="-4"/>
                <w:sz w:val="22"/>
              </w:rPr>
              <w:t> </w:t>
            </w:r>
            <w:r>
              <w:rPr>
                <w:sz w:val="22"/>
              </w:rPr>
              <w:t>is</w:t>
            </w:r>
            <w:r>
              <w:rPr>
                <w:spacing w:val="-3"/>
                <w:sz w:val="22"/>
              </w:rPr>
              <w:t> </w:t>
            </w:r>
            <w:r>
              <w:rPr>
                <w:spacing w:val="-10"/>
                <w:sz w:val="22"/>
              </w:rPr>
              <w:t>a</w:t>
            </w:r>
          </w:p>
        </w:tc>
        <w:tc>
          <w:tcPr>
            <w:tcW w:w="1997" w:type="dxa"/>
            <w:tcBorders>
              <w:top w:val="nil"/>
              <w:bottom w:val="nil"/>
            </w:tcBorders>
          </w:tcPr>
          <w:p>
            <w:pPr>
              <w:pStyle w:val="TableParagraph"/>
              <w:spacing w:line="231" w:lineRule="exact" w:before="2"/>
              <w:ind w:left="110"/>
              <w:rPr>
                <w:sz w:val="22"/>
              </w:rPr>
            </w:pPr>
            <w:r>
              <w:rPr>
                <w:sz w:val="22"/>
              </w:rPr>
              <w:t>40</w:t>
            </w:r>
            <w:r>
              <w:rPr>
                <w:spacing w:val="-4"/>
                <w:sz w:val="22"/>
              </w:rPr>
              <w:t> </w:t>
            </w:r>
            <w:r>
              <w:rPr>
                <w:sz w:val="22"/>
              </w:rPr>
              <w:t>min</w:t>
            </w:r>
            <w:r>
              <w:rPr>
                <w:spacing w:val="-3"/>
                <w:sz w:val="22"/>
              </w:rPr>
              <w:t> </w:t>
            </w:r>
            <w:r>
              <w:rPr>
                <w:sz w:val="22"/>
              </w:rPr>
              <w:t>daily</w:t>
            </w:r>
            <w:r>
              <w:rPr>
                <w:spacing w:val="-3"/>
                <w:sz w:val="22"/>
              </w:rPr>
              <w:t> </w:t>
            </w:r>
            <w:r>
              <w:rPr>
                <w:spacing w:val="-5"/>
                <w:sz w:val="22"/>
              </w:rPr>
              <w:t>to</w:t>
            </w:r>
          </w:p>
        </w:tc>
        <w:tc>
          <w:tcPr>
            <w:tcW w:w="2107" w:type="dxa"/>
            <w:tcBorders>
              <w:top w:val="nil"/>
              <w:bottom w:val="nil"/>
            </w:tcBorders>
          </w:tcPr>
          <w:p>
            <w:pPr>
              <w:pStyle w:val="TableParagraph"/>
              <w:spacing w:line="233" w:lineRule="exact"/>
              <w:ind w:left="105"/>
              <w:rPr>
                <w:sz w:val="22"/>
              </w:rPr>
            </w:pPr>
            <w:r>
              <w:rPr>
                <w:sz w:val="22"/>
              </w:rPr>
              <w:t>over</w:t>
            </w:r>
            <w:r>
              <w:rPr>
                <w:spacing w:val="-4"/>
                <w:sz w:val="22"/>
              </w:rPr>
              <w:t> </w:t>
            </w:r>
            <w:r>
              <w:rPr>
                <w:spacing w:val="-2"/>
                <w:sz w:val="22"/>
              </w:rPr>
              <w:t>concepts.</w:t>
            </w:r>
          </w:p>
        </w:tc>
        <w:tc>
          <w:tcPr>
            <w:tcW w:w="2102" w:type="dxa"/>
            <w:tcBorders>
              <w:top w:val="nil"/>
              <w:bottom w:val="nil"/>
            </w:tcBorders>
          </w:tcPr>
          <w:p>
            <w:pPr>
              <w:pStyle w:val="TableParagraph"/>
              <w:spacing w:line="233" w:lineRule="exact"/>
              <w:ind w:left="105"/>
              <w:rPr>
                <w:sz w:val="22"/>
              </w:rPr>
            </w:pPr>
            <w:r>
              <w:rPr>
                <w:sz w:val="22"/>
              </w:rPr>
              <w:t>problem</w:t>
            </w:r>
            <w:r>
              <w:rPr>
                <w:spacing w:val="-6"/>
                <w:sz w:val="22"/>
              </w:rPr>
              <w:t> </w:t>
            </w:r>
            <w:r>
              <w:rPr>
                <w:sz w:val="22"/>
              </w:rPr>
              <w:t>solving.</w:t>
            </w:r>
            <w:r>
              <w:rPr>
                <w:spacing w:val="-6"/>
                <w:sz w:val="22"/>
              </w:rPr>
              <w:t> </w:t>
            </w:r>
            <w:r>
              <w:rPr>
                <w:sz w:val="22"/>
              </w:rPr>
              <w:t>It</w:t>
            </w:r>
            <w:r>
              <w:rPr>
                <w:spacing w:val="-6"/>
                <w:sz w:val="22"/>
              </w:rPr>
              <w:t> </w:t>
            </w:r>
            <w:r>
              <w:rPr>
                <w:spacing w:val="-5"/>
                <w:sz w:val="22"/>
              </w:rPr>
              <w:t>is</w:t>
            </w:r>
          </w:p>
        </w:tc>
      </w:tr>
      <w:tr>
        <w:trPr>
          <w:trHeight w:val="251"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32" w:lineRule="exact"/>
              <w:ind w:left="105"/>
              <w:rPr>
                <w:sz w:val="22"/>
              </w:rPr>
            </w:pPr>
            <w:r>
              <w:rPr>
                <w:sz w:val="22"/>
              </w:rPr>
              <w:t>great</w:t>
            </w:r>
            <w:r>
              <w:rPr>
                <w:spacing w:val="-4"/>
                <w:sz w:val="22"/>
              </w:rPr>
              <w:t> </w:t>
            </w:r>
            <w:r>
              <w:rPr>
                <w:sz w:val="22"/>
              </w:rPr>
              <w:t>way</w:t>
            </w:r>
            <w:r>
              <w:rPr>
                <w:spacing w:val="-4"/>
                <w:sz w:val="22"/>
              </w:rPr>
              <w:t> </w:t>
            </w:r>
            <w:r>
              <w:rPr>
                <w:spacing w:val="-5"/>
                <w:sz w:val="22"/>
              </w:rPr>
              <w:t>to</w:t>
            </w:r>
          </w:p>
        </w:tc>
        <w:tc>
          <w:tcPr>
            <w:tcW w:w="1997" w:type="dxa"/>
            <w:tcBorders>
              <w:top w:val="nil"/>
              <w:bottom w:val="nil"/>
            </w:tcBorders>
          </w:tcPr>
          <w:p>
            <w:pPr>
              <w:pStyle w:val="TableParagraph"/>
              <w:spacing w:line="228" w:lineRule="exact" w:before="3"/>
              <w:ind w:left="110"/>
              <w:rPr>
                <w:sz w:val="22"/>
              </w:rPr>
            </w:pPr>
            <w:r>
              <w:rPr>
                <w:sz w:val="22"/>
              </w:rPr>
              <w:t>solve</w:t>
            </w:r>
            <w:r>
              <w:rPr>
                <w:spacing w:val="-4"/>
                <w:sz w:val="22"/>
              </w:rPr>
              <w:t> </w:t>
            </w:r>
            <w:r>
              <w:rPr>
                <w:sz w:val="22"/>
              </w:rPr>
              <w:t>HW/</w:t>
            </w:r>
            <w:r>
              <w:rPr>
                <w:spacing w:val="-4"/>
                <w:sz w:val="22"/>
              </w:rPr>
              <w:t> </w:t>
            </w:r>
            <w:r>
              <w:rPr>
                <w:sz w:val="22"/>
              </w:rPr>
              <w:t>OWL.</w:t>
            </w:r>
            <w:r>
              <w:rPr>
                <w:spacing w:val="-4"/>
                <w:sz w:val="22"/>
              </w:rPr>
              <w:t> </w:t>
            </w:r>
            <w:r>
              <w:rPr>
                <w:spacing w:val="-5"/>
                <w:sz w:val="22"/>
              </w:rPr>
              <w:t>It</w:t>
            </w:r>
          </w:p>
        </w:tc>
        <w:tc>
          <w:tcPr>
            <w:tcW w:w="2107" w:type="dxa"/>
            <w:tcBorders>
              <w:top w:val="nil"/>
              <w:bottom w:val="nil"/>
            </w:tcBorders>
          </w:tcPr>
          <w:p>
            <w:pPr>
              <w:pStyle w:val="TableParagraph"/>
              <w:rPr>
                <w:sz w:val="18"/>
              </w:rPr>
            </w:pPr>
          </w:p>
        </w:tc>
        <w:tc>
          <w:tcPr>
            <w:tcW w:w="2102" w:type="dxa"/>
            <w:tcBorders>
              <w:top w:val="nil"/>
              <w:bottom w:val="nil"/>
            </w:tcBorders>
          </w:tcPr>
          <w:p>
            <w:pPr>
              <w:pStyle w:val="TableParagraph"/>
              <w:spacing w:line="232" w:lineRule="exact"/>
              <w:ind w:left="105"/>
              <w:rPr>
                <w:sz w:val="22"/>
              </w:rPr>
            </w:pPr>
            <w:r>
              <w:rPr>
                <w:sz w:val="22"/>
              </w:rPr>
              <w:t>your</w:t>
            </w:r>
            <w:r>
              <w:rPr>
                <w:spacing w:val="-8"/>
                <w:sz w:val="22"/>
              </w:rPr>
              <w:t> </w:t>
            </w:r>
            <w:r>
              <w:rPr>
                <w:sz w:val="22"/>
              </w:rPr>
              <w:t>opportunity</w:t>
            </w:r>
            <w:r>
              <w:rPr>
                <w:spacing w:val="-7"/>
                <w:sz w:val="22"/>
              </w:rPr>
              <w:t> </w:t>
            </w:r>
            <w:r>
              <w:rPr>
                <w:spacing w:val="-5"/>
                <w:sz w:val="22"/>
              </w:rPr>
              <w:t>to</w:t>
            </w:r>
          </w:p>
        </w:tc>
      </w:tr>
      <w:tr>
        <w:trPr>
          <w:trHeight w:val="254"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34" w:lineRule="exact"/>
              <w:ind w:left="105"/>
              <w:rPr>
                <w:sz w:val="22"/>
              </w:rPr>
            </w:pPr>
            <w:r>
              <w:rPr>
                <w:sz w:val="22"/>
              </w:rPr>
              <w:t>construct</w:t>
            </w:r>
            <w:r>
              <w:rPr>
                <w:spacing w:val="-9"/>
                <w:sz w:val="22"/>
              </w:rPr>
              <w:t> </w:t>
            </w:r>
            <w:r>
              <w:rPr>
                <w:spacing w:val="-5"/>
                <w:sz w:val="22"/>
              </w:rPr>
              <w:t>new</w:t>
            </w:r>
          </w:p>
        </w:tc>
        <w:tc>
          <w:tcPr>
            <w:tcW w:w="1997" w:type="dxa"/>
            <w:tcBorders>
              <w:top w:val="nil"/>
              <w:bottom w:val="nil"/>
            </w:tcBorders>
          </w:tcPr>
          <w:p>
            <w:pPr>
              <w:pStyle w:val="TableParagraph"/>
              <w:spacing w:line="228" w:lineRule="exact" w:before="6"/>
              <w:ind w:left="110"/>
              <w:rPr>
                <w:sz w:val="22"/>
              </w:rPr>
            </w:pPr>
            <w:r>
              <w:rPr>
                <w:sz w:val="22"/>
              </w:rPr>
              <w:t>is</w:t>
            </w:r>
            <w:r>
              <w:rPr>
                <w:spacing w:val="-3"/>
                <w:sz w:val="22"/>
              </w:rPr>
              <w:t> </w:t>
            </w:r>
            <w:r>
              <w:rPr>
                <w:sz w:val="22"/>
              </w:rPr>
              <w:t>in</w:t>
            </w:r>
            <w:r>
              <w:rPr>
                <w:spacing w:val="-3"/>
                <w:sz w:val="22"/>
              </w:rPr>
              <w:t> </w:t>
            </w:r>
            <w:r>
              <w:rPr>
                <w:sz w:val="22"/>
              </w:rPr>
              <w:t>your</w:t>
            </w:r>
            <w:r>
              <w:rPr>
                <w:spacing w:val="-2"/>
                <w:sz w:val="22"/>
              </w:rPr>
              <w:t> </w:t>
            </w:r>
            <w:r>
              <w:rPr>
                <w:spacing w:val="-4"/>
                <w:sz w:val="22"/>
              </w:rPr>
              <w:t>best</w:t>
            </w:r>
          </w:p>
        </w:tc>
        <w:tc>
          <w:tcPr>
            <w:tcW w:w="2107" w:type="dxa"/>
            <w:tcBorders>
              <w:top w:val="nil"/>
              <w:bottom w:val="nil"/>
            </w:tcBorders>
          </w:tcPr>
          <w:p>
            <w:pPr>
              <w:pStyle w:val="TableParagraph"/>
              <w:rPr>
                <w:sz w:val="18"/>
              </w:rPr>
            </w:pPr>
          </w:p>
        </w:tc>
        <w:tc>
          <w:tcPr>
            <w:tcW w:w="2102" w:type="dxa"/>
            <w:tcBorders>
              <w:top w:val="nil"/>
              <w:bottom w:val="nil"/>
            </w:tcBorders>
          </w:tcPr>
          <w:p>
            <w:pPr>
              <w:pStyle w:val="TableParagraph"/>
              <w:spacing w:line="234" w:lineRule="exact"/>
              <w:ind w:left="105"/>
              <w:rPr>
                <w:sz w:val="22"/>
              </w:rPr>
            </w:pPr>
            <w:r>
              <w:rPr>
                <w:sz w:val="22"/>
              </w:rPr>
              <w:t>interact</w:t>
            </w:r>
            <w:r>
              <w:rPr>
                <w:spacing w:val="-6"/>
                <w:sz w:val="22"/>
              </w:rPr>
              <w:t> </w:t>
            </w:r>
            <w:r>
              <w:rPr>
                <w:sz w:val="22"/>
              </w:rPr>
              <w:t>with</w:t>
            </w:r>
            <w:r>
              <w:rPr>
                <w:spacing w:val="-6"/>
                <w:sz w:val="22"/>
              </w:rPr>
              <w:t> </w:t>
            </w:r>
            <w:r>
              <w:rPr>
                <w:spacing w:val="-4"/>
                <w:sz w:val="22"/>
              </w:rPr>
              <w:t>your</w:t>
            </w:r>
          </w:p>
        </w:tc>
      </w:tr>
      <w:tr>
        <w:trPr>
          <w:trHeight w:val="251"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32" w:lineRule="exact"/>
              <w:ind w:left="105"/>
              <w:rPr>
                <w:sz w:val="22"/>
              </w:rPr>
            </w:pPr>
            <w:r>
              <w:rPr>
                <w:sz w:val="22"/>
              </w:rPr>
              <w:t>knowledge</w:t>
            </w:r>
            <w:r>
              <w:rPr>
                <w:spacing w:val="-6"/>
                <w:sz w:val="22"/>
              </w:rPr>
              <w:t> </w:t>
            </w:r>
            <w:r>
              <w:rPr>
                <w:sz w:val="22"/>
              </w:rPr>
              <w:t>in</w:t>
            </w:r>
            <w:r>
              <w:rPr>
                <w:spacing w:val="-5"/>
                <w:sz w:val="22"/>
              </w:rPr>
              <w:t> </w:t>
            </w:r>
            <w:r>
              <w:rPr>
                <w:spacing w:val="-10"/>
                <w:sz w:val="22"/>
              </w:rPr>
              <w:t>a</w:t>
            </w:r>
          </w:p>
        </w:tc>
        <w:tc>
          <w:tcPr>
            <w:tcW w:w="1997" w:type="dxa"/>
            <w:tcBorders>
              <w:top w:val="nil"/>
              <w:bottom w:val="nil"/>
            </w:tcBorders>
          </w:tcPr>
          <w:p>
            <w:pPr>
              <w:pStyle w:val="TableParagraph"/>
              <w:spacing w:line="231" w:lineRule="exact" w:before="1"/>
              <w:ind w:left="110"/>
              <w:rPr>
                <w:sz w:val="22"/>
              </w:rPr>
            </w:pPr>
            <w:r>
              <w:rPr>
                <w:sz w:val="22"/>
              </w:rPr>
              <w:t>interest</w:t>
            </w:r>
            <w:r>
              <w:rPr>
                <w:spacing w:val="-5"/>
                <w:sz w:val="22"/>
              </w:rPr>
              <w:t> </w:t>
            </w:r>
            <w:r>
              <w:rPr>
                <w:sz w:val="22"/>
              </w:rPr>
              <w:t>to</w:t>
            </w:r>
            <w:r>
              <w:rPr>
                <w:spacing w:val="-5"/>
                <w:sz w:val="22"/>
              </w:rPr>
              <w:t> </w:t>
            </w:r>
            <w:r>
              <w:rPr>
                <w:sz w:val="22"/>
              </w:rPr>
              <w:t>solve</w:t>
            </w:r>
            <w:r>
              <w:rPr>
                <w:spacing w:val="-5"/>
                <w:sz w:val="22"/>
              </w:rPr>
              <w:t> the</w:t>
            </w:r>
          </w:p>
        </w:tc>
        <w:tc>
          <w:tcPr>
            <w:tcW w:w="2107" w:type="dxa"/>
            <w:tcBorders>
              <w:top w:val="nil"/>
              <w:bottom w:val="nil"/>
            </w:tcBorders>
          </w:tcPr>
          <w:p>
            <w:pPr>
              <w:pStyle w:val="TableParagraph"/>
              <w:rPr>
                <w:sz w:val="18"/>
              </w:rPr>
            </w:pPr>
          </w:p>
        </w:tc>
        <w:tc>
          <w:tcPr>
            <w:tcW w:w="2102" w:type="dxa"/>
            <w:tcBorders>
              <w:top w:val="nil"/>
              <w:bottom w:val="nil"/>
            </w:tcBorders>
          </w:tcPr>
          <w:p>
            <w:pPr>
              <w:pStyle w:val="TableParagraph"/>
              <w:spacing w:line="232" w:lineRule="exact"/>
              <w:ind w:left="105"/>
              <w:rPr>
                <w:sz w:val="22"/>
              </w:rPr>
            </w:pPr>
            <w:r>
              <w:rPr>
                <w:sz w:val="22"/>
              </w:rPr>
              <w:t>peers</w:t>
            </w:r>
            <w:r>
              <w:rPr>
                <w:spacing w:val="-4"/>
                <w:sz w:val="22"/>
              </w:rPr>
              <w:t> </w:t>
            </w:r>
            <w:r>
              <w:rPr>
                <w:sz w:val="22"/>
              </w:rPr>
              <w:t>and</w:t>
            </w:r>
            <w:r>
              <w:rPr>
                <w:spacing w:val="-3"/>
                <w:sz w:val="22"/>
              </w:rPr>
              <w:t> </w:t>
            </w:r>
            <w:r>
              <w:rPr>
                <w:sz w:val="22"/>
              </w:rPr>
              <w:t>me.</w:t>
            </w:r>
            <w:r>
              <w:rPr>
                <w:spacing w:val="-3"/>
                <w:sz w:val="22"/>
              </w:rPr>
              <w:t> </w:t>
            </w:r>
            <w:r>
              <w:rPr>
                <w:sz w:val="22"/>
              </w:rPr>
              <w:t>It</w:t>
            </w:r>
            <w:r>
              <w:rPr>
                <w:spacing w:val="-3"/>
                <w:sz w:val="22"/>
              </w:rPr>
              <w:t> </w:t>
            </w:r>
            <w:r>
              <w:rPr>
                <w:spacing w:val="-5"/>
                <w:sz w:val="22"/>
              </w:rPr>
              <w:t>is</w:t>
            </w:r>
          </w:p>
        </w:tc>
      </w:tr>
      <w:tr>
        <w:trPr>
          <w:trHeight w:val="252"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32" w:lineRule="exact"/>
              <w:ind w:left="105"/>
              <w:rPr>
                <w:sz w:val="22"/>
              </w:rPr>
            </w:pPr>
            <w:r>
              <w:rPr>
                <w:sz w:val="22"/>
              </w:rPr>
              <w:t>way</w:t>
            </w:r>
            <w:r>
              <w:rPr>
                <w:spacing w:val="-4"/>
                <w:sz w:val="22"/>
              </w:rPr>
              <w:t> </w:t>
            </w:r>
            <w:r>
              <w:rPr>
                <w:sz w:val="22"/>
              </w:rPr>
              <w:t>that</w:t>
            </w:r>
            <w:r>
              <w:rPr>
                <w:spacing w:val="-3"/>
                <w:sz w:val="22"/>
              </w:rPr>
              <w:t> </w:t>
            </w:r>
            <w:r>
              <w:rPr>
                <w:spacing w:val="-2"/>
                <w:sz w:val="22"/>
              </w:rPr>
              <w:t>makes</w:t>
            </w:r>
          </w:p>
        </w:tc>
        <w:tc>
          <w:tcPr>
            <w:tcW w:w="1997" w:type="dxa"/>
            <w:tcBorders>
              <w:top w:val="nil"/>
              <w:bottom w:val="nil"/>
            </w:tcBorders>
          </w:tcPr>
          <w:p>
            <w:pPr>
              <w:pStyle w:val="TableParagraph"/>
              <w:spacing w:line="228" w:lineRule="exact" w:before="3"/>
              <w:ind w:left="110"/>
              <w:rPr>
                <w:sz w:val="22"/>
              </w:rPr>
            </w:pPr>
            <w:r>
              <w:rPr>
                <w:spacing w:val="-2"/>
                <w:sz w:val="22"/>
              </w:rPr>
              <w:t>assigned</w:t>
            </w:r>
          </w:p>
        </w:tc>
        <w:tc>
          <w:tcPr>
            <w:tcW w:w="2107" w:type="dxa"/>
            <w:tcBorders>
              <w:top w:val="nil"/>
              <w:bottom w:val="nil"/>
            </w:tcBorders>
          </w:tcPr>
          <w:p>
            <w:pPr>
              <w:pStyle w:val="TableParagraph"/>
              <w:rPr>
                <w:sz w:val="18"/>
              </w:rPr>
            </w:pPr>
          </w:p>
        </w:tc>
        <w:tc>
          <w:tcPr>
            <w:tcW w:w="2102" w:type="dxa"/>
            <w:tcBorders>
              <w:top w:val="nil"/>
              <w:bottom w:val="nil"/>
            </w:tcBorders>
          </w:tcPr>
          <w:p>
            <w:pPr>
              <w:pStyle w:val="TableParagraph"/>
              <w:spacing w:line="232" w:lineRule="exact"/>
              <w:ind w:left="105"/>
              <w:rPr>
                <w:sz w:val="22"/>
              </w:rPr>
            </w:pPr>
            <w:r>
              <w:rPr>
                <w:sz w:val="22"/>
              </w:rPr>
              <w:t>also</w:t>
            </w:r>
            <w:r>
              <w:rPr>
                <w:spacing w:val="-3"/>
                <w:sz w:val="22"/>
              </w:rPr>
              <w:t> </w:t>
            </w:r>
            <w:r>
              <w:rPr>
                <w:sz w:val="22"/>
              </w:rPr>
              <w:t>a</w:t>
            </w:r>
            <w:r>
              <w:rPr>
                <w:spacing w:val="-2"/>
                <w:sz w:val="22"/>
              </w:rPr>
              <w:t> great</w:t>
            </w:r>
          </w:p>
        </w:tc>
      </w:tr>
      <w:tr>
        <w:trPr>
          <w:trHeight w:val="254"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spacing w:line="234" w:lineRule="exact"/>
              <w:ind w:left="105"/>
              <w:rPr>
                <w:sz w:val="22"/>
              </w:rPr>
            </w:pPr>
            <w:r>
              <w:rPr>
                <w:sz w:val="22"/>
              </w:rPr>
              <w:t>sense</w:t>
            </w:r>
            <w:r>
              <w:rPr>
                <w:spacing w:val="-4"/>
                <w:sz w:val="22"/>
              </w:rPr>
              <w:t> </w:t>
            </w:r>
            <w:r>
              <w:rPr>
                <w:sz w:val="22"/>
              </w:rPr>
              <w:t>to</w:t>
            </w:r>
            <w:r>
              <w:rPr>
                <w:spacing w:val="-3"/>
                <w:sz w:val="22"/>
              </w:rPr>
              <w:t> </w:t>
            </w:r>
            <w:r>
              <w:rPr>
                <w:spacing w:val="-4"/>
                <w:sz w:val="22"/>
              </w:rPr>
              <w:t>you.</w:t>
            </w:r>
          </w:p>
        </w:tc>
        <w:tc>
          <w:tcPr>
            <w:tcW w:w="1997" w:type="dxa"/>
            <w:tcBorders>
              <w:top w:val="nil"/>
              <w:bottom w:val="nil"/>
            </w:tcBorders>
          </w:tcPr>
          <w:p>
            <w:pPr>
              <w:pStyle w:val="TableParagraph"/>
              <w:spacing w:line="228" w:lineRule="exact" w:before="6"/>
              <w:ind w:left="110"/>
              <w:rPr>
                <w:sz w:val="22"/>
              </w:rPr>
            </w:pPr>
            <w:r>
              <w:rPr>
                <w:sz w:val="22"/>
              </w:rPr>
              <w:t>H.W.</w:t>
            </w:r>
            <w:r>
              <w:rPr>
                <w:spacing w:val="-3"/>
                <w:sz w:val="22"/>
              </w:rPr>
              <w:t> </w:t>
            </w:r>
            <w:r>
              <w:rPr>
                <w:sz w:val="22"/>
              </w:rPr>
              <w:t>in</w:t>
            </w:r>
            <w:r>
              <w:rPr>
                <w:spacing w:val="-2"/>
                <w:sz w:val="22"/>
              </w:rPr>
              <w:t> smaller</w:t>
            </w:r>
          </w:p>
        </w:tc>
        <w:tc>
          <w:tcPr>
            <w:tcW w:w="2107" w:type="dxa"/>
            <w:tcBorders>
              <w:top w:val="nil"/>
              <w:bottom w:val="nil"/>
            </w:tcBorders>
          </w:tcPr>
          <w:p>
            <w:pPr>
              <w:pStyle w:val="TableParagraph"/>
              <w:rPr>
                <w:sz w:val="18"/>
              </w:rPr>
            </w:pPr>
          </w:p>
        </w:tc>
        <w:tc>
          <w:tcPr>
            <w:tcW w:w="2102" w:type="dxa"/>
            <w:tcBorders>
              <w:top w:val="nil"/>
              <w:bottom w:val="nil"/>
            </w:tcBorders>
          </w:tcPr>
          <w:p>
            <w:pPr>
              <w:pStyle w:val="TableParagraph"/>
              <w:spacing w:line="234" w:lineRule="exact"/>
              <w:ind w:left="105"/>
              <w:rPr>
                <w:sz w:val="22"/>
              </w:rPr>
            </w:pPr>
            <w:r>
              <w:rPr>
                <w:sz w:val="22"/>
              </w:rPr>
              <w:t>opportunity</w:t>
            </w:r>
            <w:r>
              <w:rPr>
                <w:spacing w:val="-7"/>
                <w:sz w:val="22"/>
              </w:rPr>
              <w:t> </w:t>
            </w:r>
            <w:r>
              <w:rPr>
                <w:sz w:val="22"/>
              </w:rPr>
              <w:t>to</w:t>
            </w:r>
            <w:r>
              <w:rPr>
                <w:spacing w:val="-6"/>
                <w:sz w:val="22"/>
              </w:rPr>
              <w:t> </w:t>
            </w:r>
            <w:r>
              <w:rPr>
                <w:spacing w:val="-4"/>
                <w:sz w:val="22"/>
              </w:rPr>
              <w:t>have</w:t>
            </w:r>
          </w:p>
        </w:tc>
      </w:tr>
      <w:tr>
        <w:trPr>
          <w:trHeight w:val="251" w:hRule="atLeast"/>
        </w:trPr>
        <w:tc>
          <w:tcPr>
            <w:tcW w:w="1243" w:type="dxa"/>
            <w:tcBorders>
              <w:top w:val="nil"/>
              <w:bottom w:val="nil"/>
            </w:tcBorders>
          </w:tcPr>
          <w:p>
            <w:pPr>
              <w:pStyle w:val="TableParagraph"/>
              <w:rPr>
                <w:sz w:val="18"/>
              </w:rPr>
            </w:pPr>
          </w:p>
        </w:tc>
        <w:tc>
          <w:tcPr>
            <w:tcW w:w="1901" w:type="dxa"/>
            <w:tcBorders>
              <w:top w:val="nil"/>
              <w:bottom w:val="nil"/>
            </w:tcBorders>
          </w:tcPr>
          <w:p>
            <w:pPr>
              <w:pStyle w:val="TableParagraph"/>
              <w:rPr>
                <w:sz w:val="18"/>
              </w:rPr>
            </w:pPr>
          </w:p>
        </w:tc>
        <w:tc>
          <w:tcPr>
            <w:tcW w:w="1997" w:type="dxa"/>
            <w:tcBorders>
              <w:top w:val="nil"/>
              <w:bottom w:val="nil"/>
            </w:tcBorders>
          </w:tcPr>
          <w:p>
            <w:pPr>
              <w:pStyle w:val="TableParagraph"/>
              <w:spacing w:line="231" w:lineRule="exact" w:before="1"/>
              <w:ind w:left="110"/>
              <w:rPr>
                <w:sz w:val="22"/>
              </w:rPr>
            </w:pPr>
            <w:r>
              <w:rPr>
                <w:sz w:val="22"/>
              </w:rPr>
              <w:t>chunks</w:t>
            </w:r>
            <w:r>
              <w:rPr>
                <w:spacing w:val="-4"/>
                <w:sz w:val="22"/>
              </w:rPr>
              <w:t> </w:t>
            </w:r>
            <w:r>
              <w:rPr>
                <w:sz w:val="22"/>
              </w:rPr>
              <w:t>and</w:t>
            </w:r>
            <w:r>
              <w:rPr>
                <w:spacing w:val="-4"/>
                <w:sz w:val="22"/>
              </w:rPr>
              <w:t> </w:t>
            </w:r>
            <w:r>
              <w:rPr>
                <w:sz w:val="22"/>
              </w:rPr>
              <w:t>not</w:t>
            </w:r>
            <w:r>
              <w:rPr>
                <w:spacing w:val="-4"/>
                <w:sz w:val="22"/>
              </w:rPr>
              <w:t> </w:t>
            </w:r>
            <w:r>
              <w:rPr>
                <w:spacing w:val="-5"/>
                <w:sz w:val="22"/>
              </w:rPr>
              <w:t>in</w:t>
            </w:r>
          </w:p>
        </w:tc>
        <w:tc>
          <w:tcPr>
            <w:tcW w:w="2107" w:type="dxa"/>
            <w:tcBorders>
              <w:top w:val="nil"/>
              <w:bottom w:val="nil"/>
            </w:tcBorders>
          </w:tcPr>
          <w:p>
            <w:pPr>
              <w:pStyle w:val="TableParagraph"/>
              <w:rPr>
                <w:sz w:val="18"/>
              </w:rPr>
            </w:pPr>
          </w:p>
        </w:tc>
        <w:tc>
          <w:tcPr>
            <w:tcW w:w="2102" w:type="dxa"/>
            <w:tcBorders>
              <w:top w:val="nil"/>
              <w:bottom w:val="nil"/>
            </w:tcBorders>
          </w:tcPr>
          <w:p>
            <w:pPr>
              <w:pStyle w:val="TableParagraph"/>
              <w:spacing w:line="232" w:lineRule="exact"/>
              <w:ind w:left="105"/>
              <w:rPr>
                <w:sz w:val="22"/>
              </w:rPr>
            </w:pPr>
            <w:r>
              <w:rPr>
                <w:sz w:val="22"/>
              </w:rPr>
              <w:t>your</w:t>
            </w:r>
            <w:r>
              <w:rPr>
                <w:spacing w:val="-4"/>
                <w:sz w:val="22"/>
              </w:rPr>
              <w:t> </w:t>
            </w:r>
            <w:r>
              <w:rPr>
                <w:spacing w:val="-2"/>
                <w:sz w:val="22"/>
              </w:rPr>
              <w:t>questions</w:t>
            </w:r>
          </w:p>
        </w:tc>
      </w:tr>
      <w:tr>
        <w:trPr>
          <w:trHeight w:val="256" w:hRule="atLeast"/>
        </w:trPr>
        <w:tc>
          <w:tcPr>
            <w:tcW w:w="1243" w:type="dxa"/>
            <w:tcBorders>
              <w:top w:val="nil"/>
            </w:tcBorders>
          </w:tcPr>
          <w:p>
            <w:pPr>
              <w:pStyle w:val="TableParagraph"/>
              <w:rPr>
                <w:sz w:val="18"/>
              </w:rPr>
            </w:pPr>
          </w:p>
        </w:tc>
        <w:tc>
          <w:tcPr>
            <w:tcW w:w="1901" w:type="dxa"/>
            <w:tcBorders>
              <w:top w:val="nil"/>
            </w:tcBorders>
          </w:tcPr>
          <w:p>
            <w:pPr>
              <w:pStyle w:val="TableParagraph"/>
              <w:rPr>
                <w:sz w:val="18"/>
              </w:rPr>
            </w:pPr>
          </w:p>
        </w:tc>
        <w:tc>
          <w:tcPr>
            <w:tcW w:w="1997" w:type="dxa"/>
            <w:tcBorders>
              <w:top w:val="nil"/>
            </w:tcBorders>
          </w:tcPr>
          <w:p>
            <w:pPr>
              <w:pStyle w:val="TableParagraph"/>
              <w:spacing w:line="233" w:lineRule="exact" w:before="3"/>
              <w:ind w:left="110"/>
              <w:rPr>
                <w:sz w:val="22"/>
              </w:rPr>
            </w:pPr>
            <w:r>
              <w:rPr>
                <w:sz w:val="22"/>
              </w:rPr>
              <w:t>one</w:t>
            </w:r>
            <w:r>
              <w:rPr>
                <w:spacing w:val="-3"/>
                <w:sz w:val="22"/>
              </w:rPr>
              <w:t> </w:t>
            </w:r>
            <w:r>
              <w:rPr>
                <w:spacing w:val="-2"/>
                <w:sz w:val="22"/>
              </w:rPr>
              <w:t>setting</w:t>
            </w:r>
          </w:p>
        </w:tc>
        <w:tc>
          <w:tcPr>
            <w:tcW w:w="2107" w:type="dxa"/>
            <w:tcBorders>
              <w:top w:val="nil"/>
            </w:tcBorders>
          </w:tcPr>
          <w:p>
            <w:pPr>
              <w:pStyle w:val="TableParagraph"/>
              <w:rPr>
                <w:sz w:val="18"/>
              </w:rPr>
            </w:pPr>
          </w:p>
        </w:tc>
        <w:tc>
          <w:tcPr>
            <w:tcW w:w="2102" w:type="dxa"/>
            <w:tcBorders>
              <w:top w:val="nil"/>
            </w:tcBorders>
          </w:tcPr>
          <w:p>
            <w:pPr>
              <w:pStyle w:val="TableParagraph"/>
              <w:spacing w:line="237" w:lineRule="exact"/>
              <w:ind w:left="105"/>
              <w:rPr>
                <w:sz w:val="22"/>
              </w:rPr>
            </w:pPr>
            <w:r>
              <w:rPr>
                <w:spacing w:val="-2"/>
                <w:sz w:val="22"/>
              </w:rPr>
              <w:t>answered.</w:t>
            </w:r>
          </w:p>
        </w:tc>
      </w:tr>
    </w:tbl>
    <w:p>
      <w:pPr>
        <w:pStyle w:val="BodyText"/>
        <w:spacing w:before="237"/>
        <w:ind w:left="0"/>
      </w:pPr>
    </w:p>
    <w:p>
      <w:pPr>
        <w:pStyle w:val="BodyText"/>
        <w:spacing w:line="451" w:lineRule="auto"/>
        <w:ind w:right="1702"/>
      </w:pPr>
      <w:r>
        <w:rPr/>
        <w:t>To</w:t>
      </w:r>
      <w:r>
        <w:rPr>
          <w:spacing w:val="-3"/>
        </w:rPr>
        <w:t> </w:t>
      </w:r>
      <w:r>
        <w:rPr/>
        <w:t>help</w:t>
      </w:r>
      <w:r>
        <w:rPr>
          <w:spacing w:val="-3"/>
        </w:rPr>
        <w:t> </w:t>
      </w:r>
      <w:r>
        <w:rPr/>
        <w:t>you</w:t>
      </w:r>
      <w:r>
        <w:rPr>
          <w:spacing w:val="-3"/>
        </w:rPr>
        <w:t> </w:t>
      </w:r>
      <w:r>
        <w:rPr/>
        <w:t>keep</w:t>
      </w:r>
      <w:r>
        <w:rPr>
          <w:spacing w:val="-3"/>
        </w:rPr>
        <w:t> </w:t>
      </w:r>
      <w:r>
        <w:rPr/>
        <w:t>track,</w:t>
      </w:r>
      <w:r>
        <w:rPr>
          <w:spacing w:val="-3"/>
        </w:rPr>
        <w:t> </w:t>
      </w:r>
      <w:r>
        <w:rPr/>
        <w:t>I</w:t>
      </w:r>
      <w:r>
        <w:rPr>
          <w:spacing w:val="-3"/>
        </w:rPr>
        <w:t> </w:t>
      </w:r>
      <w:r>
        <w:rPr/>
        <w:t>will</w:t>
      </w:r>
      <w:r>
        <w:rPr>
          <w:spacing w:val="-3"/>
        </w:rPr>
        <w:t> </w:t>
      </w:r>
      <w:r>
        <w:rPr/>
        <w:t>provide</w:t>
      </w:r>
      <w:r>
        <w:rPr>
          <w:spacing w:val="-4"/>
        </w:rPr>
        <w:t> </w:t>
      </w:r>
      <w:r>
        <w:rPr/>
        <w:t>you</w:t>
      </w:r>
      <w:r>
        <w:rPr>
          <w:spacing w:val="-3"/>
        </w:rPr>
        <w:t> </w:t>
      </w:r>
      <w:r>
        <w:rPr/>
        <w:t>with</w:t>
      </w:r>
      <w:r>
        <w:rPr>
          <w:spacing w:val="-3"/>
        </w:rPr>
        <w:t> </w:t>
      </w:r>
      <w:r>
        <w:rPr/>
        <w:t>a</w:t>
      </w:r>
      <w:r>
        <w:rPr>
          <w:spacing w:val="-4"/>
        </w:rPr>
        <w:t> </w:t>
      </w:r>
      <w:r>
        <w:rPr/>
        <w:t>weekly</w:t>
      </w:r>
      <w:r>
        <w:rPr>
          <w:spacing w:val="-3"/>
        </w:rPr>
        <w:t> </w:t>
      </w:r>
      <w:r>
        <w:rPr/>
        <w:t>checklist</w:t>
      </w:r>
      <w:r>
        <w:rPr>
          <w:spacing w:val="-3"/>
        </w:rPr>
        <w:t> </w:t>
      </w:r>
      <w:r>
        <w:rPr/>
        <w:t>on</w:t>
      </w:r>
      <w:r>
        <w:rPr>
          <w:spacing w:val="-3"/>
        </w:rPr>
        <w:t> </w:t>
      </w:r>
      <w:r>
        <w:rPr/>
        <w:t>Moodle. You should also check your UMass email account daily.</w:t>
      </w:r>
    </w:p>
    <w:p>
      <w:pPr>
        <w:spacing w:after="0" w:line="451" w:lineRule="auto"/>
        <w:sectPr>
          <w:pgSz w:w="12240" w:h="15840"/>
          <w:pgMar w:header="727" w:footer="787" w:top="1340" w:bottom="980" w:left="1280" w:right="1340"/>
        </w:sectPr>
      </w:pPr>
    </w:p>
    <w:p>
      <w:pPr>
        <w:pStyle w:val="BodyText"/>
        <w:spacing w:line="275" w:lineRule="exact" w:before="80"/>
      </w:pPr>
      <w:r>
        <w:rPr>
          <w:color w:val="C10000"/>
        </w:rPr>
        <w:t>Section</w:t>
      </w:r>
      <w:r>
        <w:rPr>
          <w:color w:val="C10000"/>
          <w:spacing w:val="-2"/>
        </w:rPr>
        <w:t> </w:t>
      </w:r>
      <w:r>
        <w:rPr>
          <w:color w:val="C10000"/>
        </w:rPr>
        <w:t>12:</w:t>
      </w:r>
      <w:r>
        <w:rPr>
          <w:color w:val="C10000"/>
          <w:spacing w:val="-1"/>
        </w:rPr>
        <w:t> </w:t>
      </w:r>
      <w:r>
        <w:rPr>
          <w:color w:val="C10000"/>
        </w:rPr>
        <w:t>Time</w:t>
      </w:r>
      <w:r>
        <w:rPr>
          <w:color w:val="C10000"/>
          <w:spacing w:val="-2"/>
        </w:rPr>
        <w:t> </w:t>
      </w:r>
      <w:r>
        <w:rPr>
          <w:color w:val="C10000"/>
        </w:rPr>
        <w:t>conflict</w:t>
      </w:r>
      <w:r>
        <w:rPr>
          <w:color w:val="C10000"/>
          <w:spacing w:val="-1"/>
        </w:rPr>
        <w:t> </w:t>
      </w:r>
      <w:r>
        <w:rPr>
          <w:color w:val="C10000"/>
        </w:rPr>
        <w:t>and</w:t>
      </w:r>
      <w:r>
        <w:rPr>
          <w:color w:val="C10000"/>
          <w:spacing w:val="-1"/>
        </w:rPr>
        <w:t> </w:t>
      </w:r>
      <w:r>
        <w:rPr>
          <w:color w:val="C10000"/>
        </w:rPr>
        <w:t>Make-up</w:t>
      </w:r>
      <w:r>
        <w:rPr>
          <w:color w:val="C10000"/>
          <w:spacing w:val="-1"/>
        </w:rPr>
        <w:t> </w:t>
      </w:r>
      <w:r>
        <w:rPr>
          <w:color w:val="C10000"/>
          <w:spacing w:val="-4"/>
        </w:rPr>
        <w:t>Exams</w:t>
      </w:r>
    </w:p>
    <w:p>
      <w:pPr>
        <w:pStyle w:val="BodyText"/>
        <w:spacing w:line="242" w:lineRule="auto"/>
      </w:pPr>
      <w:r>
        <w:rPr/>
        <w:t>If you have a conflict with an exam time due to military service, religious observance, varsity sports,</w:t>
      </w:r>
      <w:r>
        <w:rPr>
          <w:spacing w:val="-3"/>
        </w:rPr>
        <w:t> </w:t>
      </w:r>
      <w:r>
        <w:rPr/>
        <w:t>living</w:t>
      </w:r>
      <w:r>
        <w:rPr>
          <w:spacing w:val="-3"/>
        </w:rPr>
        <w:t> </w:t>
      </w:r>
      <w:r>
        <w:rPr/>
        <w:t>in</w:t>
      </w:r>
      <w:r>
        <w:rPr>
          <w:spacing w:val="-3"/>
        </w:rPr>
        <w:t> </w:t>
      </w:r>
      <w:r>
        <w:rPr/>
        <w:t>a</w:t>
      </w:r>
      <w:r>
        <w:rPr>
          <w:spacing w:val="-4"/>
        </w:rPr>
        <w:t> </w:t>
      </w:r>
      <w:r>
        <w:rPr/>
        <w:t>different</w:t>
      </w:r>
      <w:r>
        <w:rPr>
          <w:spacing w:val="-3"/>
        </w:rPr>
        <w:t> </w:t>
      </w:r>
      <w:r>
        <w:rPr/>
        <w:t>time</w:t>
      </w:r>
      <w:r>
        <w:rPr>
          <w:spacing w:val="-4"/>
        </w:rPr>
        <w:t> </w:t>
      </w:r>
      <w:r>
        <w:rPr/>
        <w:t>zone,</w:t>
      </w:r>
      <w:r>
        <w:rPr>
          <w:spacing w:val="-3"/>
        </w:rPr>
        <w:t> </w:t>
      </w:r>
      <w:r>
        <w:rPr/>
        <w:t>or</w:t>
      </w:r>
      <w:r>
        <w:rPr>
          <w:spacing w:val="-3"/>
        </w:rPr>
        <w:t> </w:t>
      </w:r>
      <w:r>
        <w:rPr/>
        <w:t>another</w:t>
      </w:r>
      <w:r>
        <w:rPr>
          <w:spacing w:val="-3"/>
        </w:rPr>
        <w:t> </w:t>
      </w:r>
      <w:r>
        <w:rPr/>
        <w:t>legitimate,</w:t>
      </w:r>
      <w:r>
        <w:rPr>
          <w:spacing w:val="-4"/>
        </w:rPr>
        <w:t> </w:t>
      </w:r>
      <w:r>
        <w:rPr>
          <w:color w:val="C10000"/>
        </w:rPr>
        <w:t>documented</w:t>
      </w:r>
      <w:r>
        <w:rPr>
          <w:color w:val="C10000"/>
          <w:spacing w:val="-3"/>
        </w:rPr>
        <w:t> </w:t>
      </w:r>
      <w:r>
        <w:rPr>
          <w:color w:val="C10000"/>
        </w:rPr>
        <w:t>reason</w:t>
      </w:r>
      <w:r>
        <w:rPr/>
        <w:t>,</w:t>
      </w:r>
      <w:r>
        <w:rPr>
          <w:spacing w:val="-3"/>
        </w:rPr>
        <w:t> </w:t>
      </w:r>
      <w:r>
        <w:rPr/>
        <w:t>I</w:t>
      </w:r>
      <w:r>
        <w:rPr>
          <w:spacing w:val="-3"/>
        </w:rPr>
        <w:t> </w:t>
      </w:r>
      <w:r>
        <w:rPr/>
        <w:t>will</w:t>
      </w:r>
      <w:r>
        <w:rPr>
          <w:spacing w:val="-3"/>
        </w:rPr>
        <w:t> </w:t>
      </w:r>
      <w:r>
        <w:rPr/>
        <w:t>work</w:t>
      </w:r>
      <w:r>
        <w:rPr>
          <w:spacing w:val="-3"/>
        </w:rPr>
        <w:t> </w:t>
      </w:r>
      <w:r>
        <w:rPr/>
        <w:t>with you to find time to take the make</w:t>
      </w:r>
      <w:r>
        <w:rPr>
          <w:rFonts w:ascii="Calibri"/>
        </w:rPr>
        <w:t>-</w:t>
      </w:r>
      <w:r>
        <w:rPr/>
        <w:t>up exam. It is your responsibility to contact me if you miss an </w:t>
      </w:r>
      <w:r>
        <w:rPr>
          <w:spacing w:val="-4"/>
        </w:rPr>
        <w:t>exam.</w:t>
      </w:r>
    </w:p>
    <w:p>
      <w:pPr>
        <w:pStyle w:val="BodyText"/>
        <w:spacing w:before="6"/>
        <w:ind w:left="0"/>
      </w:pPr>
    </w:p>
    <w:p>
      <w:pPr>
        <w:pStyle w:val="BodyText"/>
        <w:spacing w:line="242" w:lineRule="auto"/>
      </w:pPr>
      <w:r>
        <w:rPr/>
        <w:t>If</w:t>
      </w:r>
      <w:r>
        <w:rPr>
          <w:spacing w:val="-3"/>
        </w:rPr>
        <w:t> </w:t>
      </w:r>
      <w:r>
        <w:rPr/>
        <w:t>you</w:t>
      </w:r>
      <w:r>
        <w:rPr>
          <w:spacing w:val="-3"/>
        </w:rPr>
        <w:t> </w:t>
      </w:r>
      <w:r>
        <w:rPr/>
        <w:t>are</w:t>
      </w:r>
      <w:r>
        <w:rPr>
          <w:spacing w:val="-4"/>
        </w:rPr>
        <w:t> </w:t>
      </w:r>
      <w:r>
        <w:rPr/>
        <w:t>registered</w:t>
      </w:r>
      <w:r>
        <w:rPr>
          <w:spacing w:val="-3"/>
        </w:rPr>
        <w:t> </w:t>
      </w:r>
      <w:r>
        <w:rPr/>
        <w:t>with</w:t>
      </w:r>
      <w:r>
        <w:rPr>
          <w:spacing w:val="-3"/>
        </w:rPr>
        <w:t> </w:t>
      </w:r>
      <w:r>
        <w:rPr/>
        <w:t>Disability</w:t>
      </w:r>
      <w:r>
        <w:rPr>
          <w:spacing w:val="-3"/>
        </w:rPr>
        <w:t> </w:t>
      </w:r>
      <w:r>
        <w:rPr/>
        <w:t>Services,</w:t>
      </w:r>
      <w:r>
        <w:rPr>
          <w:spacing w:val="-3"/>
        </w:rPr>
        <w:t> </w:t>
      </w:r>
      <w:r>
        <w:rPr/>
        <w:t>you</w:t>
      </w:r>
      <w:r>
        <w:rPr>
          <w:spacing w:val="-3"/>
        </w:rPr>
        <w:t> </w:t>
      </w:r>
      <w:r>
        <w:rPr/>
        <w:t>should</w:t>
      </w:r>
      <w:r>
        <w:rPr>
          <w:spacing w:val="-3"/>
        </w:rPr>
        <w:t> </w:t>
      </w:r>
      <w:r>
        <w:rPr/>
        <w:t>contact</w:t>
      </w:r>
      <w:r>
        <w:rPr>
          <w:spacing w:val="-3"/>
        </w:rPr>
        <w:t> </w:t>
      </w:r>
      <w:r>
        <w:rPr/>
        <w:t>the</w:t>
      </w:r>
      <w:r>
        <w:rPr>
          <w:spacing w:val="-4"/>
        </w:rPr>
        <w:t> </w:t>
      </w:r>
      <w:r>
        <w:rPr/>
        <w:t>D.S.</w:t>
      </w:r>
      <w:r>
        <w:rPr>
          <w:spacing w:val="-3"/>
        </w:rPr>
        <w:t> </w:t>
      </w:r>
      <w:r>
        <w:rPr/>
        <w:t>office</w:t>
      </w:r>
      <w:r>
        <w:rPr>
          <w:spacing w:val="-4"/>
        </w:rPr>
        <w:t> </w:t>
      </w:r>
      <w:r>
        <w:rPr/>
        <w:t>at</w:t>
      </w:r>
      <w:r>
        <w:rPr>
          <w:spacing w:val="-3"/>
        </w:rPr>
        <w:t> </w:t>
      </w:r>
      <w:r>
        <w:rPr/>
        <w:t>least</w:t>
      </w:r>
      <w:r>
        <w:rPr>
          <w:spacing w:val="-3"/>
        </w:rPr>
        <w:t> </w:t>
      </w:r>
      <w:r>
        <w:rPr/>
        <w:t>three weeks before an exam to make arrangements to take it.</w:t>
      </w:r>
    </w:p>
    <w:p>
      <w:pPr>
        <w:pStyle w:val="BodyText"/>
        <w:spacing w:line="275" w:lineRule="exact" w:before="273"/>
      </w:pPr>
      <w:r>
        <w:rPr>
          <w:color w:val="C10000"/>
        </w:rPr>
        <w:t>Section</w:t>
      </w:r>
      <w:r>
        <w:rPr>
          <w:color w:val="C10000"/>
          <w:spacing w:val="-1"/>
        </w:rPr>
        <w:t> </w:t>
      </w:r>
      <w:r>
        <w:rPr>
          <w:color w:val="C10000"/>
        </w:rPr>
        <w:t>13:</w:t>
      </w:r>
      <w:r>
        <w:rPr>
          <w:color w:val="C10000"/>
          <w:spacing w:val="-1"/>
        </w:rPr>
        <w:t> </w:t>
      </w:r>
      <w:r>
        <w:rPr>
          <w:color w:val="C10000"/>
        </w:rPr>
        <w:t>Illness</w:t>
      </w:r>
      <w:r>
        <w:rPr>
          <w:color w:val="C10000"/>
          <w:spacing w:val="-1"/>
        </w:rPr>
        <w:t> </w:t>
      </w:r>
      <w:r>
        <w:rPr>
          <w:color w:val="C10000"/>
        </w:rPr>
        <w:t>and</w:t>
      </w:r>
      <w:r>
        <w:rPr>
          <w:color w:val="C10000"/>
          <w:spacing w:val="-1"/>
        </w:rPr>
        <w:t> </w:t>
      </w:r>
      <w:r>
        <w:rPr>
          <w:color w:val="C10000"/>
          <w:spacing w:val="-2"/>
        </w:rPr>
        <w:t>Emergencies</w:t>
      </w:r>
    </w:p>
    <w:p>
      <w:pPr>
        <w:pStyle w:val="BodyText"/>
        <w:ind w:right="122"/>
      </w:pPr>
      <w:r>
        <w:rPr/>
        <w:t>It</w:t>
      </w:r>
      <w:r>
        <w:rPr>
          <w:spacing w:val="-3"/>
        </w:rPr>
        <w:t> </w:t>
      </w:r>
      <w:r>
        <w:rPr/>
        <w:t>is</w:t>
      </w:r>
      <w:r>
        <w:rPr>
          <w:spacing w:val="-3"/>
        </w:rPr>
        <w:t> </w:t>
      </w:r>
      <w:r>
        <w:rPr/>
        <w:t>your</w:t>
      </w:r>
      <w:r>
        <w:rPr>
          <w:spacing w:val="-3"/>
        </w:rPr>
        <w:t> </w:t>
      </w:r>
      <w:r>
        <w:rPr/>
        <w:t>responsibility</w:t>
      </w:r>
      <w:r>
        <w:rPr>
          <w:spacing w:val="-3"/>
        </w:rPr>
        <w:t> </w:t>
      </w:r>
      <w:r>
        <w:rPr/>
        <w:t>to</w:t>
      </w:r>
      <w:r>
        <w:rPr>
          <w:spacing w:val="-3"/>
        </w:rPr>
        <w:t> </w:t>
      </w:r>
      <w:r>
        <w:rPr/>
        <w:t>know</w:t>
      </w:r>
      <w:r>
        <w:rPr>
          <w:spacing w:val="-3"/>
        </w:rPr>
        <w:t> </w:t>
      </w:r>
      <w:r>
        <w:rPr/>
        <w:t>the</w:t>
      </w:r>
      <w:r>
        <w:rPr>
          <w:spacing w:val="-3"/>
        </w:rPr>
        <w:t> </w:t>
      </w:r>
      <w:r>
        <w:rPr/>
        <w:t>policies</w:t>
      </w:r>
      <w:r>
        <w:rPr>
          <w:spacing w:val="-3"/>
        </w:rPr>
        <w:t> </w:t>
      </w:r>
      <w:r>
        <w:rPr/>
        <w:t>and</w:t>
      </w:r>
      <w:r>
        <w:rPr>
          <w:spacing w:val="-3"/>
        </w:rPr>
        <w:t> </w:t>
      </w:r>
      <w:r>
        <w:rPr/>
        <w:t>to</w:t>
      </w:r>
      <w:r>
        <w:rPr>
          <w:spacing w:val="-3"/>
        </w:rPr>
        <w:t> </w:t>
      </w:r>
      <w:r>
        <w:rPr/>
        <w:t>keep</w:t>
      </w:r>
      <w:r>
        <w:rPr>
          <w:spacing w:val="-3"/>
        </w:rPr>
        <w:t> </w:t>
      </w:r>
      <w:r>
        <w:rPr/>
        <w:t>up</w:t>
      </w:r>
      <w:r>
        <w:rPr>
          <w:spacing w:val="-3"/>
        </w:rPr>
        <w:t> </w:t>
      </w:r>
      <w:r>
        <w:rPr/>
        <w:t>with</w:t>
      </w:r>
      <w:r>
        <w:rPr>
          <w:spacing w:val="-3"/>
        </w:rPr>
        <w:t> </w:t>
      </w:r>
      <w:r>
        <w:rPr/>
        <w:t>the</w:t>
      </w:r>
      <w:r>
        <w:rPr>
          <w:spacing w:val="-3"/>
        </w:rPr>
        <w:t> </w:t>
      </w:r>
      <w:r>
        <w:rPr/>
        <w:t>lectures</w:t>
      </w:r>
      <w:r>
        <w:rPr>
          <w:spacing w:val="-3"/>
        </w:rPr>
        <w:t> </w:t>
      </w:r>
      <w:r>
        <w:rPr/>
        <w:t>and</w:t>
      </w:r>
      <w:r>
        <w:rPr>
          <w:spacing w:val="-3"/>
        </w:rPr>
        <w:t> </w:t>
      </w:r>
      <w:r>
        <w:rPr/>
        <w:t>homework.</w:t>
      </w:r>
      <w:r>
        <w:rPr>
          <w:spacing w:val="-3"/>
        </w:rPr>
        <w:t> </w:t>
      </w:r>
      <w:r>
        <w:rPr/>
        <w:t>In the case of severe illness or emergency, contact the </w:t>
      </w:r>
      <w:r>
        <w:rPr>
          <w:color w:val="0000FF"/>
        </w:rPr>
        <w:t>Dean of Students' office</w:t>
      </w:r>
      <w:r>
        <w:rPr/>
        <w:t>. They will get in touch with all of your instructors and help you determine how to complete the semester.</w:t>
      </w:r>
    </w:p>
    <w:p>
      <w:pPr>
        <w:pStyle w:val="BodyText"/>
        <w:spacing w:line="242" w:lineRule="auto" w:before="1"/>
      </w:pPr>
      <w:r>
        <w:rPr/>
        <w:t>If</w:t>
      </w:r>
      <w:r>
        <w:rPr>
          <w:spacing w:val="-2"/>
        </w:rPr>
        <w:t> </w:t>
      </w:r>
      <w:r>
        <w:rPr/>
        <w:t>an</w:t>
      </w:r>
      <w:r>
        <w:rPr>
          <w:spacing w:val="-2"/>
        </w:rPr>
        <w:t> </w:t>
      </w:r>
      <w:r>
        <w:rPr/>
        <w:t>illness</w:t>
      </w:r>
      <w:r>
        <w:rPr>
          <w:spacing w:val="-2"/>
        </w:rPr>
        <w:t> </w:t>
      </w:r>
      <w:r>
        <w:rPr/>
        <w:t>or</w:t>
      </w:r>
      <w:r>
        <w:rPr>
          <w:spacing w:val="-2"/>
        </w:rPr>
        <w:t> </w:t>
      </w:r>
      <w:r>
        <w:rPr/>
        <w:t>emergency</w:t>
      </w:r>
      <w:r>
        <w:rPr>
          <w:spacing w:val="-2"/>
        </w:rPr>
        <w:t> </w:t>
      </w:r>
      <w:r>
        <w:rPr/>
        <w:t>arises</w:t>
      </w:r>
      <w:r>
        <w:rPr>
          <w:spacing w:val="-3"/>
        </w:rPr>
        <w:t> </w:t>
      </w:r>
      <w:r>
        <w:rPr/>
        <w:t>that</w:t>
      </w:r>
      <w:r>
        <w:rPr>
          <w:spacing w:val="-2"/>
        </w:rPr>
        <w:t> </w:t>
      </w:r>
      <w:r>
        <w:rPr/>
        <w:t>causes</w:t>
      </w:r>
      <w:r>
        <w:rPr>
          <w:spacing w:val="-2"/>
        </w:rPr>
        <w:t> </w:t>
      </w:r>
      <w:r>
        <w:rPr/>
        <w:t>you</w:t>
      </w:r>
      <w:r>
        <w:rPr>
          <w:spacing w:val="-2"/>
        </w:rPr>
        <w:t> </w:t>
      </w:r>
      <w:r>
        <w:rPr/>
        <w:t>to</w:t>
      </w:r>
      <w:r>
        <w:rPr>
          <w:spacing w:val="-2"/>
        </w:rPr>
        <w:t> </w:t>
      </w:r>
      <w:r>
        <w:rPr/>
        <w:t>miss</w:t>
      </w:r>
      <w:r>
        <w:rPr>
          <w:spacing w:val="-2"/>
        </w:rPr>
        <w:t> </w:t>
      </w:r>
      <w:r>
        <w:rPr/>
        <w:t>an</w:t>
      </w:r>
      <w:r>
        <w:rPr>
          <w:spacing w:val="-2"/>
        </w:rPr>
        <w:t> </w:t>
      </w:r>
      <w:r>
        <w:rPr/>
        <w:t>exam:</w:t>
      </w:r>
      <w:r>
        <w:rPr>
          <w:spacing w:val="-2"/>
        </w:rPr>
        <w:t> </w:t>
      </w:r>
      <w:r>
        <w:rPr/>
        <w:t>Send</w:t>
      </w:r>
      <w:r>
        <w:rPr>
          <w:spacing w:val="-2"/>
        </w:rPr>
        <w:t> </w:t>
      </w:r>
      <w:r>
        <w:rPr/>
        <w:t>me</w:t>
      </w:r>
      <w:r>
        <w:rPr>
          <w:spacing w:val="-3"/>
        </w:rPr>
        <w:t> </w:t>
      </w:r>
      <w:r>
        <w:rPr/>
        <w:t>an</w:t>
      </w:r>
      <w:r>
        <w:rPr>
          <w:spacing w:val="-2"/>
        </w:rPr>
        <w:t> </w:t>
      </w:r>
      <w:r>
        <w:rPr/>
        <w:t>email</w:t>
      </w:r>
      <w:r>
        <w:rPr>
          <w:spacing w:val="-2"/>
        </w:rPr>
        <w:t> </w:t>
      </w:r>
      <w:r>
        <w:rPr/>
        <w:t>as</w:t>
      </w:r>
      <w:r>
        <w:rPr>
          <w:spacing w:val="-2"/>
        </w:rPr>
        <w:t> </w:t>
      </w:r>
      <w:r>
        <w:rPr/>
        <w:t>soon</w:t>
      </w:r>
      <w:r>
        <w:rPr>
          <w:spacing w:val="-2"/>
        </w:rPr>
        <w:t> </w:t>
      </w:r>
      <w:r>
        <w:rPr/>
        <w:t>as reasonably possible explaining the situation. Plan to take the make</w:t>
      </w:r>
      <w:r>
        <w:rPr>
          <w:rFonts w:ascii="Calibri"/>
        </w:rPr>
        <w:t>-</w:t>
      </w:r>
      <w:r>
        <w:rPr/>
        <w:t>up exam.</w:t>
      </w:r>
    </w:p>
    <w:p>
      <w:pPr>
        <w:pStyle w:val="BodyText"/>
        <w:spacing w:line="275" w:lineRule="exact" w:before="271"/>
      </w:pPr>
      <w:r>
        <w:rPr>
          <w:color w:val="C10000"/>
        </w:rPr>
        <w:t>Section</w:t>
      </w:r>
      <w:r>
        <w:rPr>
          <w:color w:val="C10000"/>
          <w:spacing w:val="-2"/>
        </w:rPr>
        <w:t> </w:t>
      </w:r>
      <w:r>
        <w:rPr>
          <w:color w:val="C10000"/>
        </w:rPr>
        <w:t>14:</w:t>
      </w:r>
      <w:r>
        <w:rPr>
          <w:color w:val="C10000"/>
          <w:spacing w:val="-2"/>
        </w:rPr>
        <w:t> </w:t>
      </w:r>
      <w:r>
        <w:rPr>
          <w:color w:val="C10000"/>
        </w:rPr>
        <w:t>Academic</w:t>
      </w:r>
      <w:r>
        <w:rPr>
          <w:color w:val="C10000"/>
          <w:spacing w:val="-2"/>
        </w:rPr>
        <w:t> Honesty</w:t>
      </w:r>
    </w:p>
    <w:p>
      <w:pPr>
        <w:pStyle w:val="BodyText"/>
        <w:ind w:right="61"/>
      </w:pPr>
      <w:r>
        <w:rPr/>
        <w:t>We want our learning environment to be honest and fair. UMass Amherst has an </w:t>
      </w:r>
      <w:r>
        <w:rPr>
          <w:color w:val="0000FF"/>
        </w:rPr>
        <w:t>Academic Honesty Policy </w:t>
      </w:r>
      <w:r>
        <w:rPr/>
        <w:t>that includes but is not limited to: cheating, fabrication, plagiarism, and facilitating</w:t>
      </w:r>
      <w:r>
        <w:rPr>
          <w:spacing w:val="-3"/>
        </w:rPr>
        <w:t> </w:t>
      </w:r>
      <w:r>
        <w:rPr/>
        <w:t>dishonesty.</w:t>
      </w:r>
      <w:r>
        <w:rPr>
          <w:spacing w:val="-4"/>
        </w:rPr>
        <w:t> </w:t>
      </w:r>
      <w:r>
        <w:rPr/>
        <w:t>You</w:t>
      </w:r>
      <w:r>
        <w:rPr>
          <w:spacing w:val="-3"/>
        </w:rPr>
        <w:t> </w:t>
      </w:r>
      <w:r>
        <w:rPr/>
        <w:t>are</w:t>
      </w:r>
      <w:r>
        <w:rPr>
          <w:spacing w:val="-4"/>
        </w:rPr>
        <w:t> </w:t>
      </w:r>
      <w:r>
        <w:rPr/>
        <w:t>expected</w:t>
      </w:r>
      <w:r>
        <w:rPr>
          <w:spacing w:val="-3"/>
        </w:rPr>
        <w:t> </w:t>
      </w:r>
      <w:r>
        <w:rPr/>
        <w:t>to</w:t>
      </w:r>
      <w:r>
        <w:rPr>
          <w:spacing w:val="-3"/>
        </w:rPr>
        <w:t> </w:t>
      </w:r>
      <w:r>
        <w:rPr/>
        <w:t>know</w:t>
      </w:r>
      <w:r>
        <w:rPr>
          <w:spacing w:val="-3"/>
        </w:rPr>
        <w:t> </w:t>
      </w:r>
      <w:r>
        <w:rPr/>
        <w:t>and</w:t>
      </w:r>
      <w:r>
        <w:rPr>
          <w:spacing w:val="-3"/>
        </w:rPr>
        <w:t> </w:t>
      </w:r>
      <w:r>
        <w:rPr/>
        <w:t>abide</w:t>
      </w:r>
      <w:r>
        <w:rPr>
          <w:spacing w:val="-4"/>
        </w:rPr>
        <w:t> </w:t>
      </w:r>
      <w:r>
        <w:rPr/>
        <w:t>by</w:t>
      </w:r>
      <w:r>
        <w:rPr>
          <w:spacing w:val="-3"/>
        </w:rPr>
        <w:t> </w:t>
      </w:r>
      <w:r>
        <w:rPr/>
        <w:t>the</w:t>
      </w:r>
      <w:r>
        <w:rPr>
          <w:spacing w:val="-4"/>
        </w:rPr>
        <w:t> </w:t>
      </w:r>
      <w:r>
        <w:rPr/>
        <w:t>Academic</w:t>
      </w:r>
      <w:r>
        <w:rPr>
          <w:spacing w:val="-4"/>
        </w:rPr>
        <w:t> </w:t>
      </w:r>
      <w:r>
        <w:rPr/>
        <w:t>Honesty</w:t>
      </w:r>
      <w:r>
        <w:rPr>
          <w:spacing w:val="-3"/>
        </w:rPr>
        <w:t> </w:t>
      </w:r>
      <w:r>
        <w:rPr/>
        <w:t>Policy</w:t>
      </w:r>
      <w:r>
        <w:rPr>
          <w:spacing w:val="-3"/>
        </w:rPr>
        <w:t> </w:t>
      </w:r>
      <w:r>
        <w:rPr/>
        <w:t>of the campus.</w:t>
      </w:r>
    </w:p>
    <w:p>
      <w:pPr>
        <w:pStyle w:val="BodyText"/>
        <w:ind w:right="61"/>
      </w:pPr>
      <w:r>
        <w:rPr/>
        <w:t>Unauthorized sharing/collaboration on examinations using any means, including social medial like</w:t>
      </w:r>
      <w:r>
        <w:rPr>
          <w:spacing w:val="-4"/>
        </w:rPr>
        <w:t> </w:t>
      </w:r>
      <w:r>
        <w:rPr/>
        <w:t>GroupMe,</w:t>
      </w:r>
      <w:r>
        <w:rPr>
          <w:spacing w:val="-3"/>
        </w:rPr>
        <w:t> </w:t>
      </w:r>
      <w:r>
        <w:rPr/>
        <w:t>constitutes</w:t>
      </w:r>
      <w:r>
        <w:rPr>
          <w:spacing w:val="-3"/>
        </w:rPr>
        <w:t> </w:t>
      </w:r>
      <w:r>
        <w:rPr/>
        <w:t>academic</w:t>
      </w:r>
      <w:r>
        <w:rPr>
          <w:spacing w:val="-4"/>
        </w:rPr>
        <w:t> </w:t>
      </w:r>
      <w:r>
        <w:rPr/>
        <w:t>dishonesty.</w:t>
      </w:r>
      <w:r>
        <w:rPr>
          <w:spacing w:val="-3"/>
        </w:rPr>
        <w:t> </w:t>
      </w:r>
      <w:r>
        <w:rPr/>
        <w:t>Knowing</w:t>
      </w:r>
      <w:r>
        <w:rPr>
          <w:spacing w:val="-3"/>
        </w:rPr>
        <w:t> </w:t>
      </w:r>
      <w:r>
        <w:rPr/>
        <w:t>about</w:t>
      </w:r>
      <w:r>
        <w:rPr>
          <w:spacing w:val="-3"/>
        </w:rPr>
        <w:t> </w:t>
      </w:r>
      <w:r>
        <w:rPr/>
        <w:t>such</w:t>
      </w:r>
      <w:r>
        <w:rPr>
          <w:spacing w:val="-3"/>
        </w:rPr>
        <w:t> </w:t>
      </w:r>
      <w:r>
        <w:rPr/>
        <w:t>sharing</w:t>
      </w:r>
      <w:r>
        <w:rPr>
          <w:spacing w:val="-3"/>
        </w:rPr>
        <w:t> </w:t>
      </w:r>
      <w:r>
        <w:rPr/>
        <w:t>and</w:t>
      </w:r>
      <w:r>
        <w:rPr>
          <w:spacing w:val="-3"/>
        </w:rPr>
        <w:t> </w:t>
      </w:r>
      <w:r>
        <w:rPr/>
        <w:t>not</w:t>
      </w:r>
      <w:r>
        <w:rPr>
          <w:spacing w:val="-3"/>
        </w:rPr>
        <w:t> </w:t>
      </w:r>
      <w:r>
        <w:rPr/>
        <w:t>reporting</w:t>
      </w:r>
      <w:r>
        <w:rPr>
          <w:spacing w:val="-3"/>
        </w:rPr>
        <w:t> </w:t>
      </w:r>
      <w:r>
        <w:rPr/>
        <w:t>it also constitutes academic dishonesty and will be reported as such.</w:t>
      </w:r>
    </w:p>
    <w:p>
      <w:pPr>
        <w:pStyle w:val="BodyText"/>
        <w:spacing w:line="237" w:lineRule="auto" w:before="3"/>
        <w:ind w:right="306"/>
        <w:jc w:val="both"/>
      </w:pPr>
      <w:r>
        <w:rPr/>
        <w:t>Please</w:t>
      </w:r>
      <w:r>
        <w:rPr>
          <w:spacing w:val="-4"/>
        </w:rPr>
        <w:t> </w:t>
      </w:r>
      <w:r>
        <w:rPr/>
        <w:t>remember</w:t>
      </w:r>
      <w:r>
        <w:rPr>
          <w:spacing w:val="-3"/>
        </w:rPr>
        <w:t> </w:t>
      </w:r>
      <w:r>
        <w:rPr/>
        <w:t>that</w:t>
      </w:r>
      <w:r>
        <w:rPr>
          <w:spacing w:val="-3"/>
        </w:rPr>
        <w:t> </w:t>
      </w:r>
      <w:r>
        <w:rPr/>
        <w:t>there</w:t>
      </w:r>
      <w:r>
        <w:rPr>
          <w:spacing w:val="-4"/>
        </w:rPr>
        <w:t> </w:t>
      </w:r>
      <w:r>
        <w:rPr/>
        <w:t>is</w:t>
      </w:r>
      <w:r>
        <w:rPr>
          <w:spacing w:val="-3"/>
        </w:rPr>
        <w:t> </w:t>
      </w:r>
      <w:r>
        <w:rPr/>
        <w:t>no</w:t>
      </w:r>
      <w:r>
        <w:rPr>
          <w:spacing w:val="-3"/>
        </w:rPr>
        <w:t> </w:t>
      </w:r>
      <w:r>
        <w:rPr/>
        <w:t>statute</w:t>
      </w:r>
      <w:r>
        <w:rPr>
          <w:spacing w:val="-4"/>
        </w:rPr>
        <w:t> </w:t>
      </w:r>
      <w:r>
        <w:rPr/>
        <w:t>of</w:t>
      </w:r>
      <w:r>
        <w:rPr>
          <w:spacing w:val="-3"/>
        </w:rPr>
        <w:t> </w:t>
      </w:r>
      <w:r>
        <w:rPr/>
        <w:t>limitations</w:t>
      </w:r>
      <w:r>
        <w:rPr>
          <w:spacing w:val="-3"/>
        </w:rPr>
        <w:t> </w:t>
      </w:r>
      <w:r>
        <w:rPr/>
        <w:t>on</w:t>
      </w:r>
      <w:r>
        <w:rPr>
          <w:spacing w:val="-3"/>
        </w:rPr>
        <w:t> </w:t>
      </w:r>
      <w:r>
        <w:rPr/>
        <w:t>academic</w:t>
      </w:r>
      <w:r>
        <w:rPr>
          <w:spacing w:val="-4"/>
        </w:rPr>
        <w:t> </w:t>
      </w:r>
      <w:r>
        <w:rPr/>
        <w:t>dishonesty,</w:t>
      </w:r>
      <w:r>
        <w:rPr>
          <w:spacing w:val="-3"/>
        </w:rPr>
        <w:t> </w:t>
      </w:r>
      <w:r>
        <w:rPr/>
        <w:t>so</w:t>
      </w:r>
      <w:r>
        <w:rPr>
          <w:spacing w:val="-3"/>
        </w:rPr>
        <w:t> </w:t>
      </w:r>
      <w:r>
        <w:rPr/>
        <w:t>if</w:t>
      </w:r>
      <w:r>
        <w:rPr>
          <w:spacing w:val="-3"/>
        </w:rPr>
        <w:t> </w:t>
      </w:r>
      <w:r>
        <w:rPr/>
        <w:t>it</w:t>
      </w:r>
      <w:r>
        <w:rPr>
          <w:spacing w:val="-3"/>
        </w:rPr>
        <w:t> </w:t>
      </w:r>
      <w:r>
        <w:rPr/>
        <w:t>turns</w:t>
      </w:r>
      <w:r>
        <w:rPr>
          <w:spacing w:val="-3"/>
        </w:rPr>
        <w:t> </w:t>
      </w:r>
      <w:r>
        <w:rPr/>
        <w:t>out after</w:t>
      </w:r>
      <w:r>
        <w:rPr>
          <w:spacing w:val="-2"/>
        </w:rPr>
        <w:t> </w:t>
      </w:r>
      <w:r>
        <w:rPr/>
        <w:t>grades</w:t>
      </w:r>
      <w:r>
        <w:rPr>
          <w:spacing w:val="-1"/>
        </w:rPr>
        <w:t> </w:t>
      </w:r>
      <w:r>
        <w:rPr/>
        <w:t>are</w:t>
      </w:r>
      <w:r>
        <w:rPr>
          <w:spacing w:val="-2"/>
        </w:rPr>
        <w:t> </w:t>
      </w:r>
      <w:r>
        <w:rPr/>
        <w:t>reported</w:t>
      </w:r>
      <w:r>
        <w:rPr>
          <w:spacing w:val="-1"/>
        </w:rPr>
        <w:t> </w:t>
      </w:r>
      <w:r>
        <w:rPr/>
        <w:t>that</w:t>
      </w:r>
      <w:r>
        <w:rPr>
          <w:spacing w:val="-1"/>
        </w:rPr>
        <w:t> </w:t>
      </w:r>
      <w:r>
        <w:rPr/>
        <w:t>there</w:t>
      </w:r>
      <w:r>
        <w:rPr>
          <w:spacing w:val="-2"/>
        </w:rPr>
        <w:t> </w:t>
      </w:r>
      <w:r>
        <w:rPr/>
        <w:t>was</w:t>
      </w:r>
      <w:r>
        <w:rPr>
          <w:spacing w:val="-1"/>
        </w:rPr>
        <w:t> </w:t>
      </w:r>
      <w:r>
        <w:rPr/>
        <w:t>cheating</w:t>
      </w:r>
      <w:r>
        <w:rPr>
          <w:spacing w:val="-1"/>
        </w:rPr>
        <w:t> </w:t>
      </w:r>
      <w:r>
        <w:rPr/>
        <w:t>or</w:t>
      </w:r>
      <w:r>
        <w:rPr>
          <w:spacing w:val="-1"/>
        </w:rPr>
        <w:t> </w:t>
      </w:r>
      <w:r>
        <w:rPr/>
        <w:t>knowledge</w:t>
      </w:r>
      <w:r>
        <w:rPr>
          <w:spacing w:val="-2"/>
        </w:rPr>
        <w:t> </w:t>
      </w:r>
      <w:r>
        <w:rPr/>
        <w:t>of</w:t>
      </w:r>
      <w:r>
        <w:rPr>
          <w:spacing w:val="-1"/>
        </w:rPr>
        <w:t> </w:t>
      </w:r>
      <w:r>
        <w:rPr/>
        <w:t>cheating</w:t>
      </w:r>
      <w:r>
        <w:rPr>
          <w:spacing w:val="-1"/>
        </w:rPr>
        <w:t> </w:t>
      </w:r>
      <w:r>
        <w:rPr/>
        <w:t>that</w:t>
      </w:r>
      <w:r>
        <w:rPr>
          <w:spacing w:val="-1"/>
        </w:rPr>
        <w:t> </w:t>
      </w:r>
      <w:r>
        <w:rPr/>
        <w:t>was</w:t>
      </w:r>
      <w:r>
        <w:rPr>
          <w:spacing w:val="-1"/>
        </w:rPr>
        <w:t> </w:t>
      </w:r>
      <w:r>
        <w:rPr/>
        <w:t>unreported, grades be changed after the fact.</w:t>
      </w:r>
    </w:p>
    <w:p>
      <w:pPr>
        <w:pStyle w:val="BodyText"/>
        <w:spacing w:before="1"/>
        <w:ind w:left="0"/>
      </w:pPr>
    </w:p>
    <w:p>
      <w:pPr>
        <w:pStyle w:val="BodyText"/>
        <w:spacing w:line="242" w:lineRule="auto" w:before="1"/>
        <w:ind w:right="4368"/>
      </w:pPr>
      <w:r>
        <w:rPr>
          <w:color w:val="C10000"/>
        </w:rPr>
        <w:t>Section</w:t>
      </w:r>
      <w:r>
        <w:rPr>
          <w:color w:val="C10000"/>
          <w:spacing w:val="-8"/>
        </w:rPr>
        <w:t> </w:t>
      </w:r>
      <w:r>
        <w:rPr>
          <w:color w:val="C10000"/>
        </w:rPr>
        <w:t>15:</w:t>
      </w:r>
      <w:r>
        <w:rPr>
          <w:color w:val="C10000"/>
          <w:spacing w:val="-8"/>
        </w:rPr>
        <w:t> </w:t>
      </w:r>
      <w:r>
        <w:rPr>
          <w:color w:val="C10000"/>
        </w:rPr>
        <w:t>OWL</w:t>
      </w:r>
      <w:r>
        <w:rPr>
          <w:color w:val="C10000"/>
          <w:spacing w:val="-8"/>
        </w:rPr>
        <w:t> </w:t>
      </w:r>
      <w:r>
        <w:rPr>
          <w:color w:val="C10000"/>
        </w:rPr>
        <w:t>electronic</w:t>
      </w:r>
      <w:r>
        <w:rPr>
          <w:color w:val="C10000"/>
          <w:spacing w:val="-9"/>
        </w:rPr>
        <w:t> </w:t>
      </w:r>
      <w:r>
        <w:rPr>
          <w:color w:val="C10000"/>
        </w:rPr>
        <w:t>Homework</w:t>
      </w:r>
      <w:r>
        <w:rPr>
          <w:color w:val="C10000"/>
          <w:spacing w:val="-8"/>
        </w:rPr>
        <w:t> </w:t>
      </w:r>
      <w:r>
        <w:rPr>
          <w:color w:val="C10000"/>
        </w:rPr>
        <w:t>system Types of homework:</w:t>
      </w:r>
    </w:p>
    <w:p>
      <w:pPr>
        <w:pStyle w:val="BodyText"/>
        <w:spacing w:line="271" w:lineRule="exact"/>
      </w:pPr>
      <w:r>
        <w:rPr/>
        <w:t>There</w:t>
      </w:r>
      <w:r>
        <w:rPr>
          <w:spacing w:val="-2"/>
        </w:rPr>
        <w:t> </w:t>
      </w:r>
      <w:r>
        <w:rPr/>
        <w:t>are</w:t>
      </w:r>
      <w:r>
        <w:rPr>
          <w:spacing w:val="-1"/>
        </w:rPr>
        <w:t> </w:t>
      </w:r>
      <w:r>
        <w:rPr/>
        <w:t>two</w:t>
      </w:r>
      <w:r>
        <w:rPr>
          <w:spacing w:val="-1"/>
        </w:rPr>
        <w:t> </w:t>
      </w:r>
      <w:r>
        <w:rPr/>
        <w:t>types of</w:t>
      </w:r>
      <w:r>
        <w:rPr>
          <w:spacing w:val="-1"/>
        </w:rPr>
        <w:t> </w:t>
      </w:r>
      <w:r>
        <w:rPr/>
        <w:t>homework in</w:t>
      </w:r>
      <w:r>
        <w:rPr>
          <w:spacing w:val="-1"/>
        </w:rPr>
        <w:t> </w:t>
      </w:r>
      <w:r>
        <w:rPr/>
        <w:t>this </w:t>
      </w:r>
      <w:r>
        <w:rPr>
          <w:spacing w:val="-2"/>
        </w:rPr>
        <w:t>class.</w:t>
      </w:r>
    </w:p>
    <w:p>
      <w:pPr>
        <w:pStyle w:val="ListParagraph"/>
        <w:numPr>
          <w:ilvl w:val="1"/>
          <w:numId w:val="2"/>
        </w:numPr>
        <w:tabs>
          <w:tab w:pos="878" w:val="left" w:leader="none"/>
          <w:tab w:pos="880" w:val="left" w:leader="none"/>
        </w:tabs>
        <w:spacing w:line="240" w:lineRule="auto" w:before="2" w:after="0"/>
        <w:ind w:left="880" w:right="287" w:hanging="360"/>
        <w:jc w:val="left"/>
        <w:rPr>
          <w:sz w:val="24"/>
        </w:rPr>
      </w:pPr>
      <w:r>
        <w:rPr>
          <w:sz w:val="24"/>
        </w:rPr>
        <w:t>Problem sets are assigned for each chapter. Those include questions that will help you apply</w:t>
      </w:r>
      <w:r>
        <w:rPr>
          <w:spacing w:val="-3"/>
          <w:sz w:val="24"/>
        </w:rPr>
        <w:t> </w:t>
      </w:r>
      <w:r>
        <w:rPr>
          <w:sz w:val="24"/>
        </w:rPr>
        <w:t>the</w:t>
      </w:r>
      <w:r>
        <w:rPr>
          <w:spacing w:val="-4"/>
          <w:sz w:val="24"/>
        </w:rPr>
        <w:t> </w:t>
      </w:r>
      <w:r>
        <w:rPr>
          <w:sz w:val="24"/>
        </w:rPr>
        <w:t>concepts</w:t>
      </w:r>
      <w:r>
        <w:rPr>
          <w:spacing w:val="-4"/>
          <w:sz w:val="24"/>
        </w:rPr>
        <w:t> </w:t>
      </w:r>
      <w:r>
        <w:rPr>
          <w:sz w:val="24"/>
        </w:rPr>
        <w:t>to</w:t>
      </w:r>
      <w:r>
        <w:rPr>
          <w:spacing w:val="-3"/>
          <w:sz w:val="24"/>
        </w:rPr>
        <w:t> </w:t>
      </w:r>
      <w:r>
        <w:rPr>
          <w:sz w:val="24"/>
        </w:rPr>
        <w:t>problem,</w:t>
      </w:r>
      <w:r>
        <w:rPr>
          <w:spacing w:val="-3"/>
          <w:sz w:val="24"/>
        </w:rPr>
        <w:t> </w:t>
      </w:r>
      <w:r>
        <w:rPr>
          <w:sz w:val="24"/>
        </w:rPr>
        <w:t>and</w:t>
      </w:r>
      <w:r>
        <w:rPr>
          <w:spacing w:val="-3"/>
          <w:sz w:val="24"/>
        </w:rPr>
        <w:t> </w:t>
      </w:r>
      <w:r>
        <w:rPr>
          <w:sz w:val="24"/>
        </w:rPr>
        <w:t>are</w:t>
      </w:r>
      <w:r>
        <w:rPr>
          <w:spacing w:val="-4"/>
          <w:sz w:val="24"/>
        </w:rPr>
        <w:t> </w:t>
      </w:r>
      <w:r>
        <w:rPr>
          <w:sz w:val="24"/>
        </w:rPr>
        <w:t>great</w:t>
      </w:r>
      <w:r>
        <w:rPr>
          <w:spacing w:val="-3"/>
          <w:sz w:val="24"/>
        </w:rPr>
        <w:t> </w:t>
      </w:r>
      <w:r>
        <w:rPr>
          <w:sz w:val="24"/>
        </w:rPr>
        <w:t>practice</w:t>
      </w:r>
      <w:r>
        <w:rPr>
          <w:spacing w:val="-4"/>
          <w:sz w:val="24"/>
        </w:rPr>
        <w:t> </w:t>
      </w:r>
      <w:r>
        <w:rPr>
          <w:sz w:val="24"/>
        </w:rPr>
        <w:t>for</w:t>
      </w:r>
      <w:r>
        <w:rPr>
          <w:spacing w:val="-3"/>
          <w:sz w:val="24"/>
        </w:rPr>
        <w:t> </w:t>
      </w:r>
      <w:r>
        <w:rPr>
          <w:sz w:val="24"/>
        </w:rPr>
        <w:t>examinations.</w:t>
      </w:r>
      <w:r>
        <w:rPr>
          <w:spacing w:val="40"/>
          <w:sz w:val="24"/>
        </w:rPr>
        <w:t> </w:t>
      </w:r>
      <w:r>
        <w:rPr>
          <w:sz w:val="24"/>
        </w:rPr>
        <w:t>You’ll</w:t>
      </w:r>
      <w:r>
        <w:rPr>
          <w:spacing w:val="-3"/>
          <w:sz w:val="24"/>
        </w:rPr>
        <w:t> </w:t>
      </w:r>
      <w:r>
        <w:rPr>
          <w:sz w:val="24"/>
        </w:rPr>
        <w:t>do</w:t>
      </w:r>
      <w:r>
        <w:rPr>
          <w:spacing w:val="-3"/>
          <w:sz w:val="24"/>
        </w:rPr>
        <w:t> </w:t>
      </w:r>
      <w:r>
        <w:rPr>
          <w:sz w:val="24"/>
        </w:rPr>
        <w:t>much of these during scheduled class time.</w:t>
      </w:r>
      <w:r>
        <w:rPr>
          <w:spacing w:val="40"/>
          <w:sz w:val="24"/>
        </w:rPr>
        <w:t> </w:t>
      </w:r>
      <w:r>
        <w:rPr>
          <w:sz w:val="24"/>
        </w:rPr>
        <w:t>Working with others is highly encouraged!</w:t>
      </w:r>
    </w:p>
    <w:p>
      <w:pPr>
        <w:pStyle w:val="BodyText"/>
        <w:ind w:left="0"/>
      </w:pPr>
    </w:p>
    <w:p>
      <w:pPr>
        <w:pStyle w:val="ListParagraph"/>
        <w:numPr>
          <w:ilvl w:val="1"/>
          <w:numId w:val="2"/>
        </w:numPr>
        <w:tabs>
          <w:tab w:pos="899" w:val="left" w:leader="none"/>
        </w:tabs>
        <w:spacing w:line="240" w:lineRule="auto" w:before="0" w:after="0"/>
        <w:ind w:left="520" w:right="314" w:firstLine="0"/>
        <w:jc w:val="left"/>
        <w:rPr>
          <w:sz w:val="24"/>
        </w:rPr>
      </w:pPr>
      <w:r>
        <w:rPr>
          <w:sz w:val="24"/>
        </w:rPr>
        <w:t>On-Line Web-based Learning (OWL) are assigned for each chapter.</w:t>
      </w:r>
      <w:r>
        <w:rPr>
          <w:spacing w:val="40"/>
          <w:sz w:val="24"/>
        </w:rPr>
        <w:t> </w:t>
      </w:r>
      <w:r>
        <w:rPr>
          <w:sz w:val="24"/>
        </w:rPr>
        <w:t>These are challenging and require connecting the dots and critical thinking, but they tend to be more narrowly</w:t>
      </w:r>
      <w:r>
        <w:rPr>
          <w:spacing w:val="-3"/>
          <w:sz w:val="24"/>
        </w:rPr>
        <w:t> </w:t>
      </w:r>
      <w:r>
        <w:rPr>
          <w:sz w:val="24"/>
        </w:rPr>
        <w:t>focused</w:t>
      </w:r>
      <w:r>
        <w:rPr>
          <w:spacing w:val="-3"/>
          <w:sz w:val="24"/>
        </w:rPr>
        <w:t> </w:t>
      </w:r>
      <w:r>
        <w:rPr>
          <w:sz w:val="24"/>
        </w:rPr>
        <w:t>on</w:t>
      </w:r>
      <w:r>
        <w:rPr>
          <w:spacing w:val="-3"/>
          <w:sz w:val="24"/>
        </w:rPr>
        <w:t> </w:t>
      </w:r>
      <w:r>
        <w:rPr>
          <w:sz w:val="24"/>
        </w:rPr>
        <w:t>the</w:t>
      </w:r>
      <w:r>
        <w:rPr>
          <w:spacing w:val="-4"/>
          <w:sz w:val="24"/>
        </w:rPr>
        <w:t> </w:t>
      </w:r>
      <w:r>
        <w:rPr>
          <w:sz w:val="24"/>
        </w:rPr>
        <w:t>specific</w:t>
      </w:r>
      <w:r>
        <w:rPr>
          <w:spacing w:val="-4"/>
          <w:sz w:val="24"/>
        </w:rPr>
        <w:t> </w:t>
      </w:r>
      <w:r>
        <w:rPr>
          <w:sz w:val="24"/>
        </w:rPr>
        <w:t>learning</w:t>
      </w:r>
      <w:r>
        <w:rPr>
          <w:spacing w:val="-3"/>
          <w:sz w:val="24"/>
        </w:rPr>
        <w:t> </w:t>
      </w:r>
      <w:r>
        <w:rPr>
          <w:sz w:val="24"/>
        </w:rPr>
        <w:t>section.</w:t>
      </w:r>
      <w:r>
        <w:rPr>
          <w:spacing w:val="-3"/>
          <w:sz w:val="24"/>
        </w:rPr>
        <w:t> </w:t>
      </w:r>
      <w:r>
        <w:rPr>
          <w:sz w:val="24"/>
        </w:rPr>
        <w:t>The</w:t>
      </w:r>
      <w:r>
        <w:rPr>
          <w:spacing w:val="-4"/>
          <w:sz w:val="24"/>
        </w:rPr>
        <w:t> </w:t>
      </w:r>
      <w:r>
        <w:rPr>
          <w:sz w:val="24"/>
        </w:rPr>
        <w:t>OWL</w:t>
      </w:r>
      <w:r>
        <w:rPr>
          <w:spacing w:val="-4"/>
          <w:sz w:val="24"/>
        </w:rPr>
        <w:t> </w:t>
      </w:r>
      <w:r>
        <w:rPr>
          <w:sz w:val="24"/>
        </w:rPr>
        <w:t>deadline</w:t>
      </w:r>
      <w:r>
        <w:rPr>
          <w:spacing w:val="-4"/>
          <w:sz w:val="24"/>
        </w:rPr>
        <w:t> </w:t>
      </w:r>
      <w:r>
        <w:rPr>
          <w:sz w:val="24"/>
        </w:rPr>
        <w:t>will</w:t>
      </w:r>
      <w:r>
        <w:rPr>
          <w:spacing w:val="-3"/>
          <w:sz w:val="24"/>
        </w:rPr>
        <w:t> </w:t>
      </w:r>
      <w:r>
        <w:rPr>
          <w:sz w:val="24"/>
        </w:rPr>
        <w:t>be</w:t>
      </w:r>
      <w:r>
        <w:rPr>
          <w:spacing w:val="-4"/>
          <w:sz w:val="24"/>
        </w:rPr>
        <w:t> </w:t>
      </w:r>
      <w:r>
        <w:rPr>
          <w:sz w:val="24"/>
        </w:rPr>
        <w:t>Thursday</w:t>
      </w:r>
      <w:r>
        <w:rPr>
          <w:spacing w:val="-3"/>
          <w:sz w:val="24"/>
        </w:rPr>
        <w:t> </w:t>
      </w:r>
      <w:r>
        <w:rPr>
          <w:sz w:val="24"/>
        </w:rPr>
        <w:t>and Sunday night, with a 24 hour grace period – these deadlines will all be incremented by 24 hours for the purpose of end-of-semester grading.</w:t>
      </w:r>
      <w:r>
        <w:rPr>
          <w:spacing w:val="40"/>
          <w:sz w:val="24"/>
        </w:rPr>
        <w:t> </w:t>
      </w:r>
      <w:r>
        <w:rPr>
          <w:sz w:val="24"/>
        </w:rPr>
        <w:t>Working with others is encouraged!</w:t>
      </w:r>
    </w:p>
    <w:p>
      <w:pPr>
        <w:pStyle w:val="BodyText"/>
        <w:ind w:left="0"/>
      </w:pPr>
    </w:p>
    <w:p>
      <w:pPr>
        <w:pStyle w:val="BodyText"/>
        <w:spacing w:line="275" w:lineRule="exact"/>
      </w:pPr>
      <w:r>
        <w:rPr>
          <w:color w:val="C10000"/>
        </w:rPr>
        <w:t>How</w:t>
      </w:r>
      <w:r>
        <w:rPr>
          <w:color w:val="C10000"/>
          <w:spacing w:val="-1"/>
        </w:rPr>
        <w:t> </w:t>
      </w:r>
      <w:r>
        <w:rPr>
          <w:color w:val="C10000"/>
        </w:rPr>
        <w:t>does</w:t>
      </w:r>
      <w:r>
        <w:rPr>
          <w:color w:val="C10000"/>
          <w:spacing w:val="-2"/>
        </w:rPr>
        <w:t> </w:t>
      </w:r>
      <w:r>
        <w:rPr>
          <w:color w:val="C10000"/>
        </w:rPr>
        <w:t>OWL</w:t>
      </w:r>
      <w:r>
        <w:rPr>
          <w:color w:val="C10000"/>
          <w:spacing w:val="-2"/>
        </w:rPr>
        <w:t> </w:t>
      </w:r>
      <w:r>
        <w:rPr>
          <w:color w:val="C10000"/>
        </w:rPr>
        <w:t>homework</w:t>
      </w:r>
      <w:r>
        <w:rPr>
          <w:color w:val="C10000"/>
          <w:spacing w:val="-1"/>
        </w:rPr>
        <w:t> </w:t>
      </w:r>
      <w:r>
        <w:rPr>
          <w:color w:val="C10000"/>
          <w:spacing w:val="-2"/>
        </w:rPr>
        <w:t>work?</w:t>
      </w:r>
    </w:p>
    <w:p>
      <w:pPr>
        <w:pStyle w:val="BodyText"/>
        <w:spacing w:line="275" w:lineRule="exact"/>
      </w:pPr>
      <w:r>
        <w:rPr>
          <w:color w:val="0D0D0D"/>
        </w:rPr>
        <w:t>a)</w:t>
      </w:r>
      <w:r>
        <w:rPr>
          <w:color w:val="0D0D0D"/>
          <w:spacing w:val="-3"/>
        </w:rPr>
        <w:t> </w:t>
      </w:r>
      <w:r>
        <w:rPr>
          <w:color w:val="0D0D0D"/>
        </w:rPr>
        <w:t>You</w:t>
      </w:r>
      <w:r>
        <w:rPr>
          <w:color w:val="0D0D0D"/>
          <w:spacing w:val="-1"/>
        </w:rPr>
        <w:t> </w:t>
      </w:r>
      <w:r>
        <w:rPr>
          <w:color w:val="0D0D0D"/>
        </w:rPr>
        <w:t>may</w:t>
      </w:r>
      <w:r>
        <w:rPr>
          <w:color w:val="0D0D0D"/>
          <w:spacing w:val="-1"/>
        </w:rPr>
        <w:t> </w:t>
      </w:r>
      <w:r>
        <w:rPr>
          <w:color w:val="0D0D0D"/>
        </w:rPr>
        <w:t>repeat</w:t>
      </w:r>
      <w:r>
        <w:rPr>
          <w:color w:val="0D0D0D"/>
          <w:spacing w:val="-1"/>
        </w:rPr>
        <w:t> </w:t>
      </w:r>
      <w:r>
        <w:rPr>
          <w:color w:val="0D0D0D"/>
        </w:rPr>
        <w:t>each</w:t>
      </w:r>
      <w:r>
        <w:rPr>
          <w:color w:val="0D0D0D"/>
          <w:spacing w:val="-2"/>
        </w:rPr>
        <w:t> </w:t>
      </w:r>
      <w:r>
        <w:rPr>
          <w:color w:val="0D0D0D"/>
        </w:rPr>
        <w:t>assignment</w:t>
      </w:r>
      <w:r>
        <w:rPr>
          <w:color w:val="0D0D0D"/>
          <w:spacing w:val="-1"/>
        </w:rPr>
        <w:t> </w:t>
      </w:r>
      <w:r>
        <w:rPr>
          <w:color w:val="0D0D0D"/>
        </w:rPr>
        <w:t>as</w:t>
      </w:r>
      <w:r>
        <w:rPr>
          <w:color w:val="0D0D0D"/>
          <w:spacing w:val="-1"/>
        </w:rPr>
        <w:t> </w:t>
      </w:r>
      <w:r>
        <w:rPr>
          <w:color w:val="0D0D0D"/>
        </w:rPr>
        <w:t>often</w:t>
      </w:r>
      <w:r>
        <w:rPr>
          <w:color w:val="0D0D0D"/>
          <w:spacing w:val="-1"/>
        </w:rPr>
        <w:t> </w:t>
      </w:r>
      <w:r>
        <w:rPr>
          <w:color w:val="0D0D0D"/>
        </w:rPr>
        <w:t>as</w:t>
      </w:r>
      <w:r>
        <w:rPr>
          <w:color w:val="0D0D0D"/>
          <w:spacing w:val="-1"/>
        </w:rPr>
        <w:t> </w:t>
      </w:r>
      <w:r>
        <w:rPr>
          <w:color w:val="0D0D0D"/>
        </w:rPr>
        <w:t>you</w:t>
      </w:r>
      <w:r>
        <w:rPr>
          <w:color w:val="0D0D0D"/>
          <w:spacing w:val="-1"/>
        </w:rPr>
        <w:t> </w:t>
      </w:r>
      <w:r>
        <w:rPr>
          <w:color w:val="0D0D0D"/>
        </w:rPr>
        <w:t>like,</w:t>
      </w:r>
      <w:r>
        <w:rPr>
          <w:color w:val="0D0D0D"/>
          <w:spacing w:val="-1"/>
        </w:rPr>
        <w:t> </w:t>
      </w:r>
      <w:r>
        <w:rPr>
          <w:color w:val="0D0D0D"/>
        </w:rPr>
        <w:t>and</w:t>
      </w:r>
      <w:r>
        <w:rPr>
          <w:color w:val="0D0D0D"/>
          <w:spacing w:val="-1"/>
        </w:rPr>
        <w:t> </w:t>
      </w:r>
      <w:r>
        <w:rPr>
          <w:color w:val="0D0D0D"/>
        </w:rPr>
        <w:t>the</w:t>
      </w:r>
      <w:r>
        <w:rPr>
          <w:color w:val="0D0D0D"/>
          <w:spacing w:val="-2"/>
        </w:rPr>
        <w:t> </w:t>
      </w:r>
      <w:r>
        <w:rPr>
          <w:color w:val="0D0D0D"/>
        </w:rPr>
        <w:t>top</w:t>
      </w:r>
      <w:r>
        <w:rPr>
          <w:color w:val="0D0D0D"/>
          <w:spacing w:val="-1"/>
        </w:rPr>
        <w:t> </w:t>
      </w:r>
      <w:r>
        <w:rPr>
          <w:color w:val="0D0D0D"/>
        </w:rPr>
        <w:t>score</w:t>
      </w:r>
      <w:r>
        <w:rPr>
          <w:color w:val="0D0D0D"/>
          <w:spacing w:val="-1"/>
        </w:rPr>
        <w:t> </w:t>
      </w:r>
      <w:r>
        <w:rPr>
          <w:color w:val="0D0D0D"/>
        </w:rPr>
        <w:t>is</w:t>
      </w:r>
      <w:r>
        <w:rPr>
          <w:color w:val="0D0D0D"/>
          <w:spacing w:val="-1"/>
        </w:rPr>
        <w:t> </w:t>
      </w:r>
      <w:r>
        <w:rPr>
          <w:color w:val="0D0D0D"/>
          <w:spacing w:val="-2"/>
        </w:rPr>
        <w:t>retained.</w:t>
      </w:r>
    </w:p>
    <w:p>
      <w:pPr>
        <w:pStyle w:val="BodyText"/>
        <w:spacing w:line="237" w:lineRule="auto" w:before="5"/>
      </w:pPr>
      <w:r>
        <w:rPr>
          <w:color w:val="0D0D0D"/>
        </w:rPr>
        <w:t>c)</w:t>
      </w:r>
      <w:r>
        <w:rPr>
          <w:color w:val="0D0D0D"/>
          <w:spacing w:val="-2"/>
        </w:rPr>
        <w:t> </w:t>
      </w:r>
      <w:r>
        <w:rPr>
          <w:color w:val="0D0D0D"/>
        </w:rPr>
        <w:t>For</w:t>
      </w:r>
      <w:r>
        <w:rPr>
          <w:color w:val="0D0D0D"/>
          <w:spacing w:val="-2"/>
        </w:rPr>
        <w:t> </w:t>
      </w:r>
      <w:r>
        <w:rPr>
          <w:color w:val="0D0D0D"/>
        </w:rPr>
        <w:t>effective</w:t>
      </w:r>
      <w:r>
        <w:rPr>
          <w:color w:val="0D0D0D"/>
          <w:spacing w:val="-3"/>
        </w:rPr>
        <w:t> </w:t>
      </w:r>
      <w:r>
        <w:rPr>
          <w:color w:val="0D0D0D"/>
        </w:rPr>
        <w:t>practice,</w:t>
      </w:r>
      <w:r>
        <w:rPr>
          <w:color w:val="0D0D0D"/>
          <w:spacing w:val="-2"/>
        </w:rPr>
        <w:t> </w:t>
      </w:r>
      <w:r>
        <w:rPr>
          <w:color w:val="0D0D0D"/>
        </w:rPr>
        <w:t>make</w:t>
      </w:r>
      <w:r>
        <w:rPr>
          <w:color w:val="0D0D0D"/>
          <w:spacing w:val="-3"/>
        </w:rPr>
        <w:t> </w:t>
      </w:r>
      <w:r>
        <w:rPr>
          <w:color w:val="0D0D0D"/>
        </w:rPr>
        <w:t>sure</w:t>
      </w:r>
      <w:r>
        <w:rPr>
          <w:color w:val="0D0D0D"/>
          <w:spacing w:val="-3"/>
        </w:rPr>
        <w:t> </w:t>
      </w:r>
      <w:r>
        <w:rPr>
          <w:color w:val="0D0D0D"/>
        </w:rPr>
        <w:t>to</w:t>
      </w:r>
      <w:r>
        <w:rPr>
          <w:color w:val="0D0D0D"/>
          <w:spacing w:val="-3"/>
        </w:rPr>
        <w:t> </w:t>
      </w:r>
      <w:r>
        <w:rPr>
          <w:color w:val="0D0D0D"/>
          <w:u w:val="single" w:color="0D0D0D"/>
        </w:rPr>
        <w:t>work</w:t>
      </w:r>
      <w:r>
        <w:rPr>
          <w:color w:val="0D0D0D"/>
          <w:spacing w:val="-2"/>
          <w:u w:val="single" w:color="0D0D0D"/>
        </w:rPr>
        <w:t> </w:t>
      </w:r>
      <w:r>
        <w:rPr>
          <w:color w:val="0D0D0D"/>
          <w:u w:val="single" w:color="0D0D0D"/>
        </w:rPr>
        <w:t>out</w:t>
      </w:r>
      <w:r>
        <w:rPr>
          <w:color w:val="0D0D0D"/>
          <w:spacing w:val="-2"/>
          <w:u w:val="single" w:color="0D0D0D"/>
        </w:rPr>
        <w:t> </w:t>
      </w:r>
      <w:r>
        <w:rPr>
          <w:color w:val="0D0D0D"/>
          <w:u w:val="single" w:color="0D0D0D"/>
        </w:rPr>
        <w:t>the</w:t>
      </w:r>
      <w:r>
        <w:rPr>
          <w:color w:val="0D0D0D"/>
          <w:spacing w:val="-3"/>
          <w:u w:val="single" w:color="0D0D0D"/>
        </w:rPr>
        <w:t> </w:t>
      </w:r>
      <w:r>
        <w:rPr>
          <w:color w:val="0D0D0D"/>
          <w:u w:val="single" w:color="0D0D0D"/>
        </w:rPr>
        <w:t>problem</w:t>
      </w:r>
      <w:r>
        <w:rPr>
          <w:color w:val="0D0D0D"/>
          <w:spacing w:val="-2"/>
          <w:u w:val="single" w:color="0D0D0D"/>
        </w:rPr>
        <w:t> </w:t>
      </w:r>
      <w:r>
        <w:rPr>
          <w:color w:val="0D0D0D"/>
          <w:u w:val="single" w:color="0D0D0D"/>
        </w:rPr>
        <w:t>on</w:t>
      </w:r>
      <w:r>
        <w:rPr>
          <w:color w:val="0D0D0D"/>
          <w:spacing w:val="-2"/>
          <w:u w:val="single" w:color="0D0D0D"/>
        </w:rPr>
        <w:t> </w:t>
      </w:r>
      <w:r>
        <w:rPr>
          <w:color w:val="0D0D0D"/>
          <w:u w:val="single" w:color="0D0D0D"/>
        </w:rPr>
        <w:t>paper</w:t>
      </w:r>
      <w:r>
        <w:rPr>
          <w:color w:val="0D0D0D"/>
        </w:rPr>
        <w:t>,</w:t>
      </w:r>
      <w:r>
        <w:rPr>
          <w:color w:val="0D0D0D"/>
          <w:spacing w:val="-2"/>
        </w:rPr>
        <w:t> </w:t>
      </w:r>
      <w:r>
        <w:rPr>
          <w:color w:val="0D0D0D"/>
        </w:rPr>
        <w:t>and</w:t>
      </w:r>
      <w:r>
        <w:rPr>
          <w:color w:val="0D0D0D"/>
          <w:spacing w:val="-2"/>
        </w:rPr>
        <w:t> </w:t>
      </w:r>
      <w:r>
        <w:rPr>
          <w:color w:val="0D0D0D"/>
        </w:rPr>
        <w:t>check</w:t>
      </w:r>
      <w:r>
        <w:rPr>
          <w:color w:val="0D0D0D"/>
          <w:spacing w:val="-2"/>
        </w:rPr>
        <w:t> </w:t>
      </w:r>
      <w:r>
        <w:rPr>
          <w:color w:val="0D0D0D"/>
        </w:rPr>
        <w:t>the</w:t>
      </w:r>
      <w:r>
        <w:rPr>
          <w:color w:val="0D0D0D"/>
          <w:spacing w:val="-3"/>
        </w:rPr>
        <w:t> </w:t>
      </w:r>
      <w:r>
        <w:rPr>
          <w:color w:val="0D0D0D"/>
        </w:rPr>
        <w:t>answer.</w:t>
      </w:r>
      <w:r>
        <w:rPr>
          <w:color w:val="0D0D0D"/>
          <w:spacing w:val="-2"/>
        </w:rPr>
        <w:t> </w:t>
      </w:r>
      <w:r>
        <w:rPr>
          <w:color w:val="0D0D0D"/>
        </w:rPr>
        <w:t>It</w:t>
      </w:r>
      <w:r>
        <w:rPr>
          <w:color w:val="0D0D0D"/>
          <w:spacing w:val="-2"/>
        </w:rPr>
        <w:t> </w:t>
      </w:r>
      <w:r>
        <w:rPr>
          <w:color w:val="0D0D0D"/>
        </w:rPr>
        <w:t>is ineffective to check the answer without you working out the problem yourself. Learning</w:t>
      </w:r>
    </w:p>
    <w:p>
      <w:pPr>
        <w:spacing w:after="0" w:line="237" w:lineRule="auto"/>
        <w:sectPr>
          <w:pgSz w:w="12240" w:h="15840"/>
          <w:pgMar w:header="727" w:footer="787" w:top="1340" w:bottom="980" w:left="1280" w:right="1340"/>
        </w:sectPr>
      </w:pPr>
    </w:p>
    <w:p>
      <w:pPr>
        <w:pStyle w:val="BodyText"/>
        <w:spacing w:line="237" w:lineRule="auto" w:before="82"/>
      </w:pPr>
      <w:r>
        <w:rPr>
          <w:color w:val="0D0D0D"/>
        </w:rPr>
        <w:t>chemistry</w:t>
      </w:r>
      <w:r>
        <w:rPr>
          <w:color w:val="0D0D0D"/>
          <w:spacing w:val="-2"/>
        </w:rPr>
        <w:t> </w:t>
      </w:r>
      <w:r>
        <w:rPr>
          <w:color w:val="0D0D0D"/>
        </w:rPr>
        <w:t>is</w:t>
      </w:r>
      <w:r>
        <w:rPr>
          <w:color w:val="0D0D0D"/>
          <w:spacing w:val="-2"/>
        </w:rPr>
        <w:t> </w:t>
      </w:r>
      <w:r>
        <w:rPr>
          <w:color w:val="0D0D0D"/>
        </w:rPr>
        <w:t>like</w:t>
      </w:r>
      <w:r>
        <w:rPr>
          <w:color w:val="0D0D0D"/>
          <w:spacing w:val="-3"/>
        </w:rPr>
        <w:t> </w:t>
      </w:r>
      <w:r>
        <w:rPr>
          <w:color w:val="0D0D0D"/>
        </w:rPr>
        <w:t>learning</w:t>
      </w:r>
      <w:r>
        <w:rPr>
          <w:color w:val="0D0D0D"/>
          <w:spacing w:val="-3"/>
        </w:rPr>
        <w:t> </w:t>
      </w:r>
      <w:r>
        <w:rPr>
          <w:color w:val="0D0D0D"/>
        </w:rPr>
        <w:t>to</w:t>
      </w:r>
      <w:r>
        <w:rPr>
          <w:color w:val="0D0D0D"/>
          <w:spacing w:val="-2"/>
        </w:rPr>
        <w:t> </w:t>
      </w:r>
      <w:r>
        <w:rPr>
          <w:color w:val="0D0D0D"/>
        </w:rPr>
        <w:t>swim,</w:t>
      </w:r>
      <w:r>
        <w:rPr>
          <w:color w:val="0D0D0D"/>
          <w:spacing w:val="-2"/>
        </w:rPr>
        <w:t> </w:t>
      </w:r>
      <w:r>
        <w:rPr>
          <w:color w:val="0D0D0D"/>
        </w:rPr>
        <w:t>or</w:t>
      </w:r>
      <w:r>
        <w:rPr>
          <w:color w:val="0D0D0D"/>
          <w:spacing w:val="-2"/>
        </w:rPr>
        <w:t> </w:t>
      </w:r>
      <w:r>
        <w:rPr>
          <w:color w:val="0D0D0D"/>
        </w:rPr>
        <w:t>drive,</w:t>
      </w:r>
      <w:r>
        <w:rPr>
          <w:color w:val="0D0D0D"/>
          <w:spacing w:val="-2"/>
        </w:rPr>
        <w:t> </w:t>
      </w:r>
      <w:r>
        <w:rPr>
          <w:color w:val="0D0D0D"/>
        </w:rPr>
        <w:t>or</w:t>
      </w:r>
      <w:r>
        <w:rPr>
          <w:color w:val="0D0D0D"/>
          <w:spacing w:val="-2"/>
        </w:rPr>
        <w:t> </w:t>
      </w:r>
      <w:r>
        <w:rPr>
          <w:color w:val="0D0D0D"/>
        </w:rPr>
        <w:t>play</w:t>
      </w:r>
      <w:r>
        <w:rPr>
          <w:color w:val="0D0D0D"/>
          <w:spacing w:val="-2"/>
        </w:rPr>
        <w:t> </w:t>
      </w:r>
      <w:r>
        <w:rPr>
          <w:color w:val="0D0D0D"/>
        </w:rPr>
        <w:t>guitar:</w:t>
      </w:r>
      <w:r>
        <w:rPr>
          <w:color w:val="0D0D0D"/>
          <w:spacing w:val="-3"/>
        </w:rPr>
        <w:t> </w:t>
      </w:r>
      <w:r>
        <w:rPr>
          <w:color w:val="0D0D0D"/>
        </w:rPr>
        <w:t>you</w:t>
      </w:r>
      <w:r>
        <w:rPr>
          <w:color w:val="0D0D0D"/>
          <w:spacing w:val="-2"/>
        </w:rPr>
        <w:t> </w:t>
      </w:r>
      <w:r>
        <w:rPr>
          <w:color w:val="0D0D0D"/>
        </w:rPr>
        <w:t>have</w:t>
      </w:r>
      <w:r>
        <w:rPr>
          <w:color w:val="0D0D0D"/>
          <w:spacing w:val="-3"/>
        </w:rPr>
        <w:t> </w:t>
      </w:r>
      <w:r>
        <w:rPr>
          <w:color w:val="0D0D0D"/>
        </w:rPr>
        <w:t>to</w:t>
      </w:r>
      <w:r>
        <w:rPr>
          <w:color w:val="0D0D0D"/>
          <w:spacing w:val="-2"/>
        </w:rPr>
        <w:t> </w:t>
      </w:r>
      <w:r>
        <w:rPr>
          <w:color w:val="0D0D0D"/>
        </w:rPr>
        <w:t>do</w:t>
      </w:r>
      <w:r>
        <w:rPr>
          <w:color w:val="0D0D0D"/>
          <w:spacing w:val="-3"/>
        </w:rPr>
        <w:t> </w:t>
      </w:r>
      <w:r>
        <w:rPr>
          <w:color w:val="0D0D0D"/>
        </w:rPr>
        <w:t>the</w:t>
      </w:r>
      <w:r>
        <w:rPr>
          <w:color w:val="0D0D0D"/>
          <w:spacing w:val="-3"/>
        </w:rPr>
        <w:t> </w:t>
      </w:r>
      <w:r>
        <w:rPr>
          <w:color w:val="0D0D0D"/>
        </w:rPr>
        <w:t>activity</w:t>
      </w:r>
      <w:r>
        <w:rPr>
          <w:color w:val="0D0D0D"/>
          <w:spacing w:val="-2"/>
        </w:rPr>
        <w:t> </w:t>
      </w:r>
      <w:r>
        <w:rPr>
          <w:color w:val="0D0D0D"/>
        </w:rPr>
        <w:t>yourself instead of just watching and nodding along.</w:t>
      </w:r>
    </w:p>
    <w:p>
      <w:pPr>
        <w:pStyle w:val="BodyText"/>
        <w:ind w:left="0"/>
      </w:pPr>
    </w:p>
    <w:p>
      <w:pPr>
        <w:pStyle w:val="BodyText"/>
        <w:spacing w:before="3"/>
        <w:ind w:left="0"/>
      </w:pPr>
    </w:p>
    <w:p>
      <w:pPr>
        <w:pStyle w:val="BodyText"/>
        <w:spacing w:line="275" w:lineRule="exact"/>
      </w:pPr>
      <w:r>
        <w:rPr>
          <w:color w:val="C10000"/>
        </w:rPr>
        <w:t>Section</w:t>
      </w:r>
      <w:r>
        <w:rPr>
          <w:color w:val="C10000"/>
          <w:spacing w:val="-1"/>
        </w:rPr>
        <w:t> </w:t>
      </w:r>
      <w:r>
        <w:rPr>
          <w:color w:val="C10000"/>
        </w:rPr>
        <w:t>16:</w:t>
      </w:r>
      <w:r>
        <w:rPr>
          <w:color w:val="C10000"/>
          <w:spacing w:val="-1"/>
        </w:rPr>
        <w:t> </w:t>
      </w:r>
      <w:r>
        <w:rPr>
          <w:color w:val="C10000"/>
        </w:rPr>
        <w:t>How</w:t>
      </w:r>
      <w:r>
        <w:rPr>
          <w:color w:val="C10000"/>
          <w:spacing w:val="-1"/>
        </w:rPr>
        <w:t> </w:t>
      </w:r>
      <w:r>
        <w:rPr>
          <w:color w:val="C10000"/>
        </w:rPr>
        <w:t>to</w:t>
      </w:r>
      <w:r>
        <w:rPr>
          <w:color w:val="C10000"/>
          <w:spacing w:val="-1"/>
        </w:rPr>
        <w:t> </w:t>
      </w:r>
      <w:r>
        <w:rPr>
          <w:color w:val="C10000"/>
        </w:rPr>
        <w:t>get </w:t>
      </w:r>
      <w:r>
        <w:rPr>
          <w:color w:val="C10000"/>
          <w:spacing w:val="-2"/>
        </w:rPr>
        <w:t>help?</w:t>
      </w:r>
    </w:p>
    <w:p>
      <w:pPr>
        <w:spacing w:line="244" w:lineRule="auto" w:before="0"/>
        <w:ind w:left="160" w:right="170" w:firstLine="0"/>
        <w:jc w:val="left"/>
        <w:rPr>
          <w:sz w:val="22"/>
        </w:rPr>
      </w:pPr>
      <w:r>
        <w:rPr>
          <w:sz w:val="24"/>
          <w:u w:val="single"/>
        </w:rPr>
        <w:t>In-Class</w:t>
      </w:r>
      <w:r>
        <w:rPr>
          <w:spacing w:val="-3"/>
          <w:sz w:val="24"/>
          <w:u w:val="single"/>
        </w:rPr>
        <w:t> </w:t>
      </w:r>
      <w:r>
        <w:rPr>
          <w:sz w:val="24"/>
          <w:u w:val="single"/>
        </w:rPr>
        <w:t>Problem</w:t>
      </w:r>
      <w:r>
        <w:rPr>
          <w:spacing w:val="-2"/>
          <w:sz w:val="24"/>
          <w:u w:val="single"/>
        </w:rPr>
        <w:t> </w:t>
      </w:r>
      <w:r>
        <w:rPr>
          <w:sz w:val="24"/>
          <w:u w:val="single"/>
        </w:rPr>
        <w:t>Solving</w:t>
      </w:r>
      <w:r>
        <w:rPr>
          <w:sz w:val="22"/>
        </w:rPr>
        <w:t>:</w:t>
      </w:r>
      <w:r>
        <w:rPr>
          <w:spacing w:val="-3"/>
          <w:sz w:val="22"/>
        </w:rPr>
        <w:t> </w:t>
      </w:r>
      <w:r>
        <w:rPr>
          <w:sz w:val="22"/>
        </w:rPr>
        <w:t>These</w:t>
      </w:r>
      <w:r>
        <w:rPr>
          <w:spacing w:val="-3"/>
          <w:sz w:val="22"/>
        </w:rPr>
        <w:t> </w:t>
      </w:r>
      <w:r>
        <w:rPr>
          <w:sz w:val="22"/>
        </w:rPr>
        <w:t>are</w:t>
      </w:r>
      <w:r>
        <w:rPr>
          <w:spacing w:val="-3"/>
          <w:sz w:val="22"/>
        </w:rPr>
        <w:t> </w:t>
      </w:r>
      <w:r>
        <w:rPr>
          <w:sz w:val="22"/>
        </w:rPr>
        <w:t>opportunities</w:t>
      </w:r>
      <w:r>
        <w:rPr>
          <w:spacing w:val="-3"/>
          <w:sz w:val="22"/>
        </w:rPr>
        <w:t> </w:t>
      </w:r>
      <w:r>
        <w:rPr>
          <w:sz w:val="22"/>
        </w:rPr>
        <w:t>to</w:t>
      </w:r>
      <w:r>
        <w:rPr>
          <w:spacing w:val="-3"/>
          <w:sz w:val="22"/>
        </w:rPr>
        <w:t> </w:t>
      </w:r>
      <w:r>
        <w:rPr>
          <w:sz w:val="22"/>
        </w:rPr>
        <w:t>ask</w:t>
      </w:r>
      <w:r>
        <w:rPr>
          <w:spacing w:val="-3"/>
          <w:sz w:val="22"/>
        </w:rPr>
        <w:t> </w:t>
      </w:r>
      <w:r>
        <w:rPr>
          <w:sz w:val="22"/>
        </w:rPr>
        <w:t>questions,</w:t>
      </w:r>
      <w:r>
        <w:rPr>
          <w:spacing w:val="-3"/>
          <w:sz w:val="22"/>
        </w:rPr>
        <w:t> </w:t>
      </w:r>
      <w:r>
        <w:rPr>
          <w:sz w:val="22"/>
        </w:rPr>
        <w:t>and</w:t>
      </w:r>
      <w:r>
        <w:rPr>
          <w:spacing w:val="-3"/>
          <w:sz w:val="22"/>
        </w:rPr>
        <w:t> </w:t>
      </w:r>
      <w:r>
        <w:rPr>
          <w:sz w:val="22"/>
        </w:rPr>
        <w:t>to</w:t>
      </w:r>
      <w:r>
        <w:rPr>
          <w:spacing w:val="-3"/>
          <w:sz w:val="22"/>
        </w:rPr>
        <w:t> </w:t>
      </w:r>
      <w:r>
        <w:rPr>
          <w:sz w:val="22"/>
        </w:rPr>
        <w:t>practice</w:t>
      </w:r>
      <w:r>
        <w:rPr>
          <w:spacing w:val="-3"/>
          <w:sz w:val="22"/>
        </w:rPr>
        <w:t> </w:t>
      </w:r>
      <w:r>
        <w:rPr>
          <w:sz w:val="22"/>
        </w:rPr>
        <w:t>applying</w:t>
      </w:r>
      <w:r>
        <w:rPr>
          <w:spacing w:val="-3"/>
          <w:sz w:val="22"/>
        </w:rPr>
        <w:t> </w:t>
      </w:r>
      <w:r>
        <w:rPr>
          <w:sz w:val="22"/>
        </w:rPr>
        <w:t>concepts to new problem.</w:t>
      </w:r>
    </w:p>
    <w:p>
      <w:pPr>
        <w:spacing w:line="242" w:lineRule="auto" w:before="0"/>
        <w:ind w:left="160" w:right="1702" w:firstLine="0"/>
        <w:jc w:val="left"/>
        <w:rPr>
          <w:sz w:val="22"/>
        </w:rPr>
      </w:pPr>
      <w:r>
        <w:rPr>
          <w:sz w:val="22"/>
          <w:u w:val="single"/>
        </w:rPr>
        <w:t>Office Hours</w:t>
      </w:r>
      <w:r>
        <w:rPr>
          <w:sz w:val="22"/>
        </w:rPr>
        <w:t>: I am happy to answer all your questions during my office hours </w:t>
      </w:r>
      <w:r>
        <w:rPr>
          <w:sz w:val="22"/>
          <w:u w:val="single"/>
        </w:rPr>
        <w:t>Chemistry</w:t>
      </w:r>
      <w:r>
        <w:rPr>
          <w:spacing w:val="-3"/>
          <w:sz w:val="22"/>
          <w:u w:val="single"/>
        </w:rPr>
        <w:t> </w:t>
      </w:r>
      <w:r>
        <w:rPr>
          <w:sz w:val="22"/>
          <w:u w:val="single"/>
        </w:rPr>
        <w:t>tutors</w:t>
      </w:r>
      <w:r>
        <w:rPr>
          <w:spacing w:val="-3"/>
          <w:sz w:val="22"/>
        </w:rPr>
        <w:t> </w:t>
      </w:r>
      <w:r>
        <w:rPr>
          <w:sz w:val="22"/>
        </w:rPr>
        <w:t>in</w:t>
      </w:r>
      <w:r>
        <w:rPr>
          <w:spacing w:val="-3"/>
          <w:sz w:val="22"/>
        </w:rPr>
        <w:t> </w:t>
      </w:r>
      <w:r>
        <w:rPr>
          <w:sz w:val="22"/>
        </w:rPr>
        <w:t>the</w:t>
      </w:r>
      <w:r>
        <w:rPr>
          <w:spacing w:val="-3"/>
          <w:sz w:val="22"/>
        </w:rPr>
        <w:t> </w:t>
      </w:r>
      <w:r>
        <w:rPr>
          <w:sz w:val="22"/>
        </w:rPr>
        <w:t>Learning</w:t>
      </w:r>
      <w:r>
        <w:rPr>
          <w:spacing w:val="-3"/>
          <w:sz w:val="22"/>
        </w:rPr>
        <w:t> </w:t>
      </w:r>
      <w:r>
        <w:rPr>
          <w:sz w:val="22"/>
        </w:rPr>
        <w:t>Resource</w:t>
      </w:r>
      <w:r>
        <w:rPr>
          <w:spacing w:val="-3"/>
          <w:sz w:val="22"/>
        </w:rPr>
        <w:t> </w:t>
      </w:r>
      <w:r>
        <w:rPr>
          <w:sz w:val="22"/>
        </w:rPr>
        <w:t>Center</w:t>
      </w:r>
      <w:r>
        <w:rPr>
          <w:spacing w:val="-4"/>
          <w:sz w:val="22"/>
        </w:rPr>
        <w:t> </w:t>
      </w:r>
      <w:r>
        <w:rPr>
          <w:sz w:val="22"/>
        </w:rPr>
        <w:t>(LRC)</w:t>
      </w:r>
      <w:r>
        <w:rPr>
          <w:spacing w:val="-3"/>
          <w:sz w:val="22"/>
        </w:rPr>
        <w:t> </w:t>
      </w:r>
      <w:r>
        <w:rPr>
          <w:sz w:val="22"/>
        </w:rPr>
        <w:t>can</w:t>
      </w:r>
      <w:r>
        <w:rPr>
          <w:spacing w:val="-3"/>
          <w:sz w:val="22"/>
        </w:rPr>
        <w:t> </w:t>
      </w:r>
      <w:r>
        <w:rPr>
          <w:sz w:val="22"/>
        </w:rPr>
        <w:t>assist</w:t>
      </w:r>
      <w:r>
        <w:rPr>
          <w:spacing w:val="-3"/>
          <w:sz w:val="22"/>
        </w:rPr>
        <w:t> </w:t>
      </w:r>
      <w:r>
        <w:rPr>
          <w:sz w:val="22"/>
        </w:rPr>
        <w:t>you</w:t>
      </w:r>
      <w:r>
        <w:rPr>
          <w:spacing w:val="-3"/>
          <w:sz w:val="22"/>
        </w:rPr>
        <w:t> </w:t>
      </w:r>
      <w:r>
        <w:rPr>
          <w:sz w:val="22"/>
        </w:rPr>
        <w:t>free</w:t>
      </w:r>
      <w:r>
        <w:rPr>
          <w:spacing w:val="-3"/>
          <w:sz w:val="22"/>
        </w:rPr>
        <w:t> </w:t>
      </w:r>
      <w:r>
        <w:rPr>
          <w:sz w:val="22"/>
        </w:rPr>
        <w:t>of</w:t>
      </w:r>
      <w:r>
        <w:rPr>
          <w:spacing w:val="-3"/>
          <w:sz w:val="22"/>
        </w:rPr>
        <w:t> </w:t>
      </w:r>
      <w:r>
        <w:rPr>
          <w:sz w:val="22"/>
        </w:rPr>
        <w:t>charge: </w:t>
      </w:r>
      <w:r>
        <w:rPr>
          <w:color w:val="0000FF"/>
          <w:spacing w:val="-2"/>
          <w:sz w:val="22"/>
        </w:rPr>
        <w:t>https://</w:t>
      </w:r>
      <w:hyperlink r:id="rId9">
        <w:r>
          <w:rPr>
            <w:color w:val="0000FF"/>
            <w:spacing w:val="-2"/>
            <w:sz w:val="22"/>
          </w:rPr>
          <w:t>www.umass.edu/lrc/tutoring.html</w:t>
        </w:r>
      </w:hyperlink>
    </w:p>
    <w:p>
      <w:pPr>
        <w:pStyle w:val="BodyText"/>
        <w:spacing w:before="234"/>
      </w:pPr>
      <w:r>
        <w:rPr>
          <w:color w:val="C10000"/>
        </w:rPr>
        <w:t>Section</w:t>
      </w:r>
      <w:r>
        <w:rPr>
          <w:color w:val="C10000"/>
          <w:spacing w:val="-1"/>
        </w:rPr>
        <w:t> </w:t>
      </w:r>
      <w:r>
        <w:rPr>
          <w:color w:val="C10000"/>
        </w:rPr>
        <w:t>17:</w:t>
      </w:r>
      <w:r>
        <w:rPr>
          <w:color w:val="C10000"/>
          <w:spacing w:val="-1"/>
        </w:rPr>
        <w:t> </w:t>
      </w:r>
      <w:r>
        <w:rPr>
          <w:color w:val="C10000"/>
        </w:rPr>
        <w:t>How</w:t>
      </w:r>
      <w:r>
        <w:rPr>
          <w:color w:val="C10000"/>
          <w:spacing w:val="-1"/>
        </w:rPr>
        <w:t> </w:t>
      </w:r>
      <w:r>
        <w:rPr>
          <w:color w:val="C10000"/>
        </w:rPr>
        <w:t>to</w:t>
      </w:r>
      <w:r>
        <w:rPr>
          <w:color w:val="C10000"/>
          <w:spacing w:val="-1"/>
        </w:rPr>
        <w:t> </w:t>
      </w:r>
      <w:r>
        <w:rPr>
          <w:color w:val="C10000"/>
        </w:rPr>
        <w:t>be</w:t>
      </w:r>
      <w:r>
        <w:rPr>
          <w:color w:val="C10000"/>
          <w:spacing w:val="-2"/>
        </w:rPr>
        <w:t> </w:t>
      </w:r>
      <w:r>
        <w:rPr>
          <w:color w:val="C10000"/>
        </w:rPr>
        <w:t>successful</w:t>
      </w:r>
      <w:r>
        <w:rPr>
          <w:color w:val="C10000"/>
          <w:spacing w:val="-1"/>
        </w:rPr>
        <w:t> </w:t>
      </w:r>
      <w:r>
        <w:rPr>
          <w:color w:val="C10000"/>
        </w:rPr>
        <w:t>in</w:t>
      </w:r>
      <w:r>
        <w:rPr>
          <w:color w:val="C10000"/>
          <w:spacing w:val="-1"/>
        </w:rPr>
        <w:t> </w:t>
      </w:r>
      <w:r>
        <w:rPr>
          <w:color w:val="C10000"/>
        </w:rPr>
        <w:t>CHEM</w:t>
      </w:r>
      <w:r>
        <w:rPr>
          <w:color w:val="C10000"/>
          <w:spacing w:val="-1"/>
        </w:rPr>
        <w:t> </w:t>
      </w:r>
      <w:r>
        <w:rPr>
          <w:color w:val="C10000"/>
          <w:spacing w:val="-2"/>
        </w:rPr>
        <w:t>122H?</w:t>
      </w:r>
    </w:p>
    <w:p>
      <w:pPr>
        <w:pStyle w:val="BodyText"/>
        <w:spacing w:before="7"/>
        <w:ind w:right="61"/>
      </w:pPr>
      <w:r>
        <w:rPr>
          <w:rFonts w:ascii="Calibri"/>
        </w:rPr>
        <w:t>I</w:t>
      </w:r>
      <w:r>
        <w:rPr/>
        <w:t>f</w:t>
      </w:r>
      <w:r>
        <w:rPr>
          <w:spacing w:val="-3"/>
        </w:rPr>
        <w:t> </w:t>
      </w:r>
      <w:r>
        <w:rPr/>
        <w:t>you</w:t>
      </w:r>
      <w:r>
        <w:rPr>
          <w:spacing w:val="-3"/>
        </w:rPr>
        <w:t> </w:t>
      </w:r>
      <w:r>
        <w:rPr/>
        <w:t>do</w:t>
      </w:r>
      <w:r>
        <w:rPr>
          <w:spacing w:val="-3"/>
        </w:rPr>
        <w:t> </w:t>
      </w:r>
      <w:r>
        <w:rPr/>
        <w:t>not</w:t>
      </w:r>
      <w:r>
        <w:rPr>
          <w:spacing w:val="-3"/>
        </w:rPr>
        <w:t> </w:t>
      </w:r>
      <w:r>
        <w:rPr/>
        <w:t>understand</w:t>
      </w:r>
      <w:r>
        <w:rPr>
          <w:spacing w:val="-3"/>
        </w:rPr>
        <w:t> </w:t>
      </w:r>
      <w:r>
        <w:rPr/>
        <w:t>something,</w:t>
      </w:r>
      <w:r>
        <w:rPr>
          <w:spacing w:val="-3"/>
        </w:rPr>
        <w:t> </w:t>
      </w:r>
      <w:r>
        <w:rPr/>
        <w:t>seek</w:t>
      </w:r>
      <w:r>
        <w:rPr>
          <w:spacing w:val="-3"/>
        </w:rPr>
        <w:t> </w:t>
      </w:r>
      <w:r>
        <w:rPr/>
        <w:t>help</w:t>
      </w:r>
      <w:r>
        <w:rPr>
          <w:spacing w:val="-3"/>
        </w:rPr>
        <w:t> </w:t>
      </w:r>
      <w:r>
        <w:rPr/>
        <w:t>immediately,</w:t>
      </w:r>
      <w:r>
        <w:rPr>
          <w:spacing w:val="-3"/>
        </w:rPr>
        <w:t> </w:t>
      </w:r>
      <w:r>
        <w:rPr/>
        <w:t>do</w:t>
      </w:r>
      <w:r>
        <w:rPr>
          <w:spacing w:val="-3"/>
        </w:rPr>
        <w:t> </w:t>
      </w:r>
      <w:r>
        <w:rPr/>
        <w:t>not</w:t>
      </w:r>
      <w:r>
        <w:rPr>
          <w:spacing w:val="-3"/>
        </w:rPr>
        <w:t> </w:t>
      </w:r>
      <w:r>
        <w:rPr/>
        <w:t>let</w:t>
      </w:r>
      <w:r>
        <w:rPr>
          <w:spacing w:val="-3"/>
        </w:rPr>
        <w:t> </w:t>
      </w:r>
      <w:r>
        <w:rPr/>
        <w:t>it</w:t>
      </w:r>
      <w:r>
        <w:rPr>
          <w:spacing w:val="-3"/>
        </w:rPr>
        <w:t> </w:t>
      </w:r>
      <w:r>
        <w:rPr/>
        <w:t>go.</w:t>
      </w:r>
      <w:r>
        <w:rPr>
          <w:spacing w:val="-4"/>
        </w:rPr>
        <w:t> </w:t>
      </w:r>
      <w:r>
        <w:rPr/>
        <w:t>Come</w:t>
      </w:r>
      <w:r>
        <w:rPr>
          <w:spacing w:val="-4"/>
        </w:rPr>
        <w:t> </w:t>
      </w:r>
      <w:r>
        <w:rPr/>
        <w:t>to</w:t>
      </w:r>
      <w:r>
        <w:rPr>
          <w:spacing w:val="-4"/>
        </w:rPr>
        <w:t> </w:t>
      </w:r>
      <w:r>
        <w:rPr/>
        <w:t>my</w:t>
      </w:r>
      <w:r>
        <w:rPr>
          <w:spacing w:val="-3"/>
        </w:rPr>
        <w:t> </w:t>
      </w:r>
      <w:r>
        <w:rPr/>
        <w:t>office hours and ask any questions that you have during or after any lecture. Do not let yourself go through cycles of confusion day after day during lectures crossing your fingers that it may magically happen. Help can be obtained from the instructor during office hours and other resources (check "How to get help?" section)</w:t>
      </w:r>
    </w:p>
    <w:p>
      <w:pPr>
        <w:pStyle w:val="BodyText"/>
        <w:spacing w:before="12"/>
        <w:ind w:left="0"/>
      </w:pPr>
    </w:p>
    <w:p>
      <w:pPr>
        <w:pStyle w:val="BodyText"/>
        <w:ind w:right="166"/>
        <w:jc w:val="both"/>
      </w:pPr>
      <w:r>
        <w:rPr/>
        <w:t>Find</w:t>
      </w:r>
      <w:r>
        <w:rPr>
          <w:spacing w:val="-2"/>
        </w:rPr>
        <w:t> </w:t>
      </w:r>
      <w:r>
        <w:rPr/>
        <w:t>a</w:t>
      </w:r>
      <w:r>
        <w:rPr>
          <w:spacing w:val="-3"/>
        </w:rPr>
        <w:t> </w:t>
      </w:r>
      <w:r>
        <w:rPr/>
        <w:t>study</w:t>
      </w:r>
      <w:r>
        <w:rPr>
          <w:spacing w:val="-2"/>
        </w:rPr>
        <w:t> </w:t>
      </w:r>
      <w:r>
        <w:rPr/>
        <w:t>group.</w:t>
      </w:r>
      <w:r>
        <w:rPr>
          <w:spacing w:val="-2"/>
        </w:rPr>
        <w:t> </w:t>
      </w:r>
      <w:r>
        <w:rPr/>
        <w:t>One</w:t>
      </w:r>
      <w:r>
        <w:rPr>
          <w:spacing w:val="-3"/>
        </w:rPr>
        <w:t> </w:t>
      </w:r>
      <w:r>
        <w:rPr/>
        <w:t>of</w:t>
      </w:r>
      <w:r>
        <w:rPr>
          <w:spacing w:val="-2"/>
        </w:rPr>
        <w:t> </w:t>
      </w:r>
      <w:r>
        <w:rPr/>
        <w:t>the</w:t>
      </w:r>
      <w:r>
        <w:rPr>
          <w:spacing w:val="-3"/>
        </w:rPr>
        <w:t> </w:t>
      </w:r>
      <w:r>
        <w:rPr/>
        <w:t>best</w:t>
      </w:r>
      <w:r>
        <w:rPr>
          <w:spacing w:val="-2"/>
        </w:rPr>
        <w:t> </w:t>
      </w:r>
      <w:r>
        <w:rPr/>
        <w:t>ways</w:t>
      </w:r>
      <w:r>
        <w:rPr>
          <w:spacing w:val="-2"/>
        </w:rPr>
        <w:t> </w:t>
      </w:r>
      <w:r>
        <w:rPr/>
        <w:t>of</w:t>
      </w:r>
      <w:r>
        <w:rPr>
          <w:spacing w:val="-2"/>
        </w:rPr>
        <w:t> </w:t>
      </w:r>
      <w:r>
        <w:rPr/>
        <w:t>learning</w:t>
      </w:r>
      <w:r>
        <w:rPr>
          <w:spacing w:val="-2"/>
        </w:rPr>
        <w:t> </w:t>
      </w:r>
      <w:r>
        <w:rPr/>
        <w:t>is</w:t>
      </w:r>
      <w:r>
        <w:rPr>
          <w:spacing w:val="-2"/>
        </w:rPr>
        <w:t> </w:t>
      </w:r>
      <w:r>
        <w:rPr/>
        <w:t>to</w:t>
      </w:r>
      <w:r>
        <w:rPr>
          <w:spacing w:val="-2"/>
        </w:rPr>
        <w:t> </w:t>
      </w:r>
      <w:r>
        <w:rPr/>
        <w:t>discuss</w:t>
      </w:r>
      <w:r>
        <w:rPr>
          <w:spacing w:val="-3"/>
        </w:rPr>
        <w:t> </w:t>
      </w:r>
      <w:r>
        <w:rPr/>
        <w:t>chemistry</w:t>
      </w:r>
      <w:r>
        <w:rPr>
          <w:spacing w:val="-2"/>
        </w:rPr>
        <w:t> </w:t>
      </w:r>
      <w:r>
        <w:rPr/>
        <w:t>concepts</w:t>
      </w:r>
      <w:r>
        <w:rPr>
          <w:spacing w:val="-2"/>
        </w:rPr>
        <w:t> </w:t>
      </w:r>
      <w:r>
        <w:rPr/>
        <w:t>or</w:t>
      </w:r>
      <w:r>
        <w:rPr>
          <w:spacing w:val="-2"/>
        </w:rPr>
        <w:t> </w:t>
      </w:r>
      <w:r>
        <w:rPr/>
        <w:t>problem solving</w:t>
      </w:r>
      <w:r>
        <w:rPr>
          <w:spacing w:val="-3"/>
        </w:rPr>
        <w:t> </w:t>
      </w:r>
      <w:r>
        <w:rPr/>
        <w:t>with</w:t>
      </w:r>
      <w:r>
        <w:rPr>
          <w:spacing w:val="-2"/>
        </w:rPr>
        <w:t> </w:t>
      </w:r>
      <w:r>
        <w:rPr/>
        <w:t>a</w:t>
      </w:r>
      <w:r>
        <w:rPr>
          <w:spacing w:val="-3"/>
        </w:rPr>
        <w:t> </w:t>
      </w:r>
      <w:r>
        <w:rPr/>
        <w:t>peer.</w:t>
      </w:r>
      <w:r>
        <w:rPr>
          <w:spacing w:val="40"/>
        </w:rPr>
        <w:t> </w:t>
      </w:r>
      <w:r>
        <w:rPr/>
        <w:t>For</w:t>
      </w:r>
      <w:r>
        <w:rPr>
          <w:spacing w:val="-2"/>
        </w:rPr>
        <w:t> </w:t>
      </w:r>
      <w:r>
        <w:rPr/>
        <w:t>example,</w:t>
      </w:r>
      <w:r>
        <w:rPr>
          <w:spacing w:val="-2"/>
        </w:rPr>
        <w:t> </w:t>
      </w:r>
      <w:r>
        <w:rPr/>
        <w:t>meet</w:t>
      </w:r>
      <w:r>
        <w:rPr>
          <w:spacing w:val="-2"/>
        </w:rPr>
        <w:t> </w:t>
      </w:r>
      <w:r>
        <w:rPr/>
        <w:t>with</w:t>
      </w:r>
      <w:r>
        <w:rPr>
          <w:spacing w:val="-2"/>
        </w:rPr>
        <w:t> </w:t>
      </w:r>
      <w:r>
        <w:rPr/>
        <w:t>your</w:t>
      </w:r>
      <w:r>
        <w:rPr>
          <w:spacing w:val="-2"/>
        </w:rPr>
        <w:t> </w:t>
      </w:r>
      <w:r>
        <w:rPr/>
        <w:t>peers</w:t>
      </w:r>
      <w:r>
        <w:rPr>
          <w:spacing w:val="-2"/>
        </w:rPr>
        <w:t> </w:t>
      </w:r>
      <w:r>
        <w:rPr/>
        <w:t>and</w:t>
      </w:r>
      <w:r>
        <w:rPr>
          <w:spacing w:val="-2"/>
        </w:rPr>
        <w:t> </w:t>
      </w:r>
      <w:r>
        <w:rPr/>
        <w:t>discuss</w:t>
      </w:r>
      <w:r>
        <w:rPr>
          <w:spacing w:val="-2"/>
        </w:rPr>
        <w:t> </w:t>
      </w:r>
      <w:r>
        <w:rPr/>
        <w:t>the</w:t>
      </w:r>
      <w:r>
        <w:rPr>
          <w:spacing w:val="-3"/>
        </w:rPr>
        <w:t> </w:t>
      </w:r>
      <w:r>
        <w:rPr/>
        <w:t>course</w:t>
      </w:r>
      <w:r>
        <w:rPr>
          <w:spacing w:val="-3"/>
        </w:rPr>
        <w:t> </w:t>
      </w:r>
      <w:r>
        <w:rPr/>
        <w:t>content</w:t>
      </w:r>
      <w:r>
        <w:rPr>
          <w:spacing w:val="-2"/>
        </w:rPr>
        <w:t> </w:t>
      </w:r>
      <w:r>
        <w:rPr/>
        <w:t>and</w:t>
      </w:r>
      <w:r>
        <w:rPr>
          <w:spacing w:val="-2"/>
        </w:rPr>
        <w:t> </w:t>
      </w:r>
      <w:r>
        <w:rPr/>
        <w:t>work on the H.W. together.</w:t>
      </w:r>
    </w:p>
    <w:p>
      <w:pPr>
        <w:pStyle w:val="BodyText"/>
        <w:ind w:left="0"/>
      </w:pPr>
    </w:p>
    <w:p>
      <w:pPr>
        <w:pStyle w:val="BodyText"/>
      </w:pPr>
      <w:r>
        <w:rPr/>
        <w:t>Read</w:t>
      </w:r>
      <w:r>
        <w:rPr>
          <w:spacing w:val="-3"/>
        </w:rPr>
        <w:t> </w:t>
      </w:r>
      <w:r>
        <w:rPr/>
        <w:t>the</w:t>
      </w:r>
      <w:r>
        <w:rPr>
          <w:spacing w:val="-2"/>
        </w:rPr>
        <w:t> </w:t>
      </w:r>
      <w:r>
        <w:rPr/>
        <w:t>chapter</w:t>
      </w:r>
      <w:r>
        <w:rPr>
          <w:spacing w:val="-1"/>
        </w:rPr>
        <w:t> </w:t>
      </w:r>
      <w:r>
        <w:rPr/>
        <w:t>that</w:t>
      </w:r>
      <w:r>
        <w:rPr>
          <w:spacing w:val="-2"/>
        </w:rPr>
        <w:t> </w:t>
      </w:r>
      <w:r>
        <w:rPr/>
        <w:t>will</w:t>
      </w:r>
      <w:r>
        <w:rPr>
          <w:spacing w:val="-1"/>
        </w:rPr>
        <w:t> </w:t>
      </w:r>
      <w:r>
        <w:rPr/>
        <w:t>be</w:t>
      </w:r>
      <w:r>
        <w:rPr>
          <w:spacing w:val="-2"/>
        </w:rPr>
        <w:t> </w:t>
      </w:r>
      <w:r>
        <w:rPr/>
        <w:t>discussed</w:t>
      </w:r>
      <w:r>
        <w:rPr>
          <w:spacing w:val="-1"/>
        </w:rPr>
        <w:t> </w:t>
      </w:r>
      <w:r>
        <w:rPr/>
        <w:t>in</w:t>
      </w:r>
      <w:r>
        <w:rPr>
          <w:spacing w:val="-1"/>
        </w:rPr>
        <w:t> </w:t>
      </w:r>
      <w:r>
        <w:rPr/>
        <w:t>the</w:t>
      </w:r>
      <w:r>
        <w:rPr>
          <w:spacing w:val="-2"/>
        </w:rPr>
        <w:t> </w:t>
      </w:r>
      <w:r>
        <w:rPr/>
        <w:t>lecture</w:t>
      </w:r>
      <w:r>
        <w:rPr>
          <w:spacing w:val="-2"/>
        </w:rPr>
        <w:t> </w:t>
      </w:r>
      <w:r>
        <w:rPr/>
        <w:t>before</w:t>
      </w:r>
      <w:r>
        <w:rPr>
          <w:spacing w:val="-1"/>
        </w:rPr>
        <w:t> </w:t>
      </w:r>
      <w:r>
        <w:rPr/>
        <w:t>the</w:t>
      </w:r>
      <w:r>
        <w:rPr>
          <w:spacing w:val="-2"/>
        </w:rPr>
        <w:t> lecture.</w:t>
      </w:r>
    </w:p>
    <w:p>
      <w:pPr>
        <w:pStyle w:val="BodyText"/>
        <w:spacing w:line="237" w:lineRule="auto" w:before="5"/>
      </w:pPr>
      <w:r>
        <w:rPr/>
        <w:t>Keep</w:t>
      </w:r>
      <w:r>
        <w:rPr>
          <w:spacing w:val="-2"/>
        </w:rPr>
        <w:t> </w:t>
      </w:r>
      <w:r>
        <w:rPr/>
        <w:t>up</w:t>
      </w:r>
      <w:r>
        <w:rPr>
          <w:spacing w:val="-2"/>
        </w:rPr>
        <w:t> </w:t>
      </w:r>
      <w:r>
        <w:rPr/>
        <w:t>with</w:t>
      </w:r>
      <w:r>
        <w:rPr>
          <w:spacing w:val="-2"/>
        </w:rPr>
        <w:t> </w:t>
      </w:r>
      <w:r>
        <w:rPr/>
        <w:t>the</w:t>
      </w:r>
      <w:r>
        <w:rPr>
          <w:spacing w:val="-3"/>
        </w:rPr>
        <w:t> </w:t>
      </w:r>
      <w:r>
        <w:rPr/>
        <w:t>work.</w:t>
      </w:r>
      <w:r>
        <w:rPr>
          <w:spacing w:val="-2"/>
        </w:rPr>
        <w:t> </w:t>
      </w:r>
      <w:r>
        <w:rPr/>
        <w:t>Do</w:t>
      </w:r>
      <w:r>
        <w:rPr>
          <w:spacing w:val="-2"/>
        </w:rPr>
        <w:t> </w:t>
      </w:r>
      <w:r>
        <w:rPr/>
        <w:t>your</w:t>
      </w:r>
      <w:r>
        <w:rPr>
          <w:spacing w:val="-2"/>
        </w:rPr>
        <w:t> </w:t>
      </w:r>
      <w:r>
        <w:rPr/>
        <w:t>homework.</w:t>
      </w:r>
      <w:r>
        <w:rPr>
          <w:spacing w:val="-2"/>
        </w:rPr>
        <w:t> </w:t>
      </w:r>
      <w:r>
        <w:rPr/>
        <w:t>A</w:t>
      </w:r>
      <w:r>
        <w:rPr>
          <w:spacing w:val="-2"/>
        </w:rPr>
        <w:t> </w:t>
      </w:r>
      <w:r>
        <w:rPr/>
        <w:t>good</w:t>
      </w:r>
      <w:r>
        <w:rPr>
          <w:spacing w:val="-2"/>
        </w:rPr>
        <w:t> </w:t>
      </w:r>
      <w:r>
        <w:rPr/>
        <w:t>sign</w:t>
      </w:r>
      <w:r>
        <w:rPr>
          <w:spacing w:val="-2"/>
        </w:rPr>
        <w:t> </w:t>
      </w:r>
      <w:r>
        <w:rPr/>
        <w:t>that</w:t>
      </w:r>
      <w:r>
        <w:rPr>
          <w:spacing w:val="-2"/>
        </w:rPr>
        <w:t> </w:t>
      </w:r>
      <w:r>
        <w:rPr/>
        <w:t>you</w:t>
      </w:r>
      <w:r>
        <w:rPr>
          <w:spacing w:val="-2"/>
        </w:rPr>
        <w:t> </w:t>
      </w:r>
      <w:r>
        <w:rPr/>
        <w:t>are</w:t>
      </w:r>
      <w:r>
        <w:rPr>
          <w:spacing w:val="-3"/>
        </w:rPr>
        <w:t> </w:t>
      </w:r>
      <w:r>
        <w:rPr/>
        <w:t>ready</w:t>
      </w:r>
      <w:r>
        <w:rPr>
          <w:spacing w:val="-2"/>
        </w:rPr>
        <w:t> </w:t>
      </w:r>
      <w:r>
        <w:rPr/>
        <w:t>for</w:t>
      </w:r>
      <w:r>
        <w:rPr>
          <w:spacing w:val="-2"/>
        </w:rPr>
        <w:t> </w:t>
      </w:r>
      <w:r>
        <w:rPr/>
        <w:t>the</w:t>
      </w:r>
      <w:r>
        <w:rPr>
          <w:spacing w:val="-3"/>
        </w:rPr>
        <w:t> </w:t>
      </w:r>
      <w:r>
        <w:rPr/>
        <w:t>exam</w:t>
      </w:r>
      <w:r>
        <w:rPr>
          <w:spacing w:val="-2"/>
        </w:rPr>
        <w:t> </w:t>
      </w:r>
      <w:r>
        <w:rPr/>
        <w:t>is</w:t>
      </w:r>
      <w:r>
        <w:rPr>
          <w:spacing w:val="-2"/>
        </w:rPr>
        <w:t> </w:t>
      </w:r>
      <w:r>
        <w:rPr/>
        <w:t>when you can work the assigned problems without help from the book, friend, and feedback.</w:t>
      </w:r>
    </w:p>
    <w:p>
      <w:pPr>
        <w:pStyle w:val="BodyText"/>
        <w:spacing w:before="3"/>
      </w:pPr>
      <w:r>
        <w:rPr/>
        <w:t>When</w:t>
      </w:r>
      <w:r>
        <w:rPr>
          <w:spacing w:val="-1"/>
        </w:rPr>
        <w:t> </w:t>
      </w:r>
      <w:r>
        <w:rPr/>
        <w:t>you</w:t>
      </w:r>
      <w:r>
        <w:rPr>
          <w:spacing w:val="-1"/>
        </w:rPr>
        <w:t> </w:t>
      </w:r>
      <w:r>
        <w:rPr/>
        <w:t>do</w:t>
      </w:r>
      <w:r>
        <w:rPr>
          <w:spacing w:val="-2"/>
        </w:rPr>
        <w:t> </w:t>
      </w:r>
      <w:r>
        <w:rPr/>
        <w:t>not</w:t>
      </w:r>
      <w:r>
        <w:rPr>
          <w:spacing w:val="-1"/>
        </w:rPr>
        <w:t> </w:t>
      </w:r>
      <w:r>
        <w:rPr/>
        <w:t>know,</w:t>
      </w:r>
      <w:r>
        <w:rPr>
          <w:spacing w:val="-1"/>
        </w:rPr>
        <w:t> </w:t>
      </w:r>
      <w:r>
        <w:rPr>
          <w:spacing w:val="-4"/>
        </w:rPr>
        <w:t>ask.</w:t>
      </w:r>
    </w:p>
    <w:p>
      <w:pPr>
        <w:spacing w:after="0"/>
        <w:sectPr>
          <w:pgSz w:w="12240" w:h="15840"/>
          <w:pgMar w:header="727" w:footer="787" w:top="1340" w:bottom="980" w:left="1280" w:right="1340"/>
        </w:sectPr>
      </w:pPr>
    </w:p>
    <w:p>
      <w:pPr>
        <w:pStyle w:val="BodyText"/>
        <w:spacing w:line="275" w:lineRule="exact" w:before="80"/>
      </w:pPr>
      <w:r>
        <w:rPr>
          <w:color w:val="C10000"/>
        </w:rPr>
        <w:t>Section</w:t>
      </w:r>
      <w:r>
        <w:rPr>
          <w:color w:val="C10000"/>
          <w:spacing w:val="-2"/>
        </w:rPr>
        <w:t> </w:t>
      </w:r>
      <w:r>
        <w:rPr>
          <w:color w:val="C10000"/>
        </w:rPr>
        <w:t>18:</w:t>
      </w:r>
      <w:r>
        <w:rPr>
          <w:color w:val="C10000"/>
          <w:spacing w:val="-2"/>
        </w:rPr>
        <w:t> </w:t>
      </w:r>
      <w:r>
        <w:rPr>
          <w:color w:val="C10000"/>
        </w:rPr>
        <w:t>Course</w:t>
      </w:r>
      <w:r>
        <w:rPr>
          <w:color w:val="C10000"/>
          <w:spacing w:val="-2"/>
        </w:rPr>
        <w:t> </w:t>
      </w:r>
      <w:r>
        <w:rPr>
          <w:color w:val="C10000"/>
        </w:rPr>
        <w:t>Content</w:t>
      </w:r>
      <w:r>
        <w:rPr>
          <w:color w:val="C10000"/>
          <w:spacing w:val="-2"/>
        </w:rPr>
        <w:t> </w:t>
      </w:r>
      <w:r>
        <w:rPr>
          <w:color w:val="C10000"/>
        </w:rPr>
        <w:t>and</w:t>
      </w:r>
      <w:r>
        <w:rPr>
          <w:color w:val="C10000"/>
          <w:spacing w:val="-1"/>
        </w:rPr>
        <w:t> </w:t>
      </w:r>
      <w:r>
        <w:rPr>
          <w:color w:val="C10000"/>
          <w:spacing w:val="-2"/>
        </w:rPr>
        <w:t>Timeline</w:t>
      </w:r>
    </w:p>
    <w:p>
      <w:pPr>
        <w:pStyle w:val="BodyText"/>
        <w:spacing w:line="242" w:lineRule="auto"/>
        <w:ind w:right="61"/>
      </w:pPr>
      <w:r>
        <w:rPr/>
        <w:t>The</w:t>
      </w:r>
      <w:r>
        <w:rPr>
          <w:spacing w:val="-3"/>
        </w:rPr>
        <w:t> </w:t>
      </w:r>
      <w:r>
        <w:rPr/>
        <w:t>following</w:t>
      </w:r>
      <w:r>
        <w:rPr>
          <w:spacing w:val="-2"/>
        </w:rPr>
        <w:t> </w:t>
      </w:r>
      <w:r>
        <w:rPr/>
        <w:t>is</w:t>
      </w:r>
      <w:r>
        <w:rPr>
          <w:spacing w:val="-2"/>
        </w:rPr>
        <w:t> </w:t>
      </w:r>
      <w:r>
        <w:rPr/>
        <w:t>a</w:t>
      </w:r>
      <w:r>
        <w:rPr>
          <w:spacing w:val="-3"/>
        </w:rPr>
        <w:t> </w:t>
      </w:r>
      <w:r>
        <w:rPr>
          <w:i/>
        </w:rPr>
        <w:t>tentative</w:t>
      </w:r>
      <w:r>
        <w:rPr>
          <w:i/>
          <w:spacing w:val="-3"/>
        </w:rPr>
        <w:t> </w:t>
      </w:r>
      <w:r>
        <w:rPr/>
        <w:t>lecture</w:t>
      </w:r>
      <w:r>
        <w:rPr>
          <w:spacing w:val="-3"/>
        </w:rPr>
        <w:t> </w:t>
      </w:r>
      <w:r>
        <w:rPr/>
        <w:t>schedule</w:t>
      </w:r>
      <w:r>
        <w:rPr>
          <w:spacing w:val="-3"/>
        </w:rPr>
        <w:t> </w:t>
      </w:r>
      <w:r>
        <w:rPr/>
        <w:t>of</w:t>
      </w:r>
      <w:r>
        <w:rPr>
          <w:spacing w:val="-2"/>
        </w:rPr>
        <w:t> </w:t>
      </w:r>
      <w:r>
        <w:rPr/>
        <w:t>how</w:t>
      </w:r>
      <w:r>
        <w:rPr>
          <w:spacing w:val="-2"/>
        </w:rPr>
        <w:t> </w:t>
      </w:r>
      <w:r>
        <w:rPr/>
        <w:t>the</w:t>
      </w:r>
      <w:r>
        <w:rPr>
          <w:spacing w:val="-3"/>
        </w:rPr>
        <w:t> </w:t>
      </w:r>
      <w:r>
        <w:rPr/>
        <w:t>class</w:t>
      </w:r>
      <w:r>
        <w:rPr>
          <w:spacing w:val="-2"/>
        </w:rPr>
        <w:t> </w:t>
      </w:r>
      <w:r>
        <w:rPr/>
        <w:t>is</w:t>
      </w:r>
      <w:r>
        <w:rPr>
          <w:spacing w:val="-2"/>
        </w:rPr>
        <w:t> </w:t>
      </w:r>
      <w:r>
        <w:rPr/>
        <w:t>to</w:t>
      </w:r>
      <w:r>
        <w:rPr>
          <w:spacing w:val="-2"/>
        </w:rPr>
        <w:t> </w:t>
      </w:r>
      <w:r>
        <w:rPr/>
        <w:t>proceed.</w:t>
      </w:r>
      <w:r>
        <w:rPr>
          <w:spacing w:val="-2"/>
        </w:rPr>
        <w:t> </w:t>
      </w:r>
      <w:r>
        <w:rPr/>
        <w:t>It</w:t>
      </w:r>
      <w:r>
        <w:rPr>
          <w:spacing w:val="-2"/>
        </w:rPr>
        <w:t> </w:t>
      </w:r>
      <w:r>
        <w:rPr/>
        <w:t>is</w:t>
      </w:r>
      <w:r>
        <w:rPr>
          <w:spacing w:val="-2"/>
        </w:rPr>
        <w:t> </w:t>
      </w:r>
      <w:r>
        <w:rPr/>
        <w:t>to</w:t>
      </w:r>
      <w:r>
        <w:rPr>
          <w:spacing w:val="-2"/>
        </w:rPr>
        <w:t> </w:t>
      </w:r>
      <w:r>
        <w:rPr/>
        <w:t>give</w:t>
      </w:r>
      <w:r>
        <w:rPr>
          <w:spacing w:val="-3"/>
        </w:rPr>
        <w:t> </w:t>
      </w:r>
      <w:r>
        <w:rPr/>
        <w:t>you</w:t>
      </w:r>
      <w:r>
        <w:rPr>
          <w:spacing w:val="-2"/>
        </w:rPr>
        <w:t> </w:t>
      </w:r>
      <w:r>
        <w:rPr/>
        <w:t>an idea of the course pace and plan accordingly.</w:t>
      </w:r>
    </w:p>
    <w:p>
      <w:pPr>
        <w:pStyle w:val="BodyText"/>
        <w:spacing w:before="44" w:after="1"/>
        <w:ind w:left="0"/>
        <w:rPr>
          <w:sz w:val="20"/>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gridCol w:w="1301"/>
        <w:gridCol w:w="1301"/>
        <w:gridCol w:w="1296"/>
        <w:gridCol w:w="1440"/>
        <w:gridCol w:w="1301"/>
      </w:tblGrid>
      <w:tr>
        <w:trPr>
          <w:trHeight w:val="321" w:hRule="atLeast"/>
        </w:trPr>
        <w:tc>
          <w:tcPr>
            <w:tcW w:w="1301" w:type="dxa"/>
          </w:tcPr>
          <w:p>
            <w:pPr>
              <w:pStyle w:val="TableParagraph"/>
              <w:spacing w:before="1"/>
              <w:ind w:left="110"/>
              <w:rPr>
                <w:rFonts w:ascii="Calibri"/>
                <w:sz w:val="24"/>
              </w:rPr>
            </w:pPr>
            <w:r>
              <w:rPr>
                <w:rFonts w:ascii="Calibri"/>
                <w:spacing w:val="-10"/>
                <w:sz w:val="24"/>
              </w:rPr>
              <w:t>M</w:t>
            </w:r>
          </w:p>
        </w:tc>
        <w:tc>
          <w:tcPr>
            <w:tcW w:w="1301" w:type="dxa"/>
          </w:tcPr>
          <w:p>
            <w:pPr>
              <w:pStyle w:val="TableParagraph"/>
              <w:spacing w:before="1"/>
              <w:ind w:left="105"/>
              <w:rPr>
                <w:rFonts w:ascii="Calibri"/>
                <w:sz w:val="24"/>
              </w:rPr>
            </w:pPr>
            <w:r>
              <w:rPr>
                <w:rFonts w:ascii="Calibri"/>
                <w:spacing w:val="-10"/>
                <w:sz w:val="24"/>
              </w:rPr>
              <w:t>W</w:t>
            </w:r>
          </w:p>
        </w:tc>
        <w:tc>
          <w:tcPr>
            <w:tcW w:w="1301" w:type="dxa"/>
          </w:tcPr>
          <w:p>
            <w:pPr>
              <w:pStyle w:val="TableParagraph"/>
              <w:spacing w:before="1"/>
              <w:ind w:left="105"/>
              <w:rPr>
                <w:rFonts w:ascii="Calibri"/>
                <w:sz w:val="24"/>
              </w:rPr>
            </w:pPr>
            <w:r>
              <w:rPr>
                <w:rFonts w:ascii="Calibri"/>
                <w:spacing w:val="-10"/>
                <w:sz w:val="24"/>
              </w:rPr>
              <w:t>F</w:t>
            </w:r>
          </w:p>
        </w:tc>
        <w:tc>
          <w:tcPr>
            <w:tcW w:w="1296" w:type="dxa"/>
          </w:tcPr>
          <w:p>
            <w:pPr>
              <w:pStyle w:val="TableParagraph"/>
              <w:rPr>
                <w:sz w:val="24"/>
              </w:rPr>
            </w:pPr>
          </w:p>
        </w:tc>
        <w:tc>
          <w:tcPr>
            <w:tcW w:w="1440" w:type="dxa"/>
          </w:tcPr>
          <w:p>
            <w:pPr>
              <w:pStyle w:val="TableParagraph"/>
              <w:rPr>
                <w:sz w:val="24"/>
              </w:rPr>
            </w:pPr>
          </w:p>
        </w:tc>
        <w:tc>
          <w:tcPr>
            <w:tcW w:w="1301" w:type="dxa"/>
          </w:tcPr>
          <w:p>
            <w:pPr>
              <w:pStyle w:val="TableParagraph"/>
              <w:rPr>
                <w:sz w:val="24"/>
              </w:rPr>
            </w:pPr>
          </w:p>
        </w:tc>
      </w:tr>
      <w:tr>
        <w:trPr>
          <w:trHeight w:val="316" w:hRule="atLeast"/>
        </w:trPr>
        <w:tc>
          <w:tcPr>
            <w:tcW w:w="1301" w:type="dxa"/>
          </w:tcPr>
          <w:p>
            <w:pPr>
              <w:pStyle w:val="TableParagraph"/>
              <w:spacing w:before="1"/>
              <w:ind w:right="94"/>
              <w:jc w:val="right"/>
              <w:rPr>
                <w:rFonts w:ascii="Calibri"/>
                <w:sz w:val="24"/>
              </w:rPr>
            </w:pPr>
            <w:r>
              <w:rPr>
                <w:rFonts w:ascii="Calibri"/>
                <w:sz w:val="24"/>
              </w:rPr>
              <w:t>6-</w:t>
            </w:r>
            <w:r>
              <w:rPr>
                <w:rFonts w:ascii="Calibri"/>
                <w:spacing w:val="-5"/>
                <w:sz w:val="24"/>
              </w:rPr>
              <w:t>Feb</w:t>
            </w:r>
          </w:p>
        </w:tc>
        <w:tc>
          <w:tcPr>
            <w:tcW w:w="1301" w:type="dxa"/>
          </w:tcPr>
          <w:p>
            <w:pPr>
              <w:pStyle w:val="TableParagraph"/>
              <w:spacing w:before="1"/>
              <w:ind w:right="99"/>
              <w:jc w:val="right"/>
              <w:rPr>
                <w:rFonts w:ascii="Calibri"/>
                <w:sz w:val="24"/>
              </w:rPr>
            </w:pPr>
            <w:r>
              <w:rPr>
                <w:rFonts w:ascii="Calibri"/>
                <w:sz w:val="24"/>
              </w:rPr>
              <w:t>8-</w:t>
            </w:r>
            <w:r>
              <w:rPr>
                <w:rFonts w:ascii="Calibri"/>
                <w:spacing w:val="-5"/>
                <w:sz w:val="24"/>
              </w:rPr>
              <w:t>Feb</w:t>
            </w:r>
          </w:p>
        </w:tc>
        <w:tc>
          <w:tcPr>
            <w:tcW w:w="1301" w:type="dxa"/>
          </w:tcPr>
          <w:p>
            <w:pPr>
              <w:pStyle w:val="TableParagraph"/>
              <w:spacing w:before="1"/>
              <w:ind w:right="99"/>
              <w:jc w:val="right"/>
              <w:rPr>
                <w:rFonts w:ascii="Calibri"/>
                <w:sz w:val="24"/>
              </w:rPr>
            </w:pPr>
            <w:r>
              <w:rPr>
                <w:rFonts w:ascii="Calibri"/>
                <w:sz w:val="24"/>
              </w:rPr>
              <w:t>10-</w:t>
            </w:r>
            <w:r>
              <w:rPr>
                <w:rFonts w:ascii="Calibri"/>
                <w:spacing w:val="-5"/>
                <w:sz w:val="24"/>
              </w:rPr>
              <w:t>Feb</w:t>
            </w: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pacing w:val="-2"/>
                <w:sz w:val="24"/>
              </w:rPr>
              <w:t>Solutions</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11</w:t>
            </w:r>
          </w:p>
        </w:tc>
      </w:tr>
      <w:tr>
        <w:trPr>
          <w:trHeight w:val="321" w:hRule="atLeast"/>
        </w:trPr>
        <w:tc>
          <w:tcPr>
            <w:tcW w:w="1301" w:type="dxa"/>
          </w:tcPr>
          <w:p>
            <w:pPr>
              <w:pStyle w:val="TableParagraph"/>
              <w:spacing w:before="6"/>
              <w:ind w:right="94"/>
              <w:jc w:val="right"/>
              <w:rPr>
                <w:rFonts w:ascii="Calibri"/>
                <w:sz w:val="24"/>
              </w:rPr>
            </w:pPr>
            <w:r>
              <w:rPr>
                <w:rFonts w:ascii="Calibri"/>
                <w:sz w:val="24"/>
              </w:rPr>
              <w:t>13-</w:t>
            </w:r>
            <w:r>
              <w:rPr>
                <w:rFonts w:ascii="Calibri"/>
                <w:spacing w:val="-5"/>
                <w:sz w:val="24"/>
              </w:rPr>
              <w:t>Feb</w:t>
            </w:r>
          </w:p>
        </w:tc>
        <w:tc>
          <w:tcPr>
            <w:tcW w:w="1301" w:type="dxa"/>
          </w:tcPr>
          <w:p>
            <w:pPr>
              <w:pStyle w:val="TableParagraph"/>
              <w:spacing w:before="6"/>
              <w:ind w:right="99"/>
              <w:jc w:val="right"/>
              <w:rPr>
                <w:rFonts w:ascii="Calibri"/>
                <w:sz w:val="24"/>
              </w:rPr>
            </w:pPr>
            <w:r>
              <w:rPr>
                <w:rFonts w:ascii="Calibri"/>
                <w:sz w:val="24"/>
              </w:rPr>
              <w:t>15-</w:t>
            </w:r>
            <w:r>
              <w:rPr>
                <w:rFonts w:ascii="Calibri"/>
                <w:spacing w:val="-5"/>
                <w:sz w:val="24"/>
              </w:rPr>
              <w:t>Feb</w:t>
            </w:r>
          </w:p>
        </w:tc>
        <w:tc>
          <w:tcPr>
            <w:tcW w:w="1301" w:type="dxa"/>
          </w:tcPr>
          <w:p>
            <w:pPr>
              <w:pStyle w:val="TableParagraph"/>
              <w:spacing w:before="6"/>
              <w:ind w:right="99"/>
              <w:jc w:val="right"/>
              <w:rPr>
                <w:rFonts w:ascii="Calibri"/>
                <w:sz w:val="24"/>
              </w:rPr>
            </w:pPr>
            <w:r>
              <w:rPr>
                <w:rFonts w:ascii="Calibri"/>
                <w:sz w:val="24"/>
              </w:rPr>
              <w:t>17-</w:t>
            </w:r>
            <w:r>
              <w:rPr>
                <w:rFonts w:ascii="Calibri"/>
                <w:spacing w:val="-5"/>
                <w:sz w:val="24"/>
              </w:rPr>
              <w:t>Feb</w:t>
            </w:r>
          </w:p>
        </w:tc>
        <w:tc>
          <w:tcPr>
            <w:tcW w:w="1296" w:type="dxa"/>
          </w:tcPr>
          <w:p>
            <w:pPr>
              <w:pStyle w:val="TableParagraph"/>
              <w:rPr>
                <w:sz w:val="24"/>
              </w:rPr>
            </w:pPr>
          </w:p>
        </w:tc>
        <w:tc>
          <w:tcPr>
            <w:tcW w:w="1440" w:type="dxa"/>
          </w:tcPr>
          <w:p>
            <w:pPr>
              <w:pStyle w:val="TableParagraph"/>
              <w:spacing w:before="6"/>
              <w:ind w:left="109"/>
              <w:rPr>
                <w:rFonts w:ascii="Calibri"/>
                <w:sz w:val="24"/>
              </w:rPr>
            </w:pPr>
            <w:r>
              <w:rPr>
                <w:rFonts w:ascii="Calibri"/>
                <w:spacing w:val="-2"/>
                <w:sz w:val="24"/>
              </w:rPr>
              <w:t>Thermodyn</w:t>
            </w:r>
          </w:p>
        </w:tc>
        <w:tc>
          <w:tcPr>
            <w:tcW w:w="1301" w:type="dxa"/>
          </w:tcPr>
          <w:p>
            <w:pPr>
              <w:pStyle w:val="TableParagraph"/>
              <w:spacing w:before="6"/>
              <w:ind w:left="109"/>
              <w:rPr>
                <w:rFonts w:ascii="Calibri"/>
                <w:sz w:val="24"/>
              </w:rPr>
            </w:pPr>
            <w:r>
              <w:rPr>
                <w:rFonts w:ascii="Calibri"/>
                <w:sz w:val="24"/>
              </w:rPr>
              <w:t>Ch</w:t>
            </w:r>
            <w:r>
              <w:rPr>
                <w:rFonts w:ascii="Calibri"/>
                <w:spacing w:val="-2"/>
                <w:sz w:val="24"/>
              </w:rPr>
              <w:t> </w:t>
            </w:r>
            <w:r>
              <w:rPr>
                <w:rFonts w:ascii="Calibri"/>
                <w:spacing w:val="-5"/>
                <w:sz w:val="24"/>
              </w:rPr>
              <w:t>12</w:t>
            </w:r>
          </w:p>
        </w:tc>
      </w:tr>
      <w:tr>
        <w:trPr>
          <w:trHeight w:val="321" w:hRule="atLeast"/>
        </w:trPr>
        <w:tc>
          <w:tcPr>
            <w:tcW w:w="1301" w:type="dxa"/>
          </w:tcPr>
          <w:p>
            <w:pPr>
              <w:pStyle w:val="TableParagraph"/>
              <w:spacing w:before="1"/>
              <w:ind w:right="94"/>
              <w:jc w:val="right"/>
              <w:rPr>
                <w:rFonts w:ascii="Calibri"/>
                <w:sz w:val="24"/>
              </w:rPr>
            </w:pPr>
            <w:r>
              <w:rPr>
                <w:rFonts w:ascii="Calibri"/>
                <w:color w:val="ED7D31"/>
                <w:sz w:val="24"/>
              </w:rPr>
              <w:t>20-</w:t>
            </w:r>
            <w:r>
              <w:rPr>
                <w:rFonts w:ascii="Calibri"/>
                <w:color w:val="ED7D31"/>
                <w:spacing w:val="-5"/>
                <w:sz w:val="24"/>
              </w:rPr>
              <w:t>Feb</w:t>
            </w:r>
          </w:p>
        </w:tc>
        <w:tc>
          <w:tcPr>
            <w:tcW w:w="1301" w:type="dxa"/>
          </w:tcPr>
          <w:p>
            <w:pPr>
              <w:pStyle w:val="TableParagraph"/>
              <w:spacing w:before="1"/>
              <w:ind w:right="99"/>
              <w:jc w:val="right"/>
              <w:rPr>
                <w:rFonts w:ascii="Calibri"/>
                <w:sz w:val="24"/>
              </w:rPr>
            </w:pPr>
            <w:r>
              <w:rPr>
                <w:rFonts w:ascii="Calibri"/>
                <w:sz w:val="24"/>
              </w:rPr>
              <w:t>22-</w:t>
            </w:r>
            <w:r>
              <w:rPr>
                <w:rFonts w:ascii="Calibri"/>
                <w:spacing w:val="-5"/>
                <w:sz w:val="24"/>
              </w:rPr>
              <w:t>Feb</w:t>
            </w:r>
          </w:p>
        </w:tc>
        <w:tc>
          <w:tcPr>
            <w:tcW w:w="1301" w:type="dxa"/>
          </w:tcPr>
          <w:p>
            <w:pPr>
              <w:pStyle w:val="TableParagraph"/>
              <w:spacing w:before="1"/>
              <w:ind w:right="99"/>
              <w:jc w:val="right"/>
              <w:rPr>
                <w:rFonts w:ascii="Calibri"/>
                <w:sz w:val="24"/>
              </w:rPr>
            </w:pPr>
            <w:r>
              <w:rPr>
                <w:rFonts w:ascii="Calibri"/>
                <w:sz w:val="24"/>
              </w:rPr>
              <w:t>24-</w:t>
            </w:r>
            <w:r>
              <w:rPr>
                <w:rFonts w:ascii="Calibri"/>
                <w:spacing w:val="-5"/>
                <w:sz w:val="24"/>
              </w:rPr>
              <w:t>Feb</w:t>
            </w: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pacing w:val="-2"/>
                <w:sz w:val="24"/>
              </w:rPr>
              <w:t>Thermodyn</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12</w:t>
            </w:r>
          </w:p>
        </w:tc>
      </w:tr>
      <w:tr>
        <w:trPr>
          <w:trHeight w:val="321" w:hRule="atLeast"/>
        </w:trPr>
        <w:tc>
          <w:tcPr>
            <w:tcW w:w="1301" w:type="dxa"/>
          </w:tcPr>
          <w:p>
            <w:pPr>
              <w:pStyle w:val="TableParagraph"/>
              <w:spacing w:before="1"/>
              <w:ind w:right="94"/>
              <w:jc w:val="right"/>
              <w:rPr>
                <w:rFonts w:ascii="Calibri"/>
                <w:sz w:val="24"/>
              </w:rPr>
            </w:pPr>
            <w:r>
              <w:rPr>
                <w:rFonts w:ascii="Calibri"/>
                <w:sz w:val="24"/>
              </w:rPr>
              <w:t>27-</w:t>
            </w:r>
            <w:r>
              <w:rPr>
                <w:rFonts w:ascii="Calibri"/>
                <w:spacing w:val="-5"/>
                <w:sz w:val="24"/>
              </w:rPr>
              <w:t>Feb</w:t>
            </w:r>
          </w:p>
        </w:tc>
        <w:tc>
          <w:tcPr>
            <w:tcW w:w="1301" w:type="dxa"/>
          </w:tcPr>
          <w:p>
            <w:pPr>
              <w:pStyle w:val="TableParagraph"/>
              <w:spacing w:before="1"/>
              <w:ind w:right="99"/>
              <w:jc w:val="right"/>
              <w:rPr>
                <w:rFonts w:ascii="Calibri"/>
                <w:sz w:val="24"/>
              </w:rPr>
            </w:pPr>
            <w:r>
              <w:rPr>
                <w:rFonts w:ascii="Calibri"/>
                <w:sz w:val="24"/>
              </w:rPr>
              <w:t>1-</w:t>
            </w:r>
            <w:r>
              <w:rPr>
                <w:rFonts w:ascii="Calibri"/>
                <w:spacing w:val="-5"/>
                <w:sz w:val="24"/>
              </w:rPr>
              <w:t>Mar</w:t>
            </w:r>
          </w:p>
        </w:tc>
        <w:tc>
          <w:tcPr>
            <w:tcW w:w="1301" w:type="dxa"/>
          </w:tcPr>
          <w:p>
            <w:pPr>
              <w:pStyle w:val="TableParagraph"/>
              <w:spacing w:before="1"/>
              <w:ind w:right="99"/>
              <w:jc w:val="right"/>
              <w:rPr>
                <w:rFonts w:ascii="Calibri"/>
                <w:sz w:val="24"/>
              </w:rPr>
            </w:pPr>
            <w:r>
              <w:rPr>
                <w:rFonts w:ascii="Calibri"/>
                <w:sz w:val="24"/>
              </w:rPr>
              <w:t>3-</w:t>
            </w:r>
            <w:r>
              <w:rPr>
                <w:rFonts w:ascii="Calibri"/>
                <w:spacing w:val="-5"/>
                <w:sz w:val="24"/>
              </w:rPr>
              <w:t>Mar</w:t>
            </w:r>
          </w:p>
        </w:tc>
        <w:tc>
          <w:tcPr>
            <w:tcW w:w="1296" w:type="dxa"/>
          </w:tcPr>
          <w:p>
            <w:pPr>
              <w:pStyle w:val="TableParagraph"/>
              <w:spacing w:before="1"/>
              <w:ind w:left="104"/>
              <w:rPr>
                <w:rFonts w:ascii="Calibri"/>
                <w:sz w:val="24"/>
              </w:rPr>
            </w:pPr>
            <w:r>
              <w:rPr>
                <w:rFonts w:ascii="Calibri"/>
                <w:sz w:val="24"/>
              </w:rPr>
              <w:t>EXAM </w:t>
            </w:r>
            <w:r>
              <w:rPr>
                <w:rFonts w:ascii="Calibri"/>
                <w:spacing w:val="-5"/>
                <w:sz w:val="24"/>
              </w:rPr>
              <w:t>Fri</w:t>
            </w:r>
          </w:p>
        </w:tc>
        <w:tc>
          <w:tcPr>
            <w:tcW w:w="1440" w:type="dxa"/>
          </w:tcPr>
          <w:p>
            <w:pPr>
              <w:pStyle w:val="TableParagraph"/>
              <w:spacing w:before="1"/>
              <w:ind w:left="109"/>
              <w:rPr>
                <w:rFonts w:ascii="Calibri"/>
                <w:sz w:val="24"/>
              </w:rPr>
            </w:pPr>
            <w:r>
              <w:rPr>
                <w:rFonts w:ascii="Calibri"/>
                <w:spacing w:val="-2"/>
                <w:sz w:val="24"/>
              </w:rPr>
              <w:t>Equilib</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13</w:t>
            </w:r>
          </w:p>
        </w:tc>
      </w:tr>
      <w:tr>
        <w:trPr>
          <w:trHeight w:val="316" w:hRule="atLeast"/>
        </w:trPr>
        <w:tc>
          <w:tcPr>
            <w:tcW w:w="1301" w:type="dxa"/>
          </w:tcPr>
          <w:p>
            <w:pPr>
              <w:pStyle w:val="TableParagraph"/>
              <w:spacing w:before="1"/>
              <w:ind w:right="94"/>
              <w:jc w:val="right"/>
              <w:rPr>
                <w:rFonts w:ascii="Calibri"/>
                <w:sz w:val="24"/>
              </w:rPr>
            </w:pPr>
            <w:r>
              <w:rPr>
                <w:rFonts w:ascii="Calibri"/>
                <w:sz w:val="24"/>
              </w:rPr>
              <w:t>6-</w:t>
            </w:r>
            <w:r>
              <w:rPr>
                <w:rFonts w:ascii="Calibri"/>
                <w:spacing w:val="-5"/>
                <w:sz w:val="24"/>
              </w:rPr>
              <w:t>Mar</w:t>
            </w:r>
          </w:p>
        </w:tc>
        <w:tc>
          <w:tcPr>
            <w:tcW w:w="1301" w:type="dxa"/>
          </w:tcPr>
          <w:p>
            <w:pPr>
              <w:pStyle w:val="TableParagraph"/>
              <w:spacing w:before="1"/>
              <w:ind w:right="99"/>
              <w:jc w:val="right"/>
              <w:rPr>
                <w:rFonts w:ascii="Calibri"/>
                <w:sz w:val="24"/>
              </w:rPr>
            </w:pPr>
            <w:r>
              <w:rPr>
                <w:rFonts w:ascii="Calibri"/>
                <w:sz w:val="24"/>
              </w:rPr>
              <w:t>8-</w:t>
            </w:r>
            <w:r>
              <w:rPr>
                <w:rFonts w:ascii="Calibri"/>
                <w:spacing w:val="-5"/>
                <w:sz w:val="24"/>
              </w:rPr>
              <w:t>Mar</w:t>
            </w:r>
          </w:p>
        </w:tc>
        <w:tc>
          <w:tcPr>
            <w:tcW w:w="1301" w:type="dxa"/>
          </w:tcPr>
          <w:p>
            <w:pPr>
              <w:pStyle w:val="TableParagraph"/>
              <w:spacing w:before="1"/>
              <w:ind w:right="99"/>
              <w:jc w:val="right"/>
              <w:rPr>
                <w:rFonts w:ascii="Calibri"/>
                <w:sz w:val="24"/>
              </w:rPr>
            </w:pPr>
            <w:r>
              <w:rPr>
                <w:rFonts w:ascii="Calibri"/>
                <w:sz w:val="24"/>
              </w:rPr>
              <w:t>10-</w:t>
            </w:r>
            <w:r>
              <w:rPr>
                <w:rFonts w:ascii="Calibri"/>
                <w:spacing w:val="-5"/>
                <w:sz w:val="24"/>
              </w:rPr>
              <w:t>Mar</w:t>
            </w: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pacing w:val="-2"/>
                <w:sz w:val="24"/>
              </w:rPr>
              <w:t>Equilib</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13</w:t>
            </w:r>
          </w:p>
        </w:tc>
      </w:tr>
      <w:tr>
        <w:trPr>
          <w:trHeight w:val="321" w:hRule="atLeast"/>
        </w:trPr>
        <w:tc>
          <w:tcPr>
            <w:tcW w:w="1301" w:type="dxa"/>
          </w:tcPr>
          <w:p>
            <w:pPr>
              <w:pStyle w:val="TableParagraph"/>
              <w:spacing w:before="6"/>
              <w:ind w:right="94"/>
              <w:jc w:val="right"/>
              <w:rPr>
                <w:rFonts w:ascii="Calibri"/>
                <w:sz w:val="24"/>
              </w:rPr>
            </w:pPr>
            <w:r>
              <w:rPr>
                <w:rFonts w:ascii="Calibri"/>
                <w:color w:val="ED7D31"/>
                <w:sz w:val="24"/>
              </w:rPr>
              <w:t>13-</w:t>
            </w:r>
            <w:r>
              <w:rPr>
                <w:rFonts w:ascii="Calibri"/>
                <w:color w:val="ED7D31"/>
                <w:spacing w:val="-5"/>
                <w:sz w:val="24"/>
              </w:rPr>
              <w:t>Mar</w:t>
            </w:r>
          </w:p>
        </w:tc>
        <w:tc>
          <w:tcPr>
            <w:tcW w:w="1301" w:type="dxa"/>
          </w:tcPr>
          <w:p>
            <w:pPr>
              <w:pStyle w:val="TableParagraph"/>
              <w:spacing w:before="6"/>
              <w:ind w:right="99"/>
              <w:jc w:val="right"/>
              <w:rPr>
                <w:rFonts w:ascii="Calibri"/>
                <w:sz w:val="24"/>
              </w:rPr>
            </w:pPr>
            <w:r>
              <w:rPr>
                <w:rFonts w:ascii="Calibri"/>
                <w:color w:val="ED7D31"/>
                <w:sz w:val="24"/>
              </w:rPr>
              <w:t>15-</w:t>
            </w:r>
            <w:r>
              <w:rPr>
                <w:rFonts w:ascii="Calibri"/>
                <w:color w:val="ED7D31"/>
                <w:spacing w:val="-5"/>
                <w:sz w:val="24"/>
              </w:rPr>
              <w:t>Mar</w:t>
            </w:r>
          </w:p>
        </w:tc>
        <w:tc>
          <w:tcPr>
            <w:tcW w:w="1301" w:type="dxa"/>
          </w:tcPr>
          <w:p>
            <w:pPr>
              <w:pStyle w:val="TableParagraph"/>
              <w:spacing w:before="6"/>
              <w:ind w:right="99"/>
              <w:jc w:val="right"/>
              <w:rPr>
                <w:rFonts w:ascii="Calibri"/>
                <w:sz w:val="24"/>
              </w:rPr>
            </w:pPr>
            <w:r>
              <w:rPr>
                <w:rFonts w:ascii="Calibri"/>
                <w:color w:val="ED7D31"/>
                <w:sz w:val="24"/>
              </w:rPr>
              <w:t>17-</w:t>
            </w:r>
            <w:r>
              <w:rPr>
                <w:rFonts w:ascii="Calibri"/>
                <w:color w:val="ED7D31"/>
                <w:spacing w:val="-5"/>
                <w:sz w:val="24"/>
              </w:rPr>
              <w:t>Mar</w:t>
            </w:r>
          </w:p>
        </w:tc>
        <w:tc>
          <w:tcPr>
            <w:tcW w:w="2736" w:type="dxa"/>
            <w:gridSpan w:val="2"/>
          </w:tcPr>
          <w:p>
            <w:pPr>
              <w:pStyle w:val="TableParagraph"/>
              <w:spacing w:before="6"/>
              <w:ind w:left="104"/>
              <w:rPr>
                <w:rFonts w:ascii="Calibri"/>
                <w:sz w:val="24"/>
              </w:rPr>
            </w:pPr>
            <w:r>
              <w:rPr>
                <w:rFonts w:ascii="Calibri"/>
                <w:sz w:val="24"/>
              </w:rPr>
              <w:t>Spring </w:t>
            </w:r>
            <w:r>
              <w:rPr>
                <w:rFonts w:ascii="Calibri"/>
                <w:spacing w:val="-2"/>
                <w:sz w:val="24"/>
              </w:rPr>
              <w:t>Break</w:t>
            </w:r>
          </w:p>
        </w:tc>
        <w:tc>
          <w:tcPr>
            <w:tcW w:w="1301" w:type="dxa"/>
          </w:tcPr>
          <w:p>
            <w:pPr>
              <w:pStyle w:val="TableParagraph"/>
              <w:rPr>
                <w:sz w:val="24"/>
              </w:rPr>
            </w:pPr>
          </w:p>
        </w:tc>
      </w:tr>
      <w:tr>
        <w:trPr>
          <w:trHeight w:val="321" w:hRule="atLeast"/>
        </w:trPr>
        <w:tc>
          <w:tcPr>
            <w:tcW w:w="1301" w:type="dxa"/>
          </w:tcPr>
          <w:p>
            <w:pPr>
              <w:pStyle w:val="TableParagraph"/>
              <w:spacing w:before="1"/>
              <w:ind w:right="94"/>
              <w:jc w:val="right"/>
              <w:rPr>
                <w:rFonts w:ascii="Calibri"/>
                <w:sz w:val="24"/>
              </w:rPr>
            </w:pPr>
            <w:r>
              <w:rPr>
                <w:rFonts w:ascii="Calibri"/>
                <w:sz w:val="24"/>
              </w:rPr>
              <w:t>20-</w:t>
            </w:r>
            <w:r>
              <w:rPr>
                <w:rFonts w:ascii="Calibri"/>
                <w:spacing w:val="-5"/>
                <w:sz w:val="24"/>
              </w:rPr>
              <w:t>Mar</w:t>
            </w:r>
          </w:p>
        </w:tc>
        <w:tc>
          <w:tcPr>
            <w:tcW w:w="1301" w:type="dxa"/>
          </w:tcPr>
          <w:p>
            <w:pPr>
              <w:pStyle w:val="TableParagraph"/>
              <w:spacing w:before="1"/>
              <w:ind w:right="99"/>
              <w:jc w:val="right"/>
              <w:rPr>
                <w:rFonts w:ascii="Calibri"/>
                <w:sz w:val="24"/>
              </w:rPr>
            </w:pPr>
            <w:r>
              <w:rPr>
                <w:rFonts w:ascii="Calibri"/>
                <w:sz w:val="24"/>
              </w:rPr>
              <w:t>22-</w:t>
            </w:r>
            <w:r>
              <w:rPr>
                <w:rFonts w:ascii="Calibri"/>
                <w:spacing w:val="-5"/>
                <w:sz w:val="24"/>
              </w:rPr>
              <w:t>Mar</w:t>
            </w:r>
          </w:p>
        </w:tc>
        <w:tc>
          <w:tcPr>
            <w:tcW w:w="1301" w:type="dxa"/>
          </w:tcPr>
          <w:p>
            <w:pPr>
              <w:pStyle w:val="TableParagraph"/>
              <w:spacing w:before="1"/>
              <w:ind w:right="99"/>
              <w:jc w:val="right"/>
              <w:rPr>
                <w:rFonts w:ascii="Calibri"/>
                <w:sz w:val="24"/>
              </w:rPr>
            </w:pPr>
            <w:r>
              <w:rPr>
                <w:rFonts w:ascii="Calibri"/>
                <w:sz w:val="24"/>
              </w:rPr>
              <w:t>24-</w:t>
            </w:r>
            <w:r>
              <w:rPr>
                <w:rFonts w:ascii="Calibri"/>
                <w:spacing w:val="-5"/>
                <w:sz w:val="24"/>
              </w:rPr>
              <w:t>Mar</w:t>
            </w: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pacing w:val="-2"/>
                <w:sz w:val="24"/>
              </w:rPr>
              <w:t>Acids</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14</w:t>
            </w:r>
          </w:p>
        </w:tc>
      </w:tr>
      <w:tr>
        <w:trPr>
          <w:trHeight w:val="321" w:hRule="atLeast"/>
        </w:trPr>
        <w:tc>
          <w:tcPr>
            <w:tcW w:w="1301" w:type="dxa"/>
          </w:tcPr>
          <w:p>
            <w:pPr>
              <w:pStyle w:val="TableParagraph"/>
              <w:spacing w:before="1"/>
              <w:ind w:right="94"/>
              <w:jc w:val="right"/>
              <w:rPr>
                <w:rFonts w:ascii="Calibri"/>
                <w:sz w:val="24"/>
              </w:rPr>
            </w:pPr>
            <w:r>
              <w:rPr>
                <w:rFonts w:ascii="Calibri"/>
                <w:sz w:val="24"/>
              </w:rPr>
              <w:t>27-</w:t>
            </w:r>
            <w:r>
              <w:rPr>
                <w:rFonts w:ascii="Calibri"/>
                <w:spacing w:val="-5"/>
                <w:sz w:val="24"/>
              </w:rPr>
              <w:t>Mar</w:t>
            </w:r>
          </w:p>
        </w:tc>
        <w:tc>
          <w:tcPr>
            <w:tcW w:w="1301" w:type="dxa"/>
          </w:tcPr>
          <w:p>
            <w:pPr>
              <w:pStyle w:val="TableParagraph"/>
              <w:spacing w:before="1"/>
              <w:ind w:right="99"/>
              <w:jc w:val="right"/>
              <w:rPr>
                <w:rFonts w:ascii="Calibri"/>
                <w:sz w:val="24"/>
              </w:rPr>
            </w:pPr>
            <w:r>
              <w:rPr>
                <w:rFonts w:ascii="Calibri"/>
                <w:sz w:val="24"/>
              </w:rPr>
              <w:t>29-</w:t>
            </w:r>
            <w:r>
              <w:rPr>
                <w:rFonts w:ascii="Calibri"/>
                <w:spacing w:val="-5"/>
                <w:sz w:val="24"/>
              </w:rPr>
              <w:t>Mar</w:t>
            </w:r>
          </w:p>
        </w:tc>
        <w:tc>
          <w:tcPr>
            <w:tcW w:w="1301" w:type="dxa"/>
          </w:tcPr>
          <w:p>
            <w:pPr>
              <w:pStyle w:val="TableParagraph"/>
              <w:spacing w:before="1"/>
              <w:ind w:right="99"/>
              <w:jc w:val="right"/>
              <w:rPr>
                <w:rFonts w:ascii="Calibri"/>
                <w:sz w:val="24"/>
              </w:rPr>
            </w:pPr>
            <w:r>
              <w:rPr>
                <w:rFonts w:ascii="Calibri"/>
                <w:sz w:val="24"/>
              </w:rPr>
              <w:t>31-</w:t>
            </w:r>
            <w:r>
              <w:rPr>
                <w:rFonts w:ascii="Calibri"/>
                <w:spacing w:val="-5"/>
                <w:sz w:val="24"/>
              </w:rPr>
              <w:t>Mar</w:t>
            </w: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pacing w:val="-2"/>
                <w:sz w:val="24"/>
              </w:rPr>
              <w:t>Acids</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14</w:t>
            </w:r>
          </w:p>
        </w:tc>
      </w:tr>
      <w:tr>
        <w:trPr>
          <w:trHeight w:val="316" w:hRule="atLeast"/>
        </w:trPr>
        <w:tc>
          <w:tcPr>
            <w:tcW w:w="1301" w:type="dxa"/>
          </w:tcPr>
          <w:p>
            <w:pPr>
              <w:pStyle w:val="TableParagraph"/>
              <w:spacing w:before="1"/>
              <w:ind w:right="94"/>
              <w:jc w:val="right"/>
              <w:rPr>
                <w:rFonts w:ascii="Calibri"/>
                <w:sz w:val="24"/>
              </w:rPr>
            </w:pPr>
            <w:r>
              <w:rPr>
                <w:rFonts w:ascii="Calibri"/>
                <w:sz w:val="24"/>
              </w:rPr>
              <w:t>3-</w:t>
            </w:r>
            <w:r>
              <w:rPr>
                <w:rFonts w:ascii="Calibri"/>
                <w:spacing w:val="-5"/>
                <w:sz w:val="24"/>
              </w:rPr>
              <w:t>Apr</w:t>
            </w:r>
          </w:p>
        </w:tc>
        <w:tc>
          <w:tcPr>
            <w:tcW w:w="1301" w:type="dxa"/>
          </w:tcPr>
          <w:p>
            <w:pPr>
              <w:pStyle w:val="TableParagraph"/>
              <w:spacing w:before="1"/>
              <w:ind w:right="99"/>
              <w:jc w:val="right"/>
              <w:rPr>
                <w:rFonts w:ascii="Calibri"/>
                <w:sz w:val="24"/>
              </w:rPr>
            </w:pPr>
            <w:r>
              <w:rPr>
                <w:rFonts w:ascii="Calibri"/>
                <w:sz w:val="24"/>
              </w:rPr>
              <w:t>5-</w:t>
            </w:r>
            <w:r>
              <w:rPr>
                <w:rFonts w:ascii="Calibri"/>
                <w:spacing w:val="-5"/>
                <w:sz w:val="24"/>
              </w:rPr>
              <w:t>Apr</w:t>
            </w:r>
          </w:p>
        </w:tc>
        <w:tc>
          <w:tcPr>
            <w:tcW w:w="1301" w:type="dxa"/>
          </w:tcPr>
          <w:p>
            <w:pPr>
              <w:pStyle w:val="TableParagraph"/>
              <w:spacing w:before="1"/>
              <w:ind w:right="100"/>
              <w:jc w:val="right"/>
              <w:rPr>
                <w:rFonts w:ascii="Calibri"/>
                <w:sz w:val="24"/>
              </w:rPr>
            </w:pPr>
            <w:r>
              <w:rPr>
                <w:rFonts w:ascii="Calibri"/>
                <w:sz w:val="24"/>
              </w:rPr>
              <w:t>7-</w:t>
            </w:r>
            <w:r>
              <w:rPr>
                <w:rFonts w:ascii="Calibri"/>
                <w:spacing w:val="-5"/>
                <w:sz w:val="24"/>
              </w:rPr>
              <w:t>Apr</w:t>
            </w:r>
          </w:p>
        </w:tc>
        <w:tc>
          <w:tcPr>
            <w:tcW w:w="1296" w:type="dxa"/>
          </w:tcPr>
          <w:p>
            <w:pPr>
              <w:pStyle w:val="TableParagraph"/>
              <w:spacing w:before="1"/>
              <w:ind w:left="104"/>
              <w:rPr>
                <w:rFonts w:ascii="Calibri"/>
                <w:sz w:val="24"/>
              </w:rPr>
            </w:pPr>
            <w:r>
              <w:rPr>
                <w:rFonts w:ascii="Calibri"/>
                <w:sz w:val="24"/>
              </w:rPr>
              <w:t>EXAM </w:t>
            </w:r>
            <w:r>
              <w:rPr>
                <w:rFonts w:ascii="Calibri"/>
                <w:spacing w:val="-5"/>
                <w:sz w:val="24"/>
              </w:rPr>
              <w:t>Fri</w:t>
            </w:r>
          </w:p>
        </w:tc>
        <w:tc>
          <w:tcPr>
            <w:tcW w:w="1440" w:type="dxa"/>
          </w:tcPr>
          <w:p>
            <w:pPr>
              <w:pStyle w:val="TableParagraph"/>
              <w:spacing w:before="1"/>
              <w:ind w:left="109"/>
              <w:rPr>
                <w:rFonts w:ascii="Calibri"/>
                <w:sz w:val="24"/>
              </w:rPr>
            </w:pPr>
            <w:r>
              <w:rPr>
                <w:rFonts w:ascii="Calibri"/>
                <w:spacing w:val="-2"/>
                <w:sz w:val="24"/>
              </w:rPr>
              <w:t>Equilib</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15</w:t>
            </w:r>
          </w:p>
        </w:tc>
      </w:tr>
      <w:tr>
        <w:trPr>
          <w:trHeight w:val="321" w:hRule="atLeast"/>
        </w:trPr>
        <w:tc>
          <w:tcPr>
            <w:tcW w:w="1301" w:type="dxa"/>
          </w:tcPr>
          <w:p>
            <w:pPr>
              <w:pStyle w:val="TableParagraph"/>
              <w:spacing w:before="6"/>
              <w:ind w:right="94"/>
              <w:jc w:val="right"/>
              <w:rPr>
                <w:rFonts w:ascii="Calibri"/>
                <w:sz w:val="24"/>
              </w:rPr>
            </w:pPr>
            <w:r>
              <w:rPr>
                <w:rFonts w:ascii="Calibri"/>
                <w:sz w:val="24"/>
              </w:rPr>
              <w:t>10-</w:t>
            </w:r>
            <w:r>
              <w:rPr>
                <w:rFonts w:ascii="Calibri"/>
                <w:spacing w:val="-5"/>
                <w:sz w:val="24"/>
              </w:rPr>
              <w:t>Apr</w:t>
            </w:r>
          </w:p>
        </w:tc>
        <w:tc>
          <w:tcPr>
            <w:tcW w:w="1301" w:type="dxa"/>
          </w:tcPr>
          <w:p>
            <w:pPr>
              <w:pStyle w:val="TableParagraph"/>
              <w:spacing w:before="6"/>
              <w:ind w:right="99"/>
              <w:jc w:val="right"/>
              <w:rPr>
                <w:rFonts w:ascii="Calibri"/>
                <w:sz w:val="24"/>
              </w:rPr>
            </w:pPr>
            <w:r>
              <w:rPr>
                <w:rFonts w:ascii="Calibri"/>
                <w:sz w:val="24"/>
              </w:rPr>
              <w:t>12-</w:t>
            </w:r>
            <w:r>
              <w:rPr>
                <w:rFonts w:ascii="Calibri"/>
                <w:spacing w:val="-5"/>
                <w:sz w:val="24"/>
              </w:rPr>
              <w:t>Apr</w:t>
            </w:r>
          </w:p>
        </w:tc>
        <w:tc>
          <w:tcPr>
            <w:tcW w:w="1301" w:type="dxa"/>
          </w:tcPr>
          <w:p>
            <w:pPr>
              <w:pStyle w:val="TableParagraph"/>
              <w:spacing w:before="6"/>
              <w:ind w:right="100"/>
              <w:jc w:val="right"/>
              <w:rPr>
                <w:rFonts w:ascii="Calibri"/>
                <w:sz w:val="24"/>
              </w:rPr>
            </w:pPr>
            <w:r>
              <w:rPr>
                <w:rFonts w:ascii="Calibri"/>
                <w:sz w:val="24"/>
              </w:rPr>
              <w:t>14-</w:t>
            </w:r>
            <w:r>
              <w:rPr>
                <w:rFonts w:ascii="Calibri"/>
                <w:spacing w:val="-5"/>
                <w:sz w:val="24"/>
              </w:rPr>
              <w:t>Apr</w:t>
            </w:r>
          </w:p>
        </w:tc>
        <w:tc>
          <w:tcPr>
            <w:tcW w:w="1296" w:type="dxa"/>
          </w:tcPr>
          <w:p>
            <w:pPr>
              <w:pStyle w:val="TableParagraph"/>
              <w:rPr>
                <w:sz w:val="24"/>
              </w:rPr>
            </w:pPr>
          </w:p>
        </w:tc>
        <w:tc>
          <w:tcPr>
            <w:tcW w:w="2741" w:type="dxa"/>
            <w:gridSpan w:val="2"/>
          </w:tcPr>
          <w:p>
            <w:pPr>
              <w:pStyle w:val="TableParagraph"/>
              <w:spacing w:before="6"/>
              <w:ind w:left="109"/>
              <w:rPr>
                <w:rFonts w:ascii="Calibri"/>
                <w:sz w:val="24"/>
              </w:rPr>
            </w:pPr>
            <w:r>
              <w:rPr>
                <w:rFonts w:ascii="Calibri"/>
                <w:sz w:val="24"/>
              </w:rPr>
              <w:t>atmospheric</w:t>
            </w:r>
            <w:r>
              <w:rPr>
                <w:rFonts w:ascii="Calibri"/>
                <w:spacing w:val="-1"/>
                <w:sz w:val="24"/>
              </w:rPr>
              <w:t> </w:t>
            </w:r>
            <w:r>
              <w:rPr>
                <w:rFonts w:ascii="Calibri"/>
                <w:spacing w:val="-4"/>
                <w:sz w:val="24"/>
              </w:rPr>
              <w:t>chem</w:t>
            </w:r>
          </w:p>
        </w:tc>
      </w:tr>
      <w:tr>
        <w:trPr>
          <w:trHeight w:val="321" w:hRule="atLeast"/>
        </w:trPr>
        <w:tc>
          <w:tcPr>
            <w:tcW w:w="1301" w:type="dxa"/>
          </w:tcPr>
          <w:p>
            <w:pPr>
              <w:pStyle w:val="TableParagraph"/>
              <w:spacing w:before="1"/>
              <w:ind w:right="94"/>
              <w:jc w:val="right"/>
              <w:rPr>
                <w:rFonts w:ascii="Calibri"/>
                <w:sz w:val="24"/>
              </w:rPr>
            </w:pPr>
            <w:r>
              <w:rPr>
                <w:rFonts w:ascii="Calibri"/>
                <w:color w:val="ED7D31"/>
                <w:sz w:val="24"/>
              </w:rPr>
              <w:t>17-</w:t>
            </w:r>
            <w:r>
              <w:rPr>
                <w:rFonts w:ascii="Calibri"/>
                <w:color w:val="ED7D31"/>
                <w:spacing w:val="-5"/>
                <w:sz w:val="24"/>
              </w:rPr>
              <w:t>Apr</w:t>
            </w:r>
          </w:p>
        </w:tc>
        <w:tc>
          <w:tcPr>
            <w:tcW w:w="1301" w:type="dxa"/>
          </w:tcPr>
          <w:p>
            <w:pPr>
              <w:pStyle w:val="TableParagraph"/>
              <w:spacing w:before="1"/>
              <w:ind w:right="99"/>
              <w:jc w:val="right"/>
              <w:rPr>
                <w:rFonts w:ascii="Calibri"/>
                <w:sz w:val="24"/>
              </w:rPr>
            </w:pPr>
            <w:r>
              <w:rPr>
                <w:rFonts w:ascii="Calibri"/>
                <w:sz w:val="24"/>
              </w:rPr>
              <w:t>19-</w:t>
            </w:r>
            <w:r>
              <w:rPr>
                <w:rFonts w:ascii="Calibri"/>
                <w:spacing w:val="-5"/>
                <w:sz w:val="24"/>
              </w:rPr>
              <w:t>Apr</w:t>
            </w:r>
          </w:p>
        </w:tc>
        <w:tc>
          <w:tcPr>
            <w:tcW w:w="1301" w:type="dxa"/>
          </w:tcPr>
          <w:p>
            <w:pPr>
              <w:pStyle w:val="TableParagraph"/>
              <w:spacing w:before="1"/>
              <w:ind w:right="100"/>
              <w:jc w:val="right"/>
              <w:rPr>
                <w:rFonts w:ascii="Calibri"/>
                <w:sz w:val="24"/>
              </w:rPr>
            </w:pPr>
            <w:r>
              <w:rPr>
                <w:rFonts w:ascii="Calibri"/>
                <w:sz w:val="24"/>
              </w:rPr>
              <w:t>21-</w:t>
            </w:r>
            <w:r>
              <w:rPr>
                <w:rFonts w:ascii="Calibri"/>
                <w:spacing w:val="-5"/>
                <w:sz w:val="24"/>
              </w:rPr>
              <w:t>Apr</w:t>
            </w: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pacing w:val="-2"/>
                <w:sz w:val="24"/>
              </w:rPr>
              <w:t>Electrochem</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16</w:t>
            </w:r>
          </w:p>
        </w:tc>
      </w:tr>
      <w:tr>
        <w:trPr>
          <w:trHeight w:val="321" w:hRule="atLeast"/>
        </w:trPr>
        <w:tc>
          <w:tcPr>
            <w:tcW w:w="1301" w:type="dxa"/>
          </w:tcPr>
          <w:p>
            <w:pPr>
              <w:pStyle w:val="TableParagraph"/>
              <w:spacing w:before="1"/>
              <w:ind w:right="94"/>
              <w:jc w:val="right"/>
              <w:rPr>
                <w:rFonts w:ascii="Calibri"/>
                <w:sz w:val="24"/>
              </w:rPr>
            </w:pPr>
            <w:r>
              <w:rPr>
                <w:rFonts w:ascii="Calibri"/>
                <w:sz w:val="24"/>
              </w:rPr>
              <w:t>24-</w:t>
            </w:r>
            <w:r>
              <w:rPr>
                <w:rFonts w:ascii="Calibri"/>
                <w:spacing w:val="-5"/>
                <w:sz w:val="24"/>
              </w:rPr>
              <w:t>Apr</w:t>
            </w:r>
          </w:p>
        </w:tc>
        <w:tc>
          <w:tcPr>
            <w:tcW w:w="1301" w:type="dxa"/>
          </w:tcPr>
          <w:p>
            <w:pPr>
              <w:pStyle w:val="TableParagraph"/>
              <w:spacing w:before="1"/>
              <w:ind w:right="99"/>
              <w:jc w:val="right"/>
              <w:rPr>
                <w:rFonts w:ascii="Calibri"/>
                <w:sz w:val="24"/>
              </w:rPr>
            </w:pPr>
            <w:r>
              <w:rPr>
                <w:rFonts w:ascii="Calibri"/>
                <w:sz w:val="24"/>
              </w:rPr>
              <w:t>26-</w:t>
            </w:r>
            <w:r>
              <w:rPr>
                <w:rFonts w:ascii="Calibri"/>
                <w:spacing w:val="-5"/>
                <w:sz w:val="24"/>
              </w:rPr>
              <w:t>Apr</w:t>
            </w:r>
          </w:p>
        </w:tc>
        <w:tc>
          <w:tcPr>
            <w:tcW w:w="1301" w:type="dxa"/>
          </w:tcPr>
          <w:p>
            <w:pPr>
              <w:pStyle w:val="TableParagraph"/>
              <w:spacing w:before="1"/>
              <w:ind w:right="100"/>
              <w:jc w:val="right"/>
              <w:rPr>
                <w:rFonts w:ascii="Calibri"/>
                <w:sz w:val="24"/>
              </w:rPr>
            </w:pPr>
            <w:r>
              <w:rPr>
                <w:rFonts w:ascii="Calibri"/>
                <w:sz w:val="24"/>
              </w:rPr>
              <w:t>28-</w:t>
            </w:r>
            <w:r>
              <w:rPr>
                <w:rFonts w:ascii="Calibri"/>
                <w:spacing w:val="-5"/>
                <w:sz w:val="24"/>
              </w:rPr>
              <w:t>Apr</w:t>
            </w: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pacing w:val="-2"/>
                <w:sz w:val="24"/>
              </w:rPr>
              <w:t>Electrochem</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16</w:t>
            </w:r>
          </w:p>
        </w:tc>
      </w:tr>
      <w:tr>
        <w:trPr>
          <w:trHeight w:val="316" w:hRule="atLeast"/>
        </w:trPr>
        <w:tc>
          <w:tcPr>
            <w:tcW w:w="1301" w:type="dxa"/>
          </w:tcPr>
          <w:p>
            <w:pPr>
              <w:pStyle w:val="TableParagraph"/>
              <w:spacing w:before="1"/>
              <w:ind w:right="94"/>
              <w:jc w:val="right"/>
              <w:rPr>
                <w:rFonts w:ascii="Calibri"/>
                <w:sz w:val="24"/>
              </w:rPr>
            </w:pPr>
            <w:r>
              <w:rPr>
                <w:rFonts w:ascii="Calibri"/>
                <w:sz w:val="24"/>
              </w:rPr>
              <w:t>1-</w:t>
            </w:r>
            <w:r>
              <w:rPr>
                <w:rFonts w:ascii="Calibri"/>
                <w:spacing w:val="-5"/>
                <w:sz w:val="24"/>
              </w:rPr>
              <w:t>May</w:t>
            </w:r>
          </w:p>
        </w:tc>
        <w:tc>
          <w:tcPr>
            <w:tcW w:w="1301" w:type="dxa"/>
          </w:tcPr>
          <w:p>
            <w:pPr>
              <w:pStyle w:val="TableParagraph"/>
              <w:spacing w:before="1"/>
              <w:ind w:right="99"/>
              <w:jc w:val="right"/>
              <w:rPr>
                <w:rFonts w:ascii="Calibri"/>
                <w:sz w:val="24"/>
              </w:rPr>
            </w:pPr>
            <w:r>
              <w:rPr>
                <w:rFonts w:ascii="Calibri"/>
                <w:sz w:val="24"/>
              </w:rPr>
              <w:t>3-</w:t>
            </w:r>
            <w:r>
              <w:rPr>
                <w:rFonts w:ascii="Calibri"/>
                <w:spacing w:val="-5"/>
                <w:sz w:val="24"/>
              </w:rPr>
              <w:t>May</w:t>
            </w:r>
          </w:p>
        </w:tc>
        <w:tc>
          <w:tcPr>
            <w:tcW w:w="1301" w:type="dxa"/>
          </w:tcPr>
          <w:p>
            <w:pPr>
              <w:pStyle w:val="TableParagraph"/>
              <w:spacing w:before="1"/>
              <w:ind w:right="99"/>
              <w:jc w:val="right"/>
              <w:rPr>
                <w:rFonts w:ascii="Calibri"/>
                <w:sz w:val="24"/>
              </w:rPr>
            </w:pPr>
            <w:r>
              <w:rPr>
                <w:rFonts w:ascii="Calibri"/>
                <w:sz w:val="24"/>
              </w:rPr>
              <w:t>5-</w:t>
            </w:r>
            <w:r>
              <w:rPr>
                <w:rFonts w:ascii="Calibri"/>
                <w:spacing w:val="-5"/>
                <w:sz w:val="24"/>
              </w:rPr>
              <w:t>May</w:t>
            </w: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pacing w:val="-2"/>
                <w:sz w:val="24"/>
              </w:rPr>
              <w:t>Kinetics</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17</w:t>
            </w:r>
          </w:p>
        </w:tc>
      </w:tr>
      <w:tr>
        <w:trPr>
          <w:trHeight w:val="321" w:hRule="atLeast"/>
        </w:trPr>
        <w:tc>
          <w:tcPr>
            <w:tcW w:w="1301" w:type="dxa"/>
          </w:tcPr>
          <w:p>
            <w:pPr>
              <w:pStyle w:val="TableParagraph"/>
              <w:spacing w:before="6"/>
              <w:ind w:right="94"/>
              <w:jc w:val="right"/>
              <w:rPr>
                <w:rFonts w:ascii="Calibri"/>
                <w:sz w:val="24"/>
              </w:rPr>
            </w:pPr>
            <w:r>
              <w:rPr>
                <w:rFonts w:ascii="Calibri"/>
                <w:sz w:val="24"/>
              </w:rPr>
              <w:t>8-</w:t>
            </w:r>
            <w:r>
              <w:rPr>
                <w:rFonts w:ascii="Calibri"/>
                <w:spacing w:val="-5"/>
                <w:sz w:val="24"/>
              </w:rPr>
              <w:t>May</w:t>
            </w:r>
          </w:p>
        </w:tc>
        <w:tc>
          <w:tcPr>
            <w:tcW w:w="1301" w:type="dxa"/>
          </w:tcPr>
          <w:p>
            <w:pPr>
              <w:pStyle w:val="TableParagraph"/>
              <w:spacing w:before="6"/>
              <w:ind w:right="99"/>
              <w:jc w:val="right"/>
              <w:rPr>
                <w:rFonts w:ascii="Calibri"/>
                <w:sz w:val="24"/>
              </w:rPr>
            </w:pPr>
            <w:r>
              <w:rPr>
                <w:rFonts w:ascii="Calibri"/>
                <w:sz w:val="24"/>
              </w:rPr>
              <w:t>10-</w:t>
            </w:r>
            <w:r>
              <w:rPr>
                <w:rFonts w:ascii="Calibri"/>
                <w:spacing w:val="-5"/>
                <w:sz w:val="24"/>
              </w:rPr>
              <w:t>May</w:t>
            </w:r>
          </w:p>
        </w:tc>
        <w:tc>
          <w:tcPr>
            <w:tcW w:w="1301" w:type="dxa"/>
          </w:tcPr>
          <w:p>
            <w:pPr>
              <w:pStyle w:val="TableParagraph"/>
              <w:spacing w:before="6"/>
              <w:ind w:right="99"/>
              <w:jc w:val="right"/>
              <w:rPr>
                <w:rFonts w:ascii="Calibri"/>
                <w:sz w:val="24"/>
              </w:rPr>
            </w:pPr>
            <w:r>
              <w:rPr>
                <w:rFonts w:ascii="Calibri"/>
                <w:sz w:val="24"/>
              </w:rPr>
              <w:t>12-</w:t>
            </w:r>
            <w:r>
              <w:rPr>
                <w:rFonts w:ascii="Calibri"/>
                <w:spacing w:val="-5"/>
                <w:sz w:val="24"/>
              </w:rPr>
              <w:t>May</w:t>
            </w:r>
          </w:p>
        </w:tc>
        <w:tc>
          <w:tcPr>
            <w:tcW w:w="1296" w:type="dxa"/>
          </w:tcPr>
          <w:p>
            <w:pPr>
              <w:pStyle w:val="TableParagraph"/>
              <w:spacing w:before="6"/>
              <w:ind w:left="104"/>
              <w:rPr>
                <w:rFonts w:ascii="Calibri"/>
                <w:sz w:val="24"/>
              </w:rPr>
            </w:pPr>
            <w:r>
              <w:rPr>
                <w:rFonts w:ascii="Calibri"/>
                <w:sz w:val="24"/>
              </w:rPr>
              <w:t>EXAM </w:t>
            </w:r>
            <w:r>
              <w:rPr>
                <w:rFonts w:ascii="Calibri"/>
                <w:spacing w:val="-5"/>
                <w:sz w:val="24"/>
              </w:rPr>
              <w:t>Fri</w:t>
            </w:r>
          </w:p>
        </w:tc>
        <w:tc>
          <w:tcPr>
            <w:tcW w:w="1440" w:type="dxa"/>
          </w:tcPr>
          <w:p>
            <w:pPr>
              <w:pStyle w:val="TableParagraph"/>
              <w:spacing w:before="6"/>
              <w:ind w:left="109"/>
              <w:rPr>
                <w:rFonts w:ascii="Calibri"/>
                <w:sz w:val="24"/>
              </w:rPr>
            </w:pPr>
            <w:r>
              <w:rPr>
                <w:rFonts w:ascii="Calibri"/>
                <w:spacing w:val="-2"/>
                <w:sz w:val="24"/>
              </w:rPr>
              <w:t>Kinetics</w:t>
            </w:r>
          </w:p>
        </w:tc>
        <w:tc>
          <w:tcPr>
            <w:tcW w:w="1301" w:type="dxa"/>
          </w:tcPr>
          <w:p>
            <w:pPr>
              <w:pStyle w:val="TableParagraph"/>
              <w:spacing w:before="6"/>
              <w:ind w:left="109"/>
              <w:rPr>
                <w:rFonts w:ascii="Calibri"/>
                <w:sz w:val="24"/>
              </w:rPr>
            </w:pPr>
            <w:r>
              <w:rPr>
                <w:rFonts w:ascii="Calibri"/>
                <w:sz w:val="24"/>
              </w:rPr>
              <w:t>Ch</w:t>
            </w:r>
            <w:r>
              <w:rPr>
                <w:rFonts w:ascii="Calibri"/>
                <w:spacing w:val="-2"/>
                <w:sz w:val="24"/>
              </w:rPr>
              <w:t> 17/19</w:t>
            </w:r>
          </w:p>
        </w:tc>
      </w:tr>
      <w:tr>
        <w:trPr>
          <w:trHeight w:val="321" w:hRule="atLeast"/>
        </w:trPr>
        <w:tc>
          <w:tcPr>
            <w:tcW w:w="1301" w:type="dxa"/>
          </w:tcPr>
          <w:p>
            <w:pPr>
              <w:pStyle w:val="TableParagraph"/>
              <w:spacing w:before="1"/>
              <w:ind w:right="94"/>
              <w:jc w:val="right"/>
              <w:rPr>
                <w:rFonts w:ascii="Calibri"/>
                <w:sz w:val="24"/>
              </w:rPr>
            </w:pPr>
            <w:r>
              <w:rPr>
                <w:rFonts w:ascii="Calibri"/>
                <w:sz w:val="24"/>
              </w:rPr>
              <w:t>15-</w:t>
            </w:r>
            <w:r>
              <w:rPr>
                <w:rFonts w:ascii="Calibri"/>
                <w:spacing w:val="-5"/>
                <w:sz w:val="24"/>
              </w:rPr>
              <w:t>May</w:t>
            </w:r>
          </w:p>
        </w:tc>
        <w:tc>
          <w:tcPr>
            <w:tcW w:w="1301" w:type="dxa"/>
          </w:tcPr>
          <w:p>
            <w:pPr>
              <w:pStyle w:val="TableParagraph"/>
              <w:spacing w:before="1"/>
              <w:ind w:right="99"/>
              <w:jc w:val="right"/>
              <w:rPr>
                <w:rFonts w:ascii="Calibri"/>
                <w:sz w:val="24"/>
              </w:rPr>
            </w:pPr>
            <w:r>
              <w:rPr>
                <w:rFonts w:ascii="Calibri"/>
                <w:sz w:val="24"/>
              </w:rPr>
              <w:t>17-</w:t>
            </w:r>
            <w:r>
              <w:rPr>
                <w:rFonts w:ascii="Calibri"/>
                <w:spacing w:val="-5"/>
                <w:sz w:val="24"/>
              </w:rPr>
              <w:t>May</w:t>
            </w:r>
          </w:p>
        </w:tc>
        <w:tc>
          <w:tcPr>
            <w:tcW w:w="1301" w:type="dxa"/>
          </w:tcPr>
          <w:p>
            <w:pPr>
              <w:pStyle w:val="TableParagraph"/>
              <w:rPr>
                <w:sz w:val="24"/>
              </w:rPr>
            </w:pPr>
          </w:p>
        </w:tc>
        <w:tc>
          <w:tcPr>
            <w:tcW w:w="1296" w:type="dxa"/>
          </w:tcPr>
          <w:p>
            <w:pPr>
              <w:pStyle w:val="TableParagraph"/>
              <w:rPr>
                <w:sz w:val="24"/>
              </w:rPr>
            </w:pPr>
          </w:p>
        </w:tc>
        <w:tc>
          <w:tcPr>
            <w:tcW w:w="1440" w:type="dxa"/>
          </w:tcPr>
          <w:p>
            <w:pPr>
              <w:pStyle w:val="TableParagraph"/>
              <w:spacing w:before="1"/>
              <w:ind w:left="109"/>
              <w:rPr>
                <w:rFonts w:ascii="Calibri"/>
                <w:sz w:val="24"/>
              </w:rPr>
            </w:pPr>
            <w:r>
              <w:rPr>
                <w:rFonts w:ascii="Calibri"/>
                <w:sz w:val="24"/>
              </w:rPr>
              <w:t>Coord</w:t>
            </w:r>
            <w:r>
              <w:rPr>
                <w:rFonts w:ascii="Calibri"/>
                <w:spacing w:val="-2"/>
                <w:sz w:val="24"/>
              </w:rPr>
              <w:t> </w:t>
            </w:r>
            <w:r>
              <w:rPr>
                <w:rFonts w:ascii="Calibri"/>
                <w:spacing w:val="-4"/>
                <w:sz w:val="24"/>
              </w:rPr>
              <w:t>Chem</w:t>
            </w:r>
          </w:p>
        </w:tc>
        <w:tc>
          <w:tcPr>
            <w:tcW w:w="1301" w:type="dxa"/>
          </w:tcPr>
          <w:p>
            <w:pPr>
              <w:pStyle w:val="TableParagraph"/>
              <w:spacing w:before="1"/>
              <w:ind w:left="109"/>
              <w:rPr>
                <w:rFonts w:ascii="Calibri"/>
                <w:sz w:val="24"/>
              </w:rPr>
            </w:pPr>
            <w:r>
              <w:rPr>
                <w:rFonts w:ascii="Calibri"/>
                <w:sz w:val="24"/>
              </w:rPr>
              <w:t>Ch</w:t>
            </w:r>
            <w:r>
              <w:rPr>
                <w:rFonts w:ascii="Calibri"/>
                <w:spacing w:val="-2"/>
                <w:sz w:val="24"/>
              </w:rPr>
              <w:t> </w:t>
            </w:r>
            <w:r>
              <w:rPr>
                <w:rFonts w:ascii="Calibri"/>
                <w:spacing w:val="-5"/>
                <w:sz w:val="24"/>
              </w:rPr>
              <w:t>19</w:t>
            </w:r>
          </w:p>
        </w:tc>
      </w:tr>
    </w:tbl>
    <w:sectPr>
      <w:pgSz w:w="12240" w:h="15840"/>
      <w:pgMar w:header="727" w:footer="787" w:top="1340" w:bottom="980" w:left="12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0560">
              <wp:simplePos x="0" y="0"/>
              <wp:positionH relativeFrom="page">
                <wp:posOffset>3808476</wp:posOffset>
              </wp:positionH>
              <wp:positionV relativeFrom="page">
                <wp:posOffset>9419166</wp:posOffset>
              </wp:positionV>
              <wp:extent cx="1651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299.880005pt;margin-top:741.666626pt;width:13pt;height:15.3pt;mso-position-horizontal-relative:page;mso-position-vertical-relative:page;z-index:-16145920" type="#_x0000_t202" id="docshape2"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0048">
              <wp:simplePos x="0" y="0"/>
              <wp:positionH relativeFrom="page">
                <wp:posOffset>5913934</wp:posOffset>
              </wp:positionH>
              <wp:positionV relativeFrom="page">
                <wp:posOffset>448902</wp:posOffset>
              </wp:positionV>
              <wp:extent cx="956944"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56944" cy="194310"/>
                      </a:xfrm>
                      <a:prstGeom prst="rect">
                        <a:avLst/>
                      </a:prstGeom>
                    </wps:spPr>
                    <wps:txbx>
                      <w:txbxContent>
                        <w:p>
                          <w:pPr>
                            <w:pStyle w:val="BodyText"/>
                            <w:spacing w:before="10"/>
                            <w:ind w:left="20"/>
                          </w:pPr>
                          <w:r>
                            <w:rPr/>
                            <w:t>DRAFT</w:t>
                          </w:r>
                          <w:r>
                            <w:rPr>
                              <w:spacing w:val="-1"/>
                            </w:rPr>
                            <w:t> </w:t>
                          </w:r>
                          <w:r>
                            <w:rPr/>
                            <w:t>Jan</w:t>
                          </w:r>
                          <w:r>
                            <w:rPr>
                              <w:spacing w:val="-1"/>
                            </w:rPr>
                            <w:t> </w:t>
                          </w:r>
                          <w:r>
                            <w:rPr>
                              <w:spacing w:val="-5"/>
                            </w:rPr>
                            <w:t>12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5.664154pt;margin-top:35.346642pt;width:75.350pt;height:15.3pt;mso-position-horizontal-relative:page;mso-position-vertical-relative:page;z-index:-16146432" type="#_x0000_t202" id="docshape1" filled="false" stroked="false">
              <v:textbox inset="0,0,0,0">
                <w:txbxContent>
                  <w:p>
                    <w:pPr>
                      <w:pStyle w:val="BodyText"/>
                      <w:spacing w:before="10"/>
                      <w:ind w:left="20"/>
                    </w:pPr>
                    <w:r>
                      <w:rPr/>
                      <w:t>DRAFT</w:t>
                    </w:r>
                    <w:r>
                      <w:rPr>
                        <w:spacing w:val="-1"/>
                      </w:rPr>
                      <w:t> </w:t>
                    </w:r>
                    <w:r>
                      <w:rPr/>
                      <w:t>Jan</w:t>
                    </w:r>
                    <w:r>
                      <w:rPr>
                        <w:spacing w:val="-1"/>
                      </w:rPr>
                      <w:t> </w:t>
                    </w:r>
                    <w:r>
                      <w:rPr>
                        <w:spacing w:val="-5"/>
                      </w:rPr>
                      <w:t>12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80" w:hanging="275"/>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1"/>
      <w:numFmt w:val="upperLetter"/>
      <w:lvlText w:val="(%2)"/>
      <w:lvlJc w:val="left"/>
      <w:pPr>
        <w:ind w:left="88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628" w:hanging="360"/>
      </w:pPr>
      <w:rPr>
        <w:rFonts w:hint="default"/>
        <w:lang w:val="en-US" w:eastAsia="en-US" w:bidi="ar-SA"/>
      </w:rPr>
    </w:lvl>
    <w:lvl w:ilvl="3">
      <w:start w:val="0"/>
      <w:numFmt w:val="bullet"/>
      <w:lvlText w:val="•"/>
      <w:lvlJc w:val="left"/>
      <w:pPr>
        <w:ind w:left="3502" w:hanging="360"/>
      </w:pPr>
      <w:rPr>
        <w:rFonts w:hint="default"/>
        <w:lang w:val="en-US" w:eastAsia="en-US" w:bidi="ar-SA"/>
      </w:rPr>
    </w:lvl>
    <w:lvl w:ilvl="4">
      <w:start w:val="0"/>
      <w:numFmt w:val="bullet"/>
      <w:lvlText w:val="•"/>
      <w:lvlJc w:val="left"/>
      <w:pPr>
        <w:ind w:left="4376"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24" w:hanging="360"/>
      </w:pPr>
      <w:rPr>
        <w:rFonts w:hint="default"/>
        <w:lang w:val="en-US" w:eastAsia="en-US" w:bidi="ar-SA"/>
      </w:rPr>
    </w:lvl>
    <w:lvl w:ilvl="7">
      <w:start w:val="0"/>
      <w:numFmt w:val="bullet"/>
      <w:lvlText w:val="•"/>
      <w:lvlJc w:val="left"/>
      <w:pPr>
        <w:ind w:left="6998" w:hanging="360"/>
      </w:pPr>
      <w:rPr>
        <w:rFonts w:hint="default"/>
        <w:lang w:val="en-US" w:eastAsia="en-US" w:bidi="ar-SA"/>
      </w:rPr>
    </w:lvl>
    <w:lvl w:ilvl="8">
      <w:start w:val="0"/>
      <w:numFmt w:val="bullet"/>
      <w:lvlText w:val="•"/>
      <w:lvlJc w:val="left"/>
      <w:pPr>
        <w:ind w:left="7872" w:hanging="360"/>
      </w:pPr>
      <w:rPr>
        <w:rFonts w:hint="default"/>
        <w:lang w:val="en-US" w:eastAsia="en-US" w:bidi="ar-SA"/>
      </w:rPr>
    </w:lvl>
  </w:abstractNum>
  <w:abstractNum w:abstractNumId="0">
    <w:multiLevelType w:val="hybridMultilevel"/>
    <w:lvl w:ilvl="0">
      <w:start w:val="1"/>
      <w:numFmt w:val="decimal"/>
      <w:lvlText w:val="%1)"/>
      <w:lvlJc w:val="left"/>
      <w:pPr>
        <w:ind w:left="880" w:hanging="360"/>
        <w:jc w:val="left"/>
      </w:pPr>
      <w:rPr>
        <w:rFonts w:hint="default" w:ascii="Times New Roman" w:hAnsi="Times New Roman" w:eastAsia="Times New Roman" w:cs="Times New Roman"/>
        <w:b w:val="0"/>
        <w:bCs w:val="0"/>
        <w:i/>
        <w:iCs/>
        <w:spacing w:val="-1"/>
        <w:w w:val="100"/>
        <w:sz w:val="22"/>
        <w:szCs w:val="22"/>
        <w:lang w:val="en-US" w:eastAsia="en-US" w:bidi="ar-SA"/>
      </w:rPr>
    </w:lvl>
    <w:lvl w:ilvl="1">
      <w:start w:val="0"/>
      <w:numFmt w:val="bullet"/>
      <w:lvlText w:val=""/>
      <w:lvlJc w:val="left"/>
      <w:pPr>
        <w:ind w:left="880" w:hanging="360"/>
      </w:pPr>
      <w:rPr>
        <w:rFonts w:hint="default" w:ascii="Symbol" w:hAnsi="Symbol" w:eastAsia="Symbol" w:cs="Symbol"/>
        <w:b w:val="0"/>
        <w:bCs w:val="0"/>
        <w:i w:val="0"/>
        <w:iCs w:val="0"/>
        <w:color w:val="C10000"/>
        <w:spacing w:val="0"/>
        <w:w w:val="100"/>
        <w:sz w:val="24"/>
        <w:szCs w:val="24"/>
        <w:lang w:val="en-US" w:eastAsia="en-US" w:bidi="ar-SA"/>
      </w:rPr>
    </w:lvl>
    <w:lvl w:ilvl="2">
      <w:start w:val="0"/>
      <w:numFmt w:val="bullet"/>
      <w:lvlText w:val="•"/>
      <w:lvlJc w:val="left"/>
      <w:pPr>
        <w:ind w:left="2628" w:hanging="360"/>
      </w:pPr>
      <w:rPr>
        <w:rFonts w:hint="default"/>
        <w:lang w:val="en-US" w:eastAsia="en-US" w:bidi="ar-SA"/>
      </w:rPr>
    </w:lvl>
    <w:lvl w:ilvl="3">
      <w:start w:val="0"/>
      <w:numFmt w:val="bullet"/>
      <w:lvlText w:val="•"/>
      <w:lvlJc w:val="left"/>
      <w:pPr>
        <w:ind w:left="3502" w:hanging="360"/>
      </w:pPr>
      <w:rPr>
        <w:rFonts w:hint="default"/>
        <w:lang w:val="en-US" w:eastAsia="en-US" w:bidi="ar-SA"/>
      </w:rPr>
    </w:lvl>
    <w:lvl w:ilvl="4">
      <w:start w:val="0"/>
      <w:numFmt w:val="bullet"/>
      <w:lvlText w:val="•"/>
      <w:lvlJc w:val="left"/>
      <w:pPr>
        <w:ind w:left="4376"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24" w:hanging="360"/>
      </w:pPr>
      <w:rPr>
        <w:rFonts w:hint="default"/>
        <w:lang w:val="en-US" w:eastAsia="en-US" w:bidi="ar-SA"/>
      </w:rPr>
    </w:lvl>
    <w:lvl w:ilvl="7">
      <w:start w:val="0"/>
      <w:numFmt w:val="bullet"/>
      <w:lvlText w:val="•"/>
      <w:lvlJc w:val="left"/>
      <w:pPr>
        <w:ind w:left="6998" w:hanging="360"/>
      </w:pPr>
      <w:rPr>
        <w:rFonts w:hint="default"/>
        <w:lang w:val="en-US" w:eastAsia="en-US" w:bidi="ar-SA"/>
      </w:rPr>
    </w:lvl>
    <w:lvl w:ilvl="8">
      <w:start w:val="0"/>
      <w:numFmt w:val="bullet"/>
      <w:lvlText w:val="•"/>
      <w:lvlJc w:val="left"/>
      <w:pPr>
        <w:ind w:left="787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3"/>
      <w:ind w:left="160"/>
      <w:outlineLvl w:val="1"/>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433" w:hanging="27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umass.edu/disability" TargetMode="External"/><Relationship Id="rId8" Type="http://schemas.openxmlformats.org/officeDocument/2006/relationships/hyperlink" Target="http://owl.oit.umass.edu/" TargetMode="External"/><Relationship Id="rId9" Type="http://schemas.openxmlformats.org/officeDocument/2006/relationships/hyperlink" Target="http://www.umass.edu/lrc/tutoring.html"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- 2023_Chem122_syllabus.docx</dc:title>
  <dcterms:created xsi:type="dcterms:W3CDTF">2023-11-29T22:26:42Z</dcterms:created>
  <dcterms:modified xsi:type="dcterms:W3CDTF">2023-11-29T22:26:42Z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