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9443" w:val="left" w:leader="none"/>
        </w:tabs>
        <w:spacing w:line="240" w:lineRule="auto"/>
        <w:ind w:left="115" w:right="0" w:firstLine="0"/>
        <w:rPr>
          <w:sz w:val="20"/>
        </w:rPr>
      </w:pPr>
      <w:r>
        <w:rPr>
          <w:sz w:val="20"/>
        </w:rPr>
        <w:drawing>
          <wp:inline distT="0" distB="0" distL="0" distR="0">
            <wp:extent cx="1371600" cy="609600"/>
            <wp:effectExtent l="0" t="0" r="0" b="0"/>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1371600" cy="609600"/>
                    </a:xfrm>
                    <a:prstGeom prst="rect">
                      <a:avLst/>
                    </a:prstGeom>
                  </pic:spPr>
                </pic:pic>
              </a:graphicData>
            </a:graphic>
          </wp:inline>
        </w:drawing>
      </w:r>
      <w:r>
        <w:rPr>
          <w:sz w:val="20"/>
        </w:rPr>
      </w:r>
      <w:r>
        <w:rPr>
          <w:sz w:val="20"/>
        </w:rPr>
        <w:tab/>
      </w:r>
      <w:r>
        <w:rPr>
          <w:position w:val="58"/>
          <w:sz w:val="20"/>
        </w:rPr>
        <mc:AlternateContent>
          <mc:Choice Requires="wps">
            <w:drawing>
              <wp:inline distT="0" distB="0" distL="0" distR="0">
                <wp:extent cx="622935" cy="304800"/>
                <wp:effectExtent l="9525" t="0" r="0" b="9525"/>
                <wp:docPr id="4" name="Textbox 4"/>
                <wp:cNvGraphicFramePr>
                  <a:graphicFrameLocks/>
                </wp:cNvGraphicFramePr>
                <a:graphic>
                  <a:graphicData uri="http://schemas.microsoft.com/office/word/2010/wordprocessingShape">
                    <wps:wsp>
                      <wps:cNvPr id="4" name="Textbox 4"/>
                      <wps:cNvSpPr txBox="1"/>
                      <wps:spPr>
                        <a:xfrm>
                          <a:off x="0" y="0"/>
                          <a:ext cx="622935" cy="304800"/>
                        </a:xfrm>
                        <a:prstGeom prst="rect">
                          <a:avLst/>
                        </a:prstGeom>
                        <a:ln w="9525">
                          <a:solidFill>
                            <a:srgbClr val="000000"/>
                          </a:solidFill>
                          <a:prstDash val="solid"/>
                        </a:ln>
                      </wps:spPr>
                      <wps:txbx>
                        <w:txbxContent>
                          <w:p>
                            <w:pPr>
                              <w:spacing w:before="125"/>
                              <w:ind w:left="188" w:right="0" w:firstLine="0"/>
                              <w:jc w:val="left"/>
                              <w:rPr>
                                <w:b/>
                                <w:sz w:val="22"/>
                              </w:rPr>
                            </w:pPr>
                            <w:r>
                              <w:rPr>
                                <w:b/>
                                <w:spacing w:val="-5"/>
                                <w:sz w:val="22"/>
                              </w:rPr>
                              <w:t>SYL</w:t>
                            </w:r>
                          </w:p>
                        </w:txbxContent>
                      </wps:txbx>
                      <wps:bodyPr wrap="square" lIns="0" tIns="0" rIns="0" bIns="0" rtlCol="0">
                        <a:noAutofit/>
                      </wps:bodyPr>
                    </wps:wsp>
                  </a:graphicData>
                </a:graphic>
              </wp:inline>
            </w:drawing>
          </mc:Choice>
          <mc:Fallback>
            <w:pict>
              <v:shape style="width:49.05pt;height:24pt;mso-position-horizontal-relative:char;mso-position-vertical-relative:line" type="#_x0000_t202" id="docshape3" filled="false" stroked="true" strokeweight=".75pt" strokecolor="#000000">
                <w10:anchorlock/>
                <v:textbox inset="0,0,0,0">
                  <w:txbxContent>
                    <w:p>
                      <w:pPr>
                        <w:spacing w:before="125"/>
                        <w:ind w:left="188" w:right="0" w:firstLine="0"/>
                        <w:jc w:val="left"/>
                        <w:rPr>
                          <w:b/>
                          <w:sz w:val="22"/>
                        </w:rPr>
                      </w:pPr>
                      <w:r>
                        <w:rPr>
                          <w:b/>
                          <w:spacing w:val="-5"/>
                          <w:sz w:val="22"/>
                        </w:rPr>
                        <w:t>SYL</w:t>
                      </w:r>
                    </w:p>
                  </w:txbxContent>
                </v:textbox>
                <v:stroke dashstyle="solid"/>
              </v:shape>
            </w:pict>
          </mc:Fallback>
        </mc:AlternateContent>
      </w:r>
      <w:r>
        <w:rPr>
          <w:position w:val="58"/>
          <w:sz w:val="20"/>
        </w:rPr>
      </w:r>
    </w:p>
    <w:p>
      <w:pPr>
        <w:spacing w:line="240" w:lineRule="auto" w:before="139"/>
        <w:rPr>
          <w:sz w:val="24"/>
        </w:rPr>
      </w:pPr>
    </w:p>
    <w:p>
      <w:pPr>
        <w:spacing w:before="1"/>
        <w:ind w:left="3597" w:right="3450" w:firstLine="0"/>
        <w:jc w:val="center"/>
        <w:rPr>
          <w:b/>
          <w:sz w:val="24"/>
        </w:rPr>
      </w:pPr>
      <w:r>
        <w:rPr>
          <w:b/>
          <w:sz w:val="24"/>
        </w:rPr>
        <w:t>Course</w:t>
      </w:r>
      <w:r>
        <w:rPr>
          <w:b/>
          <w:spacing w:val="-2"/>
          <w:sz w:val="24"/>
        </w:rPr>
        <w:t> Syllabus</w:t>
      </w:r>
    </w:p>
    <w:p>
      <w:pPr>
        <w:spacing w:line="240" w:lineRule="auto" w:before="2"/>
        <w:rPr>
          <w:b/>
          <w:sz w:val="24"/>
        </w:rPr>
      </w:pPr>
    </w:p>
    <w:p>
      <w:pPr>
        <w:spacing w:line="237" w:lineRule="auto" w:before="0"/>
        <w:ind w:left="3375" w:right="3182" w:hanging="17"/>
        <w:jc w:val="left"/>
        <w:rPr>
          <w:b/>
          <w:sz w:val="24"/>
        </w:rPr>
      </w:pPr>
      <w:r>
        <w:rPr>
          <w:b/>
          <w:sz w:val="24"/>
        </w:rPr>
        <w:t>offered</w:t>
      </w:r>
      <w:r>
        <w:rPr>
          <w:b/>
          <w:spacing w:val="-9"/>
          <w:sz w:val="24"/>
        </w:rPr>
        <w:t> </w:t>
      </w:r>
      <w:r>
        <w:rPr>
          <w:b/>
          <w:sz w:val="24"/>
        </w:rPr>
        <w:t>by</w:t>
      </w:r>
      <w:r>
        <w:rPr>
          <w:b/>
          <w:spacing w:val="-9"/>
          <w:sz w:val="24"/>
        </w:rPr>
        <w:t> </w:t>
      </w:r>
      <w:r>
        <w:rPr>
          <w:b/>
          <w:sz w:val="24"/>
        </w:rPr>
        <w:t>Department</w:t>
      </w:r>
      <w:r>
        <w:rPr>
          <w:b/>
          <w:spacing w:val="-10"/>
          <w:sz w:val="24"/>
        </w:rPr>
        <w:t> </w:t>
      </w:r>
      <w:r>
        <w:rPr>
          <w:b/>
          <w:sz w:val="24"/>
        </w:rPr>
        <w:t>of</w:t>
      </w:r>
      <w:r>
        <w:rPr>
          <w:b/>
          <w:spacing w:val="-9"/>
          <w:sz w:val="24"/>
        </w:rPr>
        <w:t> </w:t>
      </w:r>
      <w:r>
        <w:rPr>
          <w:b/>
          <w:sz w:val="24"/>
        </w:rPr>
        <w:t>Chemistry with</w:t>
      </w:r>
      <w:r>
        <w:rPr>
          <w:b/>
          <w:spacing w:val="-2"/>
          <w:sz w:val="24"/>
        </w:rPr>
        <w:t> </w:t>
      </w:r>
      <w:r>
        <w:rPr>
          <w:b/>
          <w:sz w:val="24"/>
        </w:rPr>
        <w:t>effect</w:t>
      </w:r>
      <w:r>
        <w:rPr>
          <w:b/>
          <w:spacing w:val="-2"/>
          <w:sz w:val="24"/>
        </w:rPr>
        <w:t> </w:t>
      </w:r>
      <w:r>
        <w:rPr>
          <w:b/>
          <w:sz w:val="24"/>
        </w:rPr>
        <w:t>from</w:t>
      </w:r>
      <w:r>
        <w:rPr>
          <w:b/>
          <w:spacing w:val="-1"/>
          <w:sz w:val="24"/>
        </w:rPr>
        <w:t> </w:t>
      </w:r>
      <w:r>
        <w:rPr>
          <w:b/>
          <w:sz w:val="24"/>
        </w:rPr>
        <w:t>Semester</w:t>
      </w:r>
      <w:r>
        <w:rPr>
          <w:b/>
          <w:spacing w:val="-3"/>
          <w:sz w:val="24"/>
        </w:rPr>
        <w:t> </w:t>
      </w:r>
      <w:r>
        <w:rPr>
          <w:b/>
          <w:sz w:val="24"/>
        </w:rPr>
        <w:t>A</w:t>
      </w:r>
      <w:r>
        <w:rPr>
          <w:b/>
          <w:spacing w:val="-1"/>
          <w:sz w:val="24"/>
        </w:rPr>
        <w:t> </w:t>
      </w:r>
      <w:r>
        <w:rPr>
          <w:b/>
          <w:spacing w:val="-2"/>
          <w:sz w:val="24"/>
        </w:rPr>
        <w:t>2019/20</w:t>
      </w:r>
    </w:p>
    <w:p>
      <w:pPr>
        <w:spacing w:line="240" w:lineRule="auto" w:before="0"/>
        <w:rPr>
          <w:b/>
          <w:sz w:val="24"/>
        </w:rPr>
      </w:pPr>
    </w:p>
    <w:p>
      <w:pPr>
        <w:spacing w:line="240" w:lineRule="auto" w:before="9"/>
        <w:rPr>
          <w:b/>
          <w:sz w:val="24"/>
        </w:rPr>
      </w:pPr>
    </w:p>
    <w:p>
      <w:pPr>
        <w:spacing w:line="237" w:lineRule="auto" w:before="0"/>
        <w:ind w:left="373" w:right="587" w:firstLine="0"/>
        <w:jc w:val="both"/>
        <w:rPr>
          <w:sz w:val="20"/>
        </w:rPr>
      </w:pPr>
      <w:r>
        <w:rPr>
          <w:sz w:val="20"/>
        </w:rPr>
        <w:t>This form is for the completion by the </w:t>
      </w:r>
      <w:r>
        <w:rPr>
          <w:i/>
          <w:sz w:val="20"/>
          <w:u w:val="single"/>
        </w:rPr>
        <w:t>Course Leader</w:t>
      </w:r>
      <w:r>
        <w:rPr>
          <w:i/>
          <w:sz w:val="20"/>
        </w:rPr>
        <w:t>. </w:t>
      </w:r>
      <w:r>
        <w:rPr>
          <w:sz w:val="20"/>
        </w:rPr>
        <w:t>The information provided on this form is the official record of the course. It will be used for the City University’s database, various City University publications (including websites) and documentation for students and others as required.</w:t>
      </w:r>
    </w:p>
    <w:p>
      <w:pPr>
        <w:spacing w:line="240" w:lineRule="auto" w:before="2"/>
        <w:rPr>
          <w:sz w:val="20"/>
        </w:rPr>
      </w:pPr>
    </w:p>
    <w:p>
      <w:pPr>
        <w:spacing w:before="0"/>
        <w:ind w:left="373" w:right="0" w:firstLine="0"/>
        <w:jc w:val="both"/>
        <w:rPr>
          <w:sz w:val="20"/>
        </w:rPr>
      </w:pPr>
      <w:r>
        <w:rPr>
          <w:sz w:val="20"/>
        </w:rPr>
        <w:t>Please</w:t>
      </w:r>
      <w:r>
        <w:rPr>
          <w:spacing w:val="-8"/>
          <w:sz w:val="20"/>
        </w:rPr>
        <w:t> </w:t>
      </w:r>
      <w:r>
        <w:rPr>
          <w:sz w:val="20"/>
        </w:rPr>
        <w:t>refer</w:t>
      </w:r>
      <w:r>
        <w:rPr>
          <w:spacing w:val="-5"/>
          <w:sz w:val="20"/>
        </w:rPr>
        <w:t> </w:t>
      </w:r>
      <w:r>
        <w:rPr>
          <w:sz w:val="20"/>
        </w:rPr>
        <w:t>to</w:t>
      </w:r>
      <w:r>
        <w:rPr>
          <w:spacing w:val="-6"/>
          <w:sz w:val="20"/>
        </w:rPr>
        <w:t> </w:t>
      </w:r>
      <w:r>
        <w:rPr>
          <w:sz w:val="20"/>
        </w:rPr>
        <w:t>the</w:t>
      </w:r>
      <w:r>
        <w:rPr>
          <w:spacing w:val="-5"/>
          <w:sz w:val="20"/>
        </w:rPr>
        <w:t> </w:t>
      </w:r>
      <w:r>
        <w:rPr>
          <w:sz w:val="20"/>
        </w:rPr>
        <w:t>Explanatory</w:t>
      </w:r>
      <w:r>
        <w:rPr>
          <w:spacing w:val="-6"/>
          <w:sz w:val="20"/>
        </w:rPr>
        <w:t> </w:t>
      </w:r>
      <w:r>
        <w:rPr>
          <w:sz w:val="20"/>
        </w:rPr>
        <w:t>Notes</w:t>
      </w:r>
      <w:r>
        <w:rPr>
          <w:spacing w:val="-5"/>
          <w:sz w:val="20"/>
        </w:rPr>
        <w:t> </w:t>
      </w:r>
      <w:r>
        <w:rPr>
          <w:sz w:val="20"/>
        </w:rPr>
        <w:t>on</w:t>
      </w:r>
      <w:r>
        <w:rPr>
          <w:spacing w:val="-6"/>
          <w:sz w:val="20"/>
        </w:rPr>
        <w:t> </w:t>
      </w:r>
      <w:r>
        <w:rPr>
          <w:sz w:val="20"/>
        </w:rPr>
        <w:t>the</w:t>
      </w:r>
      <w:r>
        <w:rPr>
          <w:spacing w:val="-5"/>
          <w:sz w:val="20"/>
        </w:rPr>
        <w:t> </w:t>
      </w:r>
      <w:r>
        <w:rPr>
          <w:sz w:val="20"/>
        </w:rPr>
        <w:t>various</w:t>
      </w:r>
      <w:r>
        <w:rPr>
          <w:spacing w:val="-6"/>
          <w:sz w:val="20"/>
        </w:rPr>
        <w:t> </w:t>
      </w:r>
      <w:r>
        <w:rPr>
          <w:sz w:val="20"/>
        </w:rPr>
        <w:t>items</w:t>
      </w:r>
      <w:r>
        <w:rPr>
          <w:spacing w:val="-5"/>
          <w:sz w:val="20"/>
        </w:rPr>
        <w:t> </w:t>
      </w:r>
      <w:r>
        <w:rPr>
          <w:sz w:val="20"/>
        </w:rPr>
        <w:t>of</w:t>
      </w:r>
      <w:r>
        <w:rPr>
          <w:spacing w:val="-6"/>
          <w:sz w:val="20"/>
        </w:rPr>
        <w:t> </w:t>
      </w:r>
      <w:r>
        <w:rPr>
          <w:sz w:val="20"/>
        </w:rPr>
        <w:t>information</w:t>
      </w:r>
      <w:r>
        <w:rPr>
          <w:spacing w:val="-5"/>
          <w:sz w:val="20"/>
        </w:rPr>
        <w:t> </w:t>
      </w:r>
      <w:r>
        <w:rPr>
          <w:spacing w:val="-2"/>
          <w:sz w:val="20"/>
        </w:rPr>
        <w:t>required.</w:t>
      </w:r>
    </w:p>
    <w:p>
      <w:pPr>
        <w:spacing w:line="240" w:lineRule="auto" w:before="0"/>
        <w:rPr>
          <w:sz w:val="20"/>
        </w:rPr>
      </w:pPr>
    </w:p>
    <w:p>
      <w:pPr>
        <w:spacing w:line="240" w:lineRule="auto" w:before="0"/>
        <w:rPr>
          <w:sz w:val="20"/>
        </w:rPr>
      </w:pPr>
    </w:p>
    <w:p>
      <w:pPr>
        <w:spacing w:line="240" w:lineRule="auto" w:before="45"/>
        <w:rPr>
          <w:sz w:val="20"/>
        </w:rPr>
      </w:pPr>
    </w:p>
    <w:p>
      <w:pPr>
        <w:spacing w:before="0"/>
        <w:ind w:left="373" w:right="0" w:firstLine="0"/>
        <w:jc w:val="both"/>
        <w:rPr>
          <w:b/>
          <w:i/>
          <w:sz w:val="22"/>
        </w:rPr>
      </w:pPr>
      <w:r>
        <w:rPr>
          <w:b/>
          <w:i/>
          <w:sz w:val="22"/>
          <w:u w:val="single"/>
        </w:rPr>
        <w:t>Prepared</w:t>
      </w:r>
      <w:r>
        <w:rPr>
          <w:b/>
          <w:i/>
          <w:spacing w:val="-5"/>
          <w:sz w:val="22"/>
          <w:u w:val="single"/>
        </w:rPr>
        <w:t> </w:t>
      </w:r>
      <w:r>
        <w:rPr>
          <w:b/>
          <w:i/>
          <w:sz w:val="22"/>
          <w:u w:val="single"/>
        </w:rPr>
        <w:t>/</w:t>
      </w:r>
      <w:r>
        <w:rPr>
          <w:b/>
          <w:i/>
          <w:spacing w:val="-5"/>
          <w:sz w:val="22"/>
          <w:u w:val="single"/>
        </w:rPr>
        <w:t> </w:t>
      </w:r>
      <w:r>
        <w:rPr>
          <w:b/>
          <w:i/>
          <w:sz w:val="22"/>
          <w:u w:val="single"/>
        </w:rPr>
        <w:t>Last</w:t>
      </w:r>
      <w:r>
        <w:rPr>
          <w:b/>
          <w:i/>
          <w:spacing w:val="-5"/>
          <w:sz w:val="22"/>
          <w:u w:val="single"/>
        </w:rPr>
        <w:t> </w:t>
      </w:r>
      <w:r>
        <w:rPr>
          <w:b/>
          <w:i/>
          <w:sz w:val="22"/>
          <w:u w:val="single"/>
        </w:rPr>
        <w:t>Updated</w:t>
      </w:r>
      <w:r>
        <w:rPr>
          <w:b/>
          <w:i/>
          <w:spacing w:val="-5"/>
          <w:sz w:val="22"/>
          <w:u w:val="single"/>
        </w:rPr>
        <w:t> by:</w:t>
      </w:r>
    </w:p>
    <w:p>
      <w:pPr>
        <w:spacing w:line="240" w:lineRule="auto" w:before="0"/>
        <w:rPr>
          <w:b/>
          <w:i/>
          <w:sz w:val="22"/>
        </w:rPr>
      </w:pPr>
    </w:p>
    <w:p>
      <w:pPr>
        <w:spacing w:line="240" w:lineRule="auto" w:before="100"/>
        <w:rPr>
          <w:b/>
          <w:i/>
          <w:sz w:val="22"/>
        </w:rPr>
      </w:pPr>
    </w:p>
    <w:p>
      <w:pPr>
        <w:tabs>
          <w:tab w:pos="2005" w:val="left" w:leader="none"/>
          <w:tab w:pos="5000" w:val="left" w:leader="none"/>
          <w:tab w:pos="6685" w:val="left" w:leader="none"/>
        </w:tabs>
        <w:spacing w:before="1"/>
        <w:ind w:left="483" w:right="0" w:firstLine="0"/>
        <w:jc w:val="left"/>
        <w:rPr>
          <w:sz w:val="22"/>
        </w:rPr>
      </w:pPr>
      <w:r>
        <w:rPr/>
        <mc:AlternateContent>
          <mc:Choice Requires="wps">
            <w:drawing>
              <wp:anchor distT="0" distB="0" distL="0" distR="0" allowOverlap="1" layoutInCell="1" locked="0" behindDoc="1" simplePos="0" relativeHeight="487588352">
                <wp:simplePos x="0" y="0"/>
                <wp:positionH relativeFrom="page">
                  <wp:posOffset>1600200</wp:posOffset>
                </wp:positionH>
                <wp:positionV relativeFrom="paragraph">
                  <wp:posOffset>194947</wp:posOffset>
                </wp:positionV>
                <wp:extent cx="1899285"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1899285" cy="6350"/>
                        </a:xfrm>
                        <a:custGeom>
                          <a:avLst/>
                          <a:gdLst/>
                          <a:ahLst/>
                          <a:cxnLst/>
                          <a:rect l="l" t="t" r="r" b="b"/>
                          <a:pathLst>
                            <a:path w="1899285" h="6350">
                              <a:moveTo>
                                <a:pt x="1898903" y="0"/>
                              </a:moveTo>
                              <a:lnTo>
                                <a:pt x="0" y="0"/>
                              </a:lnTo>
                              <a:lnTo>
                                <a:pt x="0" y="6096"/>
                              </a:lnTo>
                              <a:lnTo>
                                <a:pt x="1898903" y="6096"/>
                              </a:lnTo>
                              <a:lnTo>
                                <a:pt x="18989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6pt;margin-top:15.350185pt;width:149.520pt;height:.48pt;mso-position-horizontal-relative:page;mso-position-vertical-relative:paragraph;z-index:-15728128;mso-wrap-distance-left:0;mso-wrap-distance-right:0" id="docshape4"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588864">
                <wp:simplePos x="0" y="0"/>
                <wp:positionH relativeFrom="page">
                  <wp:posOffset>4572000</wp:posOffset>
                </wp:positionH>
                <wp:positionV relativeFrom="paragraph">
                  <wp:posOffset>194947</wp:posOffset>
                </wp:positionV>
                <wp:extent cx="214630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2146300" cy="6350"/>
                        </a:xfrm>
                        <a:custGeom>
                          <a:avLst/>
                          <a:gdLst/>
                          <a:ahLst/>
                          <a:cxnLst/>
                          <a:rect l="l" t="t" r="r" b="b"/>
                          <a:pathLst>
                            <a:path w="2146300" h="6350">
                              <a:moveTo>
                                <a:pt x="2145792" y="0"/>
                              </a:moveTo>
                              <a:lnTo>
                                <a:pt x="0" y="0"/>
                              </a:lnTo>
                              <a:lnTo>
                                <a:pt x="0" y="6096"/>
                              </a:lnTo>
                              <a:lnTo>
                                <a:pt x="2145792" y="6096"/>
                              </a:lnTo>
                              <a:lnTo>
                                <a:pt x="21457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0pt;margin-top:15.350185pt;width:168.96pt;height:.48pt;mso-position-horizontal-relative:page;mso-position-vertical-relative:paragraph;z-index:-15727616;mso-wrap-distance-left:0;mso-wrap-distance-right:0" id="docshape5" filled="true" fillcolor="#000000" stroked="false">
                <v:fill type="solid"/>
                <w10:wrap type="topAndBottom"/>
              </v:rect>
            </w:pict>
          </mc:Fallback>
        </mc:AlternateContent>
      </w:r>
      <w:r>
        <w:rPr>
          <w:spacing w:val="-2"/>
          <w:sz w:val="22"/>
        </w:rPr>
        <w:t>Name:</w:t>
      </w:r>
      <w:r>
        <w:rPr>
          <w:sz w:val="22"/>
        </w:rPr>
        <w:tab/>
        <w:t>Dr.</w:t>
      </w:r>
      <w:r>
        <w:rPr>
          <w:spacing w:val="-3"/>
          <w:sz w:val="22"/>
        </w:rPr>
        <w:t> </w:t>
      </w:r>
      <w:r>
        <w:rPr>
          <w:rFonts w:ascii="Trebuchet MS"/>
          <w:spacing w:val="-2"/>
          <w:sz w:val="20"/>
        </w:rPr>
        <w:t>&lt;PROF_FULL_NAME&gt;</w:t>
      </w:r>
      <w:r>
        <w:rPr>
          <w:rFonts w:ascii="Trebuchet MS"/>
          <w:sz w:val="20"/>
        </w:rPr>
        <w:tab/>
      </w:r>
      <w:r>
        <w:rPr>
          <w:sz w:val="22"/>
        </w:rPr>
        <w:t>Academic</w:t>
      </w:r>
      <w:r>
        <w:rPr>
          <w:spacing w:val="-8"/>
          <w:sz w:val="22"/>
        </w:rPr>
        <w:t> </w:t>
      </w:r>
      <w:r>
        <w:rPr>
          <w:spacing w:val="-2"/>
          <w:sz w:val="22"/>
        </w:rPr>
        <w:t>Unit:</w:t>
      </w:r>
      <w:r>
        <w:rPr>
          <w:sz w:val="22"/>
        </w:rPr>
        <w:tab/>
        <w:t>Department</w:t>
      </w:r>
      <w:r>
        <w:rPr>
          <w:spacing w:val="-8"/>
          <w:sz w:val="22"/>
        </w:rPr>
        <w:t> </w:t>
      </w:r>
      <w:r>
        <w:rPr>
          <w:sz w:val="22"/>
        </w:rPr>
        <w:t>of</w:t>
      </w:r>
      <w:r>
        <w:rPr>
          <w:spacing w:val="-6"/>
          <w:sz w:val="22"/>
        </w:rPr>
        <w:t> </w:t>
      </w:r>
      <w:r>
        <w:rPr>
          <w:spacing w:val="-2"/>
          <w:sz w:val="22"/>
        </w:rPr>
        <w:t>Chemistry</w:t>
      </w:r>
    </w:p>
    <w:p>
      <w:pPr>
        <w:spacing w:line="240" w:lineRule="auto" w:before="150"/>
        <w:rPr>
          <w:sz w:val="20"/>
        </w:rPr>
      </w:pPr>
    </w:p>
    <w:p>
      <w:pPr>
        <w:spacing w:after="0" w:line="240" w:lineRule="auto"/>
        <w:rPr>
          <w:sz w:val="20"/>
        </w:rPr>
        <w:sectPr>
          <w:footerReference w:type="default" r:id="rId5"/>
          <w:type w:val="continuous"/>
          <w:pgSz w:w="11900" w:h="16840"/>
          <w:pgMar w:header="0" w:footer="672" w:top="300" w:bottom="860" w:left="620" w:right="600"/>
          <w:pgNumType w:start="1"/>
        </w:sectPr>
      </w:pPr>
    </w:p>
    <w:p>
      <w:pPr>
        <w:spacing w:line="240" w:lineRule="auto" w:before="155"/>
        <w:rPr>
          <w:sz w:val="22"/>
        </w:rPr>
      </w:pPr>
    </w:p>
    <w:p>
      <w:pPr>
        <w:spacing w:before="0"/>
        <w:ind w:left="483" w:right="0" w:firstLine="0"/>
        <w:jc w:val="left"/>
        <w:rPr>
          <w:sz w:val="22"/>
        </w:rPr>
      </w:pPr>
      <w:r>
        <w:rPr>
          <w:spacing w:val="-2"/>
          <w:sz w:val="22"/>
        </w:rPr>
        <w:t>Phone/email:</w:t>
      </w:r>
    </w:p>
    <w:p>
      <w:pPr>
        <w:pStyle w:val="Heading2"/>
        <w:spacing w:line="240" w:lineRule="auto" w:before="91"/>
        <w:ind w:left="320"/>
      </w:pPr>
      <w:r>
        <w:rPr/>
        <w:br w:type="column"/>
      </w:r>
      <w:r>
        <w:rPr/>
        <w:t>&lt;PHONE&gt;</w:t>
      </w:r>
      <w:r>
        <w:rPr>
          <w:spacing w:val="-7"/>
        </w:rPr>
        <w:t> </w:t>
      </w:r>
      <w:r>
        <w:rPr>
          <w:spacing w:val="-10"/>
        </w:rPr>
        <w:t>/</w:t>
      </w:r>
    </w:p>
    <w:p>
      <w:pPr>
        <w:tabs>
          <w:tab w:pos="3315" w:val="left" w:leader="none"/>
          <w:tab w:pos="5000" w:val="left" w:leader="none"/>
        </w:tabs>
        <w:spacing w:before="64"/>
        <w:ind w:left="320" w:right="0" w:firstLine="0"/>
        <w:jc w:val="left"/>
        <w:rPr>
          <w:sz w:val="22"/>
        </w:rPr>
      </w:pPr>
      <w:r>
        <w:rPr>
          <w:spacing w:val="-2"/>
          <w:sz w:val="22"/>
        </w:rPr>
        <w:t>&lt;PROF_EMAIL&gt;</w:t>
      </w:r>
      <w:r>
        <w:rPr>
          <w:sz w:val="22"/>
        </w:rPr>
        <w:tab/>
      </w:r>
      <w:r>
        <w:rPr>
          <w:spacing w:val="-2"/>
          <w:sz w:val="22"/>
        </w:rPr>
        <w:t>Date:</w:t>
      </w:r>
      <w:r>
        <w:rPr>
          <w:sz w:val="22"/>
        </w:rPr>
        <w:tab/>
        <w:t>29</w:t>
      </w:r>
      <w:r>
        <w:rPr>
          <w:spacing w:val="-7"/>
          <w:sz w:val="22"/>
        </w:rPr>
        <w:t> </w:t>
      </w:r>
      <w:r>
        <w:rPr>
          <w:sz w:val="22"/>
        </w:rPr>
        <w:t>December</w:t>
      </w:r>
      <w:r>
        <w:rPr>
          <w:spacing w:val="-5"/>
          <w:sz w:val="22"/>
        </w:rPr>
        <w:t> </w:t>
      </w:r>
      <w:r>
        <w:rPr>
          <w:spacing w:val="-4"/>
          <w:sz w:val="22"/>
        </w:rPr>
        <w:t>2018</w:t>
      </w:r>
    </w:p>
    <w:p>
      <w:pPr>
        <w:spacing w:after="0"/>
        <w:jc w:val="left"/>
        <w:rPr>
          <w:sz w:val="22"/>
        </w:rPr>
        <w:sectPr>
          <w:type w:val="continuous"/>
          <w:pgSz w:w="11900" w:h="16840"/>
          <w:pgMar w:header="0" w:footer="672" w:top="300" w:bottom="860" w:left="620" w:right="600"/>
          <w:cols w:num="2" w:equalWidth="0">
            <w:col w:w="1646" w:space="40"/>
            <w:col w:w="8994"/>
          </w:cols>
        </w:sectPr>
      </w:pPr>
    </w:p>
    <w:p>
      <w:pPr>
        <w:spacing w:line="240" w:lineRule="auto" w:before="7"/>
        <w:rPr>
          <w:sz w:val="4"/>
        </w:rPr>
      </w:pPr>
    </w:p>
    <w:p>
      <w:pPr>
        <w:tabs>
          <w:tab w:pos="6565" w:val="left" w:leader="none"/>
        </w:tabs>
        <w:spacing w:line="20" w:lineRule="exact"/>
        <w:ind w:left="1885" w:right="0" w:firstLine="0"/>
        <w:rPr>
          <w:sz w:val="2"/>
        </w:rPr>
      </w:pPr>
      <w:r>
        <w:rPr>
          <w:sz w:val="2"/>
        </w:rPr>
        <mc:AlternateContent>
          <mc:Choice Requires="wps">
            <w:drawing>
              <wp:inline distT="0" distB="0" distL="0" distR="0">
                <wp:extent cx="1908175" cy="6350"/>
                <wp:effectExtent l="0" t="0" r="0" b="0"/>
                <wp:docPr id="7" name="Group 7"/>
                <wp:cNvGraphicFramePr>
                  <a:graphicFrameLocks/>
                </wp:cNvGraphicFramePr>
                <a:graphic>
                  <a:graphicData uri="http://schemas.microsoft.com/office/word/2010/wordprocessingGroup">
                    <wpg:wgp>
                      <wpg:cNvPr id="7" name="Group 7"/>
                      <wpg:cNvGrpSpPr/>
                      <wpg:grpSpPr>
                        <a:xfrm>
                          <a:off x="0" y="0"/>
                          <a:ext cx="1908175" cy="6350"/>
                          <a:chExt cx="1908175" cy="6350"/>
                        </a:xfrm>
                      </wpg:grpSpPr>
                      <wps:wsp>
                        <wps:cNvPr id="8" name="Graphic 8"/>
                        <wps:cNvSpPr/>
                        <wps:spPr>
                          <a:xfrm>
                            <a:off x="0" y="0"/>
                            <a:ext cx="1908175" cy="6350"/>
                          </a:xfrm>
                          <a:custGeom>
                            <a:avLst/>
                            <a:gdLst/>
                            <a:ahLst/>
                            <a:cxnLst/>
                            <a:rect l="l" t="t" r="r" b="b"/>
                            <a:pathLst>
                              <a:path w="1908175" h="6350">
                                <a:moveTo>
                                  <a:pt x="1908047" y="0"/>
                                </a:moveTo>
                                <a:lnTo>
                                  <a:pt x="0" y="0"/>
                                </a:lnTo>
                                <a:lnTo>
                                  <a:pt x="0" y="6095"/>
                                </a:lnTo>
                                <a:lnTo>
                                  <a:pt x="1908047" y="6095"/>
                                </a:lnTo>
                                <a:lnTo>
                                  <a:pt x="190804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50.25pt;height:.5pt;mso-position-horizontal-relative:char;mso-position-vertical-relative:line" id="docshapegroup6" coordorigin="0,0" coordsize="3005,10">
                <v:rect style="position:absolute;left:0;top:0;width:3005;height:10" id="docshape7" filled="true" fillcolor="#000000" stroked="false">
                  <v:fill type="solid"/>
                </v:rect>
              </v:group>
            </w:pict>
          </mc:Fallback>
        </mc:AlternateContent>
      </w:r>
      <w:r>
        <w:rPr>
          <w:sz w:val="2"/>
        </w:rPr>
      </w:r>
      <w:r>
        <w:rPr>
          <w:sz w:val="2"/>
        </w:rPr>
        <w:tab/>
      </w:r>
      <w:r>
        <w:rPr>
          <w:sz w:val="2"/>
        </w:rPr>
        <mc:AlternateContent>
          <mc:Choice Requires="wps">
            <w:drawing>
              <wp:inline distT="0" distB="0" distL="0" distR="0">
                <wp:extent cx="2155190" cy="6350"/>
                <wp:effectExtent l="0" t="0" r="0" b="0"/>
                <wp:docPr id="9" name="Group 9"/>
                <wp:cNvGraphicFramePr>
                  <a:graphicFrameLocks/>
                </wp:cNvGraphicFramePr>
                <a:graphic>
                  <a:graphicData uri="http://schemas.microsoft.com/office/word/2010/wordprocessingGroup">
                    <wpg:wgp>
                      <wpg:cNvPr id="9" name="Group 9"/>
                      <wpg:cNvGrpSpPr/>
                      <wpg:grpSpPr>
                        <a:xfrm>
                          <a:off x="0" y="0"/>
                          <a:ext cx="2155190" cy="6350"/>
                          <a:chExt cx="2155190" cy="6350"/>
                        </a:xfrm>
                      </wpg:grpSpPr>
                      <wps:wsp>
                        <wps:cNvPr id="10" name="Graphic 10"/>
                        <wps:cNvSpPr/>
                        <wps:spPr>
                          <a:xfrm>
                            <a:off x="0" y="0"/>
                            <a:ext cx="2155190" cy="6350"/>
                          </a:xfrm>
                          <a:custGeom>
                            <a:avLst/>
                            <a:gdLst/>
                            <a:ahLst/>
                            <a:cxnLst/>
                            <a:rect l="l" t="t" r="r" b="b"/>
                            <a:pathLst>
                              <a:path w="2155190" h="6350">
                                <a:moveTo>
                                  <a:pt x="2154936" y="0"/>
                                </a:moveTo>
                                <a:lnTo>
                                  <a:pt x="0" y="0"/>
                                </a:lnTo>
                                <a:lnTo>
                                  <a:pt x="0" y="6095"/>
                                </a:lnTo>
                                <a:lnTo>
                                  <a:pt x="2154936" y="6095"/>
                                </a:lnTo>
                                <a:lnTo>
                                  <a:pt x="21549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69.7pt;height:.5pt;mso-position-horizontal-relative:char;mso-position-vertical-relative:line" id="docshapegroup8" coordorigin="0,0" coordsize="3394,10">
                <v:rect style="position:absolute;left:0;top:0;width:3394;height:10" id="docshape9" filled="true" fillcolor="#000000" stroked="false">
                  <v:fill type="solid"/>
                </v:rect>
              </v:group>
            </w:pict>
          </mc:Fallback>
        </mc:AlternateContent>
      </w:r>
      <w:r>
        <w:rPr>
          <w:sz w:val="2"/>
        </w:rPr>
      </w:r>
    </w:p>
    <w:p>
      <w:pPr>
        <w:spacing w:after="0" w:line="20" w:lineRule="exact"/>
        <w:rPr>
          <w:sz w:val="2"/>
        </w:rPr>
        <w:sectPr>
          <w:type w:val="continuous"/>
          <w:pgSz w:w="11900" w:h="16840"/>
          <w:pgMar w:header="0" w:footer="672" w:top="300" w:bottom="860" w:left="620" w:right="600"/>
        </w:sectPr>
      </w:pPr>
    </w:p>
    <w:p>
      <w:pPr>
        <w:spacing w:line="237" w:lineRule="auto" w:before="67"/>
        <w:ind w:left="3509" w:right="3450" w:firstLine="0"/>
        <w:jc w:val="center"/>
        <w:rPr>
          <w:b/>
          <w:sz w:val="24"/>
        </w:rPr>
      </w:pPr>
      <w:r>
        <w:rPr>
          <w:b/>
          <w:sz w:val="24"/>
        </w:rPr>
        <w:t>City</w:t>
      </w:r>
      <w:r>
        <w:rPr>
          <w:b/>
          <w:spacing w:val="-10"/>
          <w:sz w:val="24"/>
        </w:rPr>
        <w:t> </w:t>
      </w:r>
      <w:r>
        <w:rPr>
          <w:b/>
          <w:sz w:val="24"/>
        </w:rPr>
        <w:t>University</w:t>
      </w:r>
      <w:r>
        <w:rPr>
          <w:b/>
          <w:spacing w:val="-10"/>
          <w:sz w:val="24"/>
        </w:rPr>
        <w:t> </w:t>
      </w:r>
      <w:r>
        <w:rPr>
          <w:b/>
          <w:sz w:val="24"/>
        </w:rPr>
        <w:t>of</w:t>
      </w:r>
      <w:r>
        <w:rPr>
          <w:b/>
          <w:spacing w:val="-10"/>
          <w:sz w:val="24"/>
        </w:rPr>
        <w:t> </w:t>
      </w:r>
      <w:r>
        <w:rPr>
          <w:b/>
          <w:sz w:val="24"/>
        </w:rPr>
        <w:t>Hong</w:t>
      </w:r>
      <w:r>
        <w:rPr>
          <w:b/>
          <w:spacing w:val="-10"/>
          <w:sz w:val="24"/>
        </w:rPr>
        <w:t> </w:t>
      </w:r>
      <w:r>
        <w:rPr>
          <w:b/>
          <w:sz w:val="24"/>
        </w:rPr>
        <w:t>Kong Course Syllabus</w:t>
      </w:r>
    </w:p>
    <w:p>
      <w:pPr>
        <w:spacing w:line="240" w:lineRule="auto" w:before="0"/>
        <w:rPr>
          <w:b/>
          <w:sz w:val="24"/>
        </w:rPr>
      </w:pPr>
    </w:p>
    <w:p>
      <w:pPr>
        <w:spacing w:line="242" w:lineRule="auto" w:before="1"/>
        <w:ind w:left="3375" w:right="3182" w:hanging="17"/>
        <w:jc w:val="left"/>
        <w:rPr>
          <w:b/>
          <w:sz w:val="24"/>
        </w:rPr>
      </w:pPr>
      <w:r>
        <w:rPr>
          <w:b/>
          <w:sz w:val="24"/>
        </w:rPr>
        <w:t>offered</w:t>
      </w:r>
      <w:r>
        <w:rPr>
          <w:b/>
          <w:spacing w:val="-10"/>
          <w:sz w:val="24"/>
        </w:rPr>
        <w:t> </w:t>
      </w:r>
      <w:r>
        <w:rPr>
          <w:b/>
          <w:sz w:val="24"/>
        </w:rPr>
        <w:t>by</w:t>
      </w:r>
      <w:r>
        <w:rPr>
          <w:b/>
          <w:spacing w:val="-10"/>
          <w:sz w:val="24"/>
        </w:rPr>
        <w:t> </w:t>
      </w:r>
      <w:r>
        <w:rPr>
          <w:b/>
          <w:sz w:val="24"/>
        </w:rPr>
        <w:t>Department</w:t>
      </w:r>
      <w:r>
        <w:rPr>
          <w:b/>
          <w:spacing w:val="-10"/>
          <w:sz w:val="24"/>
        </w:rPr>
        <w:t> </w:t>
      </w:r>
      <w:r>
        <w:rPr>
          <w:b/>
          <w:sz w:val="24"/>
        </w:rPr>
        <w:t>of</w:t>
      </w:r>
      <w:r>
        <w:rPr>
          <w:b/>
          <w:spacing w:val="-10"/>
          <w:sz w:val="24"/>
        </w:rPr>
        <w:t> </w:t>
      </w:r>
      <w:r>
        <w:rPr>
          <w:b/>
          <w:sz w:val="24"/>
        </w:rPr>
        <w:t>Chemistry with</w:t>
      </w:r>
      <w:r>
        <w:rPr>
          <w:b/>
          <w:spacing w:val="-2"/>
          <w:sz w:val="24"/>
        </w:rPr>
        <w:t> </w:t>
      </w:r>
      <w:r>
        <w:rPr>
          <w:b/>
          <w:sz w:val="24"/>
        </w:rPr>
        <w:t>effect</w:t>
      </w:r>
      <w:r>
        <w:rPr>
          <w:b/>
          <w:spacing w:val="-2"/>
          <w:sz w:val="24"/>
        </w:rPr>
        <w:t> </w:t>
      </w:r>
      <w:r>
        <w:rPr>
          <w:b/>
          <w:sz w:val="24"/>
        </w:rPr>
        <w:t>from</w:t>
      </w:r>
      <w:r>
        <w:rPr>
          <w:b/>
          <w:spacing w:val="-1"/>
          <w:sz w:val="24"/>
        </w:rPr>
        <w:t> </w:t>
      </w:r>
      <w:r>
        <w:rPr>
          <w:b/>
          <w:sz w:val="24"/>
        </w:rPr>
        <w:t>Semester</w:t>
      </w:r>
      <w:r>
        <w:rPr>
          <w:b/>
          <w:spacing w:val="-3"/>
          <w:sz w:val="24"/>
        </w:rPr>
        <w:t> </w:t>
      </w:r>
      <w:r>
        <w:rPr>
          <w:b/>
          <w:sz w:val="24"/>
        </w:rPr>
        <w:t>A</w:t>
      </w:r>
      <w:r>
        <w:rPr>
          <w:b/>
          <w:spacing w:val="-1"/>
          <w:sz w:val="24"/>
        </w:rPr>
        <w:t> </w:t>
      </w:r>
      <w:r>
        <w:rPr>
          <w:b/>
          <w:spacing w:val="-2"/>
          <w:sz w:val="24"/>
        </w:rPr>
        <w:t>2019/20</w:t>
      </w:r>
    </w:p>
    <w:p>
      <w:pPr>
        <w:spacing w:line="240" w:lineRule="auto" w:before="0"/>
        <w:rPr>
          <w:b/>
          <w:sz w:val="20"/>
        </w:rPr>
      </w:pPr>
    </w:p>
    <w:p>
      <w:pPr>
        <w:spacing w:line="240" w:lineRule="auto" w:before="89"/>
        <w:rPr>
          <w:b/>
          <w:sz w:val="20"/>
        </w:rPr>
      </w:pPr>
      <w:r>
        <w:rPr/>
        <mc:AlternateContent>
          <mc:Choice Requires="wps">
            <w:drawing>
              <wp:anchor distT="0" distB="0" distL="0" distR="0" allowOverlap="1" layoutInCell="1" locked="0" behindDoc="1" simplePos="0" relativeHeight="487590400">
                <wp:simplePos x="0" y="0"/>
                <wp:positionH relativeFrom="page">
                  <wp:posOffset>612648</wp:posOffset>
                </wp:positionH>
                <wp:positionV relativeFrom="paragraph">
                  <wp:posOffset>218272</wp:posOffset>
                </wp:positionV>
                <wp:extent cx="6205855" cy="2794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6205855" cy="27940"/>
                        </a:xfrm>
                        <a:custGeom>
                          <a:avLst/>
                          <a:gdLst/>
                          <a:ahLst/>
                          <a:cxnLst/>
                          <a:rect l="l" t="t" r="r" b="b"/>
                          <a:pathLst>
                            <a:path w="6205855" h="27940">
                              <a:moveTo>
                                <a:pt x="6205728" y="18288"/>
                              </a:moveTo>
                              <a:lnTo>
                                <a:pt x="0" y="18288"/>
                              </a:lnTo>
                              <a:lnTo>
                                <a:pt x="0" y="27432"/>
                              </a:lnTo>
                              <a:lnTo>
                                <a:pt x="6205728" y="27432"/>
                              </a:lnTo>
                              <a:lnTo>
                                <a:pt x="6205728" y="18288"/>
                              </a:lnTo>
                              <a:close/>
                            </a:path>
                            <a:path w="6205855" h="27940">
                              <a:moveTo>
                                <a:pt x="6205728" y="0"/>
                              </a:moveTo>
                              <a:lnTo>
                                <a:pt x="0" y="0"/>
                              </a:lnTo>
                              <a:lnTo>
                                <a:pt x="0" y="9144"/>
                              </a:lnTo>
                              <a:lnTo>
                                <a:pt x="6205728" y="9144"/>
                              </a:lnTo>
                              <a:lnTo>
                                <a:pt x="62057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240002pt;margin-top:17.186804pt;width:488.65pt;height:2.2pt;mso-position-horizontal-relative:page;mso-position-vertical-relative:paragraph;z-index:-15726080;mso-wrap-distance-left:0;mso-wrap-distance-right:0" id="docshape10" coordorigin="965,344" coordsize="9773,44" path="m10738,373l965,373,965,387,10738,387,10738,373xm10738,344l965,344,965,358,10738,358,10738,344xe" filled="true" fillcolor="#000000" stroked="false">
                <v:path arrowok="t"/>
                <v:fill type="solid"/>
                <w10:wrap type="topAndBottom"/>
              </v:shape>
            </w:pict>
          </mc:Fallback>
        </mc:AlternateContent>
      </w:r>
    </w:p>
    <w:p>
      <w:pPr>
        <w:spacing w:line="240" w:lineRule="auto" w:before="21"/>
        <w:rPr>
          <w:b/>
          <w:sz w:val="22"/>
        </w:rPr>
      </w:pPr>
    </w:p>
    <w:p>
      <w:pPr>
        <w:pStyle w:val="Heading1"/>
        <w:tabs>
          <w:tab w:pos="1323" w:val="left" w:leader="none"/>
        </w:tabs>
        <w:ind w:left="373"/>
      </w:pPr>
      <w:r>
        <w:rPr/>
        <w:t>Part</w:t>
      </w:r>
      <w:r>
        <w:rPr>
          <w:spacing w:val="-4"/>
        </w:rPr>
        <w:t> </w:t>
      </w:r>
      <w:r>
        <w:rPr>
          <w:spacing w:val="-10"/>
        </w:rPr>
        <w:t>I</w:t>
      </w:r>
      <w:r>
        <w:rPr/>
        <w:tab/>
        <w:t>Course</w:t>
      </w:r>
      <w:r>
        <w:rPr>
          <w:spacing w:val="-6"/>
        </w:rPr>
        <w:t> </w:t>
      </w:r>
      <w:r>
        <w:rPr>
          <w:spacing w:val="-2"/>
        </w:rPr>
        <w:t>Overview</w:t>
      </w:r>
    </w:p>
    <w:p>
      <w:pPr>
        <w:spacing w:line="240" w:lineRule="auto" w:before="0"/>
        <w:rPr>
          <w:b/>
          <w:sz w:val="22"/>
        </w:rPr>
      </w:pPr>
    </w:p>
    <w:p>
      <w:pPr>
        <w:spacing w:line="240" w:lineRule="auto" w:before="4"/>
        <w:rPr>
          <w:b/>
          <w:sz w:val="22"/>
        </w:rPr>
      </w:pPr>
    </w:p>
    <w:p>
      <w:pPr>
        <w:spacing w:line="244" w:lineRule="exact" w:before="1"/>
        <w:ind w:left="2812" w:right="0" w:firstLine="0"/>
        <w:jc w:val="left"/>
        <w:rPr>
          <w:sz w:val="22"/>
        </w:rPr>
      </w:pPr>
      <w:r>
        <w:rPr>
          <w:sz w:val="22"/>
        </w:rPr>
        <w:t>Solid</w:t>
      </w:r>
      <w:r>
        <w:rPr>
          <w:spacing w:val="-5"/>
          <w:sz w:val="22"/>
        </w:rPr>
        <w:t> </w:t>
      </w:r>
      <w:r>
        <w:rPr>
          <w:sz w:val="22"/>
        </w:rPr>
        <w:t>State</w:t>
      </w:r>
      <w:r>
        <w:rPr>
          <w:spacing w:val="-5"/>
          <w:sz w:val="22"/>
        </w:rPr>
        <w:t> </w:t>
      </w:r>
      <w:r>
        <w:rPr>
          <w:spacing w:val="-2"/>
          <w:sz w:val="22"/>
        </w:rPr>
        <w:t>Analysis</w:t>
      </w:r>
    </w:p>
    <w:p>
      <w:pPr>
        <w:pStyle w:val="Heading1"/>
        <w:tabs>
          <w:tab w:pos="2701" w:val="left" w:leader="none"/>
          <w:tab w:pos="10563" w:val="left" w:leader="none"/>
        </w:tabs>
        <w:spacing w:line="244" w:lineRule="exact"/>
        <w:rPr>
          <w:b w:val="0"/>
        </w:rPr>
      </w:pPr>
      <w:r>
        <w:rPr/>
        <w:t>Course</w:t>
      </w:r>
      <w:r>
        <w:rPr>
          <w:spacing w:val="-6"/>
        </w:rPr>
        <w:t> </w:t>
      </w:r>
      <w:r>
        <w:rPr>
          <w:spacing w:val="-2"/>
        </w:rPr>
        <w:t>Title:</w:t>
      </w:r>
      <w:r>
        <w:rPr/>
        <w:tab/>
      </w:r>
      <w:r>
        <w:rPr>
          <w:b w:val="0"/>
          <w:u w:val="single"/>
        </w:rPr>
        <w:tab/>
      </w:r>
    </w:p>
    <w:p>
      <w:pPr>
        <w:pStyle w:val="Heading2"/>
        <w:spacing w:before="241"/>
        <w:ind w:left="2812"/>
      </w:pPr>
      <w:r>
        <w:rPr>
          <w:spacing w:val="-2"/>
        </w:rPr>
        <w:t>BCH8016</w:t>
      </w:r>
    </w:p>
    <w:p>
      <w:pPr>
        <w:tabs>
          <w:tab w:pos="2701" w:val="left" w:leader="none"/>
          <w:tab w:pos="10563" w:val="left" w:leader="none"/>
        </w:tabs>
        <w:spacing w:line="244" w:lineRule="exact" w:before="0"/>
        <w:ind w:left="483" w:right="0" w:firstLine="0"/>
        <w:jc w:val="left"/>
        <w:rPr>
          <w:sz w:val="22"/>
        </w:rPr>
      </w:pPr>
      <w:r>
        <w:rPr>
          <w:b/>
          <w:sz w:val="22"/>
        </w:rPr>
        <w:t>Course</w:t>
      </w:r>
      <w:r>
        <w:rPr>
          <w:b/>
          <w:spacing w:val="-6"/>
          <w:sz w:val="22"/>
        </w:rPr>
        <w:t> </w:t>
      </w:r>
      <w:r>
        <w:rPr>
          <w:b/>
          <w:spacing w:val="-2"/>
          <w:sz w:val="22"/>
        </w:rPr>
        <w:t>Code</w:t>
      </w:r>
      <w:r>
        <w:rPr>
          <w:spacing w:val="-2"/>
          <w:sz w:val="22"/>
        </w:rPr>
        <w:t>:</w:t>
      </w:r>
      <w:r>
        <w:rPr>
          <w:sz w:val="22"/>
        </w:rPr>
        <w:tab/>
      </w:r>
      <w:r>
        <w:rPr>
          <w:sz w:val="22"/>
          <w:u w:val="single"/>
        </w:rPr>
        <w:tab/>
      </w:r>
    </w:p>
    <w:p>
      <w:pPr>
        <w:spacing w:line="244" w:lineRule="exact" w:before="241"/>
        <w:ind w:left="2812" w:right="0" w:firstLine="0"/>
        <w:jc w:val="left"/>
        <w:rPr>
          <w:sz w:val="22"/>
        </w:rPr>
      </w:pPr>
      <w:r>
        <w:rPr>
          <w:sz w:val="22"/>
        </w:rPr>
        <w:t>1</w:t>
      </w:r>
      <w:r>
        <w:rPr>
          <w:spacing w:val="-1"/>
          <w:sz w:val="22"/>
        </w:rPr>
        <w:t> </w:t>
      </w:r>
      <w:r>
        <w:rPr>
          <w:spacing w:val="-2"/>
          <w:sz w:val="22"/>
        </w:rPr>
        <w:t>semester</w:t>
      </w:r>
    </w:p>
    <w:p>
      <w:pPr>
        <w:pStyle w:val="Heading1"/>
        <w:tabs>
          <w:tab w:pos="2701" w:val="left" w:leader="none"/>
          <w:tab w:pos="10563" w:val="left" w:leader="none"/>
        </w:tabs>
        <w:spacing w:line="244" w:lineRule="exact"/>
        <w:rPr>
          <w:b w:val="0"/>
        </w:rPr>
      </w:pPr>
      <w:r>
        <w:rPr/>
        <w:t>Course</w:t>
      </w:r>
      <w:r>
        <w:rPr>
          <w:spacing w:val="-6"/>
        </w:rPr>
        <w:t> </w:t>
      </w:r>
      <w:r>
        <w:rPr>
          <w:spacing w:val="-2"/>
        </w:rPr>
        <w:t>Duration:</w:t>
      </w:r>
      <w:r>
        <w:rPr/>
        <w:tab/>
      </w:r>
      <w:r>
        <w:rPr>
          <w:b w:val="0"/>
          <w:u w:val="single"/>
        </w:rPr>
        <w:tab/>
      </w:r>
    </w:p>
    <w:p>
      <w:pPr>
        <w:spacing w:line="244" w:lineRule="exact" w:before="242"/>
        <w:ind w:left="2812" w:right="0" w:firstLine="0"/>
        <w:jc w:val="left"/>
        <w:rPr>
          <w:sz w:val="22"/>
        </w:rPr>
      </w:pPr>
      <w:r>
        <w:rPr>
          <w:sz w:val="22"/>
        </w:rPr>
        <w:t>3</w:t>
      </w:r>
      <w:r>
        <w:rPr>
          <w:spacing w:val="-1"/>
          <w:sz w:val="22"/>
        </w:rPr>
        <w:t> </w:t>
      </w:r>
      <w:r>
        <w:rPr>
          <w:spacing w:val="-2"/>
          <w:sz w:val="22"/>
        </w:rPr>
        <w:t>credits</w:t>
      </w:r>
    </w:p>
    <w:p>
      <w:pPr>
        <w:pStyle w:val="Heading1"/>
        <w:tabs>
          <w:tab w:pos="2701" w:val="left" w:leader="none"/>
          <w:tab w:pos="10563" w:val="left" w:leader="none"/>
        </w:tabs>
        <w:spacing w:line="244" w:lineRule="exact"/>
        <w:rPr>
          <w:b w:val="0"/>
        </w:rPr>
      </w:pPr>
      <w:r>
        <w:rPr/>
        <w:t>Credit</w:t>
      </w:r>
      <w:r>
        <w:rPr>
          <w:spacing w:val="-6"/>
        </w:rPr>
        <w:t> </w:t>
      </w:r>
      <w:r>
        <w:rPr>
          <w:spacing w:val="-2"/>
        </w:rPr>
        <w:t>Units</w:t>
      </w:r>
      <w:r>
        <w:rPr>
          <w:b w:val="0"/>
          <w:spacing w:val="-2"/>
        </w:rPr>
        <w:t>:</w:t>
      </w:r>
      <w:r>
        <w:rPr>
          <w:b w:val="0"/>
        </w:rPr>
        <w:tab/>
      </w:r>
      <w:r>
        <w:rPr>
          <w:b w:val="0"/>
          <w:u w:val="single"/>
        </w:rPr>
        <w:tab/>
      </w:r>
    </w:p>
    <w:p>
      <w:pPr>
        <w:pStyle w:val="Heading2"/>
        <w:spacing w:before="241"/>
        <w:ind w:left="2812"/>
      </w:pPr>
      <w:r>
        <w:rPr>
          <w:spacing w:val="-5"/>
        </w:rPr>
        <w:t>R8</w:t>
      </w:r>
    </w:p>
    <w:p>
      <w:pPr>
        <w:tabs>
          <w:tab w:pos="2701" w:val="left" w:leader="none"/>
          <w:tab w:pos="10563" w:val="left" w:leader="none"/>
        </w:tabs>
        <w:spacing w:line="244" w:lineRule="exact" w:before="0"/>
        <w:ind w:left="483" w:right="0" w:firstLine="0"/>
        <w:jc w:val="left"/>
        <w:rPr>
          <w:sz w:val="22"/>
        </w:rPr>
      </w:pPr>
      <w:r>
        <w:rPr>
          <w:b/>
          <w:spacing w:val="-2"/>
          <w:sz w:val="22"/>
        </w:rPr>
        <w:t>Level</w:t>
      </w:r>
      <w:r>
        <w:rPr>
          <w:spacing w:val="-2"/>
          <w:sz w:val="22"/>
        </w:rPr>
        <w:t>:</w:t>
      </w:r>
      <w:r>
        <w:rPr>
          <w:sz w:val="22"/>
        </w:rPr>
        <w:tab/>
      </w:r>
      <w:r>
        <w:rPr>
          <w:sz w:val="22"/>
          <w:u w:val="single"/>
        </w:rPr>
        <w:tab/>
      </w:r>
    </w:p>
    <w:p>
      <w:pPr>
        <w:spacing w:before="64"/>
        <w:ind w:left="2994" w:right="0" w:firstLine="0"/>
        <w:jc w:val="left"/>
        <w:rPr>
          <w:sz w:val="22"/>
        </w:rPr>
      </w:pPr>
      <w:r>
        <w:rPr/>
        <mc:AlternateContent>
          <mc:Choice Requires="wps">
            <w:drawing>
              <wp:anchor distT="0" distB="0" distL="0" distR="0" allowOverlap="1" layoutInCell="1" locked="0" behindDoc="1" simplePos="0" relativeHeight="487232512">
                <wp:simplePos x="0" y="0"/>
                <wp:positionH relativeFrom="page">
                  <wp:posOffset>2225569</wp:posOffset>
                </wp:positionH>
                <wp:positionV relativeFrom="paragraph">
                  <wp:posOffset>46378</wp:posOffset>
                </wp:positionV>
                <wp:extent cx="69850" cy="15557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69850" cy="155575"/>
                        </a:xfrm>
                        <a:prstGeom prst="rect">
                          <a:avLst/>
                        </a:prstGeom>
                      </wps:spPr>
                      <wps:txbx>
                        <w:txbxContent>
                          <w:p>
                            <w:pPr>
                              <w:spacing w:line="244" w:lineRule="exact" w:before="0"/>
                              <w:ind w:left="0" w:right="0" w:firstLine="0"/>
                              <w:jc w:val="left"/>
                              <w:rPr>
                                <w:sz w:val="22"/>
                              </w:rPr>
                            </w:pPr>
                            <w:r>
                              <w:rPr>
                                <w:spacing w:val="-10"/>
                                <w:sz w:val="22"/>
                              </w:rPr>
                              <w:t>1</w:t>
                            </w:r>
                          </w:p>
                        </w:txbxContent>
                      </wps:txbx>
                      <wps:bodyPr wrap="square" lIns="0" tIns="0" rIns="0" bIns="0" rtlCol="0">
                        <a:noAutofit/>
                      </wps:bodyPr>
                    </wps:wsp>
                  </a:graphicData>
                </a:graphic>
              </wp:anchor>
            </w:drawing>
          </mc:Choice>
          <mc:Fallback>
            <w:pict>
              <v:shape style="position:absolute;margin-left:175.241684pt;margin-top:3.651851pt;width:5.5pt;height:12.25pt;mso-position-horizontal-relative:page;mso-position-vertical-relative:paragraph;z-index:-16083968" type="#_x0000_t202" id="docshape11" filled="false" stroked="false">
                <v:textbox inset="0,0,0,0">
                  <w:txbxContent>
                    <w:p>
                      <w:pPr>
                        <w:spacing w:line="244" w:lineRule="exact" w:before="0"/>
                        <w:ind w:left="0" w:right="0" w:firstLine="0"/>
                        <w:jc w:val="left"/>
                        <w:rPr>
                          <w:sz w:val="22"/>
                        </w:rPr>
                      </w:pPr>
                      <w:r>
                        <w:rPr>
                          <w:spacing w:val="-10"/>
                          <w:sz w:val="22"/>
                        </w:rPr>
                        <w:t>1</w:t>
                      </w:r>
                    </w:p>
                  </w:txbxContent>
                </v:textbox>
                <w10:wrap type="none"/>
              </v:shape>
            </w:pict>
          </mc:Fallback>
        </mc:AlternateContent>
      </w:r>
      <w:r>
        <w:rPr/>
        <mc:AlternateContent>
          <mc:Choice Requires="wps">
            <w:drawing>
              <wp:anchor distT="0" distB="0" distL="0" distR="0" allowOverlap="1" layoutInCell="1" locked="0" behindDoc="0" simplePos="0" relativeHeight="15733248">
                <wp:simplePos x="0" y="0"/>
                <wp:positionH relativeFrom="page">
                  <wp:posOffset>2144076</wp:posOffset>
                </wp:positionH>
                <wp:positionV relativeFrom="paragraph">
                  <wp:posOffset>28344</wp:posOffset>
                </wp:positionV>
                <wp:extent cx="157480" cy="142875"/>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157480" cy="142875"/>
                          <a:chExt cx="157480" cy="142875"/>
                        </a:xfrm>
                      </wpg:grpSpPr>
                      <wps:wsp>
                        <wps:cNvPr id="14" name="Graphic 14"/>
                        <wps:cNvSpPr/>
                        <wps:spPr>
                          <a:xfrm>
                            <a:off x="4762" y="4762"/>
                            <a:ext cx="147955" cy="133350"/>
                          </a:xfrm>
                          <a:custGeom>
                            <a:avLst/>
                            <a:gdLst/>
                            <a:ahLst/>
                            <a:cxnLst/>
                            <a:rect l="l" t="t" r="r" b="b"/>
                            <a:pathLst>
                              <a:path w="147955" h="133350">
                                <a:moveTo>
                                  <a:pt x="147954" y="0"/>
                                </a:moveTo>
                                <a:lnTo>
                                  <a:pt x="0" y="0"/>
                                </a:lnTo>
                                <a:lnTo>
                                  <a:pt x="0" y="133350"/>
                                </a:lnTo>
                                <a:lnTo>
                                  <a:pt x="147954" y="133350"/>
                                </a:lnTo>
                                <a:lnTo>
                                  <a:pt x="147954" y="0"/>
                                </a:lnTo>
                                <a:close/>
                              </a:path>
                            </a:pathLst>
                          </a:custGeom>
                          <a:solidFill>
                            <a:srgbClr val="FFFFFF"/>
                          </a:solidFill>
                        </wps:spPr>
                        <wps:bodyPr wrap="square" lIns="0" tIns="0" rIns="0" bIns="0" rtlCol="0">
                          <a:prstTxWarp prst="textNoShape">
                            <a:avLst/>
                          </a:prstTxWarp>
                          <a:noAutofit/>
                        </wps:bodyPr>
                      </wps:wsp>
                      <wps:wsp>
                        <wps:cNvPr id="15" name="Graphic 15"/>
                        <wps:cNvSpPr/>
                        <wps:spPr>
                          <a:xfrm>
                            <a:off x="4762" y="4762"/>
                            <a:ext cx="147955" cy="133350"/>
                          </a:xfrm>
                          <a:custGeom>
                            <a:avLst/>
                            <a:gdLst/>
                            <a:ahLst/>
                            <a:cxnLst/>
                            <a:rect l="l" t="t" r="r" b="b"/>
                            <a:pathLst>
                              <a:path w="147955" h="133350">
                                <a:moveTo>
                                  <a:pt x="0" y="0"/>
                                </a:moveTo>
                                <a:lnTo>
                                  <a:pt x="147955" y="0"/>
                                </a:lnTo>
                                <a:lnTo>
                                  <a:pt x="147955" y="133350"/>
                                </a:lnTo>
                                <a:lnTo>
                                  <a:pt x="0" y="133350"/>
                                </a:lnTo>
                                <a:lnTo>
                                  <a:pt x="0" y="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8.824905pt;margin-top:2.231841pt;width:12.4pt;height:11.25pt;mso-position-horizontal-relative:page;mso-position-vertical-relative:paragraph;z-index:15733248" id="docshapegroup12" coordorigin="3376,45" coordsize="248,225">
                <v:rect style="position:absolute;left:3384;top:52;width:233;height:210" id="docshape13" filled="true" fillcolor="#ffffff" stroked="false">
                  <v:fill type="solid"/>
                </v:rect>
                <v:rect style="position:absolute;left:3384;top:52;width:233;height:210" id="docshape14" filled="false" stroked="true" strokeweight=".75pt" strokecolor="#000000">
                  <v:stroke dashstyle="solid"/>
                </v:rect>
                <w10:wrap type="none"/>
              </v:group>
            </w:pict>
          </mc:Fallback>
        </mc:AlternateContent>
      </w:r>
      <w:r>
        <w:rPr>
          <w:sz w:val="22"/>
        </w:rPr>
        <w:t>Arts</w:t>
      </w:r>
      <w:r>
        <w:rPr>
          <w:spacing w:val="-4"/>
          <w:sz w:val="22"/>
        </w:rPr>
        <w:t> </w:t>
      </w:r>
      <w:r>
        <w:rPr>
          <w:sz w:val="22"/>
        </w:rPr>
        <w:t>and</w:t>
      </w:r>
      <w:r>
        <w:rPr>
          <w:spacing w:val="-3"/>
          <w:sz w:val="22"/>
        </w:rPr>
        <w:t> </w:t>
      </w:r>
      <w:r>
        <w:rPr>
          <w:spacing w:val="-2"/>
          <w:sz w:val="22"/>
        </w:rPr>
        <w:t>Humanities</w:t>
      </w:r>
    </w:p>
    <w:p>
      <w:pPr>
        <w:spacing w:after="0"/>
        <w:jc w:val="left"/>
        <w:rPr>
          <w:sz w:val="22"/>
        </w:rPr>
        <w:sectPr>
          <w:pgSz w:w="11900" w:h="16840"/>
          <w:pgMar w:header="0" w:footer="672" w:top="1060" w:bottom="900" w:left="620" w:right="600"/>
        </w:sectPr>
      </w:pPr>
    </w:p>
    <w:p>
      <w:pPr>
        <w:pStyle w:val="Heading1"/>
        <w:spacing w:line="237" w:lineRule="exact" w:before="222"/>
      </w:pPr>
      <w:r>
        <w:rPr/>
        <w:t>Proposed</w:t>
      </w:r>
      <w:r>
        <w:rPr>
          <w:spacing w:val="-8"/>
        </w:rPr>
        <w:t> </w:t>
      </w:r>
      <w:r>
        <w:rPr>
          <w:spacing w:val="-2"/>
        </w:rPr>
        <w:t>Area:</w:t>
      </w:r>
    </w:p>
    <w:p>
      <w:pPr>
        <w:pStyle w:val="BodyText"/>
        <w:spacing w:line="214" w:lineRule="exact"/>
        <w:ind w:left="483"/>
        <w:rPr>
          <w:i/>
        </w:rPr>
      </w:pPr>
      <w:r>
        <w:rPr>
          <w:i/>
        </w:rPr>
        <w:t>(for</w:t>
      </w:r>
      <w:r>
        <w:rPr>
          <w:i/>
          <w:spacing w:val="-5"/>
        </w:rPr>
        <w:t> </w:t>
      </w:r>
      <w:r>
        <w:rPr>
          <w:i/>
        </w:rPr>
        <w:t>GE</w:t>
      </w:r>
      <w:r>
        <w:rPr>
          <w:i/>
          <w:spacing w:val="-5"/>
        </w:rPr>
        <w:t> </w:t>
      </w:r>
      <w:r>
        <w:rPr>
          <w:i/>
        </w:rPr>
        <w:t>courses</w:t>
      </w:r>
      <w:r>
        <w:rPr>
          <w:i/>
          <w:spacing w:val="-4"/>
        </w:rPr>
        <w:t> </w:t>
      </w:r>
      <w:r>
        <w:rPr>
          <w:i/>
          <w:spacing w:val="-2"/>
        </w:rPr>
        <w:t>only)</w:t>
      </w:r>
    </w:p>
    <w:p>
      <w:pPr>
        <w:spacing w:line="240" w:lineRule="auto" w:before="50"/>
        <w:rPr>
          <w:i/>
          <w:sz w:val="20"/>
        </w:rPr>
      </w:pPr>
    </w:p>
    <w:p>
      <w:pPr>
        <w:pStyle w:val="Heading1"/>
        <w:spacing w:line="210" w:lineRule="exact"/>
      </w:pPr>
      <w:r>
        <w:rPr/>
        <w:t>Medium</w:t>
      </w:r>
      <w:r>
        <w:rPr>
          <w:spacing w:val="-6"/>
        </w:rPr>
        <w:t> </w:t>
      </w:r>
      <w:r>
        <w:rPr>
          <w:spacing w:val="-5"/>
        </w:rPr>
        <w:t>of</w:t>
      </w:r>
    </w:p>
    <w:p>
      <w:pPr>
        <w:spacing w:before="72"/>
        <w:ind w:left="492" w:right="0" w:firstLine="0"/>
        <w:jc w:val="left"/>
        <w:rPr>
          <w:sz w:val="22"/>
        </w:rPr>
      </w:pPr>
      <w:r>
        <w:rPr/>
        <w:br w:type="column"/>
      </w:r>
      <w:r>
        <w:rPr>
          <w:position w:val="2"/>
        </w:rPr>
        <w:drawing>
          <wp:inline distT="0" distB="0" distL="0" distR="0">
            <wp:extent cx="157480" cy="142875"/>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7" cstate="print"/>
                    <a:stretch>
                      <a:fillRect/>
                    </a:stretch>
                  </pic:blipFill>
                  <pic:spPr>
                    <a:xfrm>
                      <a:off x="0" y="0"/>
                      <a:ext cx="157480" cy="142875"/>
                    </a:xfrm>
                    <a:prstGeom prst="rect">
                      <a:avLst/>
                    </a:prstGeom>
                  </pic:spPr>
                </pic:pic>
              </a:graphicData>
            </a:graphic>
          </wp:inline>
        </w:drawing>
      </w:r>
      <w:r>
        <w:rPr>
          <w:position w:val="2"/>
        </w:rPr>
      </w:r>
      <w:r>
        <w:rPr>
          <w:spacing w:val="26"/>
          <w:sz w:val="20"/>
        </w:rPr>
        <w:t> </w:t>
      </w:r>
      <w:r>
        <w:rPr>
          <w:sz w:val="22"/>
        </w:rPr>
        <w:t>tudy of Societies, Social and Business Organisations</w:t>
      </w:r>
    </w:p>
    <w:p>
      <w:pPr>
        <w:tabs>
          <w:tab w:pos="815" w:val="left" w:leader="none"/>
          <w:tab w:pos="8299" w:val="left" w:leader="none"/>
        </w:tabs>
        <w:spacing w:before="55"/>
        <w:ind w:left="437" w:right="0" w:firstLine="0"/>
        <w:jc w:val="left"/>
        <w:rPr>
          <w:sz w:val="22"/>
        </w:rPr>
      </w:pPr>
      <w:r>
        <w:rPr/>
        <mc:AlternateContent>
          <mc:Choice Requires="wps">
            <w:drawing>
              <wp:anchor distT="0" distB="0" distL="0" distR="0" allowOverlap="1" layoutInCell="1" locked="0" behindDoc="1" simplePos="0" relativeHeight="487233024">
                <wp:simplePos x="0" y="0"/>
                <wp:positionH relativeFrom="page">
                  <wp:posOffset>2271817</wp:posOffset>
                </wp:positionH>
                <wp:positionV relativeFrom="paragraph">
                  <wp:posOffset>-154741</wp:posOffset>
                </wp:positionV>
                <wp:extent cx="78105" cy="15557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78105" cy="155575"/>
                        </a:xfrm>
                        <a:prstGeom prst="rect">
                          <a:avLst/>
                        </a:prstGeom>
                      </wps:spPr>
                      <wps:txbx>
                        <w:txbxContent>
                          <w:p>
                            <w:pPr>
                              <w:spacing w:line="244" w:lineRule="exact" w:before="0"/>
                              <w:ind w:left="0" w:right="0" w:firstLine="0"/>
                              <w:jc w:val="left"/>
                              <w:rPr>
                                <w:sz w:val="22"/>
                              </w:rPr>
                            </w:pPr>
                            <w:r>
                              <w:rPr>
                                <w:spacing w:val="-10"/>
                                <w:sz w:val="22"/>
                              </w:rPr>
                              <w:t>S</w:t>
                            </w:r>
                          </w:p>
                        </w:txbxContent>
                      </wps:txbx>
                      <wps:bodyPr wrap="square" lIns="0" tIns="0" rIns="0" bIns="0" rtlCol="0">
                        <a:noAutofit/>
                      </wps:bodyPr>
                    </wps:wsp>
                  </a:graphicData>
                </a:graphic>
              </wp:anchor>
            </w:drawing>
          </mc:Choice>
          <mc:Fallback>
            <w:pict>
              <v:shape style="position:absolute;margin-left:178.883301pt;margin-top:-12.184383pt;width:6.15pt;height:12.25pt;mso-position-horizontal-relative:page;mso-position-vertical-relative:paragraph;z-index:-16083456" type="#_x0000_t202" id="docshape15" filled="false" stroked="false">
                <v:textbox inset="0,0,0,0">
                  <w:txbxContent>
                    <w:p>
                      <w:pPr>
                        <w:spacing w:line="244" w:lineRule="exact" w:before="0"/>
                        <w:ind w:left="0" w:right="0" w:firstLine="0"/>
                        <w:jc w:val="left"/>
                        <w:rPr>
                          <w:sz w:val="22"/>
                        </w:rPr>
                      </w:pPr>
                      <w:r>
                        <w:rPr>
                          <w:spacing w:val="-10"/>
                          <w:sz w:val="22"/>
                        </w:rPr>
                        <w:t>S</w:t>
                      </w:r>
                    </w:p>
                  </w:txbxContent>
                </v:textbox>
                <w10:wrap type="none"/>
              </v:shape>
            </w:pict>
          </mc:Fallback>
        </mc:AlternateContent>
      </w:r>
      <w:r>
        <w:rPr/>
        <mc:AlternateContent>
          <mc:Choice Requires="wps">
            <w:drawing>
              <wp:anchor distT="0" distB="0" distL="0" distR="0" allowOverlap="1" layoutInCell="1" locked="0" behindDoc="1" simplePos="0" relativeHeight="487233536">
                <wp:simplePos x="0" y="0"/>
                <wp:positionH relativeFrom="page">
                  <wp:posOffset>2271817</wp:posOffset>
                </wp:positionH>
                <wp:positionV relativeFrom="paragraph">
                  <wp:posOffset>40330</wp:posOffset>
                </wp:positionV>
                <wp:extent cx="78105" cy="15557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78105" cy="155575"/>
                        </a:xfrm>
                        <a:prstGeom prst="rect">
                          <a:avLst/>
                        </a:prstGeom>
                      </wps:spPr>
                      <wps:txbx>
                        <w:txbxContent>
                          <w:p>
                            <w:pPr>
                              <w:spacing w:line="244" w:lineRule="exact" w:before="0"/>
                              <w:ind w:left="0" w:right="0" w:firstLine="0"/>
                              <w:jc w:val="left"/>
                              <w:rPr>
                                <w:sz w:val="22"/>
                              </w:rPr>
                            </w:pPr>
                            <w:r>
                              <w:rPr>
                                <w:spacing w:val="-10"/>
                                <w:sz w:val="22"/>
                              </w:rPr>
                              <w:t>S</w:t>
                            </w:r>
                          </w:p>
                        </w:txbxContent>
                      </wps:txbx>
                      <wps:bodyPr wrap="square" lIns="0" tIns="0" rIns="0" bIns="0" rtlCol="0">
                        <a:noAutofit/>
                      </wps:bodyPr>
                    </wps:wsp>
                  </a:graphicData>
                </a:graphic>
              </wp:anchor>
            </w:drawing>
          </mc:Choice>
          <mc:Fallback>
            <w:pict>
              <v:shape style="position:absolute;margin-left:178.883301pt;margin-top:3.175617pt;width:6.15pt;height:12.25pt;mso-position-horizontal-relative:page;mso-position-vertical-relative:paragraph;z-index:-16082944" type="#_x0000_t202" id="docshape16" filled="false" stroked="false">
                <v:textbox inset="0,0,0,0">
                  <w:txbxContent>
                    <w:p>
                      <w:pPr>
                        <w:spacing w:line="244" w:lineRule="exact" w:before="0"/>
                        <w:ind w:left="0" w:right="0" w:firstLine="0"/>
                        <w:jc w:val="left"/>
                        <w:rPr>
                          <w:sz w:val="22"/>
                        </w:rPr>
                      </w:pPr>
                      <w:r>
                        <w:rPr>
                          <w:spacing w:val="-10"/>
                          <w:sz w:val="22"/>
                        </w:rPr>
                        <w:t>S</w:t>
                      </w:r>
                    </w:p>
                  </w:txbxContent>
                </v:textbox>
                <w10:wrap type="none"/>
              </v:shape>
            </w:pict>
          </mc:Fallback>
        </mc:AlternateContent>
      </w:r>
      <w:r>
        <w:rPr/>
        <mc:AlternateContent>
          <mc:Choice Requires="wps">
            <w:drawing>
              <wp:anchor distT="0" distB="0" distL="0" distR="0" allowOverlap="1" layoutInCell="1" locked="0" behindDoc="1" simplePos="0" relativeHeight="487234560">
                <wp:simplePos x="0" y="0"/>
                <wp:positionH relativeFrom="page">
                  <wp:posOffset>2144076</wp:posOffset>
                </wp:positionH>
                <wp:positionV relativeFrom="paragraph">
                  <wp:posOffset>17724</wp:posOffset>
                </wp:positionV>
                <wp:extent cx="157480" cy="142875"/>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157480" cy="142875"/>
                          <a:chExt cx="157480" cy="142875"/>
                        </a:xfrm>
                      </wpg:grpSpPr>
                      <wps:wsp>
                        <wps:cNvPr id="20" name="Graphic 20"/>
                        <wps:cNvSpPr/>
                        <wps:spPr>
                          <a:xfrm>
                            <a:off x="4762" y="4762"/>
                            <a:ext cx="147955" cy="133350"/>
                          </a:xfrm>
                          <a:custGeom>
                            <a:avLst/>
                            <a:gdLst/>
                            <a:ahLst/>
                            <a:cxnLst/>
                            <a:rect l="l" t="t" r="r" b="b"/>
                            <a:pathLst>
                              <a:path w="147955" h="133350">
                                <a:moveTo>
                                  <a:pt x="147954" y="0"/>
                                </a:moveTo>
                                <a:lnTo>
                                  <a:pt x="0" y="0"/>
                                </a:lnTo>
                                <a:lnTo>
                                  <a:pt x="0" y="133350"/>
                                </a:lnTo>
                                <a:lnTo>
                                  <a:pt x="147954" y="133350"/>
                                </a:lnTo>
                                <a:lnTo>
                                  <a:pt x="147954" y="0"/>
                                </a:lnTo>
                                <a:close/>
                              </a:path>
                            </a:pathLst>
                          </a:custGeom>
                          <a:solidFill>
                            <a:srgbClr val="FFFFFF"/>
                          </a:solidFill>
                        </wps:spPr>
                        <wps:bodyPr wrap="square" lIns="0" tIns="0" rIns="0" bIns="0" rtlCol="0">
                          <a:prstTxWarp prst="textNoShape">
                            <a:avLst/>
                          </a:prstTxWarp>
                          <a:noAutofit/>
                        </wps:bodyPr>
                      </wps:wsp>
                      <wps:wsp>
                        <wps:cNvPr id="21" name="Graphic 21"/>
                        <wps:cNvSpPr/>
                        <wps:spPr>
                          <a:xfrm>
                            <a:off x="4762" y="4762"/>
                            <a:ext cx="147955" cy="133350"/>
                          </a:xfrm>
                          <a:custGeom>
                            <a:avLst/>
                            <a:gdLst/>
                            <a:ahLst/>
                            <a:cxnLst/>
                            <a:rect l="l" t="t" r="r" b="b"/>
                            <a:pathLst>
                              <a:path w="147955" h="133350">
                                <a:moveTo>
                                  <a:pt x="0" y="0"/>
                                </a:moveTo>
                                <a:lnTo>
                                  <a:pt x="147955" y="0"/>
                                </a:lnTo>
                                <a:lnTo>
                                  <a:pt x="147955" y="133350"/>
                                </a:lnTo>
                                <a:lnTo>
                                  <a:pt x="0" y="133350"/>
                                </a:lnTo>
                                <a:lnTo>
                                  <a:pt x="0" y="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8.824905pt;margin-top:1.395607pt;width:12.4pt;height:11.25pt;mso-position-horizontal-relative:page;mso-position-vertical-relative:paragraph;z-index:-16081920" id="docshapegroup17" coordorigin="3376,28" coordsize="248,225">
                <v:rect style="position:absolute;left:3384;top:35;width:233;height:210" id="docshape18" filled="true" fillcolor="#ffffff" stroked="false">
                  <v:fill type="solid"/>
                </v:rect>
                <v:rect style="position:absolute;left:3384;top:35;width:233;height:210" id="docshape19" filled="false" stroked="true" strokeweight=".75pt" strokecolor="#000000">
                  <v:stroke dashstyle="solid"/>
                </v:rect>
                <w10:wrap type="none"/>
              </v:group>
            </w:pict>
          </mc:Fallback>
        </mc:AlternateContent>
      </w:r>
      <w:r>
        <w:rPr>
          <w:sz w:val="22"/>
          <w:u w:val="single"/>
        </w:rPr>
        <w:tab/>
        <w:t>cience</w:t>
      </w:r>
      <w:r>
        <w:rPr>
          <w:spacing w:val="-5"/>
          <w:sz w:val="22"/>
          <w:u w:val="single"/>
        </w:rPr>
        <w:t> </w:t>
      </w:r>
      <w:r>
        <w:rPr>
          <w:sz w:val="22"/>
          <w:u w:val="single"/>
        </w:rPr>
        <w:t>and</w:t>
      </w:r>
      <w:r>
        <w:rPr>
          <w:spacing w:val="-4"/>
          <w:sz w:val="22"/>
          <w:u w:val="single"/>
        </w:rPr>
        <w:t> </w:t>
      </w:r>
      <w:r>
        <w:rPr>
          <w:spacing w:val="-2"/>
          <w:sz w:val="22"/>
          <w:u w:val="single"/>
        </w:rPr>
        <w:t>Technology</w:t>
      </w:r>
      <w:r>
        <w:rPr>
          <w:sz w:val="22"/>
          <w:u w:val="single"/>
        </w:rPr>
        <w:tab/>
      </w:r>
    </w:p>
    <w:p>
      <w:pPr>
        <w:spacing w:before="241"/>
        <w:ind w:left="547" w:right="0" w:firstLine="0"/>
        <w:jc w:val="left"/>
        <w:rPr>
          <w:sz w:val="22"/>
        </w:rPr>
      </w:pPr>
      <w:r>
        <w:rPr>
          <w:spacing w:val="-2"/>
          <w:sz w:val="22"/>
        </w:rPr>
        <w:t>English</w:t>
      </w:r>
    </w:p>
    <w:p>
      <w:pPr>
        <w:spacing w:after="0"/>
        <w:jc w:val="left"/>
        <w:rPr>
          <w:sz w:val="22"/>
        </w:rPr>
        <w:sectPr>
          <w:type w:val="continuous"/>
          <w:pgSz w:w="11900" w:h="16840"/>
          <w:pgMar w:header="0" w:footer="672" w:top="300" w:bottom="860" w:left="620" w:right="600"/>
          <w:cols w:num="2" w:equalWidth="0">
            <w:col w:w="2225" w:space="40"/>
            <w:col w:w="8415"/>
          </w:cols>
        </w:sectPr>
      </w:pPr>
    </w:p>
    <w:p>
      <w:pPr>
        <w:pStyle w:val="Heading1"/>
        <w:tabs>
          <w:tab w:pos="2701" w:val="left" w:leader="none"/>
          <w:tab w:pos="10563" w:val="left" w:leader="none"/>
        </w:tabs>
        <w:spacing w:line="244" w:lineRule="exact"/>
        <w:rPr>
          <w:b w:val="0"/>
        </w:rPr>
      </w:pPr>
      <w:r>
        <w:rPr>
          <w:spacing w:val="-2"/>
        </w:rPr>
        <w:t>Instruction:</w:t>
      </w:r>
      <w:r>
        <w:rPr/>
        <w:tab/>
      </w:r>
      <w:r>
        <w:rPr>
          <w:b w:val="0"/>
          <w:u w:val="single"/>
        </w:rPr>
        <w:tab/>
      </w:r>
    </w:p>
    <w:p>
      <w:pPr>
        <w:spacing w:line="240" w:lineRule="auto" w:before="2"/>
        <w:rPr>
          <w:sz w:val="12"/>
        </w:rPr>
      </w:pPr>
    </w:p>
    <w:p>
      <w:pPr>
        <w:spacing w:after="0" w:line="240" w:lineRule="auto"/>
        <w:rPr>
          <w:sz w:val="12"/>
        </w:rPr>
        <w:sectPr>
          <w:type w:val="continuous"/>
          <w:pgSz w:w="11900" w:h="16840"/>
          <w:pgMar w:header="0" w:footer="672" w:top="300" w:bottom="860" w:left="620" w:right="600"/>
        </w:sectPr>
      </w:pPr>
    </w:p>
    <w:p>
      <w:pPr>
        <w:spacing w:line="210" w:lineRule="exact" w:before="135"/>
        <w:ind w:left="483" w:right="0" w:firstLine="0"/>
        <w:jc w:val="left"/>
        <w:rPr>
          <w:b/>
          <w:sz w:val="22"/>
        </w:rPr>
      </w:pPr>
      <w:r>
        <w:rPr>
          <w:b/>
          <w:sz w:val="22"/>
        </w:rPr>
        <w:t>Medium</w:t>
      </w:r>
      <w:r>
        <w:rPr>
          <w:b/>
          <w:spacing w:val="-6"/>
          <w:sz w:val="22"/>
        </w:rPr>
        <w:t> </w:t>
      </w:r>
      <w:r>
        <w:rPr>
          <w:b/>
          <w:spacing w:val="-5"/>
          <w:sz w:val="22"/>
        </w:rPr>
        <w:t>of</w:t>
      </w:r>
    </w:p>
    <w:p>
      <w:pPr>
        <w:spacing w:before="92"/>
        <w:ind w:left="483" w:right="0" w:firstLine="0"/>
        <w:jc w:val="left"/>
        <w:rPr>
          <w:sz w:val="22"/>
        </w:rPr>
      </w:pPr>
      <w:r>
        <w:rPr/>
        <w:br w:type="column"/>
      </w:r>
      <w:r>
        <w:rPr>
          <w:spacing w:val="-2"/>
          <w:sz w:val="22"/>
        </w:rPr>
        <w:t>English</w:t>
      </w:r>
    </w:p>
    <w:p>
      <w:pPr>
        <w:spacing w:after="0"/>
        <w:jc w:val="left"/>
        <w:rPr>
          <w:sz w:val="22"/>
        </w:rPr>
        <w:sectPr>
          <w:type w:val="continuous"/>
          <w:pgSz w:w="11900" w:h="16840"/>
          <w:pgMar w:header="0" w:footer="672" w:top="300" w:bottom="860" w:left="620" w:right="600"/>
          <w:cols w:num="2" w:equalWidth="0">
            <w:col w:w="1558" w:space="770"/>
            <w:col w:w="8352"/>
          </w:cols>
        </w:sectPr>
      </w:pPr>
    </w:p>
    <w:p>
      <w:pPr>
        <w:pStyle w:val="Heading1"/>
        <w:tabs>
          <w:tab w:pos="2701" w:val="left" w:leader="none"/>
          <w:tab w:pos="10563" w:val="left" w:leader="none"/>
        </w:tabs>
        <w:spacing w:line="244" w:lineRule="exact"/>
        <w:rPr>
          <w:b w:val="0"/>
        </w:rPr>
      </w:pPr>
      <w:r>
        <w:rPr>
          <w:spacing w:val="-2"/>
        </w:rPr>
        <w:t>Assessment:</w:t>
      </w:r>
      <w:r>
        <w:rPr/>
        <w:tab/>
      </w:r>
      <w:r>
        <w:rPr>
          <w:b w:val="0"/>
          <w:u w:val="single"/>
        </w:rPr>
        <w:tab/>
      </w:r>
    </w:p>
    <w:p>
      <w:pPr>
        <w:tabs>
          <w:tab w:pos="2811" w:val="left" w:leader="none"/>
        </w:tabs>
        <w:spacing w:before="236"/>
        <w:ind w:left="483" w:right="0" w:firstLine="0"/>
        <w:jc w:val="left"/>
        <w:rPr>
          <w:sz w:val="22"/>
        </w:rPr>
      </w:pPr>
      <w:r>
        <w:rPr>
          <w:b/>
          <w:spacing w:val="-2"/>
          <w:sz w:val="22"/>
        </w:rPr>
        <w:t>Prerequisites</w:t>
      </w:r>
      <w:r>
        <w:rPr>
          <w:spacing w:val="-2"/>
          <w:sz w:val="22"/>
        </w:rPr>
        <w:t>:</w:t>
      </w:r>
      <w:r>
        <w:rPr>
          <w:sz w:val="22"/>
        </w:rPr>
        <w:tab/>
      </w:r>
      <w:r>
        <w:rPr>
          <w:spacing w:val="-5"/>
          <w:sz w:val="22"/>
        </w:rPr>
        <w:t>Nil</w:t>
      </w:r>
    </w:p>
    <w:p>
      <w:pPr>
        <w:pStyle w:val="BodyText"/>
        <w:tabs>
          <w:tab w:pos="2701" w:val="left" w:leader="none"/>
          <w:tab w:pos="10563" w:val="left" w:leader="none"/>
        </w:tabs>
        <w:spacing w:before="1"/>
        <w:ind w:left="483"/>
        <w:rPr>
          <w:i w:val="0"/>
        </w:rPr>
      </w:pPr>
      <w:r>
        <w:rPr>
          <w:i/>
        </w:rPr>
        <w:t>(Course</w:t>
      </w:r>
      <w:r>
        <w:rPr>
          <w:i/>
          <w:spacing w:val="-6"/>
        </w:rPr>
        <w:t> </w:t>
      </w:r>
      <w:r>
        <w:rPr>
          <w:i/>
        </w:rPr>
        <w:t>Code</w:t>
      </w:r>
      <w:r>
        <w:rPr>
          <w:i/>
          <w:spacing w:val="-5"/>
        </w:rPr>
        <w:t> </w:t>
      </w:r>
      <w:r>
        <w:rPr>
          <w:i/>
        </w:rPr>
        <w:t>and</w:t>
      </w:r>
      <w:r>
        <w:rPr>
          <w:i/>
          <w:spacing w:val="-5"/>
        </w:rPr>
        <w:t> </w:t>
      </w:r>
      <w:r>
        <w:rPr>
          <w:i/>
          <w:spacing w:val="-2"/>
        </w:rPr>
        <w:t>Title)</w:t>
      </w:r>
      <w:r>
        <w:rPr>
          <w:i/>
        </w:rPr>
        <w:tab/>
      </w:r>
      <w:r>
        <w:rPr>
          <w:i w:val="0"/>
          <w:u w:val="single"/>
        </w:rPr>
        <w:tab/>
      </w:r>
    </w:p>
    <w:p>
      <w:pPr>
        <w:tabs>
          <w:tab w:pos="2811" w:val="left" w:leader="none"/>
        </w:tabs>
        <w:spacing w:before="246"/>
        <w:ind w:left="483" w:right="0" w:firstLine="0"/>
        <w:jc w:val="left"/>
        <w:rPr>
          <w:sz w:val="22"/>
        </w:rPr>
      </w:pPr>
      <w:r>
        <w:rPr>
          <w:b/>
          <w:spacing w:val="-2"/>
          <w:sz w:val="22"/>
        </w:rPr>
        <w:t>Precursors</w:t>
      </w:r>
      <w:r>
        <w:rPr>
          <w:spacing w:val="-2"/>
          <w:sz w:val="22"/>
        </w:rPr>
        <w:t>:</w:t>
      </w:r>
      <w:r>
        <w:rPr>
          <w:sz w:val="22"/>
        </w:rPr>
        <w:tab/>
      </w:r>
      <w:r>
        <w:rPr>
          <w:spacing w:val="-5"/>
          <w:sz w:val="22"/>
        </w:rPr>
        <w:t>Nil</w:t>
      </w:r>
    </w:p>
    <w:p>
      <w:pPr>
        <w:pStyle w:val="BodyText"/>
        <w:tabs>
          <w:tab w:pos="2701" w:val="left" w:leader="none"/>
          <w:tab w:pos="10563" w:val="left" w:leader="none"/>
        </w:tabs>
        <w:spacing w:before="1"/>
        <w:ind w:left="483"/>
        <w:rPr>
          <w:i w:val="0"/>
        </w:rPr>
      </w:pPr>
      <w:r>
        <w:rPr>
          <w:i/>
        </w:rPr>
        <w:t>(Course</w:t>
      </w:r>
      <w:r>
        <w:rPr>
          <w:i/>
          <w:spacing w:val="-6"/>
        </w:rPr>
        <w:t> </w:t>
      </w:r>
      <w:r>
        <w:rPr>
          <w:i/>
        </w:rPr>
        <w:t>Code</w:t>
      </w:r>
      <w:r>
        <w:rPr>
          <w:i/>
          <w:spacing w:val="-5"/>
        </w:rPr>
        <w:t> </w:t>
      </w:r>
      <w:r>
        <w:rPr>
          <w:i/>
        </w:rPr>
        <w:t>and</w:t>
      </w:r>
      <w:r>
        <w:rPr>
          <w:i/>
          <w:spacing w:val="-5"/>
        </w:rPr>
        <w:t> </w:t>
      </w:r>
      <w:r>
        <w:rPr>
          <w:i/>
          <w:spacing w:val="-2"/>
        </w:rPr>
        <w:t>Title)</w:t>
      </w:r>
      <w:r>
        <w:rPr>
          <w:i/>
        </w:rPr>
        <w:tab/>
      </w:r>
      <w:r>
        <w:rPr>
          <w:i w:val="0"/>
          <w:u w:val="single"/>
        </w:rPr>
        <w:tab/>
      </w:r>
    </w:p>
    <w:p>
      <w:pPr>
        <w:tabs>
          <w:tab w:pos="2811" w:val="left" w:leader="none"/>
        </w:tabs>
        <w:spacing w:before="246"/>
        <w:ind w:left="483" w:right="0" w:firstLine="0"/>
        <w:jc w:val="left"/>
        <w:rPr>
          <w:sz w:val="22"/>
        </w:rPr>
      </w:pPr>
      <w:r>
        <w:rPr>
          <w:b/>
          <w:sz w:val="22"/>
        </w:rPr>
        <w:t>Equivalent</w:t>
      </w:r>
      <w:r>
        <w:rPr>
          <w:b/>
          <w:spacing w:val="-10"/>
          <w:sz w:val="22"/>
        </w:rPr>
        <w:t> </w:t>
      </w:r>
      <w:r>
        <w:rPr>
          <w:b/>
          <w:spacing w:val="-2"/>
          <w:sz w:val="22"/>
        </w:rPr>
        <w:t>Courses</w:t>
      </w:r>
      <w:r>
        <w:rPr>
          <w:spacing w:val="-2"/>
          <w:sz w:val="22"/>
        </w:rPr>
        <w:t>:</w:t>
      </w:r>
      <w:r>
        <w:rPr>
          <w:sz w:val="22"/>
        </w:rPr>
        <w:tab/>
      </w:r>
      <w:r>
        <w:rPr>
          <w:spacing w:val="-5"/>
          <w:sz w:val="22"/>
        </w:rPr>
        <w:t>Nil</w:t>
      </w:r>
    </w:p>
    <w:p>
      <w:pPr>
        <w:pStyle w:val="BodyText"/>
        <w:tabs>
          <w:tab w:pos="2701" w:val="left" w:leader="none"/>
          <w:tab w:pos="10563" w:val="left" w:leader="none"/>
        </w:tabs>
        <w:ind w:left="483"/>
        <w:rPr>
          <w:i w:val="0"/>
        </w:rPr>
      </w:pPr>
      <w:r>
        <w:rPr>
          <w:i/>
        </w:rPr>
        <w:t>(Course</w:t>
      </w:r>
      <w:r>
        <w:rPr>
          <w:i/>
          <w:spacing w:val="-6"/>
        </w:rPr>
        <w:t> </w:t>
      </w:r>
      <w:r>
        <w:rPr>
          <w:i/>
        </w:rPr>
        <w:t>Code</w:t>
      </w:r>
      <w:r>
        <w:rPr>
          <w:i/>
          <w:spacing w:val="-5"/>
        </w:rPr>
        <w:t> </w:t>
      </w:r>
      <w:r>
        <w:rPr>
          <w:i/>
        </w:rPr>
        <w:t>and</w:t>
      </w:r>
      <w:r>
        <w:rPr>
          <w:i/>
          <w:spacing w:val="-5"/>
        </w:rPr>
        <w:t> </w:t>
      </w:r>
      <w:r>
        <w:rPr>
          <w:i/>
          <w:spacing w:val="-2"/>
        </w:rPr>
        <w:t>Title)</w:t>
      </w:r>
      <w:r>
        <w:rPr>
          <w:i/>
        </w:rPr>
        <w:tab/>
      </w:r>
      <w:r>
        <w:rPr>
          <w:i w:val="0"/>
          <w:u w:val="single"/>
        </w:rPr>
        <w:tab/>
      </w:r>
    </w:p>
    <w:p>
      <w:pPr>
        <w:tabs>
          <w:tab w:pos="2811" w:val="left" w:leader="none"/>
        </w:tabs>
        <w:spacing w:before="246"/>
        <w:ind w:left="483" w:right="0" w:firstLine="0"/>
        <w:jc w:val="left"/>
        <w:rPr>
          <w:sz w:val="22"/>
        </w:rPr>
      </w:pPr>
      <w:r>
        <w:rPr>
          <w:b/>
          <w:sz w:val="22"/>
        </w:rPr>
        <w:t>Exclusive</w:t>
      </w:r>
      <w:r>
        <w:rPr>
          <w:b/>
          <w:spacing w:val="-9"/>
          <w:sz w:val="22"/>
        </w:rPr>
        <w:t> </w:t>
      </w:r>
      <w:r>
        <w:rPr>
          <w:b/>
          <w:spacing w:val="-2"/>
          <w:sz w:val="22"/>
        </w:rPr>
        <w:t>Courses</w:t>
      </w:r>
      <w:r>
        <w:rPr>
          <w:spacing w:val="-2"/>
          <w:sz w:val="22"/>
        </w:rPr>
        <w:t>:</w:t>
      </w:r>
      <w:r>
        <w:rPr>
          <w:sz w:val="22"/>
        </w:rPr>
        <w:tab/>
      </w:r>
      <w:r>
        <w:rPr>
          <w:spacing w:val="-5"/>
          <w:sz w:val="22"/>
        </w:rPr>
        <w:t>Nil</w:t>
      </w:r>
    </w:p>
    <w:p>
      <w:pPr>
        <w:pStyle w:val="BodyText"/>
        <w:tabs>
          <w:tab w:pos="2687" w:val="left" w:leader="none"/>
          <w:tab w:pos="10563" w:val="left" w:leader="none"/>
        </w:tabs>
        <w:spacing w:before="1"/>
        <w:ind w:left="483"/>
        <w:rPr>
          <w:i w:val="0"/>
        </w:rPr>
      </w:pPr>
      <w:r>
        <w:rPr>
          <w:i/>
        </w:rPr>
        <w:t>(Course</w:t>
      </w:r>
      <w:r>
        <w:rPr>
          <w:i/>
          <w:spacing w:val="-6"/>
        </w:rPr>
        <w:t> </w:t>
      </w:r>
      <w:r>
        <w:rPr>
          <w:i/>
        </w:rPr>
        <w:t>Code</w:t>
      </w:r>
      <w:r>
        <w:rPr>
          <w:i/>
          <w:spacing w:val="-5"/>
        </w:rPr>
        <w:t> </w:t>
      </w:r>
      <w:r>
        <w:rPr>
          <w:i/>
        </w:rPr>
        <w:t>and</w:t>
      </w:r>
      <w:r>
        <w:rPr>
          <w:i/>
          <w:spacing w:val="-5"/>
        </w:rPr>
        <w:t> </w:t>
      </w:r>
      <w:r>
        <w:rPr>
          <w:i/>
          <w:spacing w:val="-2"/>
        </w:rPr>
        <w:t>Title)</w:t>
      </w:r>
      <w:r>
        <w:rPr>
          <w:i/>
        </w:rPr>
        <w:tab/>
      </w:r>
      <w:r>
        <w:rPr>
          <w:i w:val="0"/>
          <w:u w:val="single"/>
        </w:rPr>
        <w:tab/>
      </w:r>
    </w:p>
    <w:p>
      <w:pPr>
        <w:spacing w:after="0"/>
        <w:sectPr>
          <w:type w:val="continuous"/>
          <w:pgSz w:w="11900" w:h="16840"/>
          <w:pgMar w:header="0" w:footer="672" w:top="300" w:bottom="860" w:left="620" w:right="600"/>
        </w:sectPr>
      </w:pPr>
    </w:p>
    <w:p>
      <w:pPr>
        <w:pStyle w:val="Heading1"/>
        <w:tabs>
          <w:tab w:pos="1323" w:val="left" w:leader="none"/>
        </w:tabs>
        <w:spacing w:before="69"/>
        <w:ind w:left="373"/>
      </w:pPr>
      <w:r>
        <w:rPr/>
        <w:t>Part</w:t>
      </w:r>
      <w:r>
        <w:rPr>
          <w:spacing w:val="-4"/>
        </w:rPr>
        <w:t> </w:t>
      </w:r>
      <w:r>
        <w:rPr>
          <w:spacing w:val="-5"/>
        </w:rPr>
        <w:t>II</w:t>
      </w:r>
      <w:r>
        <w:rPr/>
        <w:tab/>
        <w:t>Course</w:t>
      </w:r>
      <w:r>
        <w:rPr>
          <w:spacing w:val="-6"/>
        </w:rPr>
        <w:t> </w:t>
      </w:r>
      <w:r>
        <w:rPr>
          <w:spacing w:val="-2"/>
        </w:rPr>
        <w:t>Details</w:t>
      </w:r>
    </w:p>
    <w:p>
      <w:pPr>
        <w:spacing w:line="240" w:lineRule="auto" w:before="22"/>
        <w:rPr>
          <w:b/>
          <w:sz w:val="22"/>
        </w:rPr>
      </w:pPr>
    </w:p>
    <w:p>
      <w:pPr>
        <w:pStyle w:val="ListParagraph"/>
        <w:numPr>
          <w:ilvl w:val="0"/>
          <w:numId w:val="1"/>
        </w:numPr>
        <w:tabs>
          <w:tab w:pos="823" w:val="left" w:leader="none"/>
        </w:tabs>
        <w:spacing w:line="240" w:lineRule="auto" w:before="0" w:after="0"/>
        <w:ind w:left="823" w:right="0" w:hanging="450"/>
        <w:jc w:val="left"/>
        <w:rPr>
          <w:b/>
          <w:sz w:val="22"/>
        </w:rPr>
      </w:pPr>
      <w:r>
        <w:rPr>
          <w:b/>
          <w:spacing w:val="-2"/>
          <w:sz w:val="22"/>
        </w:rPr>
        <w:t>Abstract</w:t>
      </w:r>
    </w:p>
    <w:p>
      <w:pPr>
        <w:pStyle w:val="BodyText"/>
        <w:spacing w:before="1"/>
        <w:ind w:left="823"/>
        <w:jc w:val="both"/>
        <w:rPr>
          <w:i/>
        </w:rPr>
      </w:pPr>
      <w:r>
        <w:rPr>
          <w:i/>
        </w:rPr>
        <w:t>(A</w:t>
      </w:r>
      <w:r>
        <w:rPr>
          <w:i/>
          <w:spacing w:val="-7"/>
        </w:rPr>
        <w:t> </w:t>
      </w:r>
      <w:r>
        <w:rPr>
          <w:i/>
        </w:rPr>
        <w:t>150-word</w:t>
      </w:r>
      <w:r>
        <w:rPr>
          <w:i/>
          <w:spacing w:val="-6"/>
        </w:rPr>
        <w:t> </w:t>
      </w:r>
      <w:r>
        <w:rPr>
          <w:i/>
        </w:rPr>
        <w:t>description</w:t>
      </w:r>
      <w:r>
        <w:rPr>
          <w:i/>
          <w:spacing w:val="-6"/>
        </w:rPr>
        <w:t> </w:t>
      </w:r>
      <w:r>
        <w:rPr>
          <w:i/>
        </w:rPr>
        <w:t>about</w:t>
      </w:r>
      <w:r>
        <w:rPr>
          <w:i/>
          <w:spacing w:val="-6"/>
        </w:rPr>
        <w:t> </w:t>
      </w:r>
      <w:r>
        <w:rPr>
          <w:i/>
        </w:rPr>
        <w:t>the</w:t>
      </w:r>
      <w:r>
        <w:rPr>
          <w:i/>
          <w:spacing w:val="-6"/>
        </w:rPr>
        <w:t> </w:t>
      </w:r>
      <w:r>
        <w:rPr>
          <w:i/>
          <w:spacing w:val="-2"/>
        </w:rPr>
        <w:t>course)</w:t>
      </w:r>
    </w:p>
    <w:p>
      <w:pPr>
        <w:spacing w:line="240" w:lineRule="auto" w:before="44"/>
        <w:rPr>
          <w:i/>
          <w:sz w:val="20"/>
        </w:rPr>
      </w:pPr>
    </w:p>
    <w:p>
      <w:pPr>
        <w:spacing w:line="240" w:lineRule="auto" w:before="0"/>
        <w:ind w:left="848" w:right="584" w:firstLine="0"/>
        <w:jc w:val="both"/>
        <w:rPr>
          <w:sz w:val="22"/>
        </w:rPr>
      </w:pPr>
      <w:r>
        <w:rPr>
          <w:sz w:val="22"/>
        </w:rPr>
        <w:t>This</w:t>
      </w:r>
      <w:r>
        <w:rPr>
          <w:spacing w:val="-13"/>
          <w:sz w:val="22"/>
        </w:rPr>
        <w:t> </w:t>
      </w:r>
      <w:r>
        <w:rPr>
          <w:sz w:val="22"/>
        </w:rPr>
        <w:t>course</w:t>
      </w:r>
      <w:r>
        <w:rPr>
          <w:spacing w:val="-13"/>
          <w:sz w:val="22"/>
        </w:rPr>
        <w:t> </w:t>
      </w:r>
      <w:r>
        <w:rPr>
          <w:sz w:val="22"/>
        </w:rPr>
        <w:t>provides</w:t>
      </w:r>
      <w:r>
        <w:rPr>
          <w:spacing w:val="-13"/>
          <w:sz w:val="22"/>
        </w:rPr>
        <w:t> </w:t>
      </w:r>
      <w:r>
        <w:rPr>
          <w:sz w:val="22"/>
        </w:rPr>
        <w:t>students</w:t>
      </w:r>
      <w:r>
        <w:rPr>
          <w:spacing w:val="-14"/>
          <w:sz w:val="22"/>
        </w:rPr>
        <w:t> </w:t>
      </w:r>
      <w:r>
        <w:rPr>
          <w:sz w:val="22"/>
        </w:rPr>
        <w:t>the</w:t>
      </w:r>
      <w:r>
        <w:rPr>
          <w:spacing w:val="-13"/>
          <w:sz w:val="22"/>
        </w:rPr>
        <w:t> </w:t>
      </w:r>
      <w:r>
        <w:rPr>
          <w:sz w:val="22"/>
        </w:rPr>
        <w:t>principles</w:t>
      </w:r>
      <w:r>
        <w:rPr>
          <w:spacing w:val="-13"/>
          <w:sz w:val="22"/>
        </w:rPr>
        <w:t> </w:t>
      </w:r>
      <w:r>
        <w:rPr>
          <w:sz w:val="22"/>
        </w:rPr>
        <w:t>and</w:t>
      </w:r>
      <w:r>
        <w:rPr>
          <w:spacing w:val="-13"/>
          <w:sz w:val="22"/>
        </w:rPr>
        <w:t> </w:t>
      </w:r>
      <w:r>
        <w:rPr>
          <w:sz w:val="22"/>
        </w:rPr>
        <w:t>applications</w:t>
      </w:r>
      <w:r>
        <w:rPr>
          <w:spacing w:val="-13"/>
          <w:sz w:val="22"/>
        </w:rPr>
        <w:t> </w:t>
      </w:r>
      <w:r>
        <w:rPr>
          <w:sz w:val="22"/>
        </w:rPr>
        <w:t>of</w:t>
      </w:r>
      <w:r>
        <w:rPr>
          <w:spacing w:val="-13"/>
          <w:sz w:val="22"/>
        </w:rPr>
        <w:t> </w:t>
      </w:r>
      <w:r>
        <w:rPr>
          <w:sz w:val="22"/>
        </w:rPr>
        <w:t>some</w:t>
      </w:r>
      <w:r>
        <w:rPr>
          <w:spacing w:val="-13"/>
          <w:sz w:val="22"/>
        </w:rPr>
        <w:t> </w:t>
      </w:r>
      <w:r>
        <w:rPr>
          <w:sz w:val="22"/>
        </w:rPr>
        <w:t>widely</w:t>
      </w:r>
      <w:r>
        <w:rPr>
          <w:spacing w:val="-13"/>
          <w:sz w:val="22"/>
        </w:rPr>
        <w:t> </w:t>
      </w:r>
      <w:r>
        <w:rPr>
          <w:sz w:val="22"/>
        </w:rPr>
        <w:t>used</w:t>
      </w:r>
      <w:r>
        <w:rPr>
          <w:spacing w:val="-13"/>
          <w:sz w:val="22"/>
        </w:rPr>
        <w:t> </w:t>
      </w:r>
      <w:r>
        <w:rPr>
          <w:sz w:val="22"/>
        </w:rPr>
        <w:t>instruments</w:t>
      </w:r>
      <w:r>
        <w:rPr>
          <w:spacing w:val="-13"/>
          <w:sz w:val="22"/>
        </w:rPr>
        <w:t> </w:t>
      </w:r>
      <w:r>
        <w:rPr>
          <w:sz w:val="22"/>
        </w:rPr>
        <w:t>in</w:t>
      </w:r>
      <w:r>
        <w:rPr>
          <w:spacing w:val="-13"/>
          <w:sz w:val="22"/>
        </w:rPr>
        <w:t> </w:t>
      </w:r>
      <w:r>
        <w:rPr>
          <w:sz w:val="22"/>
        </w:rPr>
        <w:t>materials chemistry. The course will focus on the understanding of the working principles, advantages and limitations of different instruments in the characterization of compositions, morphologies and electronic properties of materials.</w:t>
      </w:r>
    </w:p>
    <w:p>
      <w:pPr>
        <w:spacing w:line="240" w:lineRule="auto" w:before="22"/>
        <w:rPr>
          <w:sz w:val="22"/>
        </w:rPr>
      </w:pPr>
    </w:p>
    <w:p>
      <w:pPr>
        <w:pStyle w:val="Heading1"/>
        <w:numPr>
          <w:ilvl w:val="0"/>
          <w:numId w:val="1"/>
        </w:numPr>
        <w:tabs>
          <w:tab w:pos="823" w:val="left" w:leader="none"/>
        </w:tabs>
        <w:spacing w:line="240" w:lineRule="auto" w:before="0" w:after="0"/>
        <w:ind w:left="823" w:right="0" w:hanging="450"/>
        <w:jc w:val="left"/>
      </w:pPr>
      <w:r>
        <w:rPr/>
        <w:t>Course</w:t>
      </w:r>
      <w:r>
        <w:rPr>
          <w:spacing w:val="-10"/>
        </w:rPr>
        <w:t> </w:t>
      </w:r>
      <w:r>
        <w:rPr/>
        <w:t>Intended</w:t>
      </w:r>
      <w:r>
        <w:rPr>
          <w:spacing w:val="-7"/>
        </w:rPr>
        <w:t> </w:t>
      </w:r>
      <w:r>
        <w:rPr/>
        <w:t>Learning</w:t>
      </w:r>
      <w:r>
        <w:rPr>
          <w:spacing w:val="-8"/>
        </w:rPr>
        <w:t> </w:t>
      </w:r>
      <w:r>
        <w:rPr/>
        <w:t>Outcomes</w:t>
      </w:r>
      <w:r>
        <w:rPr>
          <w:spacing w:val="-7"/>
        </w:rPr>
        <w:t> </w:t>
      </w:r>
      <w:r>
        <w:rPr>
          <w:spacing w:val="-2"/>
        </w:rPr>
        <w:t>(CILOs)</w:t>
      </w:r>
    </w:p>
    <w:p>
      <w:pPr>
        <w:pStyle w:val="BodyText"/>
        <w:spacing w:before="1"/>
        <w:ind w:left="823" w:right="590"/>
        <w:jc w:val="both"/>
      </w:pPr>
      <w:r>
        <w:rPr/>
        <mc:AlternateContent>
          <mc:Choice Requires="wps">
            <w:drawing>
              <wp:anchor distT="0" distB="0" distL="0" distR="0" allowOverlap="1" layoutInCell="1" locked="0" behindDoc="0" simplePos="0" relativeHeight="15734272">
                <wp:simplePos x="0" y="0"/>
                <wp:positionH relativeFrom="page">
                  <wp:posOffset>946403</wp:posOffset>
                </wp:positionH>
                <wp:positionV relativeFrom="paragraph">
                  <wp:posOffset>469666</wp:posOffset>
                </wp:positionV>
                <wp:extent cx="6026150" cy="3420744"/>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6026150" cy="3420744"/>
                        </a:xfrm>
                        <a:prstGeom prst="rect">
                          <a:avLst/>
                        </a:prstGeom>
                      </wps:spPr>
                      <wps:txbx>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4"/>
                              <w:gridCol w:w="5487"/>
                              <w:gridCol w:w="1263"/>
                              <w:gridCol w:w="721"/>
                              <w:gridCol w:w="630"/>
                              <w:gridCol w:w="630"/>
                            </w:tblGrid>
                            <w:tr>
                              <w:trPr>
                                <w:trHeight w:val="1261" w:hRule="atLeast"/>
                              </w:trPr>
                              <w:tc>
                                <w:tcPr>
                                  <w:tcW w:w="634" w:type="dxa"/>
                                  <w:vMerge w:val="restart"/>
                                </w:tcPr>
                                <w:p>
                                  <w:pPr>
                                    <w:pStyle w:val="TableParagraph"/>
                                    <w:spacing w:line="249" w:lineRule="exact"/>
                                    <w:ind w:left="110"/>
                                    <w:rPr>
                                      <w:sz w:val="22"/>
                                    </w:rPr>
                                  </w:pPr>
                                  <w:r>
                                    <w:rPr>
                                      <w:spacing w:val="-5"/>
                                      <w:sz w:val="22"/>
                                    </w:rPr>
                                    <w:t>No.</w:t>
                                  </w:r>
                                </w:p>
                              </w:tc>
                              <w:tc>
                                <w:tcPr>
                                  <w:tcW w:w="5487" w:type="dxa"/>
                                  <w:vMerge w:val="restart"/>
                                </w:tcPr>
                                <w:p>
                                  <w:pPr>
                                    <w:pStyle w:val="TableParagraph"/>
                                    <w:spacing w:line="249" w:lineRule="exact"/>
                                    <w:ind w:left="109"/>
                                    <w:rPr>
                                      <w:sz w:val="22"/>
                                    </w:rPr>
                                  </w:pPr>
                                  <w:r>
                                    <w:rPr>
                                      <w:spacing w:val="-2"/>
                                      <w:sz w:val="22"/>
                                    </w:rPr>
                                    <w:t>CILOs</w:t>
                                  </w:r>
                                  <w:r>
                                    <w:rPr>
                                      <w:spacing w:val="-2"/>
                                      <w:sz w:val="22"/>
                                      <w:vertAlign w:val="superscript"/>
                                    </w:rPr>
                                    <w:t>#</w:t>
                                  </w:r>
                                </w:p>
                              </w:tc>
                              <w:tc>
                                <w:tcPr>
                                  <w:tcW w:w="1263" w:type="dxa"/>
                                  <w:vMerge w:val="restart"/>
                                </w:tcPr>
                                <w:p>
                                  <w:pPr>
                                    <w:pStyle w:val="TableParagraph"/>
                                    <w:spacing w:line="242" w:lineRule="auto"/>
                                    <w:ind w:left="109" w:right="102"/>
                                    <w:rPr>
                                      <w:sz w:val="22"/>
                                    </w:rPr>
                                  </w:pPr>
                                  <w:r>
                                    <w:rPr>
                                      <w:spacing w:val="-2"/>
                                      <w:sz w:val="22"/>
                                    </w:rPr>
                                    <w:t>Weighting* </w:t>
                                  </w:r>
                                  <w:r>
                                    <w:rPr>
                                      <w:spacing w:val="-4"/>
                                      <w:sz w:val="22"/>
                                    </w:rPr>
                                    <w:t>(if </w:t>
                                  </w:r>
                                  <w:r>
                                    <w:rPr>
                                      <w:spacing w:val="-2"/>
                                      <w:sz w:val="22"/>
                                    </w:rPr>
                                    <w:t>applicable)</w:t>
                                  </w:r>
                                </w:p>
                              </w:tc>
                              <w:tc>
                                <w:tcPr>
                                  <w:tcW w:w="1981" w:type="dxa"/>
                                  <w:gridSpan w:val="3"/>
                                </w:tcPr>
                                <w:p>
                                  <w:pPr>
                                    <w:pStyle w:val="TableParagraph"/>
                                    <w:spacing w:line="242" w:lineRule="auto"/>
                                    <w:ind w:left="103"/>
                                    <w:rPr>
                                      <w:sz w:val="22"/>
                                    </w:rPr>
                                  </w:pPr>
                                  <w:r>
                                    <w:rPr>
                                      <w:spacing w:val="-2"/>
                                      <w:sz w:val="22"/>
                                    </w:rPr>
                                    <w:t>Discovery-enriched </w:t>
                                  </w:r>
                                  <w:r>
                                    <w:rPr>
                                      <w:sz w:val="22"/>
                                    </w:rPr>
                                    <w:t>curriculum related learning outcomes</w:t>
                                  </w:r>
                                </w:p>
                                <w:p>
                                  <w:pPr>
                                    <w:pStyle w:val="TableParagraph"/>
                                    <w:spacing w:line="250" w:lineRule="exact"/>
                                    <w:ind w:left="103"/>
                                    <w:rPr>
                                      <w:sz w:val="22"/>
                                    </w:rPr>
                                  </w:pPr>
                                  <w:r>
                                    <w:rPr>
                                      <w:sz w:val="22"/>
                                    </w:rPr>
                                    <w:t>(please</w:t>
                                  </w:r>
                                  <w:r>
                                    <w:rPr>
                                      <w:spacing w:val="40"/>
                                      <w:sz w:val="22"/>
                                    </w:rPr>
                                    <w:t> </w:t>
                                  </w:r>
                                  <w:r>
                                    <w:rPr>
                                      <w:sz w:val="22"/>
                                    </w:rPr>
                                    <w:t>tick</w:t>
                                  </w:r>
                                  <w:r>
                                    <w:rPr>
                                      <w:spacing w:val="40"/>
                                      <w:sz w:val="22"/>
                                    </w:rPr>
                                    <w:t> </w:t>
                                  </w:r>
                                  <w:r>
                                    <w:rPr>
                                      <w:sz w:val="22"/>
                                    </w:rPr>
                                    <w:t>where </w:t>
                                  </w:r>
                                  <w:r>
                                    <w:rPr>
                                      <w:spacing w:val="-2"/>
                                      <w:sz w:val="22"/>
                                    </w:rPr>
                                    <w:t>appropriate)</w:t>
                                  </w:r>
                                </w:p>
                              </w:tc>
                            </w:tr>
                            <w:tr>
                              <w:trPr>
                                <w:trHeight w:val="249" w:hRule="atLeast"/>
                              </w:trPr>
                              <w:tc>
                                <w:tcPr>
                                  <w:tcW w:w="634" w:type="dxa"/>
                                  <w:vMerge/>
                                  <w:tcBorders>
                                    <w:top w:val="nil"/>
                                  </w:tcBorders>
                                </w:tcPr>
                                <w:p>
                                  <w:pPr>
                                    <w:rPr>
                                      <w:sz w:val="2"/>
                                      <w:szCs w:val="2"/>
                                    </w:rPr>
                                  </w:pPr>
                                </w:p>
                              </w:tc>
                              <w:tc>
                                <w:tcPr>
                                  <w:tcW w:w="5487" w:type="dxa"/>
                                  <w:vMerge/>
                                  <w:tcBorders>
                                    <w:top w:val="nil"/>
                                  </w:tcBorders>
                                </w:tcPr>
                                <w:p>
                                  <w:pPr>
                                    <w:rPr>
                                      <w:sz w:val="2"/>
                                      <w:szCs w:val="2"/>
                                    </w:rPr>
                                  </w:pPr>
                                </w:p>
                              </w:tc>
                              <w:tc>
                                <w:tcPr>
                                  <w:tcW w:w="1263" w:type="dxa"/>
                                  <w:vMerge/>
                                  <w:tcBorders>
                                    <w:top w:val="nil"/>
                                  </w:tcBorders>
                                </w:tcPr>
                                <w:p>
                                  <w:pPr>
                                    <w:rPr>
                                      <w:sz w:val="2"/>
                                      <w:szCs w:val="2"/>
                                    </w:rPr>
                                  </w:pPr>
                                </w:p>
                              </w:tc>
                              <w:tc>
                                <w:tcPr>
                                  <w:tcW w:w="721" w:type="dxa"/>
                                </w:tcPr>
                                <w:p>
                                  <w:pPr>
                                    <w:pStyle w:val="TableParagraph"/>
                                    <w:spacing w:line="229" w:lineRule="exact"/>
                                    <w:ind w:left="1" w:right="1"/>
                                    <w:jc w:val="center"/>
                                    <w:rPr>
                                      <w:i/>
                                      <w:sz w:val="22"/>
                                    </w:rPr>
                                  </w:pPr>
                                  <w:r>
                                    <w:rPr>
                                      <w:i/>
                                      <w:spacing w:val="-5"/>
                                      <w:sz w:val="22"/>
                                    </w:rPr>
                                    <w:t>A1</w:t>
                                  </w:r>
                                </w:p>
                              </w:tc>
                              <w:tc>
                                <w:tcPr>
                                  <w:tcW w:w="630" w:type="dxa"/>
                                </w:tcPr>
                                <w:p>
                                  <w:pPr>
                                    <w:pStyle w:val="TableParagraph"/>
                                    <w:spacing w:line="229" w:lineRule="exact"/>
                                    <w:ind w:left="7" w:right="7"/>
                                    <w:jc w:val="center"/>
                                    <w:rPr>
                                      <w:i/>
                                      <w:sz w:val="22"/>
                                    </w:rPr>
                                  </w:pPr>
                                  <w:r>
                                    <w:rPr>
                                      <w:i/>
                                      <w:spacing w:val="-5"/>
                                      <w:sz w:val="22"/>
                                    </w:rPr>
                                    <w:t>A2</w:t>
                                  </w:r>
                                </w:p>
                              </w:tc>
                              <w:tc>
                                <w:tcPr>
                                  <w:tcW w:w="630" w:type="dxa"/>
                                </w:tcPr>
                                <w:p>
                                  <w:pPr>
                                    <w:pStyle w:val="TableParagraph"/>
                                    <w:spacing w:line="229" w:lineRule="exact"/>
                                    <w:ind w:left="7" w:right="1"/>
                                    <w:jc w:val="center"/>
                                    <w:rPr>
                                      <w:i/>
                                      <w:sz w:val="22"/>
                                    </w:rPr>
                                  </w:pPr>
                                  <w:r>
                                    <w:rPr>
                                      <w:i/>
                                      <w:spacing w:val="-5"/>
                                      <w:sz w:val="22"/>
                                    </w:rPr>
                                    <w:t>A3</w:t>
                                  </w:r>
                                </w:p>
                              </w:tc>
                            </w:tr>
                            <w:tr>
                              <w:trPr>
                                <w:trHeight w:val="1012" w:hRule="atLeast"/>
                              </w:trPr>
                              <w:tc>
                                <w:tcPr>
                                  <w:tcW w:w="634" w:type="dxa"/>
                                </w:tcPr>
                                <w:p>
                                  <w:pPr>
                                    <w:pStyle w:val="TableParagraph"/>
                                    <w:spacing w:before="1"/>
                                    <w:ind w:left="110"/>
                                    <w:rPr>
                                      <w:sz w:val="22"/>
                                    </w:rPr>
                                  </w:pPr>
                                  <w:r>
                                    <w:rPr>
                                      <w:spacing w:val="-5"/>
                                      <w:sz w:val="22"/>
                                    </w:rPr>
                                    <w:t>1.</w:t>
                                  </w:r>
                                </w:p>
                              </w:tc>
                              <w:tc>
                                <w:tcPr>
                                  <w:tcW w:w="5487" w:type="dxa"/>
                                </w:tcPr>
                                <w:p>
                                  <w:pPr>
                                    <w:pStyle w:val="TableParagraph"/>
                                    <w:spacing w:before="1"/>
                                    <w:ind w:left="109"/>
                                    <w:rPr>
                                      <w:sz w:val="22"/>
                                    </w:rPr>
                                  </w:pPr>
                                  <w:r>
                                    <w:rPr>
                                      <w:sz w:val="22"/>
                                    </w:rPr>
                                    <w:t>Evaluate</w:t>
                                  </w:r>
                                  <w:r>
                                    <w:rPr>
                                      <w:spacing w:val="-6"/>
                                      <w:sz w:val="22"/>
                                    </w:rPr>
                                    <w:t> </w:t>
                                  </w:r>
                                  <w:r>
                                    <w:rPr>
                                      <w:sz w:val="22"/>
                                    </w:rPr>
                                    <w:t>the</w:t>
                                  </w:r>
                                  <w:r>
                                    <w:rPr>
                                      <w:spacing w:val="-6"/>
                                      <w:sz w:val="22"/>
                                    </w:rPr>
                                    <w:t> </w:t>
                                  </w:r>
                                  <w:r>
                                    <w:rPr>
                                      <w:sz w:val="22"/>
                                    </w:rPr>
                                    <w:t>working</w:t>
                                  </w:r>
                                  <w:r>
                                    <w:rPr>
                                      <w:spacing w:val="-6"/>
                                      <w:sz w:val="22"/>
                                    </w:rPr>
                                    <w:t> </w:t>
                                  </w:r>
                                  <w:r>
                                    <w:rPr>
                                      <w:sz w:val="22"/>
                                    </w:rPr>
                                    <w:t>principles</w:t>
                                  </w:r>
                                  <w:r>
                                    <w:rPr>
                                      <w:spacing w:val="-6"/>
                                      <w:sz w:val="22"/>
                                    </w:rPr>
                                    <w:t> </w:t>
                                  </w:r>
                                  <w:r>
                                    <w:rPr>
                                      <w:sz w:val="22"/>
                                    </w:rPr>
                                    <w:t>of</w:t>
                                  </w:r>
                                  <w:r>
                                    <w:rPr>
                                      <w:spacing w:val="-4"/>
                                      <w:sz w:val="22"/>
                                    </w:rPr>
                                    <w:t> </w:t>
                                  </w:r>
                                  <w:r>
                                    <w:rPr>
                                      <w:sz w:val="22"/>
                                    </w:rPr>
                                    <w:t>advanced</w:t>
                                  </w:r>
                                  <w:r>
                                    <w:rPr>
                                      <w:spacing w:val="-6"/>
                                      <w:sz w:val="22"/>
                                    </w:rPr>
                                    <w:t> </w:t>
                                  </w:r>
                                  <w:r>
                                    <w:rPr>
                                      <w:sz w:val="22"/>
                                    </w:rPr>
                                    <w:t>instruments</w:t>
                                  </w:r>
                                  <w:r>
                                    <w:rPr>
                                      <w:spacing w:val="-6"/>
                                      <w:sz w:val="22"/>
                                    </w:rPr>
                                    <w:t> </w:t>
                                  </w:r>
                                  <w:r>
                                    <w:rPr>
                                      <w:sz w:val="22"/>
                                    </w:rPr>
                                    <w:t>in the characterization of composition, morphologies and electronic properties of materials including XPS, SEM,</w:t>
                                  </w:r>
                                </w:p>
                                <w:p>
                                  <w:pPr>
                                    <w:pStyle w:val="TableParagraph"/>
                                    <w:spacing w:line="233" w:lineRule="exact"/>
                                    <w:ind w:left="109"/>
                                    <w:rPr>
                                      <w:sz w:val="22"/>
                                    </w:rPr>
                                  </w:pPr>
                                  <w:r>
                                    <w:rPr>
                                      <w:sz w:val="22"/>
                                    </w:rPr>
                                    <w:t>TEM,</w:t>
                                  </w:r>
                                  <w:r>
                                    <w:rPr>
                                      <w:spacing w:val="-3"/>
                                      <w:sz w:val="22"/>
                                    </w:rPr>
                                    <w:t> </w:t>
                                  </w:r>
                                  <w:r>
                                    <w:rPr>
                                      <w:sz w:val="22"/>
                                    </w:rPr>
                                    <w:t>and</w:t>
                                  </w:r>
                                  <w:r>
                                    <w:rPr>
                                      <w:spacing w:val="-3"/>
                                      <w:sz w:val="22"/>
                                    </w:rPr>
                                    <w:t> </w:t>
                                  </w:r>
                                  <w:r>
                                    <w:rPr>
                                      <w:spacing w:val="-4"/>
                                      <w:sz w:val="22"/>
                                    </w:rPr>
                                    <w:t>XAS.</w:t>
                                  </w:r>
                                </w:p>
                              </w:tc>
                              <w:tc>
                                <w:tcPr>
                                  <w:tcW w:w="1263" w:type="dxa"/>
                                </w:tcPr>
                                <w:p>
                                  <w:pPr>
                                    <w:pStyle w:val="TableParagraph"/>
                                    <w:rPr>
                                      <w:sz w:val="20"/>
                                    </w:rPr>
                                  </w:pPr>
                                </w:p>
                              </w:tc>
                              <w:tc>
                                <w:tcPr>
                                  <w:tcW w:w="721" w:type="dxa"/>
                                </w:tcPr>
                                <w:p>
                                  <w:pPr>
                                    <w:pStyle w:val="TableParagraph"/>
                                    <w:spacing w:line="229" w:lineRule="exact"/>
                                    <w:ind w:left="1"/>
                                    <w:jc w:val="center"/>
                                    <w:rPr>
                                      <w:rFonts w:ascii="Wingdings 2" w:hAnsi="Wingdings 2"/>
                                      <w:sz w:val="22"/>
                                    </w:rPr>
                                  </w:pPr>
                                  <w:r>
                                    <w:rPr>
                                      <w:rFonts w:ascii="Wingdings 2" w:hAnsi="Wingdings 2"/>
                                      <w:spacing w:val="-10"/>
                                      <w:sz w:val="22"/>
                                    </w:rPr>
                                    <w:t>✓</w:t>
                                  </w:r>
                                </w:p>
                              </w:tc>
                              <w:tc>
                                <w:tcPr>
                                  <w:tcW w:w="630" w:type="dxa"/>
                                </w:tcPr>
                                <w:p>
                                  <w:pPr>
                                    <w:pStyle w:val="TableParagraph"/>
                                    <w:rPr>
                                      <w:sz w:val="20"/>
                                    </w:rPr>
                                  </w:pPr>
                                </w:p>
                              </w:tc>
                              <w:tc>
                                <w:tcPr>
                                  <w:tcW w:w="630" w:type="dxa"/>
                                </w:tcPr>
                                <w:p>
                                  <w:pPr>
                                    <w:pStyle w:val="TableParagraph"/>
                                    <w:rPr>
                                      <w:sz w:val="20"/>
                                    </w:rPr>
                                  </w:pPr>
                                </w:p>
                              </w:tc>
                            </w:tr>
                            <w:tr>
                              <w:trPr>
                                <w:trHeight w:val="1012" w:hRule="atLeast"/>
                              </w:trPr>
                              <w:tc>
                                <w:tcPr>
                                  <w:tcW w:w="634" w:type="dxa"/>
                                </w:tcPr>
                                <w:p>
                                  <w:pPr>
                                    <w:pStyle w:val="TableParagraph"/>
                                    <w:spacing w:before="1"/>
                                    <w:ind w:left="110"/>
                                    <w:rPr>
                                      <w:sz w:val="22"/>
                                    </w:rPr>
                                  </w:pPr>
                                  <w:r>
                                    <w:rPr>
                                      <w:spacing w:val="-5"/>
                                      <w:sz w:val="22"/>
                                    </w:rPr>
                                    <w:t>2.</w:t>
                                  </w:r>
                                </w:p>
                              </w:tc>
                              <w:tc>
                                <w:tcPr>
                                  <w:tcW w:w="5487" w:type="dxa"/>
                                </w:tcPr>
                                <w:p>
                                  <w:pPr>
                                    <w:pStyle w:val="TableParagraph"/>
                                    <w:spacing w:before="1"/>
                                    <w:ind w:left="109" w:right="120"/>
                                    <w:rPr>
                                      <w:sz w:val="22"/>
                                    </w:rPr>
                                  </w:pPr>
                                  <w:r>
                                    <w:rPr>
                                      <w:sz w:val="22"/>
                                    </w:rPr>
                                    <w:t>Evaluate</w:t>
                                  </w:r>
                                  <w:r>
                                    <w:rPr>
                                      <w:spacing w:val="-6"/>
                                      <w:sz w:val="22"/>
                                    </w:rPr>
                                    <w:t> </w:t>
                                  </w:r>
                                  <w:r>
                                    <w:rPr>
                                      <w:sz w:val="22"/>
                                    </w:rPr>
                                    <w:t>the</w:t>
                                  </w:r>
                                  <w:r>
                                    <w:rPr>
                                      <w:spacing w:val="-6"/>
                                      <w:sz w:val="22"/>
                                    </w:rPr>
                                    <w:t> </w:t>
                                  </w:r>
                                  <w:r>
                                    <w:rPr>
                                      <w:sz w:val="22"/>
                                    </w:rPr>
                                    <w:t>advantages</w:t>
                                  </w:r>
                                  <w:r>
                                    <w:rPr>
                                      <w:spacing w:val="-6"/>
                                      <w:sz w:val="22"/>
                                    </w:rPr>
                                    <w:t> </w:t>
                                  </w:r>
                                  <w:r>
                                    <w:rPr>
                                      <w:sz w:val="22"/>
                                    </w:rPr>
                                    <w:t>and</w:t>
                                  </w:r>
                                  <w:r>
                                    <w:rPr>
                                      <w:spacing w:val="-6"/>
                                      <w:sz w:val="22"/>
                                    </w:rPr>
                                    <w:t> </w:t>
                                  </w:r>
                                  <w:r>
                                    <w:rPr>
                                      <w:sz w:val="22"/>
                                    </w:rPr>
                                    <w:t>limitations</w:t>
                                  </w:r>
                                  <w:r>
                                    <w:rPr>
                                      <w:spacing w:val="-6"/>
                                      <w:sz w:val="22"/>
                                    </w:rPr>
                                    <w:t> </w:t>
                                  </w:r>
                                  <w:r>
                                    <w:rPr>
                                      <w:sz w:val="22"/>
                                    </w:rPr>
                                    <w:t>of</w:t>
                                  </w:r>
                                  <w:r>
                                    <w:rPr>
                                      <w:spacing w:val="-6"/>
                                      <w:sz w:val="22"/>
                                    </w:rPr>
                                    <w:t> </w:t>
                                  </w:r>
                                  <w:r>
                                    <w:rPr>
                                      <w:sz w:val="22"/>
                                    </w:rPr>
                                    <w:t>the</w:t>
                                  </w:r>
                                  <w:r>
                                    <w:rPr>
                                      <w:spacing w:val="-6"/>
                                      <w:sz w:val="22"/>
                                    </w:rPr>
                                    <w:t> </w:t>
                                  </w:r>
                                  <w:r>
                                    <w:rPr>
                                      <w:sz w:val="22"/>
                                    </w:rPr>
                                    <w:t>instruments in characterization in comparison to the traditional instruments such as elemental combustion and optical</w:t>
                                  </w:r>
                                </w:p>
                                <w:p>
                                  <w:pPr>
                                    <w:pStyle w:val="TableParagraph"/>
                                    <w:spacing w:line="233" w:lineRule="exact"/>
                                    <w:ind w:left="109"/>
                                    <w:rPr>
                                      <w:sz w:val="22"/>
                                    </w:rPr>
                                  </w:pPr>
                                  <w:r>
                                    <w:rPr>
                                      <w:spacing w:val="-2"/>
                                      <w:sz w:val="22"/>
                                    </w:rPr>
                                    <w:t>microscope.</w:t>
                                  </w:r>
                                </w:p>
                              </w:tc>
                              <w:tc>
                                <w:tcPr>
                                  <w:tcW w:w="1263" w:type="dxa"/>
                                </w:tcPr>
                                <w:p>
                                  <w:pPr>
                                    <w:pStyle w:val="TableParagraph"/>
                                    <w:rPr>
                                      <w:sz w:val="20"/>
                                    </w:rPr>
                                  </w:pPr>
                                </w:p>
                              </w:tc>
                              <w:tc>
                                <w:tcPr>
                                  <w:tcW w:w="721" w:type="dxa"/>
                                </w:tcPr>
                                <w:p>
                                  <w:pPr>
                                    <w:pStyle w:val="TableParagraph"/>
                                    <w:spacing w:line="229" w:lineRule="exact"/>
                                    <w:ind w:left="1"/>
                                    <w:jc w:val="center"/>
                                    <w:rPr>
                                      <w:rFonts w:ascii="Wingdings 2" w:hAnsi="Wingdings 2"/>
                                      <w:sz w:val="22"/>
                                    </w:rPr>
                                  </w:pPr>
                                  <w:r>
                                    <w:rPr>
                                      <w:rFonts w:ascii="Wingdings 2" w:hAnsi="Wingdings 2"/>
                                      <w:spacing w:val="-10"/>
                                      <w:sz w:val="22"/>
                                    </w:rPr>
                                    <w:t>✓</w:t>
                                  </w:r>
                                </w:p>
                              </w:tc>
                              <w:tc>
                                <w:tcPr>
                                  <w:tcW w:w="630" w:type="dxa"/>
                                </w:tcPr>
                                <w:p>
                                  <w:pPr>
                                    <w:pStyle w:val="TableParagraph"/>
                                    <w:rPr>
                                      <w:sz w:val="20"/>
                                    </w:rPr>
                                  </w:pPr>
                                </w:p>
                              </w:tc>
                              <w:tc>
                                <w:tcPr>
                                  <w:tcW w:w="630" w:type="dxa"/>
                                </w:tcPr>
                                <w:p>
                                  <w:pPr>
                                    <w:pStyle w:val="TableParagraph"/>
                                    <w:rPr>
                                      <w:sz w:val="20"/>
                                    </w:rPr>
                                  </w:pPr>
                                </w:p>
                              </w:tc>
                            </w:tr>
                            <w:tr>
                              <w:trPr>
                                <w:trHeight w:val="757" w:hRule="atLeast"/>
                              </w:trPr>
                              <w:tc>
                                <w:tcPr>
                                  <w:tcW w:w="634" w:type="dxa"/>
                                </w:tcPr>
                                <w:p>
                                  <w:pPr>
                                    <w:pStyle w:val="TableParagraph"/>
                                    <w:spacing w:before="1"/>
                                    <w:ind w:left="110"/>
                                    <w:rPr>
                                      <w:sz w:val="22"/>
                                    </w:rPr>
                                  </w:pPr>
                                  <w:r>
                                    <w:rPr>
                                      <w:spacing w:val="-5"/>
                                      <w:sz w:val="22"/>
                                    </w:rPr>
                                    <w:t>3.</w:t>
                                  </w:r>
                                </w:p>
                              </w:tc>
                              <w:tc>
                                <w:tcPr>
                                  <w:tcW w:w="5487" w:type="dxa"/>
                                </w:tcPr>
                                <w:p>
                                  <w:pPr>
                                    <w:pStyle w:val="TableParagraph"/>
                                    <w:spacing w:line="237" w:lineRule="auto" w:before="3"/>
                                    <w:ind w:left="109" w:right="120"/>
                                    <w:rPr>
                                      <w:sz w:val="22"/>
                                    </w:rPr>
                                  </w:pPr>
                                  <w:r>
                                    <w:rPr>
                                      <w:sz w:val="22"/>
                                    </w:rPr>
                                    <w:t>Interpret</w:t>
                                  </w:r>
                                  <w:r>
                                    <w:rPr>
                                      <w:spacing w:val="-7"/>
                                      <w:sz w:val="22"/>
                                    </w:rPr>
                                    <w:t> </w:t>
                                  </w:r>
                                  <w:r>
                                    <w:rPr>
                                      <w:sz w:val="22"/>
                                    </w:rPr>
                                    <w:t>and</w:t>
                                  </w:r>
                                  <w:r>
                                    <w:rPr>
                                      <w:spacing w:val="-7"/>
                                      <w:sz w:val="22"/>
                                    </w:rPr>
                                    <w:t> </w:t>
                                  </w:r>
                                  <w:r>
                                    <w:rPr>
                                      <w:sz w:val="22"/>
                                    </w:rPr>
                                    <w:t>analyse</w:t>
                                  </w:r>
                                  <w:r>
                                    <w:rPr>
                                      <w:spacing w:val="-7"/>
                                      <w:sz w:val="22"/>
                                    </w:rPr>
                                    <w:t> </w:t>
                                  </w:r>
                                  <w:r>
                                    <w:rPr>
                                      <w:sz w:val="22"/>
                                    </w:rPr>
                                    <w:t>the</w:t>
                                  </w:r>
                                  <w:r>
                                    <w:rPr>
                                      <w:spacing w:val="-7"/>
                                      <w:sz w:val="22"/>
                                    </w:rPr>
                                    <w:t> </w:t>
                                  </w:r>
                                  <w:r>
                                    <w:rPr>
                                      <w:sz w:val="22"/>
                                    </w:rPr>
                                    <w:t>data.</w:t>
                                  </w:r>
                                  <w:r>
                                    <w:rPr>
                                      <w:spacing w:val="-7"/>
                                      <w:sz w:val="22"/>
                                    </w:rPr>
                                    <w:t> </w:t>
                                  </w:r>
                                  <w:r>
                                    <w:rPr>
                                      <w:sz w:val="22"/>
                                    </w:rPr>
                                    <w:t>Extrapolate</w:t>
                                  </w:r>
                                  <w:r>
                                    <w:rPr>
                                      <w:spacing w:val="-7"/>
                                      <w:sz w:val="22"/>
                                    </w:rPr>
                                    <w:t> </w:t>
                                  </w:r>
                                  <w:r>
                                    <w:rPr>
                                      <w:sz w:val="22"/>
                                    </w:rPr>
                                    <w:t>compositional and structural information from data and correlate with</w:t>
                                  </w:r>
                                </w:p>
                                <w:p>
                                  <w:pPr>
                                    <w:pStyle w:val="TableParagraph"/>
                                    <w:spacing w:line="233" w:lineRule="exact" w:before="1"/>
                                    <w:ind w:left="109"/>
                                    <w:rPr>
                                      <w:sz w:val="22"/>
                                    </w:rPr>
                                  </w:pPr>
                                  <w:r>
                                    <w:rPr>
                                      <w:sz w:val="22"/>
                                    </w:rPr>
                                    <w:t>materials</w:t>
                                  </w:r>
                                  <w:r>
                                    <w:rPr>
                                      <w:spacing w:val="-9"/>
                                      <w:sz w:val="22"/>
                                    </w:rPr>
                                    <w:t> </w:t>
                                  </w:r>
                                  <w:r>
                                    <w:rPr>
                                      <w:spacing w:val="-2"/>
                                      <w:sz w:val="22"/>
                                    </w:rPr>
                                    <w:t>performance.</w:t>
                                  </w:r>
                                </w:p>
                              </w:tc>
                              <w:tc>
                                <w:tcPr>
                                  <w:tcW w:w="1263" w:type="dxa"/>
                                </w:tcPr>
                                <w:p>
                                  <w:pPr>
                                    <w:pStyle w:val="TableParagraph"/>
                                    <w:rPr>
                                      <w:sz w:val="20"/>
                                    </w:rPr>
                                  </w:pPr>
                                </w:p>
                              </w:tc>
                              <w:tc>
                                <w:tcPr>
                                  <w:tcW w:w="721" w:type="dxa"/>
                                </w:tcPr>
                                <w:p>
                                  <w:pPr>
                                    <w:pStyle w:val="TableParagraph"/>
                                    <w:spacing w:line="229" w:lineRule="exact"/>
                                    <w:ind w:left="1"/>
                                    <w:jc w:val="center"/>
                                    <w:rPr>
                                      <w:rFonts w:ascii="Wingdings 2" w:hAnsi="Wingdings 2"/>
                                      <w:sz w:val="22"/>
                                    </w:rPr>
                                  </w:pPr>
                                  <w:r>
                                    <w:rPr>
                                      <w:rFonts w:ascii="Wingdings 2" w:hAnsi="Wingdings 2"/>
                                      <w:spacing w:val="-10"/>
                                      <w:sz w:val="22"/>
                                    </w:rPr>
                                    <w:t>✓</w:t>
                                  </w:r>
                                </w:p>
                              </w:tc>
                              <w:tc>
                                <w:tcPr>
                                  <w:tcW w:w="630" w:type="dxa"/>
                                </w:tcPr>
                                <w:p>
                                  <w:pPr>
                                    <w:pStyle w:val="TableParagraph"/>
                                    <w:spacing w:line="229" w:lineRule="exact"/>
                                    <w:ind w:left="7" w:right="7"/>
                                    <w:jc w:val="center"/>
                                    <w:rPr>
                                      <w:rFonts w:ascii="Wingdings 2" w:hAnsi="Wingdings 2"/>
                                      <w:sz w:val="22"/>
                                    </w:rPr>
                                  </w:pPr>
                                  <w:r>
                                    <w:rPr>
                                      <w:rFonts w:ascii="Wingdings 2" w:hAnsi="Wingdings 2"/>
                                      <w:spacing w:val="-10"/>
                                      <w:sz w:val="22"/>
                                    </w:rPr>
                                    <w:t>✓</w:t>
                                  </w:r>
                                </w:p>
                              </w:tc>
                              <w:tc>
                                <w:tcPr>
                                  <w:tcW w:w="630" w:type="dxa"/>
                                </w:tcPr>
                                <w:p>
                                  <w:pPr>
                                    <w:pStyle w:val="TableParagraph"/>
                                    <w:spacing w:line="229" w:lineRule="exact"/>
                                    <w:ind w:left="7"/>
                                    <w:jc w:val="center"/>
                                    <w:rPr>
                                      <w:rFonts w:ascii="Wingdings 2" w:hAnsi="Wingdings 2"/>
                                      <w:sz w:val="22"/>
                                    </w:rPr>
                                  </w:pPr>
                                  <w:r>
                                    <w:rPr>
                                      <w:rFonts w:ascii="Wingdings 2" w:hAnsi="Wingdings 2"/>
                                      <w:spacing w:val="-10"/>
                                      <w:sz w:val="22"/>
                                    </w:rPr>
                                    <w:t>✓</w:t>
                                  </w:r>
                                </w:p>
                              </w:tc>
                            </w:tr>
                            <w:tr>
                              <w:trPr>
                                <w:trHeight w:val="758" w:hRule="atLeast"/>
                              </w:trPr>
                              <w:tc>
                                <w:tcPr>
                                  <w:tcW w:w="634" w:type="dxa"/>
                                </w:tcPr>
                                <w:p>
                                  <w:pPr>
                                    <w:pStyle w:val="TableParagraph"/>
                                    <w:spacing w:before="1"/>
                                    <w:ind w:left="110"/>
                                    <w:rPr>
                                      <w:sz w:val="22"/>
                                    </w:rPr>
                                  </w:pPr>
                                  <w:r>
                                    <w:rPr>
                                      <w:spacing w:val="-5"/>
                                      <w:sz w:val="22"/>
                                    </w:rPr>
                                    <w:t>4.</w:t>
                                  </w:r>
                                </w:p>
                              </w:tc>
                              <w:tc>
                                <w:tcPr>
                                  <w:tcW w:w="5487" w:type="dxa"/>
                                </w:tcPr>
                                <w:p>
                                  <w:pPr>
                                    <w:pStyle w:val="TableParagraph"/>
                                    <w:spacing w:before="1"/>
                                    <w:ind w:left="109"/>
                                    <w:rPr>
                                      <w:sz w:val="22"/>
                                    </w:rPr>
                                  </w:pPr>
                                  <w:r>
                                    <w:rPr>
                                      <w:sz w:val="22"/>
                                    </w:rPr>
                                    <w:t>Critically</w:t>
                                  </w:r>
                                  <w:r>
                                    <w:rPr>
                                      <w:spacing w:val="-11"/>
                                      <w:sz w:val="22"/>
                                    </w:rPr>
                                    <w:t> </w:t>
                                  </w:r>
                                  <w:r>
                                    <w:rPr>
                                      <w:sz w:val="22"/>
                                    </w:rPr>
                                    <w:t>evaluate</w:t>
                                  </w:r>
                                  <w:r>
                                    <w:rPr>
                                      <w:spacing w:val="-10"/>
                                      <w:sz w:val="22"/>
                                    </w:rPr>
                                    <w:t> </w:t>
                                  </w:r>
                                  <w:r>
                                    <w:rPr>
                                      <w:sz w:val="22"/>
                                    </w:rPr>
                                    <w:t>various</w:t>
                                  </w:r>
                                  <w:r>
                                    <w:rPr>
                                      <w:spacing w:val="-10"/>
                                      <w:sz w:val="22"/>
                                    </w:rPr>
                                    <w:t> </w:t>
                                  </w:r>
                                  <w:r>
                                    <w:rPr>
                                      <w:sz w:val="22"/>
                                    </w:rPr>
                                    <w:t>characterization</w:t>
                                  </w:r>
                                  <w:r>
                                    <w:rPr>
                                      <w:spacing w:val="-10"/>
                                      <w:sz w:val="22"/>
                                    </w:rPr>
                                    <w:t> </w:t>
                                  </w:r>
                                  <w:r>
                                    <w:rPr>
                                      <w:sz w:val="22"/>
                                    </w:rPr>
                                    <w:t>techniques</w:t>
                                  </w:r>
                                  <w:r>
                                    <w:rPr>
                                      <w:spacing w:val="-10"/>
                                      <w:sz w:val="22"/>
                                    </w:rPr>
                                    <w:t> </w:t>
                                  </w:r>
                                  <w:r>
                                    <w:rPr>
                                      <w:spacing w:val="-5"/>
                                      <w:sz w:val="22"/>
                                    </w:rPr>
                                    <w:t>and</w:t>
                                  </w:r>
                                </w:p>
                                <w:p>
                                  <w:pPr>
                                    <w:pStyle w:val="TableParagraph"/>
                                    <w:spacing w:line="250" w:lineRule="exact"/>
                                    <w:ind w:left="109" w:right="120"/>
                                    <w:rPr>
                                      <w:sz w:val="22"/>
                                    </w:rPr>
                                  </w:pPr>
                                  <w:r>
                                    <w:rPr>
                                      <w:sz w:val="22"/>
                                    </w:rPr>
                                    <w:t>rationally</w:t>
                                  </w:r>
                                  <w:r>
                                    <w:rPr>
                                      <w:spacing w:val="-10"/>
                                      <w:sz w:val="22"/>
                                    </w:rPr>
                                    <w:t> </w:t>
                                  </w:r>
                                  <w:r>
                                    <w:rPr>
                                      <w:sz w:val="22"/>
                                    </w:rPr>
                                    <w:t>select</w:t>
                                  </w:r>
                                  <w:r>
                                    <w:rPr>
                                      <w:spacing w:val="-10"/>
                                      <w:sz w:val="22"/>
                                    </w:rPr>
                                    <w:t> </w:t>
                                  </w:r>
                                  <w:r>
                                    <w:rPr>
                                      <w:sz w:val="22"/>
                                    </w:rPr>
                                    <w:t>appropriate</w:t>
                                  </w:r>
                                  <w:r>
                                    <w:rPr>
                                      <w:spacing w:val="-8"/>
                                      <w:sz w:val="22"/>
                                    </w:rPr>
                                    <w:t> </w:t>
                                  </w:r>
                                  <w:r>
                                    <w:rPr>
                                      <w:sz w:val="22"/>
                                    </w:rPr>
                                    <w:t>instruments</w:t>
                                  </w:r>
                                  <w:r>
                                    <w:rPr>
                                      <w:spacing w:val="-10"/>
                                      <w:sz w:val="22"/>
                                    </w:rPr>
                                    <w:t> </w:t>
                                  </w:r>
                                  <w:r>
                                    <w:rPr>
                                      <w:sz w:val="22"/>
                                    </w:rPr>
                                    <w:t>for characterizations in research.</w:t>
                                  </w:r>
                                </w:p>
                              </w:tc>
                              <w:tc>
                                <w:tcPr>
                                  <w:tcW w:w="1263" w:type="dxa"/>
                                </w:tcPr>
                                <w:p>
                                  <w:pPr>
                                    <w:pStyle w:val="TableParagraph"/>
                                    <w:rPr>
                                      <w:sz w:val="20"/>
                                    </w:rPr>
                                  </w:pPr>
                                </w:p>
                              </w:tc>
                              <w:tc>
                                <w:tcPr>
                                  <w:tcW w:w="721" w:type="dxa"/>
                                </w:tcPr>
                                <w:p>
                                  <w:pPr>
                                    <w:pStyle w:val="TableParagraph"/>
                                    <w:spacing w:line="229" w:lineRule="exact"/>
                                    <w:ind w:left="1"/>
                                    <w:jc w:val="center"/>
                                    <w:rPr>
                                      <w:rFonts w:ascii="Wingdings 2" w:hAnsi="Wingdings 2"/>
                                      <w:sz w:val="22"/>
                                    </w:rPr>
                                  </w:pPr>
                                  <w:r>
                                    <w:rPr>
                                      <w:rFonts w:ascii="Wingdings 2" w:hAnsi="Wingdings 2"/>
                                      <w:spacing w:val="-10"/>
                                      <w:sz w:val="22"/>
                                    </w:rPr>
                                    <w:t>✓</w:t>
                                  </w:r>
                                </w:p>
                              </w:tc>
                              <w:tc>
                                <w:tcPr>
                                  <w:tcW w:w="630" w:type="dxa"/>
                                </w:tcPr>
                                <w:p>
                                  <w:pPr>
                                    <w:pStyle w:val="TableParagraph"/>
                                    <w:spacing w:line="229" w:lineRule="exact"/>
                                    <w:ind w:left="7" w:right="7"/>
                                    <w:jc w:val="center"/>
                                    <w:rPr>
                                      <w:rFonts w:ascii="Wingdings 2" w:hAnsi="Wingdings 2"/>
                                      <w:sz w:val="22"/>
                                    </w:rPr>
                                  </w:pPr>
                                  <w:r>
                                    <w:rPr>
                                      <w:rFonts w:ascii="Wingdings 2" w:hAnsi="Wingdings 2"/>
                                      <w:spacing w:val="-10"/>
                                      <w:sz w:val="22"/>
                                    </w:rPr>
                                    <w:t>✓</w:t>
                                  </w:r>
                                </w:p>
                              </w:tc>
                              <w:tc>
                                <w:tcPr>
                                  <w:tcW w:w="630" w:type="dxa"/>
                                </w:tcPr>
                                <w:p>
                                  <w:pPr>
                                    <w:pStyle w:val="TableParagraph"/>
                                    <w:spacing w:line="229" w:lineRule="exact"/>
                                    <w:ind w:left="7"/>
                                    <w:jc w:val="center"/>
                                    <w:rPr>
                                      <w:rFonts w:ascii="Wingdings 2" w:hAnsi="Wingdings 2"/>
                                      <w:sz w:val="22"/>
                                    </w:rPr>
                                  </w:pPr>
                                  <w:r>
                                    <w:rPr>
                                      <w:rFonts w:ascii="Wingdings 2" w:hAnsi="Wingdings 2"/>
                                      <w:spacing w:val="-10"/>
                                      <w:sz w:val="22"/>
                                    </w:rPr>
                                    <w:t>✓</w:t>
                                  </w:r>
                                </w:p>
                              </w:tc>
                            </w:tr>
                            <w:tr>
                              <w:trPr>
                                <w:trHeight w:val="253" w:hRule="atLeast"/>
                              </w:trPr>
                              <w:tc>
                                <w:tcPr>
                                  <w:tcW w:w="6121" w:type="dxa"/>
                                  <w:gridSpan w:val="2"/>
                                  <w:tcBorders>
                                    <w:left w:val="nil"/>
                                    <w:bottom w:val="nil"/>
                                  </w:tcBorders>
                                </w:tcPr>
                                <w:p>
                                  <w:pPr>
                                    <w:pStyle w:val="TableParagraph"/>
                                    <w:rPr>
                                      <w:sz w:val="18"/>
                                    </w:rPr>
                                  </w:pPr>
                                </w:p>
                              </w:tc>
                              <w:tc>
                                <w:tcPr>
                                  <w:tcW w:w="1263" w:type="dxa"/>
                                </w:tcPr>
                                <w:p>
                                  <w:pPr>
                                    <w:pStyle w:val="TableParagraph"/>
                                    <w:spacing w:line="233" w:lineRule="exact" w:before="1"/>
                                    <w:ind w:left="374"/>
                                    <w:rPr>
                                      <w:sz w:val="22"/>
                                    </w:rPr>
                                  </w:pPr>
                                  <w:r>
                                    <w:rPr>
                                      <w:spacing w:val="-4"/>
                                      <w:sz w:val="22"/>
                                    </w:rPr>
                                    <w:t>100%</w:t>
                                  </w:r>
                                </w:p>
                              </w:tc>
                              <w:tc>
                                <w:tcPr>
                                  <w:tcW w:w="1981" w:type="dxa"/>
                                  <w:gridSpan w:val="3"/>
                                  <w:tcBorders>
                                    <w:bottom w:val="nil"/>
                                    <w:right w:val="nil"/>
                                  </w:tcBorders>
                                </w:tcPr>
                                <w:p>
                                  <w:pPr>
                                    <w:pStyle w:val="TableParagraph"/>
                                    <w:rPr>
                                      <w:sz w:val="18"/>
                                    </w:rPr>
                                  </w:pPr>
                                </w:p>
                              </w:tc>
                            </w:tr>
                          </w:tbl>
                          <w:p>
                            <w:pPr>
                              <w:pStyle w:val="BodyText"/>
                            </w:pPr>
                          </w:p>
                        </w:txbxContent>
                      </wps:txbx>
                      <wps:bodyPr wrap="square" lIns="0" tIns="0" rIns="0" bIns="0" rtlCol="0">
                        <a:noAutofit/>
                      </wps:bodyPr>
                    </wps:wsp>
                  </a:graphicData>
                </a:graphic>
              </wp:anchor>
            </w:drawing>
          </mc:Choice>
          <mc:Fallback>
            <w:pict>
              <v:shape style="position:absolute;margin-left:74.519997pt;margin-top:36.981621pt;width:474.5pt;height:269.350pt;mso-position-horizontal-relative:page;mso-position-vertical-relative:paragraph;z-index:15734272" type="#_x0000_t202" id="docshape20" filled="false" stroked="false">
                <v:textbox inset="0,0,0,0">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4"/>
                        <w:gridCol w:w="5487"/>
                        <w:gridCol w:w="1263"/>
                        <w:gridCol w:w="721"/>
                        <w:gridCol w:w="630"/>
                        <w:gridCol w:w="630"/>
                      </w:tblGrid>
                      <w:tr>
                        <w:trPr>
                          <w:trHeight w:val="1261" w:hRule="atLeast"/>
                        </w:trPr>
                        <w:tc>
                          <w:tcPr>
                            <w:tcW w:w="634" w:type="dxa"/>
                            <w:vMerge w:val="restart"/>
                          </w:tcPr>
                          <w:p>
                            <w:pPr>
                              <w:pStyle w:val="TableParagraph"/>
                              <w:spacing w:line="249" w:lineRule="exact"/>
                              <w:ind w:left="110"/>
                              <w:rPr>
                                <w:sz w:val="22"/>
                              </w:rPr>
                            </w:pPr>
                            <w:r>
                              <w:rPr>
                                <w:spacing w:val="-5"/>
                                <w:sz w:val="22"/>
                              </w:rPr>
                              <w:t>No.</w:t>
                            </w:r>
                          </w:p>
                        </w:tc>
                        <w:tc>
                          <w:tcPr>
                            <w:tcW w:w="5487" w:type="dxa"/>
                            <w:vMerge w:val="restart"/>
                          </w:tcPr>
                          <w:p>
                            <w:pPr>
                              <w:pStyle w:val="TableParagraph"/>
                              <w:spacing w:line="249" w:lineRule="exact"/>
                              <w:ind w:left="109"/>
                              <w:rPr>
                                <w:sz w:val="22"/>
                              </w:rPr>
                            </w:pPr>
                            <w:r>
                              <w:rPr>
                                <w:spacing w:val="-2"/>
                                <w:sz w:val="22"/>
                              </w:rPr>
                              <w:t>CILOs</w:t>
                            </w:r>
                            <w:r>
                              <w:rPr>
                                <w:spacing w:val="-2"/>
                                <w:sz w:val="22"/>
                                <w:vertAlign w:val="superscript"/>
                              </w:rPr>
                              <w:t>#</w:t>
                            </w:r>
                          </w:p>
                        </w:tc>
                        <w:tc>
                          <w:tcPr>
                            <w:tcW w:w="1263" w:type="dxa"/>
                            <w:vMerge w:val="restart"/>
                          </w:tcPr>
                          <w:p>
                            <w:pPr>
                              <w:pStyle w:val="TableParagraph"/>
                              <w:spacing w:line="242" w:lineRule="auto"/>
                              <w:ind w:left="109" w:right="102"/>
                              <w:rPr>
                                <w:sz w:val="22"/>
                              </w:rPr>
                            </w:pPr>
                            <w:r>
                              <w:rPr>
                                <w:spacing w:val="-2"/>
                                <w:sz w:val="22"/>
                              </w:rPr>
                              <w:t>Weighting* </w:t>
                            </w:r>
                            <w:r>
                              <w:rPr>
                                <w:spacing w:val="-4"/>
                                <w:sz w:val="22"/>
                              </w:rPr>
                              <w:t>(if </w:t>
                            </w:r>
                            <w:r>
                              <w:rPr>
                                <w:spacing w:val="-2"/>
                                <w:sz w:val="22"/>
                              </w:rPr>
                              <w:t>applicable)</w:t>
                            </w:r>
                          </w:p>
                        </w:tc>
                        <w:tc>
                          <w:tcPr>
                            <w:tcW w:w="1981" w:type="dxa"/>
                            <w:gridSpan w:val="3"/>
                          </w:tcPr>
                          <w:p>
                            <w:pPr>
                              <w:pStyle w:val="TableParagraph"/>
                              <w:spacing w:line="242" w:lineRule="auto"/>
                              <w:ind w:left="103"/>
                              <w:rPr>
                                <w:sz w:val="22"/>
                              </w:rPr>
                            </w:pPr>
                            <w:r>
                              <w:rPr>
                                <w:spacing w:val="-2"/>
                                <w:sz w:val="22"/>
                              </w:rPr>
                              <w:t>Discovery-enriched </w:t>
                            </w:r>
                            <w:r>
                              <w:rPr>
                                <w:sz w:val="22"/>
                              </w:rPr>
                              <w:t>curriculum related learning outcomes</w:t>
                            </w:r>
                          </w:p>
                          <w:p>
                            <w:pPr>
                              <w:pStyle w:val="TableParagraph"/>
                              <w:spacing w:line="250" w:lineRule="exact"/>
                              <w:ind w:left="103"/>
                              <w:rPr>
                                <w:sz w:val="22"/>
                              </w:rPr>
                            </w:pPr>
                            <w:r>
                              <w:rPr>
                                <w:sz w:val="22"/>
                              </w:rPr>
                              <w:t>(please</w:t>
                            </w:r>
                            <w:r>
                              <w:rPr>
                                <w:spacing w:val="40"/>
                                <w:sz w:val="22"/>
                              </w:rPr>
                              <w:t> </w:t>
                            </w:r>
                            <w:r>
                              <w:rPr>
                                <w:sz w:val="22"/>
                              </w:rPr>
                              <w:t>tick</w:t>
                            </w:r>
                            <w:r>
                              <w:rPr>
                                <w:spacing w:val="40"/>
                                <w:sz w:val="22"/>
                              </w:rPr>
                              <w:t> </w:t>
                            </w:r>
                            <w:r>
                              <w:rPr>
                                <w:sz w:val="22"/>
                              </w:rPr>
                              <w:t>where </w:t>
                            </w:r>
                            <w:r>
                              <w:rPr>
                                <w:spacing w:val="-2"/>
                                <w:sz w:val="22"/>
                              </w:rPr>
                              <w:t>appropriate)</w:t>
                            </w:r>
                          </w:p>
                        </w:tc>
                      </w:tr>
                      <w:tr>
                        <w:trPr>
                          <w:trHeight w:val="249" w:hRule="atLeast"/>
                        </w:trPr>
                        <w:tc>
                          <w:tcPr>
                            <w:tcW w:w="634" w:type="dxa"/>
                            <w:vMerge/>
                            <w:tcBorders>
                              <w:top w:val="nil"/>
                            </w:tcBorders>
                          </w:tcPr>
                          <w:p>
                            <w:pPr>
                              <w:rPr>
                                <w:sz w:val="2"/>
                                <w:szCs w:val="2"/>
                              </w:rPr>
                            </w:pPr>
                          </w:p>
                        </w:tc>
                        <w:tc>
                          <w:tcPr>
                            <w:tcW w:w="5487" w:type="dxa"/>
                            <w:vMerge/>
                            <w:tcBorders>
                              <w:top w:val="nil"/>
                            </w:tcBorders>
                          </w:tcPr>
                          <w:p>
                            <w:pPr>
                              <w:rPr>
                                <w:sz w:val="2"/>
                                <w:szCs w:val="2"/>
                              </w:rPr>
                            </w:pPr>
                          </w:p>
                        </w:tc>
                        <w:tc>
                          <w:tcPr>
                            <w:tcW w:w="1263" w:type="dxa"/>
                            <w:vMerge/>
                            <w:tcBorders>
                              <w:top w:val="nil"/>
                            </w:tcBorders>
                          </w:tcPr>
                          <w:p>
                            <w:pPr>
                              <w:rPr>
                                <w:sz w:val="2"/>
                                <w:szCs w:val="2"/>
                              </w:rPr>
                            </w:pPr>
                          </w:p>
                        </w:tc>
                        <w:tc>
                          <w:tcPr>
                            <w:tcW w:w="721" w:type="dxa"/>
                          </w:tcPr>
                          <w:p>
                            <w:pPr>
                              <w:pStyle w:val="TableParagraph"/>
                              <w:spacing w:line="229" w:lineRule="exact"/>
                              <w:ind w:left="1" w:right="1"/>
                              <w:jc w:val="center"/>
                              <w:rPr>
                                <w:i/>
                                <w:sz w:val="22"/>
                              </w:rPr>
                            </w:pPr>
                            <w:r>
                              <w:rPr>
                                <w:i/>
                                <w:spacing w:val="-5"/>
                                <w:sz w:val="22"/>
                              </w:rPr>
                              <w:t>A1</w:t>
                            </w:r>
                          </w:p>
                        </w:tc>
                        <w:tc>
                          <w:tcPr>
                            <w:tcW w:w="630" w:type="dxa"/>
                          </w:tcPr>
                          <w:p>
                            <w:pPr>
                              <w:pStyle w:val="TableParagraph"/>
                              <w:spacing w:line="229" w:lineRule="exact"/>
                              <w:ind w:left="7" w:right="7"/>
                              <w:jc w:val="center"/>
                              <w:rPr>
                                <w:i/>
                                <w:sz w:val="22"/>
                              </w:rPr>
                            </w:pPr>
                            <w:r>
                              <w:rPr>
                                <w:i/>
                                <w:spacing w:val="-5"/>
                                <w:sz w:val="22"/>
                              </w:rPr>
                              <w:t>A2</w:t>
                            </w:r>
                          </w:p>
                        </w:tc>
                        <w:tc>
                          <w:tcPr>
                            <w:tcW w:w="630" w:type="dxa"/>
                          </w:tcPr>
                          <w:p>
                            <w:pPr>
                              <w:pStyle w:val="TableParagraph"/>
                              <w:spacing w:line="229" w:lineRule="exact"/>
                              <w:ind w:left="7" w:right="1"/>
                              <w:jc w:val="center"/>
                              <w:rPr>
                                <w:i/>
                                <w:sz w:val="22"/>
                              </w:rPr>
                            </w:pPr>
                            <w:r>
                              <w:rPr>
                                <w:i/>
                                <w:spacing w:val="-5"/>
                                <w:sz w:val="22"/>
                              </w:rPr>
                              <w:t>A3</w:t>
                            </w:r>
                          </w:p>
                        </w:tc>
                      </w:tr>
                      <w:tr>
                        <w:trPr>
                          <w:trHeight w:val="1012" w:hRule="atLeast"/>
                        </w:trPr>
                        <w:tc>
                          <w:tcPr>
                            <w:tcW w:w="634" w:type="dxa"/>
                          </w:tcPr>
                          <w:p>
                            <w:pPr>
                              <w:pStyle w:val="TableParagraph"/>
                              <w:spacing w:before="1"/>
                              <w:ind w:left="110"/>
                              <w:rPr>
                                <w:sz w:val="22"/>
                              </w:rPr>
                            </w:pPr>
                            <w:r>
                              <w:rPr>
                                <w:spacing w:val="-5"/>
                                <w:sz w:val="22"/>
                              </w:rPr>
                              <w:t>1.</w:t>
                            </w:r>
                          </w:p>
                        </w:tc>
                        <w:tc>
                          <w:tcPr>
                            <w:tcW w:w="5487" w:type="dxa"/>
                          </w:tcPr>
                          <w:p>
                            <w:pPr>
                              <w:pStyle w:val="TableParagraph"/>
                              <w:spacing w:before="1"/>
                              <w:ind w:left="109"/>
                              <w:rPr>
                                <w:sz w:val="22"/>
                              </w:rPr>
                            </w:pPr>
                            <w:r>
                              <w:rPr>
                                <w:sz w:val="22"/>
                              </w:rPr>
                              <w:t>Evaluate</w:t>
                            </w:r>
                            <w:r>
                              <w:rPr>
                                <w:spacing w:val="-6"/>
                                <w:sz w:val="22"/>
                              </w:rPr>
                              <w:t> </w:t>
                            </w:r>
                            <w:r>
                              <w:rPr>
                                <w:sz w:val="22"/>
                              </w:rPr>
                              <w:t>the</w:t>
                            </w:r>
                            <w:r>
                              <w:rPr>
                                <w:spacing w:val="-6"/>
                                <w:sz w:val="22"/>
                              </w:rPr>
                              <w:t> </w:t>
                            </w:r>
                            <w:r>
                              <w:rPr>
                                <w:sz w:val="22"/>
                              </w:rPr>
                              <w:t>working</w:t>
                            </w:r>
                            <w:r>
                              <w:rPr>
                                <w:spacing w:val="-6"/>
                                <w:sz w:val="22"/>
                              </w:rPr>
                              <w:t> </w:t>
                            </w:r>
                            <w:r>
                              <w:rPr>
                                <w:sz w:val="22"/>
                              </w:rPr>
                              <w:t>principles</w:t>
                            </w:r>
                            <w:r>
                              <w:rPr>
                                <w:spacing w:val="-6"/>
                                <w:sz w:val="22"/>
                              </w:rPr>
                              <w:t> </w:t>
                            </w:r>
                            <w:r>
                              <w:rPr>
                                <w:sz w:val="22"/>
                              </w:rPr>
                              <w:t>of</w:t>
                            </w:r>
                            <w:r>
                              <w:rPr>
                                <w:spacing w:val="-4"/>
                                <w:sz w:val="22"/>
                              </w:rPr>
                              <w:t> </w:t>
                            </w:r>
                            <w:r>
                              <w:rPr>
                                <w:sz w:val="22"/>
                              </w:rPr>
                              <w:t>advanced</w:t>
                            </w:r>
                            <w:r>
                              <w:rPr>
                                <w:spacing w:val="-6"/>
                                <w:sz w:val="22"/>
                              </w:rPr>
                              <w:t> </w:t>
                            </w:r>
                            <w:r>
                              <w:rPr>
                                <w:sz w:val="22"/>
                              </w:rPr>
                              <w:t>instruments</w:t>
                            </w:r>
                            <w:r>
                              <w:rPr>
                                <w:spacing w:val="-6"/>
                                <w:sz w:val="22"/>
                              </w:rPr>
                              <w:t> </w:t>
                            </w:r>
                            <w:r>
                              <w:rPr>
                                <w:sz w:val="22"/>
                              </w:rPr>
                              <w:t>in the characterization of composition, morphologies and electronic properties of materials including XPS, SEM,</w:t>
                            </w:r>
                          </w:p>
                          <w:p>
                            <w:pPr>
                              <w:pStyle w:val="TableParagraph"/>
                              <w:spacing w:line="233" w:lineRule="exact"/>
                              <w:ind w:left="109"/>
                              <w:rPr>
                                <w:sz w:val="22"/>
                              </w:rPr>
                            </w:pPr>
                            <w:r>
                              <w:rPr>
                                <w:sz w:val="22"/>
                              </w:rPr>
                              <w:t>TEM,</w:t>
                            </w:r>
                            <w:r>
                              <w:rPr>
                                <w:spacing w:val="-3"/>
                                <w:sz w:val="22"/>
                              </w:rPr>
                              <w:t> </w:t>
                            </w:r>
                            <w:r>
                              <w:rPr>
                                <w:sz w:val="22"/>
                              </w:rPr>
                              <w:t>and</w:t>
                            </w:r>
                            <w:r>
                              <w:rPr>
                                <w:spacing w:val="-3"/>
                                <w:sz w:val="22"/>
                              </w:rPr>
                              <w:t> </w:t>
                            </w:r>
                            <w:r>
                              <w:rPr>
                                <w:spacing w:val="-4"/>
                                <w:sz w:val="22"/>
                              </w:rPr>
                              <w:t>XAS.</w:t>
                            </w:r>
                          </w:p>
                        </w:tc>
                        <w:tc>
                          <w:tcPr>
                            <w:tcW w:w="1263" w:type="dxa"/>
                          </w:tcPr>
                          <w:p>
                            <w:pPr>
                              <w:pStyle w:val="TableParagraph"/>
                              <w:rPr>
                                <w:sz w:val="20"/>
                              </w:rPr>
                            </w:pPr>
                          </w:p>
                        </w:tc>
                        <w:tc>
                          <w:tcPr>
                            <w:tcW w:w="721" w:type="dxa"/>
                          </w:tcPr>
                          <w:p>
                            <w:pPr>
                              <w:pStyle w:val="TableParagraph"/>
                              <w:spacing w:line="229" w:lineRule="exact"/>
                              <w:ind w:left="1"/>
                              <w:jc w:val="center"/>
                              <w:rPr>
                                <w:rFonts w:ascii="Wingdings 2" w:hAnsi="Wingdings 2"/>
                                <w:sz w:val="22"/>
                              </w:rPr>
                            </w:pPr>
                            <w:r>
                              <w:rPr>
                                <w:rFonts w:ascii="Wingdings 2" w:hAnsi="Wingdings 2"/>
                                <w:spacing w:val="-10"/>
                                <w:sz w:val="22"/>
                              </w:rPr>
                              <w:t>✓</w:t>
                            </w:r>
                          </w:p>
                        </w:tc>
                        <w:tc>
                          <w:tcPr>
                            <w:tcW w:w="630" w:type="dxa"/>
                          </w:tcPr>
                          <w:p>
                            <w:pPr>
                              <w:pStyle w:val="TableParagraph"/>
                              <w:rPr>
                                <w:sz w:val="20"/>
                              </w:rPr>
                            </w:pPr>
                          </w:p>
                        </w:tc>
                        <w:tc>
                          <w:tcPr>
                            <w:tcW w:w="630" w:type="dxa"/>
                          </w:tcPr>
                          <w:p>
                            <w:pPr>
                              <w:pStyle w:val="TableParagraph"/>
                              <w:rPr>
                                <w:sz w:val="20"/>
                              </w:rPr>
                            </w:pPr>
                          </w:p>
                        </w:tc>
                      </w:tr>
                      <w:tr>
                        <w:trPr>
                          <w:trHeight w:val="1012" w:hRule="atLeast"/>
                        </w:trPr>
                        <w:tc>
                          <w:tcPr>
                            <w:tcW w:w="634" w:type="dxa"/>
                          </w:tcPr>
                          <w:p>
                            <w:pPr>
                              <w:pStyle w:val="TableParagraph"/>
                              <w:spacing w:before="1"/>
                              <w:ind w:left="110"/>
                              <w:rPr>
                                <w:sz w:val="22"/>
                              </w:rPr>
                            </w:pPr>
                            <w:r>
                              <w:rPr>
                                <w:spacing w:val="-5"/>
                                <w:sz w:val="22"/>
                              </w:rPr>
                              <w:t>2.</w:t>
                            </w:r>
                          </w:p>
                        </w:tc>
                        <w:tc>
                          <w:tcPr>
                            <w:tcW w:w="5487" w:type="dxa"/>
                          </w:tcPr>
                          <w:p>
                            <w:pPr>
                              <w:pStyle w:val="TableParagraph"/>
                              <w:spacing w:before="1"/>
                              <w:ind w:left="109" w:right="120"/>
                              <w:rPr>
                                <w:sz w:val="22"/>
                              </w:rPr>
                            </w:pPr>
                            <w:r>
                              <w:rPr>
                                <w:sz w:val="22"/>
                              </w:rPr>
                              <w:t>Evaluate</w:t>
                            </w:r>
                            <w:r>
                              <w:rPr>
                                <w:spacing w:val="-6"/>
                                <w:sz w:val="22"/>
                              </w:rPr>
                              <w:t> </w:t>
                            </w:r>
                            <w:r>
                              <w:rPr>
                                <w:sz w:val="22"/>
                              </w:rPr>
                              <w:t>the</w:t>
                            </w:r>
                            <w:r>
                              <w:rPr>
                                <w:spacing w:val="-6"/>
                                <w:sz w:val="22"/>
                              </w:rPr>
                              <w:t> </w:t>
                            </w:r>
                            <w:r>
                              <w:rPr>
                                <w:sz w:val="22"/>
                              </w:rPr>
                              <w:t>advantages</w:t>
                            </w:r>
                            <w:r>
                              <w:rPr>
                                <w:spacing w:val="-6"/>
                                <w:sz w:val="22"/>
                              </w:rPr>
                              <w:t> </w:t>
                            </w:r>
                            <w:r>
                              <w:rPr>
                                <w:sz w:val="22"/>
                              </w:rPr>
                              <w:t>and</w:t>
                            </w:r>
                            <w:r>
                              <w:rPr>
                                <w:spacing w:val="-6"/>
                                <w:sz w:val="22"/>
                              </w:rPr>
                              <w:t> </w:t>
                            </w:r>
                            <w:r>
                              <w:rPr>
                                <w:sz w:val="22"/>
                              </w:rPr>
                              <w:t>limitations</w:t>
                            </w:r>
                            <w:r>
                              <w:rPr>
                                <w:spacing w:val="-6"/>
                                <w:sz w:val="22"/>
                              </w:rPr>
                              <w:t> </w:t>
                            </w:r>
                            <w:r>
                              <w:rPr>
                                <w:sz w:val="22"/>
                              </w:rPr>
                              <w:t>of</w:t>
                            </w:r>
                            <w:r>
                              <w:rPr>
                                <w:spacing w:val="-6"/>
                                <w:sz w:val="22"/>
                              </w:rPr>
                              <w:t> </w:t>
                            </w:r>
                            <w:r>
                              <w:rPr>
                                <w:sz w:val="22"/>
                              </w:rPr>
                              <w:t>the</w:t>
                            </w:r>
                            <w:r>
                              <w:rPr>
                                <w:spacing w:val="-6"/>
                                <w:sz w:val="22"/>
                              </w:rPr>
                              <w:t> </w:t>
                            </w:r>
                            <w:r>
                              <w:rPr>
                                <w:sz w:val="22"/>
                              </w:rPr>
                              <w:t>instruments in characterization in comparison to the traditional instruments such as elemental combustion and optical</w:t>
                            </w:r>
                          </w:p>
                          <w:p>
                            <w:pPr>
                              <w:pStyle w:val="TableParagraph"/>
                              <w:spacing w:line="233" w:lineRule="exact"/>
                              <w:ind w:left="109"/>
                              <w:rPr>
                                <w:sz w:val="22"/>
                              </w:rPr>
                            </w:pPr>
                            <w:r>
                              <w:rPr>
                                <w:spacing w:val="-2"/>
                                <w:sz w:val="22"/>
                              </w:rPr>
                              <w:t>microscope.</w:t>
                            </w:r>
                          </w:p>
                        </w:tc>
                        <w:tc>
                          <w:tcPr>
                            <w:tcW w:w="1263" w:type="dxa"/>
                          </w:tcPr>
                          <w:p>
                            <w:pPr>
                              <w:pStyle w:val="TableParagraph"/>
                              <w:rPr>
                                <w:sz w:val="20"/>
                              </w:rPr>
                            </w:pPr>
                          </w:p>
                        </w:tc>
                        <w:tc>
                          <w:tcPr>
                            <w:tcW w:w="721" w:type="dxa"/>
                          </w:tcPr>
                          <w:p>
                            <w:pPr>
                              <w:pStyle w:val="TableParagraph"/>
                              <w:spacing w:line="229" w:lineRule="exact"/>
                              <w:ind w:left="1"/>
                              <w:jc w:val="center"/>
                              <w:rPr>
                                <w:rFonts w:ascii="Wingdings 2" w:hAnsi="Wingdings 2"/>
                                <w:sz w:val="22"/>
                              </w:rPr>
                            </w:pPr>
                            <w:r>
                              <w:rPr>
                                <w:rFonts w:ascii="Wingdings 2" w:hAnsi="Wingdings 2"/>
                                <w:spacing w:val="-10"/>
                                <w:sz w:val="22"/>
                              </w:rPr>
                              <w:t>✓</w:t>
                            </w:r>
                          </w:p>
                        </w:tc>
                        <w:tc>
                          <w:tcPr>
                            <w:tcW w:w="630" w:type="dxa"/>
                          </w:tcPr>
                          <w:p>
                            <w:pPr>
                              <w:pStyle w:val="TableParagraph"/>
                              <w:rPr>
                                <w:sz w:val="20"/>
                              </w:rPr>
                            </w:pPr>
                          </w:p>
                        </w:tc>
                        <w:tc>
                          <w:tcPr>
                            <w:tcW w:w="630" w:type="dxa"/>
                          </w:tcPr>
                          <w:p>
                            <w:pPr>
                              <w:pStyle w:val="TableParagraph"/>
                              <w:rPr>
                                <w:sz w:val="20"/>
                              </w:rPr>
                            </w:pPr>
                          </w:p>
                        </w:tc>
                      </w:tr>
                      <w:tr>
                        <w:trPr>
                          <w:trHeight w:val="757" w:hRule="atLeast"/>
                        </w:trPr>
                        <w:tc>
                          <w:tcPr>
                            <w:tcW w:w="634" w:type="dxa"/>
                          </w:tcPr>
                          <w:p>
                            <w:pPr>
                              <w:pStyle w:val="TableParagraph"/>
                              <w:spacing w:before="1"/>
                              <w:ind w:left="110"/>
                              <w:rPr>
                                <w:sz w:val="22"/>
                              </w:rPr>
                            </w:pPr>
                            <w:r>
                              <w:rPr>
                                <w:spacing w:val="-5"/>
                                <w:sz w:val="22"/>
                              </w:rPr>
                              <w:t>3.</w:t>
                            </w:r>
                          </w:p>
                        </w:tc>
                        <w:tc>
                          <w:tcPr>
                            <w:tcW w:w="5487" w:type="dxa"/>
                          </w:tcPr>
                          <w:p>
                            <w:pPr>
                              <w:pStyle w:val="TableParagraph"/>
                              <w:spacing w:line="237" w:lineRule="auto" w:before="3"/>
                              <w:ind w:left="109" w:right="120"/>
                              <w:rPr>
                                <w:sz w:val="22"/>
                              </w:rPr>
                            </w:pPr>
                            <w:r>
                              <w:rPr>
                                <w:sz w:val="22"/>
                              </w:rPr>
                              <w:t>Interpret</w:t>
                            </w:r>
                            <w:r>
                              <w:rPr>
                                <w:spacing w:val="-7"/>
                                <w:sz w:val="22"/>
                              </w:rPr>
                              <w:t> </w:t>
                            </w:r>
                            <w:r>
                              <w:rPr>
                                <w:sz w:val="22"/>
                              </w:rPr>
                              <w:t>and</w:t>
                            </w:r>
                            <w:r>
                              <w:rPr>
                                <w:spacing w:val="-7"/>
                                <w:sz w:val="22"/>
                              </w:rPr>
                              <w:t> </w:t>
                            </w:r>
                            <w:r>
                              <w:rPr>
                                <w:sz w:val="22"/>
                              </w:rPr>
                              <w:t>analyse</w:t>
                            </w:r>
                            <w:r>
                              <w:rPr>
                                <w:spacing w:val="-7"/>
                                <w:sz w:val="22"/>
                              </w:rPr>
                              <w:t> </w:t>
                            </w:r>
                            <w:r>
                              <w:rPr>
                                <w:sz w:val="22"/>
                              </w:rPr>
                              <w:t>the</w:t>
                            </w:r>
                            <w:r>
                              <w:rPr>
                                <w:spacing w:val="-7"/>
                                <w:sz w:val="22"/>
                              </w:rPr>
                              <w:t> </w:t>
                            </w:r>
                            <w:r>
                              <w:rPr>
                                <w:sz w:val="22"/>
                              </w:rPr>
                              <w:t>data.</w:t>
                            </w:r>
                            <w:r>
                              <w:rPr>
                                <w:spacing w:val="-7"/>
                                <w:sz w:val="22"/>
                              </w:rPr>
                              <w:t> </w:t>
                            </w:r>
                            <w:r>
                              <w:rPr>
                                <w:sz w:val="22"/>
                              </w:rPr>
                              <w:t>Extrapolate</w:t>
                            </w:r>
                            <w:r>
                              <w:rPr>
                                <w:spacing w:val="-7"/>
                                <w:sz w:val="22"/>
                              </w:rPr>
                              <w:t> </w:t>
                            </w:r>
                            <w:r>
                              <w:rPr>
                                <w:sz w:val="22"/>
                              </w:rPr>
                              <w:t>compositional and structural information from data and correlate with</w:t>
                            </w:r>
                          </w:p>
                          <w:p>
                            <w:pPr>
                              <w:pStyle w:val="TableParagraph"/>
                              <w:spacing w:line="233" w:lineRule="exact" w:before="1"/>
                              <w:ind w:left="109"/>
                              <w:rPr>
                                <w:sz w:val="22"/>
                              </w:rPr>
                            </w:pPr>
                            <w:r>
                              <w:rPr>
                                <w:sz w:val="22"/>
                              </w:rPr>
                              <w:t>materials</w:t>
                            </w:r>
                            <w:r>
                              <w:rPr>
                                <w:spacing w:val="-9"/>
                                <w:sz w:val="22"/>
                              </w:rPr>
                              <w:t> </w:t>
                            </w:r>
                            <w:r>
                              <w:rPr>
                                <w:spacing w:val="-2"/>
                                <w:sz w:val="22"/>
                              </w:rPr>
                              <w:t>performance.</w:t>
                            </w:r>
                          </w:p>
                        </w:tc>
                        <w:tc>
                          <w:tcPr>
                            <w:tcW w:w="1263" w:type="dxa"/>
                          </w:tcPr>
                          <w:p>
                            <w:pPr>
                              <w:pStyle w:val="TableParagraph"/>
                              <w:rPr>
                                <w:sz w:val="20"/>
                              </w:rPr>
                            </w:pPr>
                          </w:p>
                        </w:tc>
                        <w:tc>
                          <w:tcPr>
                            <w:tcW w:w="721" w:type="dxa"/>
                          </w:tcPr>
                          <w:p>
                            <w:pPr>
                              <w:pStyle w:val="TableParagraph"/>
                              <w:spacing w:line="229" w:lineRule="exact"/>
                              <w:ind w:left="1"/>
                              <w:jc w:val="center"/>
                              <w:rPr>
                                <w:rFonts w:ascii="Wingdings 2" w:hAnsi="Wingdings 2"/>
                                <w:sz w:val="22"/>
                              </w:rPr>
                            </w:pPr>
                            <w:r>
                              <w:rPr>
                                <w:rFonts w:ascii="Wingdings 2" w:hAnsi="Wingdings 2"/>
                                <w:spacing w:val="-10"/>
                                <w:sz w:val="22"/>
                              </w:rPr>
                              <w:t>✓</w:t>
                            </w:r>
                          </w:p>
                        </w:tc>
                        <w:tc>
                          <w:tcPr>
                            <w:tcW w:w="630" w:type="dxa"/>
                          </w:tcPr>
                          <w:p>
                            <w:pPr>
                              <w:pStyle w:val="TableParagraph"/>
                              <w:spacing w:line="229" w:lineRule="exact"/>
                              <w:ind w:left="7" w:right="7"/>
                              <w:jc w:val="center"/>
                              <w:rPr>
                                <w:rFonts w:ascii="Wingdings 2" w:hAnsi="Wingdings 2"/>
                                <w:sz w:val="22"/>
                              </w:rPr>
                            </w:pPr>
                            <w:r>
                              <w:rPr>
                                <w:rFonts w:ascii="Wingdings 2" w:hAnsi="Wingdings 2"/>
                                <w:spacing w:val="-10"/>
                                <w:sz w:val="22"/>
                              </w:rPr>
                              <w:t>✓</w:t>
                            </w:r>
                          </w:p>
                        </w:tc>
                        <w:tc>
                          <w:tcPr>
                            <w:tcW w:w="630" w:type="dxa"/>
                          </w:tcPr>
                          <w:p>
                            <w:pPr>
                              <w:pStyle w:val="TableParagraph"/>
                              <w:spacing w:line="229" w:lineRule="exact"/>
                              <w:ind w:left="7"/>
                              <w:jc w:val="center"/>
                              <w:rPr>
                                <w:rFonts w:ascii="Wingdings 2" w:hAnsi="Wingdings 2"/>
                                <w:sz w:val="22"/>
                              </w:rPr>
                            </w:pPr>
                            <w:r>
                              <w:rPr>
                                <w:rFonts w:ascii="Wingdings 2" w:hAnsi="Wingdings 2"/>
                                <w:spacing w:val="-10"/>
                                <w:sz w:val="22"/>
                              </w:rPr>
                              <w:t>✓</w:t>
                            </w:r>
                          </w:p>
                        </w:tc>
                      </w:tr>
                      <w:tr>
                        <w:trPr>
                          <w:trHeight w:val="758" w:hRule="atLeast"/>
                        </w:trPr>
                        <w:tc>
                          <w:tcPr>
                            <w:tcW w:w="634" w:type="dxa"/>
                          </w:tcPr>
                          <w:p>
                            <w:pPr>
                              <w:pStyle w:val="TableParagraph"/>
                              <w:spacing w:before="1"/>
                              <w:ind w:left="110"/>
                              <w:rPr>
                                <w:sz w:val="22"/>
                              </w:rPr>
                            </w:pPr>
                            <w:r>
                              <w:rPr>
                                <w:spacing w:val="-5"/>
                                <w:sz w:val="22"/>
                              </w:rPr>
                              <w:t>4.</w:t>
                            </w:r>
                          </w:p>
                        </w:tc>
                        <w:tc>
                          <w:tcPr>
                            <w:tcW w:w="5487" w:type="dxa"/>
                          </w:tcPr>
                          <w:p>
                            <w:pPr>
                              <w:pStyle w:val="TableParagraph"/>
                              <w:spacing w:before="1"/>
                              <w:ind w:left="109"/>
                              <w:rPr>
                                <w:sz w:val="22"/>
                              </w:rPr>
                            </w:pPr>
                            <w:r>
                              <w:rPr>
                                <w:sz w:val="22"/>
                              </w:rPr>
                              <w:t>Critically</w:t>
                            </w:r>
                            <w:r>
                              <w:rPr>
                                <w:spacing w:val="-11"/>
                                <w:sz w:val="22"/>
                              </w:rPr>
                              <w:t> </w:t>
                            </w:r>
                            <w:r>
                              <w:rPr>
                                <w:sz w:val="22"/>
                              </w:rPr>
                              <w:t>evaluate</w:t>
                            </w:r>
                            <w:r>
                              <w:rPr>
                                <w:spacing w:val="-10"/>
                                <w:sz w:val="22"/>
                              </w:rPr>
                              <w:t> </w:t>
                            </w:r>
                            <w:r>
                              <w:rPr>
                                <w:sz w:val="22"/>
                              </w:rPr>
                              <w:t>various</w:t>
                            </w:r>
                            <w:r>
                              <w:rPr>
                                <w:spacing w:val="-10"/>
                                <w:sz w:val="22"/>
                              </w:rPr>
                              <w:t> </w:t>
                            </w:r>
                            <w:r>
                              <w:rPr>
                                <w:sz w:val="22"/>
                              </w:rPr>
                              <w:t>characterization</w:t>
                            </w:r>
                            <w:r>
                              <w:rPr>
                                <w:spacing w:val="-10"/>
                                <w:sz w:val="22"/>
                              </w:rPr>
                              <w:t> </w:t>
                            </w:r>
                            <w:r>
                              <w:rPr>
                                <w:sz w:val="22"/>
                              </w:rPr>
                              <w:t>techniques</w:t>
                            </w:r>
                            <w:r>
                              <w:rPr>
                                <w:spacing w:val="-10"/>
                                <w:sz w:val="22"/>
                              </w:rPr>
                              <w:t> </w:t>
                            </w:r>
                            <w:r>
                              <w:rPr>
                                <w:spacing w:val="-5"/>
                                <w:sz w:val="22"/>
                              </w:rPr>
                              <w:t>and</w:t>
                            </w:r>
                          </w:p>
                          <w:p>
                            <w:pPr>
                              <w:pStyle w:val="TableParagraph"/>
                              <w:spacing w:line="250" w:lineRule="exact"/>
                              <w:ind w:left="109" w:right="120"/>
                              <w:rPr>
                                <w:sz w:val="22"/>
                              </w:rPr>
                            </w:pPr>
                            <w:r>
                              <w:rPr>
                                <w:sz w:val="22"/>
                              </w:rPr>
                              <w:t>rationally</w:t>
                            </w:r>
                            <w:r>
                              <w:rPr>
                                <w:spacing w:val="-10"/>
                                <w:sz w:val="22"/>
                              </w:rPr>
                              <w:t> </w:t>
                            </w:r>
                            <w:r>
                              <w:rPr>
                                <w:sz w:val="22"/>
                              </w:rPr>
                              <w:t>select</w:t>
                            </w:r>
                            <w:r>
                              <w:rPr>
                                <w:spacing w:val="-10"/>
                                <w:sz w:val="22"/>
                              </w:rPr>
                              <w:t> </w:t>
                            </w:r>
                            <w:r>
                              <w:rPr>
                                <w:sz w:val="22"/>
                              </w:rPr>
                              <w:t>appropriate</w:t>
                            </w:r>
                            <w:r>
                              <w:rPr>
                                <w:spacing w:val="-8"/>
                                <w:sz w:val="22"/>
                              </w:rPr>
                              <w:t> </w:t>
                            </w:r>
                            <w:r>
                              <w:rPr>
                                <w:sz w:val="22"/>
                              </w:rPr>
                              <w:t>instruments</w:t>
                            </w:r>
                            <w:r>
                              <w:rPr>
                                <w:spacing w:val="-10"/>
                                <w:sz w:val="22"/>
                              </w:rPr>
                              <w:t> </w:t>
                            </w:r>
                            <w:r>
                              <w:rPr>
                                <w:sz w:val="22"/>
                              </w:rPr>
                              <w:t>for characterizations in research.</w:t>
                            </w:r>
                          </w:p>
                        </w:tc>
                        <w:tc>
                          <w:tcPr>
                            <w:tcW w:w="1263" w:type="dxa"/>
                          </w:tcPr>
                          <w:p>
                            <w:pPr>
                              <w:pStyle w:val="TableParagraph"/>
                              <w:rPr>
                                <w:sz w:val="20"/>
                              </w:rPr>
                            </w:pPr>
                          </w:p>
                        </w:tc>
                        <w:tc>
                          <w:tcPr>
                            <w:tcW w:w="721" w:type="dxa"/>
                          </w:tcPr>
                          <w:p>
                            <w:pPr>
                              <w:pStyle w:val="TableParagraph"/>
                              <w:spacing w:line="229" w:lineRule="exact"/>
                              <w:ind w:left="1"/>
                              <w:jc w:val="center"/>
                              <w:rPr>
                                <w:rFonts w:ascii="Wingdings 2" w:hAnsi="Wingdings 2"/>
                                <w:sz w:val="22"/>
                              </w:rPr>
                            </w:pPr>
                            <w:r>
                              <w:rPr>
                                <w:rFonts w:ascii="Wingdings 2" w:hAnsi="Wingdings 2"/>
                                <w:spacing w:val="-10"/>
                                <w:sz w:val="22"/>
                              </w:rPr>
                              <w:t>✓</w:t>
                            </w:r>
                          </w:p>
                        </w:tc>
                        <w:tc>
                          <w:tcPr>
                            <w:tcW w:w="630" w:type="dxa"/>
                          </w:tcPr>
                          <w:p>
                            <w:pPr>
                              <w:pStyle w:val="TableParagraph"/>
                              <w:spacing w:line="229" w:lineRule="exact"/>
                              <w:ind w:left="7" w:right="7"/>
                              <w:jc w:val="center"/>
                              <w:rPr>
                                <w:rFonts w:ascii="Wingdings 2" w:hAnsi="Wingdings 2"/>
                                <w:sz w:val="22"/>
                              </w:rPr>
                            </w:pPr>
                            <w:r>
                              <w:rPr>
                                <w:rFonts w:ascii="Wingdings 2" w:hAnsi="Wingdings 2"/>
                                <w:spacing w:val="-10"/>
                                <w:sz w:val="22"/>
                              </w:rPr>
                              <w:t>✓</w:t>
                            </w:r>
                          </w:p>
                        </w:tc>
                        <w:tc>
                          <w:tcPr>
                            <w:tcW w:w="630" w:type="dxa"/>
                          </w:tcPr>
                          <w:p>
                            <w:pPr>
                              <w:pStyle w:val="TableParagraph"/>
                              <w:spacing w:line="229" w:lineRule="exact"/>
                              <w:ind w:left="7"/>
                              <w:jc w:val="center"/>
                              <w:rPr>
                                <w:rFonts w:ascii="Wingdings 2" w:hAnsi="Wingdings 2"/>
                                <w:sz w:val="22"/>
                              </w:rPr>
                            </w:pPr>
                            <w:r>
                              <w:rPr>
                                <w:rFonts w:ascii="Wingdings 2" w:hAnsi="Wingdings 2"/>
                                <w:spacing w:val="-10"/>
                                <w:sz w:val="22"/>
                              </w:rPr>
                              <w:t>✓</w:t>
                            </w:r>
                          </w:p>
                        </w:tc>
                      </w:tr>
                      <w:tr>
                        <w:trPr>
                          <w:trHeight w:val="253" w:hRule="atLeast"/>
                        </w:trPr>
                        <w:tc>
                          <w:tcPr>
                            <w:tcW w:w="6121" w:type="dxa"/>
                            <w:gridSpan w:val="2"/>
                            <w:tcBorders>
                              <w:left w:val="nil"/>
                              <w:bottom w:val="nil"/>
                            </w:tcBorders>
                          </w:tcPr>
                          <w:p>
                            <w:pPr>
                              <w:pStyle w:val="TableParagraph"/>
                              <w:rPr>
                                <w:sz w:val="18"/>
                              </w:rPr>
                            </w:pPr>
                          </w:p>
                        </w:tc>
                        <w:tc>
                          <w:tcPr>
                            <w:tcW w:w="1263" w:type="dxa"/>
                          </w:tcPr>
                          <w:p>
                            <w:pPr>
                              <w:pStyle w:val="TableParagraph"/>
                              <w:spacing w:line="233" w:lineRule="exact" w:before="1"/>
                              <w:ind w:left="374"/>
                              <w:rPr>
                                <w:sz w:val="22"/>
                              </w:rPr>
                            </w:pPr>
                            <w:r>
                              <w:rPr>
                                <w:spacing w:val="-4"/>
                                <w:sz w:val="22"/>
                              </w:rPr>
                              <w:t>100%</w:t>
                            </w:r>
                          </w:p>
                        </w:tc>
                        <w:tc>
                          <w:tcPr>
                            <w:tcW w:w="1981" w:type="dxa"/>
                            <w:gridSpan w:val="3"/>
                            <w:tcBorders>
                              <w:bottom w:val="nil"/>
                              <w:right w:val="nil"/>
                            </w:tcBorders>
                          </w:tcPr>
                          <w:p>
                            <w:pPr>
                              <w:pStyle w:val="TableParagraph"/>
                              <w:rPr>
                                <w:sz w:val="18"/>
                              </w:rPr>
                            </w:pPr>
                          </w:p>
                        </w:tc>
                      </w:tr>
                    </w:tbl>
                    <w:p>
                      <w:pPr>
                        <w:pStyle w:val="BodyText"/>
                      </w:pPr>
                    </w:p>
                  </w:txbxContent>
                </v:textbox>
                <w10:wrap type="none"/>
              </v:shape>
            </w:pict>
          </mc:Fallback>
        </mc:AlternateContent>
      </w:r>
      <w:r>
        <w:rPr>
          <w:i/>
        </w:rPr>
        <w:t>(CILOs state what the student is expected to be able to do at the end of the course according to a given standard of</w:t>
      </w:r>
      <w:r>
        <w:rPr/>
        <w:t> </w:t>
      </w:r>
      <w:r>
        <w:rPr>
          <w:spacing w:val="-2"/>
        </w:rPr>
        <w:t>performance.)</w:t>
      </w: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116"/>
        <w:rPr>
          <w:i/>
          <w:sz w:val="20"/>
        </w:rPr>
      </w:pPr>
    </w:p>
    <w:p>
      <w:pPr>
        <w:pStyle w:val="BodyText"/>
        <w:ind w:left="1045"/>
        <w:jc w:val="both"/>
        <w:rPr>
          <w:i/>
        </w:rPr>
      </w:pPr>
      <w:r>
        <w:rPr>
          <w:i/>
        </w:rPr>
        <w:t>*</w:t>
      </w:r>
      <w:r>
        <w:rPr>
          <w:i/>
          <w:spacing w:val="-6"/>
        </w:rPr>
        <w:t> </w:t>
      </w:r>
      <w:r>
        <w:rPr>
          <w:i/>
        </w:rPr>
        <w:t>If</w:t>
      </w:r>
      <w:r>
        <w:rPr>
          <w:i/>
          <w:spacing w:val="-4"/>
        </w:rPr>
        <w:t> </w:t>
      </w:r>
      <w:r>
        <w:rPr>
          <w:i/>
        </w:rPr>
        <w:t>weighting</w:t>
      </w:r>
      <w:r>
        <w:rPr>
          <w:i/>
          <w:spacing w:val="-4"/>
        </w:rPr>
        <w:t> </w:t>
      </w:r>
      <w:r>
        <w:rPr>
          <w:i/>
        </w:rPr>
        <w:t>is</w:t>
      </w:r>
      <w:r>
        <w:rPr>
          <w:i/>
          <w:spacing w:val="-4"/>
        </w:rPr>
        <w:t> </w:t>
      </w:r>
      <w:r>
        <w:rPr>
          <w:i/>
        </w:rPr>
        <w:t>assigned</w:t>
      </w:r>
      <w:r>
        <w:rPr>
          <w:i/>
          <w:spacing w:val="-4"/>
        </w:rPr>
        <w:t> </w:t>
      </w:r>
      <w:r>
        <w:rPr>
          <w:i/>
        </w:rPr>
        <w:t>to</w:t>
      </w:r>
      <w:r>
        <w:rPr>
          <w:i/>
          <w:spacing w:val="-4"/>
        </w:rPr>
        <w:t> </w:t>
      </w:r>
      <w:r>
        <w:rPr>
          <w:i/>
        </w:rPr>
        <w:t>CILOs,</w:t>
      </w:r>
      <w:r>
        <w:rPr>
          <w:i/>
          <w:spacing w:val="-4"/>
        </w:rPr>
        <w:t> </w:t>
      </w:r>
      <w:r>
        <w:rPr>
          <w:i/>
        </w:rPr>
        <w:t>they</w:t>
      </w:r>
      <w:r>
        <w:rPr>
          <w:i/>
          <w:spacing w:val="-4"/>
        </w:rPr>
        <w:t> </w:t>
      </w:r>
      <w:r>
        <w:rPr>
          <w:i/>
        </w:rPr>
        <w:t>should</w:t>
      </w:r>
      <w:r>
        <w:rPr>
          <w:i/>
          <w:spacing w:val="-4"/>
        </w:rPr>
        <w:t> </w:t>
      </w:r>
      <w:r>
        <w:rPr>
          <w:i/>
        </w:rPr>
        <w:t>add</w:t>
      </w:r>
      <w:r>
        <w:rPr>
          <w:i/>
          <w:spacing w:val="-4"/>
        </w:rPr>
        <w:t> </w:t>
      </w:r>
      <w:r>
        <w:rPr>
          <w:i/>
        </w:rPr>
        <w:t>up</w:t>
      </w:r>
      <w:r>
        <w:rPr>
          <w:i/>
          <w:spacing w:val="-4"/>
        </w:rPr>
        <w:t> </w:t>
      </w:r>
      <w:r>
        <w:rPr>
          <w:i/>
        </w:rPr>
        <w:t>to</w:t>
      </w:r>
      <w:r>
        <w:rPr>
          <w:i/>
          <w:spacing w:val="-4"/>
        </w:rPr>
        <w:t> </w:t>
      </w:r>
      <w:r>
        <w:rPr>
          <w:i/>
          <w:spacing w:val="-2"/>
        </w:rPr>
        <w:t>100%.</w:t>
      </w:r>
    </w:p>
    <w:p>
      <w:pPr>
        <w:pStyle w:val="BodyText"/>
        <w:spacing w:line="230" w:lineRule="auto" w:before="32"/>
        <w:ind w:left="1040" w:right="694"/>
        <w:jc w:val="both"/>
      </w:pPr>
      <w:r>
        <w:rPr>
          <w:i/>
          <w:vertAlign w:val="superscript"/>
        </w:rPr>
        <w:t>#</w:t>
      </w:r>
      <w:r>
        <w:rPr>
          <w:i/>
          <w:vertAlign w:val="baseline"/>
        </w:rPr>
        <w:t> Please specify the alignment of CILOs to the Gateway Education Programme Intended Learning outcomes</w:t>
      </w:r>
      <w:r>
        <w:rPr>
          <w:vertAlign w:val="baseline"/>
        </w:rPr>
        <w:t> (PILOs) in Section A of Annex.</w:t>
      </w:r>
    </w:p>
    <w:p>
      <w:pPr>
        <w:pStyle w:val="BodyText"/>
        <w:spacing w:line="225" w:lineRule="exact" w:before="208"/>
        <w:ind w:left="1040"/>
        <w:jc w:val="both"/>
        <w:rPr>
          <w:i/>
        </w:rPr>
      </w:pPr>
      <w:r>
        <w:rPr>
          <w:i/>
        </w:rPr>
        <w:t>A1:</w:t>
      </w:r>
      <w:r>
        <w:rPr>
          <w:i/>
          <w:spacing w:val="60"/>
          <w:w w:val="150"/>
        </w:rPr>
        <w:t>  </w:t>
      </w:r>
      <w:r>
        <w:rPr>
          <w:i/>
          <w:spacing w:val="-2"/>
        </w:rPr>
        <w:t>Attitude</w:t>
      </w:r>
    </w:p>
    <w:p>
      <w:pPr>
        <w:pStyle w:val="BodyText"/>
        <w:spacing w:line="230" w:lineRule="auto" w:before="3"/>
        <w:ind w:left="1602" w:right="691"/>
        <w:jc w:val="both"/>
      </w:pPr>
      <w:r>
        <w:rPr>
          <w:i/>
        </w:rPr>
        <w:t>Develop an attitude of discovery/innovation/creativity, as demonstrated by students possessing a strong</w:t>
      </w:r>
      <w:r>
        <w:rPr/>
        <w:t> sense of curiosity, asking questions actively, challenging assumptions or engaging in inquiry together with teachers.</w:t>
      </w:r>
    </w:p>
    <w:p>
      <w:pPr>
        <w:pStyle w:val="BodyText"/>
        <w:spacing w:line="218" w:lineRule="exact"/>
        <w:ind w:left="1040"/>
        <w:jc w:val="both"/>
        <w:rPr>
          <w:i/>
        </w:rPr>
      </w:pPr>
      <w:r>
        <w:rPr>
          <w:i/>
        </w:rPr>
        <w:t>A2:</w:t>
      </w:r>
      <w:r>
        <w:rPr>
          <w:i/>
          <w:spacing w:val="60"/>
          <w:w w:val="150"/>
        </w:rPr>
        <w:t>  </w:t>
      </w:r>
      <w:r>
        <w:rPr>
          <w:i/>
          <w:spacing w:val="-2"/>
        </w:rPr>
        <w:t>Ability</w:t>
      </w:r>
    </w:p>
    <w:p>
      <w:pPr>
        <w:pStyle w:val="BodyText"/>
        <w:spacing w:line="228" w:lineRule="auto" w:before="5"/>
        <w:ind w:left="1602" w:right="692"/>
        <w:jc w:val="both"/>
      </w:pPr>
      <w:r>
        <w:rPr>
          <w:i/>
        </w:rPr>
        <w:t>Develop the ability/skill needed to discover/innovate/create, as demonstrated by students possessing</w:t>
      </w:r>
      <w:r>
        <w:rPr/>
        <w:t> critical</w:t>
      </w:r>
      <w:r>
        <w:rPr>
          <w:spacing w:val="-13"/>
        </w:rPr>
        <w:t> </w:t>
      </w:r>
      <w:r>
        <w:rPr/>
        <w:t>thinking</w:t>
      </w:r>
      <w:r>
        <w:rPr>
          <w:spacing w:val="-12"/>
        </w:rPr>
        <w:t> </w:t>
      </w:r>
      <w:r>
        <w:rPr/>
        <w:t>skills</w:t>
      </w:r>
      <w:r>
        <w:rPr>
          <w:spacing w:val="-13"/>
        </w:rPr>
        <w:t> </w:t>
      </w:r>
      <w:r>
        <w:rPr/>
        <w:t>to</w:t>
      </w:r>
      <w:r>
        <w:rPr>
          <w:spacing w:val="-12"/>
        </w:rPr>
        <w:t> </w:t>
      </w:r>
      <w:r>
        <w:rPr/>
        <w:t>assess</w:t>
      </w:r>
      <w:r>
        <w:rPr>
          <w:spacing w:val="-13"/>
        </w:rPr>
        <w:t> </w:t>
      </w:r>
      <w:r>
        <w:rPr/>
        <w:t>ideas,</w:t>
      </w:r>
      <w:r>
        <w:rPr>
          <w:spacing w:val="-12"/>
        </w:rPr>
        <w:t> </w:t>
      </w:r>
      <w:r>
        <w:rPr/>
        <w:t>acquiring</w:t>
      </w:r>
      <w:r>
        <w:rPr>
          <w:spacing w:val="-13"/>
        </w:rPr>
        <w:t> </w:t>
      </w:r>
      <w:r>
        <w:rPr/>
        <w:t>research</w:t>
      </w:r>
      <w:r>
        <w:rPr>
          <w:spacing w:val="-12"/>
        </w:rPr>
        <w:t> </w:t>
      </w:r>
      <w:r>
        <w:rPr/>
        <w:t>skills,</w:t>
      </w:r>
      <w:r>
        <w:rPr>
          <w:spacing w:val="-13"/>
        </w:rPr>
        <w:t> </w:t>
      </w:r>
      <w:r>
        <w:rPr/>
        <w:t>synthesizing</w:t>
      </w:r>
      <w:r>
        <w:rPr>
          <w:spacing w:val="-12"/>
        </w:rPr>
        <w:t> </w:t>
      </w:r>
      <w:r>
        <w:rPr/>
        <w:t>knowledge</w:t>
      </w:r>
      <w:r>
        <w:rPr>
          <w:spacing w:val="-13"/>
        </w:rPr>
        <w:t> </w:t>
      </w:r>
      <w:r>
        <w:rPr/>
        <w:t>across</w:t>
      </w:r>
      <w:r>
        <w:rPr>
          <w:spacing w:val="-12"/>
        </w:rPr>
        <w:t> </w:t>
      </w:r>
      <w:r>
        <w:rPr/>
        <w:t>disciplines or applying academic knowledge to self-life problems.</w:t>
      </w:r>
    </w:p>
    <w:p>
      <w:pPr>
        <w:spacing w:line="218" w:lineRule="exact" w:before="0"/>
        <w:ind w:left="1040" w:right="0" w:firstLine="0"/>
        <w:jc w:val="both"/>
        <w:rPr>
          <w:i/>
          <w:sz w:val="20"/>
        </w:rPr>
      </w:pPr>
      <w:r>
        <w:rPr>
          <w:sz w:val="20"/>
        </w:rPr>
        <w:t>A3:</w:t>
      </w:r>
      <w:r>
        <w:rPr>
          <w:spacing w:val="79"/>
          <w:sz w:val="20"/>
        </w:rPr>
        <w:t>  </w:t>
      </w:r>
      <w:r>
        <w:rPr>
          <w:i/>
          <w:spacing w:val="-2"/>
          <w:sz w:val="20"/>
        </w:rPr>
        <w:t>Accomplishments</w:t>
      </w:r>
    </w:p>
    <w:p>
      <w:pPr>
        <w:pStyle w:val="BodyText"/>
        <w:spacing w:line="230" w:lineRule="auto" w:before="3"/>
        <w:ind w:left="1602" w:right="695"/>
        <w:jc w:val="both"/>
      </w:pPr>
      <w:r>
        <w:rPr>
          <w:i/>
        </w:rPr>
        <w:t>Demonstrate accomplishment of discovery/innovation/creativity through producing /constructing</w:t>
      </w:r>
      <w:r>
        <w:rPr/>
        <w:t> creative works/new artefacts, effective solutions to real-life problems or new processes.</w:t>
      </w:r>
    </w:p>
    <w:p>
      <w:pPr>
        <w:spacing w:after="0" w:line="230" w:lineRule="auto"/>
        <w:jc w:val="both"/>
        <w:sectPr>
          <w:pgSz w:w="11900" w:h="16840"/>
          <w:pgMar w:header="0" w:footer="672" w:top="700" w:bottom="920" w:left="620" w:right="600"/>
        </w:sectPr>
      </w:pPr>
    </w:p>
    <w:p>
      <w:pPr>
        <w:pStyle w:val="Heading1"/>
        <w:numPr>
          <w:ilvl w:val="0"/>
          <w:numId w:val="1"/>
        </w:numPr>
        <w:tabs>
          <w:tab w:pos="823" w:val="left" w:leader="none"/>
        </w:tabs>
        <w:spacing w:line="240" w:lineRule="auto" w:before="69" w:after="0"/>
        <w:ind w:left="823" w:right="0" w:hanging="450"/>
        <w:jc w:val="left"/>
      </w:pPr>
      <w:r>
        <w:rPr/>
        <w:t>Teaching</w:t>
      </w:r>
      <w:r>
        <w:rPr>
          <w:spacing w:val="-10"/>
        </w:rPr>
        <w:t> </w:t>
      </w:r>
      <w:r>
        <w:rPr/>
        <w:t>and</w:t>
      </w:r>
      <w:r>
        <w:rPr>
          <w:spacing w:val="-8"/>
        </w:rPr>
        <w:t> </w:t>
      </w:r>
      <w:r>
        <w:rPr/>
        <w:t>Learning</w:t>
      </w:r>
      <w:r>
        <w:rPr>
          <w:spacing w:val="-7"/>
        </w:rPr>
        <w:t> </w:t>
      </w:r>
      <w:r>
        <w:rPr/>
        <w:t>Activities</w:t>
      </w:r>
      <w:r>
        <w:rPr>
          <w:spacing w:val="-7"/>
        </w:rPr>
        <w:t> </w:t>
      </w:r>
      <w:r>
        <w:rPr>
          <w:spacing w:val="-2"/>
        </w:rPr>
        <w:t>(TLAs)</w:t>
      </w:r>
    </w:p>
    <w:p>
      <w:pPr>
        <w:pStyle w:val="BodyText"/>
        <w:spacing w:before="1"/>
        <w:ind w:left="853"/>
        <w:rPr>
          <w:i/>
        </w:rPr>
      </w:pPr>
      <w:r>
        <w:rPr>
          <w:i/>
        </w:rPr>
        <w:t>(TLAs</w:t>
      </w:r>
      <w:r>
        <w:rPr>
          <w:i/>
          <w:spacing w:val="-7"/>
        </w:rPr>
        <w:t> </w:t>
      </w:r>
      <w:r>
        <w:rPr>
          <w:i/>
        </w:rPr>
        <w:t>designed</w:t>
      </w:r>
      <w:r>
        <w:rPr>
          <w:i/>
          <w:spacing w:val="-6"/>
        </w:rPr>
        <w:t> </w:t>
      </w:r>
      <w:r>
        <w:rPr>
          <w:i/>
        </w:rPr>
        <w:t>to</w:t>
      </w:r>
      <w:r>
        <w:rPr>
          <w:i/>
          <w:spacing w:val="-7"/>
        </w:rPr>
        <w:t> </w:t>
      </w:r>
      <w:r>
        <w:rPr>
          <w:i/>
        </w:rPr>
        <w:t>facilitate</w:t>
      </w:r>
      <w:r>
        <w:rPr>
          <w:i/>
          <w:spacing w:val="-6"/>
        </w:rPr>
        <w:t> </w:t>
      </w:r>
      <w:r>
        <w:rPr>
          <w:i/>
        </w:rPr>
        <w:t>students’</w:t>
      </w:r>
      <w:r>
        <w:rPr>
          <w:i/>
          <w:spacing w:val="-7"/>
        </w:rPr>
        <w:t> </w:t>
      </w:r>
      <w:r>
        <w:rPr>
          <w:i/>
        </w:rPr>
        <w:t>achievement</w:t>
      </w:r>
      <w:r>
        <w:rPr>
          <w:i/>
          <w:spacing w:val="-6"/>
        </w:rPr>
        <w:t> </w:t>
      </w:r>
      <w:r>
        <w:rPr>
          <w:i/>
        </w:rPr>
        <w:t>of</w:t>
      </w:r>
      <w:r>
        <w:rPr>
          <w:i/>
          <w:spacing w:val="-7"/>
        </w:rPr>
        <w:t> </w:t>
      </w:r>
      <w:r>
        <w:rPr>
          <w:i/>
        </w:rPr>
        <w:t>the</w:t>
      </w:r>
      <w:r>
        <w:rPr>
          <w:i/>
          <w:spacing w:val="-6"/>
        </w:rPr>
        <w:t> </w:t>
      </w:r>
      <w:r>
        <w:rPr>
          <w:i/>
          <w:spacing w:val="-2"/>
        </w:rPr>
        <w:t>CILOs.)</w:t>
      </w:r>
    </w:p>
    <w:p>
      <w:pPr>
        <w:spacing w:line="240" w:lineRule="auto" w:before="43" w:after="0"/>
        <w:rPr>
          <w:i/>
          <w:sz w:val="20"/>
        </w:rPr>
      </w:pPr>
    </w:p>
    <w:tbl>
      <w:tblPr>
        <w:tblW w:w="0" w:type="auto"/>
        <w:jc w:val="left"/>
        <w:tblInd w:w="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6"/>
        <w:gridCol w:w="4133"/>
        <w:gridCol w:w="495"/>
        <w:gridCol w:w="495"/>
        <w:gridCol w:w="495"/>
        <w:gridCol w:w="495"/>
        <w:gridCol w:w="1460"/>
      </w:tblGrid>
      <w:tr>
        <w:trPr>
          <w:trHeight w:val="254" w:hRule="atLeast"/>
        </w:trPr>
        <w:tc>
          <w:tcPr>
            <w:tcW w:w="1666" w:type="dxa"/>
            <w:vMerge w:val="restart"/>
          </w:tcPr>
          <w:p>
            <w:pPr>
              <w:pStyle w:val="TableParagraph"/>
              <w:spacing w:before="1"/>
              <w:ind w:left="110"/>
              <w:rPr>
                <w:sz w:val="22"/>
              </w:rPr>
            </w:pPr>
            <w:r>
              <w:rPr>
                <w:spacing w:val="-5"/>
                <w:sz w:val="22"/>
              </w:rPr>
              <w:t>TLA</w:t>
            </w:r>
          </w:p>
        </w:tc>
        <w:tc>
          <w:tcPr>
            <w:tcW w:w="4133" w:type="dxa"/>
            <w:vMerge w:val="restart"/>
          </w:tcPr>
          <w:p>
            <w:pPr>
              <w:pStyle w:val="TableParagraph"/>
              <w:spacing w:before="1"/>
              <w:ind w:left="105"/>
              <w:rPr>
                <w:sz w:val="22"/>
              </w:rPr>
            </w:pPr>
            <w:r>
              <w:rPr>
                <w:sz w:val="22"/>
              </w:rPr>
              <w:t>Brief</w:t>
            </w:r>
            <w:r>
              <w:rPr>
                <w:spacing w:val="-5"/>
                <w:sz w:val="22"/>
              </w:rPr>
              <w:t> </w:t>
            </w:r>
            <w:r>
              <w:rPr>
                <w:spacing w:val="-2"/>
                <w:sz w:val="22"/>
              </w:rPr>
              <w:t>Description</w:t>
            </w:r>
          </w:p>
        </w:tc>
        <w:tc>
          <w:tcPr>
            <w:tcW w:w="1980" w:type="dxa"/>
            <w:gridSpan w:val="4"/>
          </w:tcPr>
          <w:p>
            <w:pPr>
              <w:pStyle w:val="TableParagraph"/>
              <w:spacing w:line="233" w:lineRule="exact" w:before="1"/>
              <w:ind w:left="109"/>
              <w:rPr>
                <w:sz w:val="22"/>
              </w:rPr>
            </w:pPr>
            <w:r>
              <w:rPr>
                <w:sz w:val="22"/>
              </w:rPr>
              <w:t>CILO</w:t>
            </w:r>
            <w:r>
              <w:rPr>
                <w:spacing w:val="-4"/>
                <w:sz w:val="22"/>
              </w:rPr>
              <w:t> </w:t>
            </w:r>
            <w:r>
              <w:rPr>
                <w:spacing w:val="-5"/>
                <w:sz w:val="22"/>
              </w:rPr>
              <w:t>No.</w:t>
            </w:r>
          </w:p>
        </w:tc>
        <w:tc>
          <w:tcPr>
            <w:tcW w:w="1460" w:type="dxa"/>
            <w:vMerge w:val="restart"/>
          </w:tcPr>
          <w:p>
            <w:pPr>
              <w:pStyle w:val="TableParagraph"/>
              <w:spacing w:line="254" w:lineRule="exact"/>
              <w:ind w:left="107" w:right="101"/>
              <w:rPr>
                <w:sz w:val="22"/>
              </w:rPr>
            </w:pPr>
            <w:r>
              <w:rPr>
                <w:spacing w:val="-2"/>
                <w:sz w:val="22"/>
              </w:rPr>
              <w:t>Hours/week </w:t>
            </w:r>
            <w:r>
              <w:rPr>
                <w:sz w:val="22"/>
              </w:rPr>
              <w:t>(if</w:t>
            </w:r>
            <w:r>
              <w:rPr>
                <w:spacing w:val="-14"/>
                <w:sz w:val="22"/>
              </w:rPr>
              <w:t> </w:t>
            </w:r>
            <w:r>
              <w:rPr>
                <w:sz w:val="22"/>
              </w:rPr>
              <w:t>applicable)</w:t>
            </w:r>
          </w:p>
        </w:tc>
      </w:tr>
      <w:tr>
        <w:trPr>
          <w:trHeight w:val="254" w:hRule="atLeast"/>
        </w:trPr>
        <w:tc>
          <w:tcPr>
            <w:tcW w:w="1666" w:type="dxa"/>
            <w:vMerge/>
            <w:tcBorders>
              <w:top w:val="nil"/>
            </w:tcBorders>
          </w:tcPr>
          <w:p>
            <w:pPr>
              <w:rPr>
                <w:sz w:val="2"/>
                <w:szCs w:val="2"/>
              </w:rPr>
            </w:pPr>
          </w:p>
        </w:tc>
        <w:tc>
          <w:tcPr>
            <w:tcW w:w="4133" w:type="dxa"/>
            <w:vMerge/>
            <w:tcBorders>
              <w:top w:val="nil"/>
            </w:tcBorders>
          </w:tcPr>
          <w:p>
            <w:pPr>
              <w:rPr>
                <w:sz w:val="2"/>
                <w:szCs w:val="2"/>
              </w:rPr>
            </w:pPr>
          </w:p>
        </w:tc>
        <w:tc>
          <w:tcPr>
            <w:tcW w:w="495" w:type="dxa"/>
          </w:tcPr>
          <w:p>
            <w:pPr>
              <w:pStyle w:val="TableParagraph"/>
              <w:spacing w:line="233" w:lineRule="exact" w:before="1"/>
              <w:ind w:left="109"/>
              <w:rPr>
                <w:sz w:val="22"/>
              </w:rPr>
            </w:pPr>
            <w:r>
              <w:rPr>
                <w:spacing w:val="-10"/>
                <w:sz w:val="22"/>
              </w:rPr>
              <w:t>1</w:t>
            </w:r>
          </w:p>
        </w:tc>
        <w:tc>
          <w:tcPr>
            <w:tcW w:w="495" w:type="dxa"/>
          </w:tcPr>
          <w:p>
            <w:pPr>
              <w:pStyle w:val="TableParagraph"/>
              <w:spacing w:line="233" w:lineRule="exact" w:before="1"/>
              <w:ind w:left="108"/>
              <w:rPr>
                <w:sz w:val="22"/>
              </w:rPr>
            </w:pPr>
            <w:r>
              <w:rPr>
                <w:spacing w:val="-10"/>
                <w:sz w:val="22"/>
              </w:rPr>
              <w:t>2</w:t>
            </w:r>
          </w:p>
        </w:tc>
        <w:tc>
          <w:tcPr>
            <w:tcW w:w="495" w:type="dxa"/>
          </w:tcPr>
          <w:p>
            <w:pPr>
              <w:pStyle w:val="TableParagraph"/>
              <w:spacing w:line="233" w:lineRule="exact" w:before="1"/>
              <w:ind w:left="108"/>
              <w:rPr>
                <w:sz w:val="22"/>
              </w:rPr>
            </w:pPr>
            <w:r>
              <w:rPr>
                <w:spacing w:val="-10"/>
                <w:sz w:val="22"/>
              </w:rPr>
              <w:t>3</w:t>
            </w:r>
          </w:p>
        </w:tc>
        <w:tc>
          <w:tcPr>
            <w:tcW w:w="495" w:type="dxa"/>
          </w:tcPr>
          <w:p>
            <w:pPr>
              <w:pStyle w:val="TableParagraph"/>
              <w:spacing w:line="233" w:lineRule="exact" w:before="1"/>
              <w:ind w:left="107"/>
              <w:rPr>
                <w:sz w:val="22"/>
              </w:rPr>
            </w:pPr>
            <w:r>
              <w:rPr>
                <w:spacing w:val="-10"/>
                <w:sz w:val="22"/>
              </w:rPr>
              <w:t>4</w:t>
            </w:r>
          </w:p>
        </w:tc>
        <w:tc>
          <w:tcPr>
            <w:tcW w:w="1460" w:type="dxa"/>
            <w:vMerge/>
            <w:tcBorders>
              <w:top w:val="nil"/>
            </w:tcBorders>
          </w:tcPr>
          <w:p>
            <w:pPr>
              <w:rPr>
                <w:sz w:val="2"/>
                <w:szCs w:val="2"/>
              </w:rPr>
            </w:pPr>
          </w:p>
        </w:tc>
      </w:tr>
      <w:tr>
        <w:trPr>
          <w:trHeight w:val="503" w:hRule="atLeast"/>
        </w:trPr>
        <w:tc>
          <w:tcPr>
            <w:tcW w:w="1666" w:type="dxa"/>
          </w:tcPr>
          <w:p>
            <w:pPr>
              <w:pStyle w:val="TableParagraph"/>
              <w:spacing w:line="249" w:lineRule="exact"/>
              <w:ind w:left="110"/>
              <w:rPr>
                <w:sz w:val="22"/>
              </w:rPr>
            </w:pPr>
            <w:r>
              <w:rPr>
                <w:spacing w:val="-2"/>
                <w:sz w:val="22"/>
              </w:rPr>
              <w:t>Lectures</w:t>
            </w:r>
          </w:p>
          <w:p>
            <w:pPr>
              <w:pStyle w:val="TableParagraph"/>
              <w:spacing w:line="233" w:lineRule="exact" w:before="1"/>
              <w:ind w:left="110"/>
              <w:rPr>
                <w:sz w:val="22"/>
              </w:rPr>
            </w:pPr>
            <w:r>
              <w:rPr>
                <w:spacing w:val="-2"/>
                <w:sz w:val="22"/>
              </w:rPr>
              <w:t>(Fundamental)</w:t>
            </w:r>
          </w:p>
        </w:tc>
        <w:tc>
          <w:tcPr>
            <w:tcW w:w="4133" w:type="dxa"/>
          </w:tcPr>
          <w:p>
            <w:pPr>
              <w:pStyle w:val="TableParagraph"/>
              <w:spacing w:line="249" w:lineRule="exact"/>
              <w:ind w:left="105"/>
              <w:rPr>
                <w:sz w:val="22"/>
              </w:rPr>
            </w:pPr>
            <w:r>
              <w:rPr>
                <w:sz w:val="22"/>
              </w:rPr>
              <w:t>Explain</w:t>
            </w:r>
            <w:r>
              <w:rPr>
                <w:spacing w:val="-7"/>
                <w:sz w:val="22"/>
              </w:rPr>
              <w:t> </w:t>
            </w:r>
            <w:r>
              <w:rPr>
                <w:sz w:val="22"/>
              </w:rPr>
              <w:t>the</w:t>
            </w:r>
            <w:r>
              <w:rPr>
                <w:spacing w:val="-6"/>
                <w:sz w:val="22"/>
              </w:rPr>
              <w:t> </w:t>
            </w:r>
            <w:r>
              <w:rPr>
                <w:sz w:val="22"/>
              </w:rPr>
              <w:t>physical</w:t>
            </w:r>
            <w:r>
              <w:rPr>
                <w:spacing w:val="-6"/>
                <w:sz w:val="22"/>
              </w:rPr>
              <w:t> </w:t>
            </w:r>
            <w:r>
              <w:rPr>
                <w:sz w:val="22"/>
              </w:rPr>
              <w:t>principles</w:t>
            </w:r>
            <w:r>
              <w:rPr>
                <w:spacing w:val="-6"/>
                <w:sz w:val="22"/>
              </w:rPr>
              <w:t> </w:t>
            </w:r>
            <w:r>
              <w:rPr>
                <w:sz w:val="22"/>
              </w:rPr>
              <w:t>and</w:t>
            </w:r>
            <w:r>
              <w:rPr>
                <w:spacing w:val="-6"/>
                <w:sz w:val="22"/>
              </w:rPr>
              <w:t> </w:t>
            </w:r>
            <w:r>
              <w:rPr>
                <w:spacing w:val="-2"/>
                <w:sz w:val="22"/>
              </w:rPr>
              <w:t>design</w:t>
            </w:r>
          </w:p>
          <w:p>
            <w:pPr>
              <w:pStyle w:val="TableParagraph"/>
              <w:spacing w:line="233" w:lineRule="exact" w:before="1"/>
              <w:ind w:left="105"/>
              <w:rPr>
                <w:sz w:val="22"/>
              </w:rPr>
            </w:pPr>
            <w:r>
              <w:rPr>
                <w:sz w:val="22"/>
              </w:rPr>
              <w:t>principles</w:t>
            </w:r>
            <w:r>
              <w:rPr>
                <w:spacing w:val="-6"/>
                <w:sz w:val="22"/>
              </w:rPr>
              <w:t> </w:t>
            </w:r>
            <w:r>
              <w:rPr>
                <w:sz w:val="22"/>
              </w:rPr>
              <w:t>of</w:t>
            </w:r>
            <w:r>
              <w:rPr>
                <w:spacing w:val="-6"/>
                <w:sz w:val="22"/>
              </w:rPr>
              <w:t> </w:t>
            </w:r>
            <w:r>
              <w:rPr>
                <w:spacing w:val="-2"/>
                <w:sz w:val="22"/>
              </w:rPr>
              <w:t>instrument.</w:t>
            </w:r>
          </w:p>
        </w:tc>
        <w:tc>
          <w:tcPr>
            <w:tcW w:w="495" w:type="dxa"/>
          </w:tcPr>
          <w:p>
            <w:pPr>
              <w:pStyle w:val="TableParagraph"/>
              <w:spacing w:before="64"/>
              <w:ind w:left="109"/>
              <w:rPr>
                <w:rFonts w:ascii="Wingdings 2" w:hAnsi="Wingdings 2"/>
                <w:sz w:val="22"/>
              </w:rPr>
            </w:pPr>
            <w:r>
              <w:rPr>
                <w:rFonts w:ascii="Wingdings 2" w:hAnsi="Wingdings 2"/>
                <w:spacing w:val="-10"/>
                <w:sz w:val="22"/>
              </w:rPr>
              <w:t>✓</w:t>
            </w:r>
          </w:p>
        </w:tc>
        <w:tc>
          <w:tcPr>
            <w:tcW w:w="495" w:type="dxa"/>
          </w:tcPr>
          <w:p>
            <w:pPr>
              <w:pStyle w:val="TableParagraph"/>
              <w:spacing w:before="64"/>
              <w:ind w:left="108"/>
              <w:rPr>
                <w:rFonts w:ascii="Wingdings 2" w:hAnsi="Wingdings 2"/>
                <w:sz w:val="22"/>
              </w:rPr>
            </w:pPr>
            <w:r>
              <w:rPr>
                <w:rFonts w:ascii="Wingdings 2" w:hAnsi="Wingdings 2"/>
                <w:spacing w:val="-10"/>
                <w:sz w:val="22"/>
              </w:rPr>
              <w:t>✓</w:t>
            </w:r>
          </w:p>
        </w:tc>
        <w:tc>
          <w:tcPr>
            <w:tcW w:w="495" w:type="dxa"/>
          </w:tcPr>
          <w:p>
            <w:pPr>
              <w:pStyle w:val="TableParagraph"/>
              <w:rPr>
                <w:sz w:val="20"/>
              </w:rPr>
            </w:pPr>
          </w:p>
        </w:tc>
        <w:tc>
          <w:tcPr>
            <w:tcW w:w="495" w:type="dxa"/>
          </w:tcPr>
          <w:p>
            <w:pPr>
              <w:pStyle w:val="TableParagraph"/>
              <w:rPr>
                <w:sz w:val="20"/>
              </w:rPr>
            </w:pPr>
          </w:p>
        </w:tc>
        <w:tc>
          <w:tcPr>
            <w:tcW w:w="1460" w:type="dxa"/>
          </w:tcPr>
          <w:p>
            <w:pPr>
              <w:pStyle w:val="TableParagraph"/>
              <w:rPr>
                <w:sz w:val="20"/>
              </w:rPr>
            </w:pPr>
          </w:p>
        </w:tc>
      </w:tr>
      <w:tr>
        <w:trPr>
          <w:trHeight w:val="757" w:hRule="atLeast"/>
        </w:trPr>
        <w:tc>
          <w:tcPr>
            <w:tcW w:w="1666" w:type="dxa"/>
          </w:tcPr>
          <w:p>
            <w:pPr>
              <w:pStyle w:val="TableParagraph"/>
              <w:spacing w:before="1"/>
              <w:ind w:left="110" w:right="397"/>
              <w:rPr>
                <w:sz w:val="22"/>
              </w:rPr>
            </w:pPr>
            <w:r>
              <w:rPr>
                <w:spacing w:val="-2"/>
                <w:sz w:val="22"/>
              </w:rPr>
              <w:t>Lectures </w:t>
            </w:r>
            <w:r>
              <w:rPr>
                <w:sz w:val="22"/>
              </w:rPr>
              <w:t>(Case</w:t>
            </w:r>
            <w:r>
              <w:rPr>
                <w:spacing w:val="-14"/>
                <w:sz w:val="22"/>
              </w:rPr>
              <w:t> </w:t>
            </w:r>
            <w:r>
              <w:rPr>
                <w:sz w:val="22"/>
              </w:rPr>
              <w:t>Study)</w:t>
            </w:r>
          </w:p>
        </w:tc>
        <w:tc>
          <w:tcPr>
            <w:tcW w:w="4133" w:type="dxa"/>
          </w:tcPr>
          <w:p>
            <w:pPr>
              <w:pStyle w:val="TableParagraph"/>
              <w:spacing w:before="1"/>
              <w:ind w:left="105"/>
              <w:rPr>
                <w:sz w:val="22"/>
              </w:rPr>
            </w:pPr>
            <w:r>
              <w:rPr>
                <w:sz w:val="22"/>
              </w:rPr>
              <w:t>Review</w:t>
            </w:r>
            <w:r>
              <w:rPr>
                <w:spacing w:val="-7"/>
                <w:sz w:val="22"/>
              </w:rPr>
              <w:t> </w:t>
            </w:r>
            <w:r>
              <w:rPr>
                <w:sz w:val="22"/>
              </w:rPr>
              <w:t>data</w:t>
            </w:r>
            <w:r>
              <w:rPr>
                <w:spacing w:val="-7"/>
                <w:sz w:val="22"/>
              </w:rPr>
              <w:t> </w:t>
            </w:r>
            <w:r>
              <w:rPr>
                <w:sz w:val="22"/>
              </w:rPr>
              <w:t>in</w:t>
            </w:r>
            <w:r>
              <w:rPr>
                <w:spacing w:val="-7"/>
                <w:sz w:val="22"/>
              </w:rPr>
              <w:t> </w:t>
            </w:r>
            <w:r>
              <w:rPr>
                <w:sz w:val="22"/>
              </w:rPr>
              <w:t>literatures.</w:t>
            </w:r>
            <w:r>
              <w:rPr>
                <w:spacing w:val="-6"/>
                <w:sz w:val="22"/>
              </w:rPr>
              <w:t> </w:t>
            </w:r>
            <w:r>
              <w:rPr>
                <w:sz w:val="22"/>
              </w:rPr>
              <w:t>Understand</w:t>
            </w:r>
            <w:r>
              <w:rPr>
                <w:spacing w:val="-6"/>
                <w:sz w:val="22"/>
              </w:rPr>
              <w:t> </w:t>
            </w:r>
            <w:r>
              <w:rPr>
                <w:spacing w:val="-5"/>
                <w:sz w:val="22"/>
              </w:rPr>
              <w:t>the</w:t>
            </w:r>
          </w:p>
          <w:p>
            <w:pPr>
              <w:pStyle w:val="TableParagraph"/>
              <w:spacing w:line="250" w:lineRule="exact"/>
              <w:ind w:left="105" w:right="34"/>
              <w:rPr>
                <w:sz w:val="22"/>
              </w:rPr>
            </w:pPr>
            <w:r>
              <w:rPr>
                <w:sz w:val="22"/>
              </w:rPr>
              <w:t>data</w:t>
            </w:r>
            <w:r>
              <w:rPr>
                <w:spacing w:val="-10"/>
                <w:sz w:val="22"/>
              </w:rPr>
              <w:t> </w:t>
            </w:r>
            <w:r>
              <w:rPr>
                <w:sz w:val="22"/>
              </w:rPr>
              <w:t>interpretation</w:t>
            </w:r>
            <w:r>
              <w:rPr>
                <w:spacing w:val="-10"/>
                <w:sz w:val="22"/>
              </w:rPr>
              <w:t> </w:t>
            </w:r>
            <w:r>
              <w:rPr>
                <w:sz w:val="22"/>
              </w:rPr>
              <w:t>and</w:t>
            </w:r>
            <w:r>
              <w:rPr>
                <w:spacing w:val="-10"/>
                <w:sz w:val="22"/>
              </w:rPr>
              <w:t> </w:t>
            </w:r>
            <w:r>
              <w:rPr>
                <w:sz w:val="22"/>
              </w:rPr>
              <w:t>the</w:t>
            </w:r>
            <w:r>
              <w:rPr>
                <w:spacing w:val="-10"/>
                <w:sz w:val="22"/>
              </w:rPr>
              <w:t> </w:t>
            </w:r>
            <w:r>
              <w:rPr>
                <w:sz w:val="22"/>
              </w:rPr>
              <w:t>correlation between structure and performance.</w:t>
            </w:r>
          </w:p>
        </w:tc>
        <w:tc>
          <w:tcPr>
            <w:tcW w:w="495" w:type="dxa"/>
          </w:tcPr>
          <w:p>
            <w:pPr>
              <w:pStyle w:val="TableParagraph"/>
              <w:spacing w:line="229" w:lineRule="exact"/>
              <w:ind w:left="164"/>
              <w:rPr>
                <w:rFonts w:ascii="Wingdings 2" w:hAnsi="Wingdings 2"/>
                <w:sz w:val="22"/>
              </w:rPr>
            </w:pPr>
            <w:r>
              <w:rPr>
                <w:rFonts w:ascii="Wingdings 2" w:hAnsi="Wingdings 2"/>
                <w:spacing w:val="-10"/>
                <w:sz w:val="22"/>
              </w:rPr>
              <w:t>✓</w:t>
            </w:r>
          </w:p>
        </w:tc>
        <w:tc>
          <w:tcPr>
            <w:tcW w:w="495" w:type="dxa"/>
          </w:tcPr>
          <w:p>
            <w:pPr>
              <w:pStyle w:val="TableParagraph"/>
              <w:spacing w:line="229" w:lineRule="exact"/>
              <w:ind w:right="150"/>
              <w:jc w:val="right"/>
              <w:rPr>
                <w:rFonts w:ascii="Wingdings 2" w:hAnsi="Wingdings 2"/>
                <w:sz w:val="22"/>
              </w:rPr>
            </w:pPr>
            <w:r>
              <w:rPr>
                <w:rFonts w:ascii="Wingdings 2" w:hAnsi="Wingdings 2"/>
                <w:spacing w:val="-10"/>
                <w:sz w:val="22"/>
              </w:rPr>
              <w:t>✓</w:t>
            </w:r>
          </w:p>
        </w:tc>
        <w:tc>
          <w:tcPr>
            <w:tcW w:w="495" w:type="dxa"/>
          </w:tcPr>
          <w:p>
            <w:pPr>
              <w:pStyle w:val="TableParagraph"/>
              <w:spacing w:line="229" w:lineRule="exact"/>
              <w:ind w:left="163"/>
              <w:rPr>
                <w:rFonts w:ascii="Wingdings 2" w:hAnsi="Wingdings 2"/>
                <w:sz w:val="22"/>
              </w:rPr>
            </w:pPr>
            <w:r>
              <w:rPr>
                <w:rFonts w:ascii="Wingdings 2" w:hAnsi="Wingdings 2"/>
                <w:spacing w:val="-10"/>
                <w:sz w:val="22"/>
              </w:rPr>
              <w:t>✓</w:t>
            </w:r>
          </w:p>
        </w:tc>
        <w:tc>
          <w:tcPr>
            <w:tcW w:w="495" w:type="dxa"/>
          </w:tcPr>
          <w:p>
            <w:pPr>
              <w:pStyle w:val="TableParagraph"/>
              <w:spacing w:line="229" w:lineRule="exact"/>
              <w:ind w:right="151"/>
              <w:jc w:val="right"/>
              <w:rPr>
                <w:rFonts w:ascii="Wingdings 2" w:hAnsi="Wingdings 2"/>
                <w:sz w:val="22"/>
              </w:rPr>
            </w:pPr>
            <w:r>
              <w:rPr>
                <w:rFonts w:ascii="Wingdings 2" w:hAnsi="Wingdings 2"/>
                <w:spacing w:val="-10"/>
                <w:sz w:val="22"/>
              </w:rPr>
              <w:t>✓</w:t>
            </w:r>
          </w:p>
        </w:tc>
        <w:tc>
          <w:tcPr>
            <w:tcW w:w="1460" w:type="dxa"/>
          </w:tcPr>
          <w:p>
            <w:pPr>
              <w:pStyle w:val="TableParagraph"/>
              <w:rPr>
                <w:sz w:val="20"/>
              </w:rPr>
            </w:pPr>
          </w:p>
        </w:tc>
      </w:tr>
      <w:tr>
        <w:trPr>
          <w:trHeight w:val="1012" w:hRule="atLeast"/>
        </w:trPr>
        <w:tc>
          <w:tcPr>
            <w:tcW w:w="1666" w:type="dxa"/>
          </w:tcPr>
          <w:p>
            <w:pPr>
              <w:pStyle w:val="TableParagraph"/>
              <w:spacing w:before="1"/>
              <w:ind w:left="110" w:right="397"/>
              <w:rPr>
                <w:sz w:val="22"/>
              </w:rPr>
            </w:pPr>
            <w:r>
              <w:rPr>
                <w:spacing w:val="-2"/>
                <w:sz w:val="22"/>
              </w:rPr>
              <w:t>Presentation </w:t>
            </w:r>
            <w:r>
              <w:rPr>
                <w:sz w:val="22"/>
              </w:rPr>
              <w:t>and Report</w:t>
            </w:r>
          </w:p>
        </w:tc>
        <w:tc>
          <w:tcPr>
            <w:tcW w:w="4133" w:type="dxa"/>
          </w:tcPr>
          <w:p>
            <w:pPr>
              <w:pStyle w:val="TableParagraph"/>
              <w:spacing w:before="1"/>
              <w:ind w:left="105"/>
              <w:rPr>
                <w:sz w:val="22"/>
              </w:rPr>
            </w:pPr>
            <w:r>
              <w:rPr>
                <w:sz w:val="22"/>
              </w:rPr>
              <w:t>Students will select a new technique for materials</w:t>
            </w:r>
            <w:r>
              <w:rPr>
                <w:spacing w:val="-10"/>
                <w:sz w:val="22"/>
              </w:rPr>
              <w:t> </w:t>
            </w:r>
            <w:r>
              <w:rPr>
                <w:sz w:val="22"/>
              </w:rPr>
              <w:t>characterization,</w:t>
            </w:r>
            <w:r>
              <w:rPr>
                <w:spacing w:val="-10"/>
                <w:sz w:val="22"/>
              </w:rPr>
              <w:t> </w:t>
            </w:r>
            <w:r>
              <w:rPr>
                <w:sz w:val="22"/>
              </w:rPr>
              <w:t>starting</w:t>
            </w:r>
            <w:r>
              <w:rPr>
                <w:spacing w:val="-10"/>
                <w:sz w:val="22"/>
              </w:rPr>
              <w:t> </w:t>
            </w:r>
            <w:r>
              <w:rPr>
                <w:sz w:val="22"/>
              </w:rPr>
              <w:t>from</w:t>
            </w:r>
            <w:r>
              <w:rPr>
                <w:spacing w:val="-10"/>
                <w:sz w:val="22"/>
              </w:rPr>
              <w:t> </w:t>
            </w:r>
            <w:r>
              <w:rPr>
                <w:sz w:val="22"/>
              </w:rPr>
              <w:t>the</w:t>
            </w:r>
          </w:p>
          <w:p>
            <w:pPr>
              <w:pStyle w:val="TableParagraph"/>
              <w:spacing w:line="250" w:lineRule="exact"/>
              <w:ind w:left="105" w:right="82"/>
              <w:rPr>
                <w:sz w:val="22"/>
              </w:rPr>
            </w:pPr>
            <w:r>
              <w:rPr>
                <w:sz w:val="22"/>
              </w:rPr>
              <w:t>principles</w:t>
            </w:r>
            <w:r>
              <w:rPr>
                <w:spacing w:val="-13"/>
                <w:sz w:val="22"/>
              </w:rPr>
              <w:t> </w:t>
            </w:r>
            <w:r>
              <w:rPr>
                <w:sz w:val="22"/>
              </w:rPr>
              <w:t>and</w:t>
            </w:r>
            <w:r>
              <w:rPr>
                <w:spacing w:val="-13"/>
                <w:sz w:val="22"/>
              </w:rPr>
              <w:t> </w:t>
            </w:r>
            <w:r>
              <w:rPr>
                <w:sz w:val="22"/>
              </w:rPr>
              <w:t>instrumentation</w:t>
            </w:r>
            <w:r>
              <w:rPr>
                <w:spacing w:val="-13"/>
                <w:sz w:val="22"/>
              </w:rPr>
              <w:t> </w:t>
            </w:r>
            <w:r>
              <w:rPr>
                <w:sz w:val="22"/>
              </w:rPr>
              <w:t>to </w:t>
            </w:r>
            <w:r>
              <w:rPr>
                <w:spacing w:val="-2"/>
                <w:sz w:val="22"/>
              </w:rPr>
              <w:t>applications.</w:t>
            </w:r>
          </w:p>
        </w:tc>
        <w:tc>
          <w:tcPr>
            <w:tcW w:w="495" w:type="dxa"/>
          </w:tcPr>
          <w:p>
            <w:pPr>
              <w:pStyle w:val="TableParagraph"/>
              <w:spacing w:line="229" w:lineRule="exact"/>
              <w:ind w:left="164"/>
              <w:rPr>
                <w:rFonts w:ascii="Wingdings 2" w:hAnsi="Wingdings 2"/>
                <w:sz w:val="22"/>
              </w:rPr>
            </w:pPr>
            <w:r>
              <w:rPr>
                <w:rFonts w:ascii="Wingdings 2" w:hAnsi="Wingdings 2"/>
                <w:spacing w:val="-10"/>
                <w:sz w:val="22"/>
              </w:rPr>
              <w:t>✓</w:t>
            </w:r>
          </w:p>
        </w:tc>
        <w:tc>
          <w:tcPr>
            <w:tcW w:w="495" w:type="dxa"/>
          </w:tcPr>
          <w:p>
            <w:pPr>
              <w:pStyle w:val="TableParagraph"/>
              <w:spacing w:line="229" w:lineRule="exact"/>
              <w:ind w:right="150"/>
              <w:jc w:val="right"/>
              <w:rPr>
                <w:rFonts w:ascii="Wingdings 2" w:hAnsi="Wingdings 2"/>
                <w:sz w:val="22"/>
              </w:rPr>
            </w:pPr>
            <w:r>
              <w:rPr>
                <w:rFonts w:ascii="Wingdings 2" w:hAnsi="Wingdings 2"/>
                <w:spacing w:val="-10"/>
                <w:sz w:val="22"/>
              </w:rPr>
              <w:t>✓</w:t>
            </w:r>
          </w:p>
        </w:tc>
        <w:tc>
          <w:tcPr>
            <w:tcW w:w="495" w:type="dxa"/>
          </w:tcPr>
          <w:p>
            <w:pPr>
              <w:pStyle w:val="TableParagraph"/>
              <w:spacing w:line="229" w:lineRule="exact"/>
              <w:ind w:left="163"/>
              <w:rPr>
                <w:rFonts w:ascii="Wingdings 2" w:hAnsi="Wingdings 2"/>
                <w:sz w:val="22"/>
              </w:rPr>
            </w:pPr>
            <w:r>
              <w:rPr>
                <w:rFonts w:ascii="Wingdings 2" w:hAnsi="Wingdings 2"/>
                <w:spacing w:val="-10"/>
                <w:sz w:val="22"/>
              </w:rPr>
              <w:t>✓</w:t>
            </w:r>
          </w:p>
        </w:tc>
        <w:tc>
          <w:tcPr>
            <w:tcW w:w="495" w:type="dxa"/>
          </w:tcPr>
          <w:p>
            <w:pPr>
              <w:pStyle w:val="TableParagraph"/>
              <w:spacing w:line="229" w:lineRule="exact"/>
              <w:ind w:right="151"/>
              <w:jc w:val="right"/>
              <w:rPr>
                <w:rFonts w:ascii="Wingdings 2" w:hAnsi="Wingdings 2"/>
                <w:sz w:val="22"/>
              </w:rPr>
            </w:pPr>
            <w:r>
              <w:rPr>
                <w:rFonts w:ascii="Wingdings 2" w:hAnsi="Wingdings 2"/>
                <w:spacing w:val="-10"/>
                <w:sz w:val="22"/>
              </w:rPr>
              <w:t>✓</w:t>
            </w:r>
          </w:p>
        </w:tc>
        <w:tc>
          <w:tcPr>
            <w:tcW w:w="1460" w:type="dxa"/>
          </w:tcPr>
          <w:p>
            <w:pPr>
              <w:pStyle w:val="TableParagraph"/>
              <w:rPr>
                <w:sz w:val="20"/>
              </w:rPr>
            </w:pPr>
          </w:p>
        </w:tc>
      </w:tr>
    </w:tbl>
    <w:p>
      <w:pPr>
        <w:spacing w:line="240" w:lineRule="auto" w:before="0"/>
        <w:rPr>
          <w:i/>
          <w:sz w:val="20"/>
        </w:rPr>
      </w:pPr>
    </w:p>
    <w:p>
      <w:pPr>
        <w:spacing w:line="240" w:lineRule="auto" w:before="94"/>
        <w:rPr>
          <w:i/>
          <w:sz w:val="20"/>
        </w:rPr>
      </w:pPr>
    </w:p>
    <w:p>
      <w:pPr>
        <w:pStyle w:val="Heading1"/>
        <w:numPr>
          <w:ilvl w:val="0"/>
          <w:numId w:val="1"/>
        </w:numPr>
        <w:tabs>
          <w:tab w:pos="758" w:val="left" w:leader="none"/>
        </w:tabs>
        <w:spacing w:line="240" w:lineRule="auto" w:before="0" w:after="0"/>
        <w:ind w:left="758" w:right="0" w:hanging="385"/>
        <w:jc w:val="left"/>
      </w:pPr>
      <w:r>
        <w:rPr/>
        <w:t>Assessment</w:t>
      </w:r>
      <w:r>
        <w:rPr>
          <w:spacing w:val="-13"/>
        </w:rPr>
        <w:t> </w:t>
      </w:r>
      <w:r>
        <w:rPr/>
        <w:t>Tasks/Activities</w:t>
      </w:r>
      <w:r>
        <w:rPr>
          <w:spacing w:val="-13"/>
        </w:rPr>
        <w:t> </w:t>
      </w:r>
      <w:r>
        <w:rPr>
          <w:spacing w:val="-2"/>
        </w:rPr>
        <w:t>(ATs)</w:t>
      </w:r>
    </w:p>
    <w:p>
      <w:pPr>
        <w:pStyle w:val="BodyText"/>
        <w:spacing w:before="1"/>
        <w:ind w:left="853"/>
        <w:rPr>
          <w:i/>
        </w:rPr>
      </w:pPr>
      <w:r>
        <w:rPr>
          <w:i/>
        </w:rPr>
        <w:t>(ATs</w:t>
      </w:r>
      <w:r>
        <w:rPr>
          <w:i/>
          <w:spacing w:val="-7"/>
        </w:rPr>
        <w:t> </w:t>
      </w:r>
      <w:r>
        <w:rPr>
          <w:i/>
        </w:rPr>
        <w:t>are</w:t>
      </w:r>
      <w:r>
        <w:rPr>
          <w:i/>
          <w:spacing w:val="-5"/>
        </w:rPr>
        <w:t> </w:t>
      </w:r>
      <w:r>
        <w:rPr>
          <w:i/>
        </w:rPr>
        <w:t>designed</w:t>
      </w:r>
      <w:r>
        <w:rPr>
          <w:i/>
          <w:spacing w:val="-5"/>
        </w:rPr>
        <w:t> </w:t>
      </w:r>
      <w:r>
        <w:rPr>
          <w:i/>
        </w:rPr>
        <w:t>to</w:t>
      </w:r>
      <w:r>
        <w:rPr>
          <w:i/>
          <w:spacing w:val="-4"/>
        </w:rPr>
        <w:t> </w:t>
      </w:r>
      <w:r>
        <w:rPr>
          <w:i/>
        </w:rPr>
        <w:t>assess</w:t>
      </w:r>
      <w:r>
        <w:rPr>
          <w:i/>
          <w:spacing w:val="-5"/>
        </w:rPr>
        <w:t> </w:t>
      </w:r>
      <w:r>
        <w:rPr>
          <w:i/>
        </w:rPr>
        <w:t>how</w:t>
      </w:r>
      <w:r>
        <w:rPr>
          <w:i/>
          <w:spacing w:val="-6"/>
        </w:rPr>
        <w:t> </w:t>
      </w:r>
      <w:r>
        <w:rPr>
          <w:i/>
        </w:rPr>
        <w:t>well</w:t>
      </w:r>
      <w:r>
        <w:rPr>
          <w:i/>
          <w:spacing w:val="-6"/>
        </w:rPr>
        <w:t> </w:t>
      </w:r>
      <w:r>
        <w:rPr>
          <w:i/>
        </w:rPr>
        <w:t>the</w:t>
      </w:r>
      <w:r>
        <w:rPr>
          <w:i/>
          <w:spacing w:val="-5"/>
        </w:rPr>
        <w:t> </w:t>
      </w:r>
      <w:r>
        <w:rPr>
          <w:i/>
        </w:rPr>
        <w:t>students</w:t>
      </w:r>
      <w:r>
        <w:rPr>
          <w:i/>
          <w:spacing w:val="-5"/>
        </w:rPr>
        <w:t> </w:t>
      </w:r>
      <w:r>
        <w:rPr>
          <w:i/>
        </w:rPr>
        <w:t>achieve</w:t>
      </w:r>
      <w:r>
        <w:rPr>
          <w:i/>
          <w:spacing w:val="-5"/>
        </w:rPr>
        <w:t> </w:t>
      </w:r>
      <w:r>
        <w:rPr>
          <w:i/>
        </w:rPr>
        <w:t>the</w:t>
      </w:r>
      <w:r>
        <w:rPr>
          <w:i/>
          <w:spacing w:val="-4"/>
        </w:rPr>
        <w:t> </w:t>
      </w:r>
      <w:r>
        <w:rPr>
          <w:i/>
          <w:spacing w:val="-2"/>
        </w:rPr>
        <w:t>CILOs.)</w:t>
      </w:r>
    </w:p>
    <w:p>
      <w:pPr>
        <w:spacing w:line="240" w:lineRule="auto" w:before="11" w:after="0"/>
        <w:rPr>
          <w:i/>
          <w:sz w:val="17"/>
        </w:rPr>
      </w:pPr>
    </w:p>
    <w:tbl>
      <w:tblPr>
        <w:tblW w:w="0" w:type="auto"/>
        <w:jc w:val="left"/>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22"/>
        <w:gridCol w:w="509"/>
        <w:gridCol w:w="504"/>
        <w:gridCol w:w="509"/>
        <w:gridCol w:w="547"/>
        <w:gridCol w:w="1920"/>
        <w:gridCol w:w="1742"/>
      </w:tblGrid>
      <w:tr>
        <w:trPr>
          <w:trHeight w:val="254" w:hRule="atLeast"/>
        </w:trPr>
        <w:tc>
          <w:tcPr>
            <w:tcW w:w="3922" w:type="dxa"/>
            <w:vMerge w:val="restart"/>
          </w:tcPr>
          <w:p>
            <w:pPr>
              <w:pStyle w:val="TableParagraph"/>
              <w:spacing w:before="1"/>
              <w:ind w:left="110"/>
              <w:rPr>
                <w:sz w:val="22"/>
              </w:rPr>
            </w:pPr>
            <w:r>
              <w:rPr>
                <w:sz w:val="22"/>
              </w:rPr>
              <w:t>Assessment</w:t>
            </w:r>
            <w:r>
              <w:rPr>
                <w:spacing w:val="-10"/>
                <w:sz w:val="22"/>
              </w:rPr>
              <w:t> </w:t>
            </w:r>
            <w:r>
              <w:rPr>
                <w:spacing w:val="-2"/>
                <w:sz w:val="22"/>
              </w:rPr>
              <w:t>Tasks/Activities</w:t>
            </w:r>
          </w:p>
        </w:tc>
        <w:tc>
          <w:tcPr>
            <w:tcW w:w="2069" w:type="dxa"/>
            <w:gridSpan w:val="4"/>
          </w:tcPr>
          <w:p>
            <w:pPr>
              <w:pStyle w:val="TableParagraph"/>
              <w:spacing w:line="233" w:lineRule="exact" w:before="1"/>
              <w:ind w:left="589"/>
              <w:rPr>
                <w:sz w:val="22"/>
              </w:rPr>
            </w:pPr>
            <w:r>
              <w:rPr>
                <w:sz w:val="22"/>
              </w:rPr>
              <w:t>CILO</w:t>
            </w:r>
            <w:r>
              <w:rPr>
                <w:spacing w:val="-4"/>
                <w:sz w:val="22"/>
              </w:rPr>
              <w:t> </w:t>
            </w:r>
            <w:r>
              <w:rPr>
                <w:spacing w:val="-5"/>
                <w:sz w:val="22"/>
              </w:rPr>
              <w:t>No.</w:t>
            </w:r>
          </w:p>
        </w:tc>
        <w:tc>
          <w:tcPr>
            <w:tcW w:w="1920" w:type="dxa"/>
            <w:vMerge w:val="restart"/>
          </w:tcPr>
          <w:p>
            <w:pPr>
              <w:pStyle w:val="TableParagraph"/>
              <w:spacing w:before="1"/>
              <w:ind w:left="441"/>
              <w:rPr>
                <w:sz w:val="22"/>
              </w:rPr>
            </w:pPr>
            <w:r>
              <w:rPr>
                <w:spacing w:val="-2"/>
                <w:sz w:val="22"/>
              </w:rPr>
              <w:t>Weighting*</w:t>
            </w:r>
          </w:p>
        </w:tc>
        <w:tc>
          <w:tcPr>
            <w:tcW w:w="1742" w:type="dxa"/>
            <w:vMerge w:val="restart"/>
          </w:tcPr>
          <w:p>
            <w:pPr>
              <w:pStyle w:val="TableParagraph"/>
              <w:spacing w:before="1"/>
              <w:ind w:left="109"/>
              <w:rPr>
                <w:sz w:val="22"/>
              </w:rPr>
            </w:pPr>
            <w:r>
              <w:rPr>
                <w:spacing w:val="-2"/>
                <w:sz w:val="22"/>
              </w:rPr>
              <w:t>Remarks</w:t>
            </w:r>
          </w:p>
        </w:tc>
      </w:tr>
      <w:tr>
        <w:trPr>
          <w:trHeight w:val="254" w:hRule="atLeast"/>
        </w:trPr>
        <w:tc>
          <w:tcPr>
            <w:tcW w:w="3922" w:type="dxa"/>
            <w:vMerge/>
            <w:tcBorders>
              <w:top w:val="nil"/>
            </w:tcBorders>
          </w:tcPr>
          <w:p>
            <w:pPr>
              <w:rPr>
                <w:sz w:val="2"/>
                <w:szCs w:val="2"/>
              </w:rPr>
            </w:pPr>
          </w:p>
        </w:tc>
        <w:tc>
          <w:tcPr>
            <w:tcW w:w="509" w:type="dxa"/>
          </w:tcPr>
          <w:p>
            <w:pPr>
              <w:pStyle w:val="TableParagraph"/>
              <w:spacing w:line="233" w:lineRule="exact" w:before="1"/>
              <w:ind w:left="109"/>
              <w:rPr>
                <w:sz w:val="22"/>
              </w:rPr>
            </w:pPr>
            <w:r>
              <w:rPr>
                <w:spacing w:val="-10"/>
                <w:sz w:val="22"/>
              </w:rPr>
              <w:t>1</w:t>
            </w:r>
          </w:p>
        </w:tc>
        <w:tc>
          <w:tcPr>
            <w:tcW w:w="504" w:type="dxa"/>
          </w:tcPr>
          <w:p>
            <w:pPr>
              <w:pStyle w:val="TableParagraph"/>
              <w:spacing w:line="233" w:lineRule="exact" w:before="1"/>
              <w:ind w:right="173"/>
              <w:jc w:val="center"/>
              <w:rPr>
                <w:sz w:val="22"/>
              </w:rPr>
            </w:pPr>
            <w:r>
              <w:rPr>
                <w:spacing w:val="-10"/>
                <w:sz w:val="22"/>
              </w:rPr>
              <w:t>2</w:t>
            </w:r>
          </w:p>
        </w:tc>
        <w:tc>
          <w:tcPr>
            <w:tcW w:w="509" w:type="dxa"/>
          </w:tcPr>
          <w:p>
            <w:pPr>
              <w:pStyle w:val="TableParagraph"/>
              <w:spacing w:line="233" w:lineRule="exact" w:before="1"/>
              <w:ind w:left="109"/>
              <w:rPr>
                <w:sz w:val="22"/>
              </w:rPr>
            </w:pPr>
            <w:r>
              <w:rPr>
                <w:spacing w:val="-10"/>
                <w:sz w:val="22"/>
              </w:rPr>
              <w:t>3</w:t>
            </w:r>
          </w:p>
        </w:tc>
        <w:tc>
          <w:tcPr>
            <w:tcW w:w="547" w:type="dxa"/>
          </w:tcPr>
          <w:p>
            <w:pPr>
              <w:pStyle w:val="TableParagraph"/>
              <w:spacing w:line="233" w:lineRule="exact" w:before="1"/>
              <w:ind w:left="104"/>
              <w:rPr>
                <w:sz w:val="22"/>
              </w:rPr>
            </w:pPr>
            <w:r>
              <w:rPr>
                <w:spacing w:val="-10"/>
                <w:sz w:val="22"/>
              </w:rPr>
              <w:t>4</w:t>
            </w:r>
          </w:p>
        </w:tc>
        <w:tc>
          <w:tcPr>
            <w:tcW w:w="1920" w:type="dxa"/>
            <w:vMerge/>
            <w:tcBorders>
              <w:top w:val="nil"/>
            </w:tcBorders>
          </w:tcPr>
          <w:p>
            <w:pPr>
              <w:rPr>
                <w:sz w:val="2"/>
                <w:szCs w:val="2"/>
              </w:rPr>
            </w:pPr>
          </w:p>
        </w:tc>
        <w:tc>
          <w:tcPr>
            <w:tcW w:w="1742" w:type="dxa"/>
            <w:vMerge/>
            <w:tcBorders>
              <w:top w:val="nil"/>
            </w:tcBorders>
          </w:tcPr>
          <w:p>
            <w:pPr>
              <w:rPr>
                <w:sz w:val="2"/>
                <w:szCs w:val="2"/>
              </w:rPr>
            </w:pPr>
          </w:p>
        </w:tc>
      </w:tr>
      <w:tr>
        <w:trPr>
          <w:trHeight w:val="249" w:hRule="atLeast"/>
        </w:trPr>
        <w:tc>
          <w:tcPr>
            <w:tcW w:w="3922" w:type="dxa"/>
          </w:tcPr>
          <w:p>
            <w:pPr>
              <w:pStyle w:val="TableParagraph"/>
              <w:spacing w:line="229" w:lineRule="exact"/>
              <w:ind w:left="110"/>
              <w:rPr>
                <w:sz w:val="22"/>
              </w:rPr>
            </w:pPr>
            <w:r>
              <w:rPr>
                <w:spacing w:val="-2"/>
                <w:sz w:val="22"/>
              </w:rPr>
              <w:t>Presentations</w:t>
            </w:r>
          </w:p>
        </w:tc>
        <w:tc>
          <w:tcPr>
            <w:tcW w:w="509" w:type="dxa"/>
          </w:tcPr>
          <w:p>
            <w:pPr>
              <w:pStyle w:val="TableParagraph"/>
              <w:spacing w:line="229" w:lineRule="exact"/>
              <w:ind w:left="109"/>
              <w:rPr>
                <w:rFonts w:ascii="Wingdings 2" w:hAnsi="Wingdings 2"/>
                <w:sz w:val="22"/>
              </w:rPr>
            </w:pPr>
            <w:r>
              <w:rPr>
                <w:rFonts w:ascii="Wingdings 2" w:hAnsi="Wingdings 2"/>
                <w:spacing w:val="-10"/>
                <w:sz w:val="22"/>
              </w:rPr>
              <w:t>✓</w:t>
            </w:r>
          </w:p>
        </w:tc>
        <w:tc>
          <w:tcPr>
            <w:tcW w:w="504" w:type="dxa"/>
          </w:tcPr>
          <w:p>
            <w:pPr>
              <w:pStyle w:val="TableParagraph"/>
              <w:spacing w:line="229" w:lineRule="exact"/>
              <w:ind w:left="60" w:right="173"/>
              <w:jc w:val="center"/>
              <w:rPr>
                <w:rFonts w:ascii="Wingdings 2" w:hAnsi="Wingdings 2"/>
                <w:sz w:val="22"/>
              </w:rPr>
            </w:pPr>
            <w:r>
              <w:rPr>
                <w:rFonts w:ascii="Wingdings 2" w:hAnsi="Wingdings 2"/>
                <w:spacing w:val="-10"/>
                <w:sz w:val="22"/>
              </w:rPr>
              <w:t>✓</w:t>
            </w:r>
          </w:p>
        </w:tc>
        <w:tc>
          <w:tcPr>
            <w:tcW w:w="509" w:type="dxa"/>
          </w:tcPr>
          <w:p>
            <w:pPr>
              <w:pStyle w:val="TableParagraph"/>
              <w:spacing w:line="229" w:lineRule="exact"/>
              <w:ind w:left="109"/>
              <w:rPr>
                <w:rFonts w:ascii="Wingdings 2" w:hAnsi="Wingdings 2"/>
                <w:sz w:val="22"/>
              </w:rPr>
            </w:pPr>
            <w:r>
              <w:rPr>
                <w:rFonts w:ascii="Wingdings 2" w:hAnsi="Wingdings 2"/>
                <w:spacing w:val="-10"/>
                <w:sz w:val="22"/>
              </w:rPr>
              <w:t>✓</w:t>
            </w:r>
          </w:p>
        </w:tc>
        <w:tc>
          <w:tcPr>
            <w:tcW w:w="547" w:type="dxa"/>
          </w:tcPr>
          <w:p>
            <w:pPr>
              <w:pStyle w:val="TableParagraph"/>
              <w:spacing w:line="229" w:lineRule="exact"/>
              <w:ind w:left="104"/>
              <w:rPr>
                <w:rFonts w:ascii="Wingdings 2" w:hAnsi="Wingdings 2"/>
                <w:sz w:val="22"/>
              </w:rPr>
            </w:pPr>
            <w:r>
              <w:rPr>
                <w:rFonts w:ascii="Wingdings 2" w:hAnsi="Wingdings 2"/>
                <w:spacing w:val="-10"/>
                <w:sz w:val="22"/>
              </w:rPr>
              <w:t>✓</w:t>
            </w:r>
          </w:p>
        </w:tc>
        <w:tc>
          <w:tcPr>
            <w:tcW w:w="1920" w:type="dxa"/>
          </w:tcPr>
          <w:p>
            <w:pPr>
              <w:pStyle w:val="TableParagraph"/>
              <w:spacing w:line="229" w:lineRule="exact"/>
              <w:ind w:right="744"/>
              <w:jc w:val="right"/>
              <w:rPr>
                <w:sz w:val="22"/>
              </w:rPr>
            </w:pPr>
            <w:r>
              <w:rPr>
                <w:spacing w:val="-5"/>
                <w:sz w:val="22"/>
              </w:rPr>
              <w:t>50%</w:t>
            </w:r>
          </w:p>
        </w:tc>
        <w:tc>
          <w:tcPr>
            <w:tcW w:w="1742" w:type="dxa"/>
          </w:tcPr>
          <w:p>
            <w:pPr>
              <w:pStyle w:val="TableParagraph"/>
              <w:rPr>
                <w:sz w:val="18"/>
              </w:rPr>
            </w:pPr>
          </w:p>
        </w:tc>
      </w:tr>
      <w:tr>
        <w:trPr>
          <w:trHeight w:val="254" w:hRule="atLeast"/>
        </w:trPr>
        <w:tc>
          <w:tcPr>
            <w:tcW w:w="3922" w:type="dxa"/>
          </w:tcPr>
          <w:p>
            <w:pPr>
              <w:pStyle w:val="TableParagraph"/>
              <w:spacing w:line="233" w:lineRule="exact" w:before="1"/>
              <w:ind w:left="110"/>
              <w:rPr>
                <w:sz w:val="22"/>
              </w:rPr>
            </w:pPr>
            <w:r>
              <w:rPr>
                <w:spacing w:val="-2"/>
                <w:sz w:val="22"/>
              </w:rPr>
              <w:t>Reports</w:t>
            </w:r>
          </w:p>
        </w:tc>
        <w:tc>
          <w:tcPr>
            <w:tcW w:w="509" w:type="dxa"/>
          </w:tcPr>
          <w:p>
            <w:pPr>
              <w:pStyle w:val="TableParagraph"/>
              <w:spacing w:before="1"/>
              <w:ind w:left="109"/>
              <w:rPr>
                <w:rFonts w:ascii="Wingdings 2" w:hAnsi="Wingdings 2"/>
                <w:sz w:val="22"/>
              </w:rPr>
            </w:pPr>
            <w:r>
              <w:rPr>
                <w:rFonts w:ascii="Wingdings 2" w:hAnsi="Wingdings 2"/>
                <w:spacing w:val="-10"/>
                <w:sz w:val="22"/>
              </w:rPr>
              <w:t>✓</w:t>
            </w:r>
          </w:p>
        </w:tc>
        <w:tc>
          <w:tcPr>
            <w:tcW w:w="504" w:type="dxa"/>
          </w:tcPr>
          <w:p>
            <w:pPr>
              <w:pStyle w:val="TableParagraph"/>
              <w:spacing w:before="1"/>
              <w:ind w:left="60" w:right="173"/>
              <w:jc w:val="center"/>
              <w:rPr>
                <w:rFonts w:ascii="Wingdings 2" w:hAnsi="Wingdings 2"/>
                <w:sz w:val="22"/>
              </w:rPr>
            </w:pPr>
            <w:r>
              <w:rPr>
                <w:rFonts w:ascii="Wingdings 2" w:hAnsi="Wingdings 2"/>
                <w:spacing w:val="-10"/>
                <w:sz w:val="22"/>
              </w:rPr>
              <w:t>✓</w:t>
            </w:r>
          </w:p>
        </w:tc>
        <w:tc>
          <w:tcPr>
            <w:tcW w:w="509" w:type="dxa"/>
          </w:tcPr>
          <w:p>
            <w:pPr>
              <w:pStyle w:val="TableParagraph"/>
              <w:spacing w:before="1"/>
              <w:ind w:left="109"/>
              <w:rPr>
                <w:rFonts w:ascii="Wingdings 2" w:hAnsi="Wingdings 2"/>
                <w:sz w:val="22"/>
              </w:rPr>
            </w:pPr>
            <w:r>
              <w:rPr>
                <w:rFonts w:ascii="Wingdings 2" w:hAnsi="Wingdings 2"/>
                <w:spacing w:val="-10"/>
                <w:sz w:val="22"/>
              </w:rPr>
              <w:t>✓</w:t>
            </w:r>
          </w:p>
        </w:tc>
        <w:tc>
          <w:tcPr>
            <w:tcW w:w="547" w:type="dxa"/>
          </w:tcPr>
          <w:p>
            <w:pPr>
              <w:pStyle w:val="TableParagraph"/>
              <w:spacing w:before="1"/>
              <w:ind w:left="104"/>
              <w:rPr>
                <w:rFonts w:ascii="Wingdings 2" w:hAnsi="Wingdings 2"/>
                <w:sz w:val="22"/>
              </w:rPr>
            </w:pPr>
            <w:r>
              <w:rPr>
                <w:rFonts w:ascii="Wingdings 2" w:hAnsi="Wingdings 2"/>
                <w:spacing w:val="-10"/>
                <w:sz w:val="22"/>
              </w:rPr>
              <w:t>✓</w:t>
            </w:r>
          </w:p>
        </w:tc>
        <w:tc>
          <w:tcPr>
            <w:tcW w:w="1920" w:type="dxa"/>
          </w:tcPr>
          <w:p>
            <w:pPr>
              <w:pStyle w:val="TableParagraph"/>
              <w:spacing w:line="233" w:lineRule="exact" w:before="1"/>
              <w:ind w:right="744"/>
              <w:jc w:val="right"/>
              <w:rPr>
                <w:sz w:val="22"/>
              </w:rPr>
            </w:pPr>
            <w:r>
              <w:rPr>
                <w:spacing w:val="-5"/>
                <w:sz w:val="22"/>
              </w:rPr>
              <w:t>50%</w:t>
            </w:r>
          </w:p>
        </w:tc>
        <w:tc>
          <w:tcPr>
            <w:tcW w:w="1742" w:type="dxa"/>
          </w:tcPr>
          <w:p>
            <w:pPr>
              <w:pStyle w:val="TableParagraph"/>
              <w:rPr>
                <w:sz w:val="18"/>
              </w:rPr>
            </w:pPr>
          </w:p>
        </w:tc>
      </w:tr>
      <w:tr>
        <w:trPr>
          <w:trHeight w:val="253" w:hRule="atLeast"/>
        </w:trPr>
        <w:tc>
          <w:tcPr>
            <w:tcW w:w="5991" w:type="dxa"/>
            <w:gridSpan w:val="5"/>
            <w:tcBorders>
              <w:left w:val="nil"/>
              <w:bottom w:val="nil"/>
            </w:tcBorders>
          </w:tcPr>
          <w:p>
            <w:pPr>
              <w:pStyle w:val="TableParagraph"/>
              <w:ind w:left="115"/>
              <w:rPr>
                <w:i/>
                <w:sz w:val="20"/>
              </w:rPr>
            </w:pPr>
            <w:r>
              <w:rPr>
                <w:i/>
                <w:sz w:val="20"/>
              </w:rPr>
              <w:t>*</w:t>
            </w:r>
            <w:r>
              <w:rPr>
                <w:i/>
                <w:spacing w:val="-4"/>
                <w:sz w:val="20"/>
              </w:rPr>
              <w:t> </w:t>
            </w:r>
            <w:r>
              <w:rPr>
                <w:i/>
                <w:sz w:val="20"/>
              </w:rPr>
              <w:t>The</w:t>
            </w:r>
            <w:r>
              <w:rPr>
                <w:i/>
                <w:spacing w:val="-4"/>
                <w:sz w:val="20"/>
              </w:rPr>
              <w:t> </w:t>
            </w:r>
            <w:r>
              <w:rPr>
                <w:i/>
                <w:sz w:val="20"/>
              </w:rPr>
              <w:t>weightings</w:t>
            </w:r>
            <w:r>
              <w:rPr>
                <w:i/>
                <w:spacing w:val="-4"/>
                <w:sz w:val="20"/>
              </w:rPr>
              <w:t> </w:t>
            </w:r>
            <w:r>
              <w:rPr>
                <w:i/>
                <w:sz w:val="20"/>
              </w:rPr>
              <w:t>should</w:t>
            </w:r>
            <w:r>
              <w:rPr>
                <w:i/>
                <w:spacing w:val="-4"/>
                <w:sz w:val="20"/>
              </w:rPr>
              <w:t> </w:t>
            </w:r>
            <w:r>
              <w:rPr>
                <w:i/>
                <w:sz w:val="20"/>
              </w:rPr>
              <w:t>add</w:t>
            </w:r>
            <w:r>
              <w:rPr>
                <w:i/>
                <w:spacing w:val="-4"/>
                <w:sz w:val="20"/>
              </w:rPr>
              <w:t> </w:t>
            </w:r>
            <w:r>
              <w:rPr>
                <w:i/>
                <w:sz w:val="20"/>
              </w:rPr>
              <w:t>up</w:t>
            </w:r>
            <w:r>
              <w:rPr>
                <w:i/>
                <w:spacing w:val="-4"/>
                <w:sz w:val="20"/>
              </w:rPr>
              <w:t> </w:t>
            </w:r>
            <w:r>
              <w:rPr>
                <w:i/>
                <w:sz w:val="20"/>
              </w:rPr>
              <w:t>to</w:t>
            </w:r>
            <w:r>
              <w:rPr>
                <w:i/>
                <w:spacing w:val="-3"/>
                <w:sz w:val="20"/>
              </w:rPr>
              <w:t> </w:t>
            </w:r>
            <w:r>
              <w:rPr>
                <w:i/>
                <w:spacing w:val="-2"/>
                <w:sz w:val="20"/>
              </w:rPr>
              <w:t>100%.</w:t>
            </w:r>
          </w:p>
        </w:tc>
        <w:tc>
          <w:tcPr>
            <w:tcW w:w="1920" w:type="dxa"/>
          </w:tcPr>
          <w:p>
            <w:pPr>
              <w:pStyle w:val="TableParagraph"/>
              <w:spacing w:line="233" w:lineRule="exact" w:before="1"/>
              <w:ind w:right="701"/>
              <w:jc w:val="right"/>
              <w:rPr>
                <w:sz w:val="22"/>
              </w:rPr>
            </w:pPr>
            <w:r>
              <w:rPr>
                <w:spacing w:val="-4"/>
                <w:sz w:val="22"/>
              </w:rPr>
              <w:t>100%</w:t>
            </w:r>
          </w:p>
        </w:tc>
        <w:tc>
          <w:tcPr>
            <w:tcW w:w="1742" w:type="dxa"/>
            <w:tcBorders>
              <w:bottom w:val="nil"/>
              <w:right w:val="nil"/>
            </w:tcBorders>
          </w:tcPr>
          <w:p>
            <w:pPr>
              <w:pStyle w:val="TableParagraph"/>
              <w:rPr>
                <w:sz w:val="18"/>
              </w:rPr>
            </w:pPr>
          </w:p>
        </w:tc>
      </w:tr>
    </w:tbl>
    <w:p>
      <w:pPr>
        <w:spacing w:line="240" w:lineRule="auto" w:before="28"/>
        <w:rPr>
          <w:i/>
          <w:sz w:val="20"/>
        </w:rPr>
      </w:pPr>
    </w:p>
    <w:p>
      <w:pPr>
        <w:spacing w:line="237" w:lineRule="auto" w:before="0"/>
        <w:ind w:left="823" w:right="198" w:firstLine="0"/>
        <w:jc w:val="left"/>
        <w:rPr>
          <w:sz w:val="22"/>
        </w:rPr>
      </w:pPr>
      <w:r>
        <w:rPr>
          <w:sz w:val="22"/>
        </w:rPr>
        <w:t>Starting</w:t>
      </w:r>
      <w:r>
        <w:rPr>
          <w:spacing w:val="-8"/>
          <w:sz w:val="22"/>
        </w:rPr>
        <w:t> </w:t>
      </w:r>
      <w:r>
        <w:rPr>
          <w:sz w:val="22"/>
        </w:rPr>
        <w:t>from</w:t>
      </w:r>
      <w:r>
        <w:rPr>
          <w:spacing w:val="-8"/>
          <w:sz w:val="22"/>
        </w:rPr>
        <w:t> </w:t>
      </w:r>
      <w:r>
        <w:rPr>
          <w:sz w:val="22"/>
        </w:rPr>
        <w:t>Semester</w:t>
      </w:r>
      <w:r>
        <w:rPr>
          <w:spacing w:val="-8"/>
          <w:sz w:val="22"/>
        </w:rPr>
        <w:t> </w:t>
      </w:r>
      <w:r>
        <w:rPr>
          <w:sz w:val="22"/>
        </w:rPr>
        <w:t>A,</w:t>
      </w:r>
      <w:r>
        <w:rPr>
          <w:spacing w:val="-8"/>
          <w:sz w:val="22"/>
        </w:rPr>
        <w:t> </w:t>
      </w:r>
      <w:r>
        <w:rPr>
          <w:sz w:val="22"/>
        </w:rPr>
        <w:t>2015-16,</w:t>
      </w:r>
      <w:r>
        <w:rPr>
          <w:spacing w:val="-8"/>
          <w:sz w:val="22"/>
        </w:rPr>
        <w:t> </w:t>
      </w:r>
      <w:r>
        <w:rPr>
          <w:sz w:val="22"/>
        </w:rPr>
        <w:t>students</w:t>
      </w:r>
      <w:r>
        <w:rPr>
          <w:spacing w:val="-8"/>
          <w:sz w:val="22"/>
        </w:rPr>
        <w:t> </w:t>
      </w:r>
      <w:r>
        <w:rPr>
          <w:sz w:val="22"/>
        </w:rPr>
        <w:t>must</w:t>
      </w:r>
      <w:r>
        <w:rPr>
          <w:spacing w:val="-8"/>
          <w:sz w:val="22"/>
        </w:rPr>
        <w:t> </w:t>
      </w:r>
      <w:r>
        <w:rPr>
          <w:sz w:val="22"/>
        </w:rPr>
        <w:t>satisfy</w:t>
      </w:r>
      <w:r>
        <w:rPr>
          <w:spacing w:val="-8"/>
          <w:sz w:val="22"/>
        </w:rPr>
        <w:t> </w:t>
      </w:r>
      <w:r>
        <w:rPr>
          <w:sz w:val="22"/>
        </w:rPr>
        <w:t>the</w:t>
      </w:r>
      <w:r>
        <w:rPr>
          <w:spacing w:val="-8"/>
          <w:sz w:val="22"/>
        </w:rPr>
        <w:t> </w:t>
      </w:r>
      <w:r>
        <w:rPr>
          <w:sz w:val="22"/>
        </w:rPr>
        <w:t>following</w:t>
      </w:r>
      <w:r>
        <w:rPr>
          <w:spacing w:val="-8"/>
          <w:sz w:val="22"/>
        </w:rPr>
        <w:t> </w:t>
      </w:r>
      <w:r>
        <w:rPr>
          <w:sz w:val="22"/>
        </w:rPr>
        <w:t>minimum</w:t>
      </w:r>
      <w:r>
        <w:rPr>
          <w:spacing w:val="-8"/>
          <w:sz w:val="22"/>
        </w:rPr>
        <w:t> </w:t>
      </w:r>
      <w:r>
        <w:rPr>
          <w:sz w:val="22"/>
        </w:rPr>
        <w:t>passing</w:t>
      </w:r>
      <w:r>
        <w:rPr>
          <w:spacing w:val="-8"/>
          <w:sz w:val="22"/>
        </w:rPr>
        <w:t> </w:t>
      </w:r>
      <w:r>
        <w:rPr>
          <w:sz w:val="22"/>
        </w:rPr>
        <w:t>requirement</w:t>
      </w:r>
      <w:r>
        <w:rPr>
          <w:spacing w:val="-8"/>
          <w:sz w:val="22"/>
        </w:rPr>
        <w:t> </w:t>
      </w:r>
      <w:r>
        <w:rPr>
          <w:sz w:val="22"/>
        </w:rPr>
        <w:t>for BCH courses:</w:t>
      </w:r>
    </w:p>
    <w:p>
      <w:pPr>
        <w:spacing w:before="1"/>
        <w:ind w:left="823" w:right="0" w:firstLine="0"/>
        <w:jc w:val="left"/>
        <w:rPr>
          <w:b/>
          <w:i/>
          <w:sz w:val="22"/>
        </w:rPr>
      </w:pPr>
      <w:r>
        <w:rPr>
          <w:b/>
          <w:i/>
          <w:sz w:val="22"/>
          <w:u w:val="single"/>
        </w:rPr>
        <w:t>“A</w:t>
      </w:r>
      <w:r>
        <w:rPr>
          <w:b/>
          <w:i/>
          <w:spacing w:val="-5"/>
          <w:sz w:val="22"/>
          <w:u w:val="single"/>
        </w:rPr>
        <w:t> </w:t>
      </w:r>
      <w:r>
        <w:rPr>
          <w:b/>
          <w:i/>
          <w:sz w:val="22"/>
          <w:u w:val="single"/>
        </w:rPr>
        <w:t>minimum</w:t>
      </w:r>
      <w:r>
        <w:rPr>
          <w:b/>
          <w:i/>
          <w:spacing w:val="-5"/>
          <w:sz w:val="22"/>
          <w:u w:val="single"/>
        </w:rPr>
        <w:t> </w:t>
      </w:r>
      <w:r>
        <w:rPr>
          <w:b/>
          <w:i/>
          <w:sz w:val="22"/>
          <w:u w:val="single"/>
        </w:rPr>
        <w:t>of</w:t>
      </w:r>
      <w:r>
        <w:rPr>
          <w:b/>
          <w:i/>
          <w:spacing w:val="-5"/>
          <w:sz w:val="22"/>
          <w:u w:val="single"/>
        </w:rPr>
        <w:t> </w:t>
      </w:r>
      <w:r>
        <w:rPr>
          <w:b/>
          <w:i/>
          <w:sz w:val="22"/>
          <w:u w:val="single"/>
        </w:rPr>
        <w:t>40%</w:t>
      </w:r>
      <w:r>
        <w:rPr>
          <w:b/>
          <w:i/>
          <w:spacing w:val="-5"/>
          <w:sz w:val="22"/>
          <w:u w:val="single"/>
        </w:rPr>
        <w:t> </w:t>
      </w:r>
      <w:r>
        <w:rPr>
          <w:b/>
          <w:i/>
          <w:sz w:val="22"/>
          <w:u w:val="single"/>
        </w:rPr>
        <w:t>in</w:t>
      </w:r>
      <w:r>
        <w:rPr>
          <w:b/>
          <w:i/>
          <w:spacing w:val="-5"/>
          <w:sz w:val="22"/>
          <w:u w:val="single"/>
        </w:rPr>
        <w:t> </w:t>
      </w:r>
      <w:r>
        <w:rPr>
          <w:b/>
          <w:i/>
          <w:sz w:val="22"/>
          <w:u w:val="single"/>
        </w:rPr>
        <w:t>both</w:t>
      </w:r>
      <w:r>
        <w:rPr>
          <w:b/>
          <w:i/>
          <w:spacing w:val="-5"/>
          <w:sz w:val="22"/>
          <w:u w:val="single"/>
        </w:rPr>
        <w:t> </w:t>
      </w:r>
      <w:r>
        <w:rPr>
          <w:b/>
          <w:i/>
          <w:sz w:val="22"/>
          <w:u w:val="single"/>
        </w:rPr>
        <w:t>coursework</w:t>
      </w:r>
      <w:r>
        <w:rPr>
          <w:b/>
          <w:i/>
          <w:spacing w:val="-5"/>
          <w:sz w:val="22"/>
          <w:u w:val="single"/>
        </w:rPr>
        <w:t> </w:t>
      </w:r>
      <w:r>
        <w:rPr>
          <w:b/>
          <w:i/>
          <w:sz w:val="22"/>
          <w:u w:val="single"/>
        </w:rPr>
        <w:t>and</w:t>
      </w:r>
      <w:r>
        <w:rPr>
          <w:b/>
          <w:i/>
          <w:spacing w:val="-5"/>
          <w:sz w:val="22"/>
          <w:u w:val="single"/>
        </w:rPr>
        <w:t> </w:t>
      </w:r>
      <w:r>
        <w:rPr>
          <w:b/>
          <w:i/>
          <w:sz w:val="22"/>
          <w:u w:val="single"/>
        </w:rPr>
        <w:t>examination</w:t>
      </w:r>
      <w:r>
        <w:rPr>
          <w:b/>
          <w:i/>
          <w:spacing w:val="-4"/>
          <w:sz w:val="22"/>
          <w:u w:val="single"/>
        </w:rPr>
        <w:t> </w:t>
      </w:r>
      <w:r>
        <w:rPr>
          <w:b/>
          <w:i/>
          <w:spacing w:val="-2"/>
          <w:sz w:val="22"/>
          <w:u w:val="single"/>
        </w:rPr>
        <w:t>components.”</w:t>
      </w:r>
    </w:p>
    <w:p>
      <w:pPr>
        <w:spacing w:after="0"/>
        <w:jc w:val="left"/>
        <w:rPr>
          <w:sz w:val="22"/>
        </w:rPr>
        <w:sectPr>
          <w:pgSz w:w="11900" w:h="16840"/>
          <w:pgMar w:header="0" w:footer="672" w:top="700" w:bottom="920" w:left="620" w:right="600"/>
        </w:sectPr>
      </w:pPr>
    </w:p>
    <w:p>
      <w:pPr>
        <w:pStyle w:val="Heading1"/>
        <w:numPr>
          <w:ilvl w:val="0"/>
          <w:numId w:val="1"/>
        </w:numPr>
        <w:tabs>
          <w:tab w:pos="597" w:val="left" w:leader="none"/>
        </w:tabs>
        <w:spacing w:line="240" w:lineRule="auto" w:before="75" w:after="0"/>
        <w:ind w:left="597" w:right="0" w:hanging="480"/>
        <w:jc w:val="left"/>
      </w:pPr>
      <w:r>
        <w:rPr/>
        <w:t>Assessment</w:t>
      </w:r>
      <w:r>
        <w:rPr>
          <w:spacing w:val="-10"/>
        </w:rPr>
        <w:t> </w:t>
      </w:r>
      <w:r>
        <w:rPr>
          <w:spacing w:val="-2"/>
        </w:rPr>
        <w:t>Rubrics</w:t>
      </w:r>
    </w:p>
    <w:p>
      <w:pPr>
        <w:pStyle w:val="BodyText"/>
        <w:spacing w:before="1"/>
        <w:ind w:left="567"/>
        <w:rPr>
          <w:i/>
        </w:rPr>
      </w:pPr>
      <w:r>
        <w:rPr>
          <w:i/>
        </w:rPr>
        <w:t>(Grading</w:t>
      </w:r>
      <w:r>
        <w:rPr>
          <w:i/>
          <w:spacing w:val="-9"/>
        </w:rPr>
        <w:t> </w:t>
      </w:r>
      <w:r>
        <w:rPr>
          <w:i/>
        </w:rPr>
        <w:t>of</w:t>
      </w:r>
      <w:r>
        <w:rPr>
          <w:i/>
          <w:spacing w:val="-7"/>
        </w:rPr>
        <w:t> </w:t>
      </w:r>
      <w:r>
        <w:rPr>
          <w:i/>
        </w:rPr>
        <w:t>student</w:t>
      </w:r>
      <w:r>
        <w:rPr>
          <w:i/>
          <w:spacing w:val="-7"/>
        </w:rPr>
        <w:t> </w:t>
      </w:r>
      <w:r>
        <w:rPr>
          <w:i/>
        </w:rPr>
        <w:t>achievements</w:t>
      </w:r>
      <w:r>
        <w:rPr>
          <w:i/>
          <w:spacing w:val="-8"/>
        </w:rPr>
        <w:t> </w:t>
      </w:r>
      <w:r>
        <w:rPr>
          <w:i/>
        </w:rPr>
        <w:t>is</w:t>
      </w:r>
      <w:r>
        <w:rPr>
          <w:i/>
          <w:spacing w:val="-7"/>
        </w:rPr>
        <w:t> </w:t>
      </w:r>
      <w:r>
        <w:rPr>
          <w:i/>
        </w:rPr>
        <w:t>based</w:t>
      </w:r>
      <w:r>
        <w:rPr>
          <w:i/>
          <w:spacing w:val="-7"/>
        </w:rPr>
        <w:t> </w:t>
      </w:r>
      <w:r>
        <w:rPr>
          <w:i/>
        </w:rPr>
        <w:t>on</w:t>
      </w:r>
      <w:r>
        <w:rPr>
          <w:i/>
          <w:spacing w:val="-7"/>
        </w:rPr>
        <w:t> </w:t>
      </w:r>
      <w:r>
        <w:rPr>
          <w:i/>
        </w:rPr>
        <w:t>student</w:t>
      </w:r>
      <w:r>
        <w:rPr>
          <w:i/>
          <w:spacing w:val="-7"/>
        </w:rPr>
        <w:t> </w:t>
      </w:r>
      <w:r>
        <w:rPr>
          <w:i/>
        </w:rPr>
        <w:t>performance</w:t>
      </w:r>
      <w:r>
        <w:rPr>
          <w:i/>
          <w:spacing w:val="-7"/>
        </w:rPr>
        <w:t> </w:t>
      </w:r>
      <w:r>
        <w:rPr>
          <w:i/>
        </w:rPr>
        <w:t>in</w:t>
      </w:r>
      <w:r>
        <w:rPr>
          <w:i/>
          <w:spacing w:val="-7"/>
        </w:rPr>
        <w:t> </w:t>
      </w:r>
      <w:r>
        <w:rPr>
          <w:i/>
        </w:rPr>
        <w:t>assessment</w:t>
      </w:r>
      <w:r>
        <w:rPr>
          <w:i/>
          <w:spacing w:val="-7"/>
        </w:rPr>
        <w:t> </w:t>
      </w:r>
      <w:r>
        <w:rPr>
          <w:i/>
        </w:rPr>
        <w:t>tasks/activities</w:t>
      </w:r>
      <w:r>
        <w:rPr>
          <w:i/>
          <w:spacing w:val="-7"/>
        </w:rPr>
        <w:t> </w:t>
      </w:r>
      <w:r>
        <w:rPr>
          <w:i/>
        </w:rPr>
        <w:t>with</w:t>
      </w:r>
      <w:r>
        <w:rPr>
          <w:i/>
          <w:spacing w:val="-7"/>
        </w:rPr>
        <w:t> </w:t>
      </w:r>
      <w:r>
        <w:rPr>
          <w:i/>
        </w:rPr>
        <w:t>the</w:t>
      </w:r>
      <w:r>
        <w:rPr>
          <w:i/>
          <w:spacing w:val="-7"/>
        </w:rPr>
        <w:t> </w:t>
      </w:r>
      <w:r>
        <w:rPr>
          <w:i/>
        </w:rPr>
        <w:t>following</w:t>
      </w:r>
      <w:r>
        <w:rPr>
          <w:i/>
          <w:spacing w:val="-6"/>
        </w:rPr>
        <w:t> </w:t>
      </w:r>
      <w:r>
        <w:rPr>
          <w:i/>
          <w:spacing w:val="-2"/>
        </w:rPr>
        <w:t>rubrics.)</w:t>
      </w:r>
    </w:p>
    <w:p>
      <w:pPr>
        <w:spacing w:line="240" w:lineRule="auto" w:before="11" w:after="0"/>
        <w:rPr>
          <w:i/>
          <w:sz w:val="17"/>
        </w:rPr>
      </w:pPr>
    </w:p>
    <w:tbl>
      <w:tblPr>
        <w:tblW w:w="0" w:type="auto"/>
        <w:jc w:val="left"/>
        <w:tblInd w:w="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4"/>
        <w:gridCol w:w="2520"/>
        <w:gridCol w:w="2069"/>
        <w:gridCol w:w="1891"/>
        <w:gridCol w:w="1886"/>
        <w:gridCol w:w="1828"/>
        <w:gridCol w:w="2174"/>
      </w:tblGrid>
      <w:tr>
        <w:trPr>
          <w:trHeight w:val="508" w:hRule="atLeast"/>
        </w:trPr>
        <w:tc>
          <w:tcPr>
            <w:tcW w:w="2074" w:type="dxa"/>
          </w:tcPr>
          <w:p>
            <w:pPr>
              <w:pStyle w:val="TableParagraph"/>
              <w:spacing w:before="1"/>
              <w:ind w:left="110"/>
              <w:rPr>
                <w:sz w:val="22"/>
              </w:rPr>
            </w:pPr>
            <w:r>
              <w:rPr>
                <w:sz w:val="22"/>
              </w:rPr>
              <w:t>Assessment</w:t>
            </w:r>
            <w:r>
              <w:rPr>
                <w:spacing w:val="-10"/>
                <w:sz w:val="22"/>
              </w:rPr>
              <w:t> </w:t>
            </w:r>
            <w:r>
              <w:rPr>
                <w:spacing w:val="-4"/>
                <w:sz w:val="22"/>
              </w:rPr>
              <w:t>Task</w:t>
            </w:r>
          </w:p>
        </w:tc>
        <w:tc>
          <w:tcPr>
            <w:tcW w:w="2520" w:type="dxa"/>
          </w:tcPr>
          <w:p>
            <w:pPr>
              <w:pStyle w:val="TableParagraph"/>
              <w:spacing w:before="1"/>
              <w:ind w:left="104"/>
              <w:rPr>
                <w:sz w:val="22"/>
              </w:rPr>
            </w:pPr>
            <w:r>
              <w:rPr>
                <w:spacing w:val="-2"/>
                <w:sz w:val="22"/>
              </w:rPr>
              <w:t>Criterion</w:t>
            </w:r>
          </w:p>
        </w:tc>
        <w:tc>
          <w:tcPr>
            <w:tcW w:w="2069" w:type="dxa"/>
          </w:tcPr>
          <w:p>
            <w:pPr>
              <w:pStyle w:val="TableParagraph"/>
              <w:spacing w:line="254" w:lineRule="exact"/>
              <w:ind w:left="105" w:right="750"/>
              <w:rPr>
                <w:sz w:val="22"/>
              </w:rPr>
            </w:pPr>
            <w:r>
              <w:rPr>
                <w:spacing w:val="-2"/>
                <w:sz w:val="22"/>
              </w:rPr>
              <w:t>Excellent </w:t>
            </w:r>
            <w:r>
              <w:rPr>
                <w:sz w:val="22"/>
              </w:rPr>
              <w:t>(A+,</w:t>
            </w:r>
            <w:r>
              <w:rPr>
                <w:spacing w:val="-14"/>
                <w:sz w:val="22"/>
              </w:rPr>
              <w:t> </w:t>
            </w:r>
            <w:r>
              <w:rPr>
                <w:sz w:val="22"/>
              </w:rPr>
              <w:t>A,</w:t>
            </w:r>
            <w:r>
              <w:rPr>
                <w:spacing w:val="-14"/>
                <w:sz w:val="22"/>
              </w:rPr>
              <w:t> </w:t>
            </w:r>
            <w:r>
              <w:rPr>
                <w:sz w:val="22"/>
              </w:rPr>
              <w:t>A-)</w:t>
            </w:r>
          </w:p>
        </w:tc>
        <w:tc>
          <w:tcPr>
            <w:tcW w:w="1891" w:type="dxa"/>
          </w:tcPr>
          <w:p>
            <w:pPr>
              <w:pStyle w:val="TableParagraph"/>
              <w:spacing w:before="1"/>
              <w:ind w:left="104"/>
              <w:rPr>
                <w:sz w:val="22"/>
              </w:rPr>
            </w:pPr>
            <w:r>
              <w:rPr>
                <w:spacing w:val="-4"/>
                <w:sz w:val="22"/>
              </w:rPr>
              <w:t>Good</w:t>
            </w:r>
          </w:p>
          <w:p>
            <w:pPr>
              <w:pStyle w:val="TableParagraph"/>
              <w:spacing w:line="233" w:lineRule="exact" w:before="1"/>
              <w:ind w:left="104"/>
              <w:rPr>
                <w:sz w:val="22"/>
              </w:rPr>
            </w:pPr>
            <w:r>
              <w:rPr>
                <w:sz w:val="22"/>
              </w:rPr>
              <w:t>(B+,</w:t>
            </w:r>
            <w:r>
              <w:rPr>
                <w:spacing w:val="-4"/>
                <w:sz w:val="22"/>
              </w:rPr>
              <w:t> </w:t>
            </w:r>
            <w:r>
              <w:rPr>
                <w:sz w:val="22"/>
              </w:rPr>
              <w:t>B,</w:t>
            </w:r>
            <w:r>
              <w:rPr>
                <w:spacing w:val="-4"/>
                <w:sz w:val="22"/>
              </w:rPr>
              <w:t> </w:t>
            </w:r>
            <w:r>
              <w:rPr>
                <w:sz w:val="22"/>
              </w:rPr>
              <w:t>B-</w:t>
            </w:r>
            <w:r>
              <w:rPr>
                <w:spacing w:val="-10"/>
                <w:sz w:val="22"/>
              </w:rPr>
              <w:t>)</w:t>
            </w:r>
          </w:p>
        </w:tc>
        <w:tc>
          <w:tcPr>
            <w:tcW w:w="1886" w:type="dxa"/>
          </w:tcPr>
          <w:p>
            <w:pPr>
              <w:pStyle w:val="TableParagraph"/>
              <w:spacing w:before="1"/>
              <w:ind w:left="105"/>
              <w:rPr>
                <w:sz w:val="22"/>
              </w:rPr>
            </w:pPr>
            <w:r>
              <w:rPr>
                <w:spacing w:val="-4"/>
                <w:sz w:val="22"/>
              </w:rPr>
              <w:t>Fair</w:t>
            </w:r>
          </w:p>
          <w:p>
            <w:pPr>
              <w:pStyle w:val="TableParagraph"/>
              <w:spacing w:line="233" w:lineRule="exact" w:before="1"/>
              <w:ind w:left="105"/>
              <w:rPr>
                <w:sz w:val="22"/>
              </w:rPr>
            </w:pPr>
            <w:r>
              <w:rPr>
                <w:sz w:val="22"/>
              </w:rPr>
              <w:t>(C+,</w:t>
            </w:r>
            <w:r>
              <w:rPr>
                <w:spacing w:val="-4"/>
                <w:sz w:val="22"/>
              </w:rPr>
              <w:t> </w:t>
            </w:r>
            <w:r>
              <w:rPr>
                <w:sz w:val="22"/>
              </w:rPr>
              <w:t>C,</w:t>
            </w:r>
            <w:r>
              <w:rPr>
                <w:spacing w:val="-4"/>
                <w:sz w:val="22"/>
              </w:rPr>
              <w:t> </w:t>
            </w:r>
            <w:r>
              <w:rPr>
                <w:sz w:val="22"/>
              </w:rPr>
              <w:t>C-</w:t>
            </w:r>
            <w:r>
              <w:rPr>
                <w:spacing w:val="-10"/>
                <w:sz w:val="22"/>
              </w:rPr>
              <w:t>)</w:t>
            </w:r>
          </w:p>
        </w:tc>
        <w:tc>
          <w:tcPr>
            <w:tcW w:w="1828" w:type="dxa"/>
          </w:tcPr>
          <w:p>
            <w:pPr>
              <w:pStyle w:val="TableParagraph"/>
              <w:spacing w:line="254" w:lineRule="exact"/>
              <w:ind w:left="110" w:right="897"/>
              <w:rPr>
                <w:sz w:val="22"/>
              </w:rPr>
            </w:pPr>
            <w:r>
              <w:rPr>
                <w:spacing w:val="-2"/>
                <w:sz w:val="22"/>
              </w:rPr>
              <w:t>Marginal </w:t>
            </w:r>
            <w:r>
              <w:rPr>
                <w:spacing w:val="-4"/>
                <w:sz w:val="22"/>
              </w:rPr>
              <w:t>(D)</w:t>
            </w:r>
          </w:p>
        </w:tc>
        <w:tc>
          <w:tcPr>
            <w:tcW w:w="2174" w:type="dxa"/>
          </w:tcPr>
          <w:p>
            <w:pPr>
              <w:pStyle w:val="TableParagraph"/>
              <w:spacing w:line="254" w:lineRule="exact"/>
              <w:ind w:left="106" w:right="1428"/>
              <w:rPr>
                <w:sz w:val="22"/>
              </w:rPr>
            </w:pPr>
            <w:r>
              <w:rPr>
                <w:spacing w:val="-2"/>
                <w:sz w:val="22"/>
              </w:rPr>
              <w:t>Failure </w:t>
            </w:r>
            <w:r>
              <w:rPr>
                <w:spacing w:val="-4"/>
                <w:sz w:val="22"/>
              </w:rPr>
              <w:t>(F)</w:t>
            </w:r>
          </w:p>
        </w:tc>
      </w:tr>
      <w:tr>
        <w:trPr>
          <w:trHeight w:val="1746" w:hRule="atLeast"/>
        </w:trPr>
        <w:tc>
          <w:tcPr>
            <w:tcW w:w="2074" w:type="dxa"/>
          </w:tcPr>
          <w:p>
            <w:pPr>
              <w:pStyle w:val="TableParagraph"/>
              <w:spacing w:before="1"/>
              <w:ind w:left="110"/>
              <w:rPr>
                <w:sz w:val="22"/>
              </w:rPr>
            </w:pPr>
            <w:r>
              <w:rPr>
                <w:sz w:val="22"/>
              </w:rPr>
              <w:t>1.</w:t>
            </w:r>
            <w:r>
              <w:rPr>
                <w:spacing w:val="41"/>
                <w:sz w:val="22"/>
              </w:rPr>
              <w:t>  </w:t>
            </w:r>
            <w:r>
              <w:rPr>
                <w:spacing w:val="-2"/>
                <w:sz w:val="22"/>
              </w:rPr>
              <w:t>Presentations</w:t>
            </w:r>
          </w:p>
        </w:tc>
        <w:tc>
          <w:tcPr>
            <w:tcW w:w="2520" w:type="dxa"/>
          </w:tcPr>
          <w:p>
            <w:pPr>
              <w:pStyle w:val="TableParagraph"/>
              <w:ind w:left="104" w:right="22"/>
              <w:rPr>
                <w:sz w:val="19"/>
              </w:rPr>
            </w:pPr>
            <w:r>
              <w:rPr>
                <w:sz w:val="19"/>
              </w:rPr>
              <w:t>Demonstration of understanding</w:t>
            </w:r>
            <w:r>
              <w:rPr>
                <w:spacing w:val="-12"/>
                <w:sz w:val="19"/>
              </w:rPr>
              <w:t> </w:t>
            </w:r>
            <w:r>
              <w:rPr>
                <w:sz w:val="19"/>
              </w:rPr>
              <w:t>the</w:t>
            </w:r>
            <w:r>
              <w:rPr>
                <w:spacing w:val="-12"/>
                <w:sz w:val="19"/>
              </w:rPr>
              <w:t> </w:t>
            </w:r>
            <w:r>
              <w:rPr>
                <w:sz w:val="19"/>
              </w:rPr>
              <w:t>principles and practice of the selected characterization technique.</w:t>
            </w:r>
          </w:p>
        </w:tc>
        <w:tc>
          <w:tcPr>
            <w:tcW w:w="2069" w:type="dxa"/>
          </w:tcPr>
          <w:p>
            <w:pPr>
              <w:pStyle w:val="TableParagraph"/>
              <w:ind w:left="105" w:right="231"/>
              <w:rPr>
                <w:sz w:val="19"/>
              </w:rPr>
            </w:pPr>
            <w:r>
              <w:rPr>
                <w:sz w:val="19"/>
              </w:rPr>
              <w:t>Excellent</w:t>
            </w:r>
            <w:r>
              <w:rPr>
                <w:spacing w:val="-12"/>
                <w:sz w:val="19"/>
              </w:rPr>
              <w:t> </w:t>
            </w:r>
            <w:r>
              <w:rPr>
                <w:sz w:val="19"/>
              </w:rPr>
              <w:t>organization of the content and presentation skills; Excellent explanation of the selected instrument design principle with data.</w:t>
            </w:r>
          </w:p>
        </w:tc>
        <w:tc>
          <w:tcPr>
            <w:tcW w:w="1891" w:type="dxa"/>
          </w:tcPr>
          <w:p>
            <w:pPr>
              <w:pStyle w:val="TableParagraph"/>
              <w:ind w:left="104" w:right="92"/>
              <w:rPr>
                <w:sz w:val="19"/>
              </w:rPr>
            </w:pPr>
            <w:r>
              <w:rPr>
                <w:sz w:val="19"/>
              </w:rPr>
              <w:t>Good</w:t>
            </w:r>
            <w:r>
              <w:rPr>
                <w:spacing w:val="-12"/>
                <w:sz w:val="19"/>
              </w:rPr>
              <w:t> </w:t>
            </w:r>
            <w:r>
              <w:rPr>
                <w:sz w:val="19"/>
              </w:rPr>
              <w:t>organization</w:t>
            </w:r>
            <w:r>
              <w:rPr>
                <w:spacing w:val="-12"/>
                <w:sz w:val="19"/>
              </w:rPr>
              <w:t> </w:t>
            </w:r>
            <w:r>
              <w:rPr>
                <w:sz w:val="19"/>
              </w:rPr>
              <w:t>of the content and presentation skills; Good explanation of the selected instrument design principle with data.</w:t>
            </w:r>
          </w:p>
        </w:tc>
        <w:tc>
          <w:tcPr>
            <w:tcW w:w="1886" w:type="dxa"/>
          </w:tcPr>
          <w:p>
            <w:pPr>
              <w:pStyle w:val="TableParagraph"/>
              <w:ind w:left="105" w:right="106"/>
              <w:rPr>
                <w:sz w:val="19"/>
              </w:rPr>
            </w:pPr>
            <w:r>
              <w:rPr>
                <w:spacing w:val="-2"/>
                <w:sz w:val="19"/>
              </w:rPr>
              <w:t>Moderate </w:t>
            </w:r>
            <w:r>
              <w:rPr>
                <w:sz w:val="19"/>
              </w:rPr>
              <w:t>organization of the content and presentation skills; Moderate</w:t>
            </w:r>
            <w:r>
              <w:rPr>
                <w:spacing w:val="-12"/>
                <w:sz w:val="19"/>
              </w:rPr>
              <w:t> </w:t>
            </w:r>
            <w:r>
              <w:rPr>
                <w:sz w:val="19"/>
              </w:rPr>
              <w:t>explanation of the selected instrument design</w:t>
            </w:r>
          </w:p>
          <w:p>
            <w:pPr>
              <w:pStyle w:val="TableParagraph"/>
              <w:spacing w:line="200" w:lineRule="exact"/>
              <w:ind w:left="105"/>
              <w:rPr>
                <w:sz w:val="19"/>
              </w:rPr>
            </w:pPr>
            <w:r>
              <w:rPr>
                <w:sz w:val="19"/>
              </w:rPr>
              <w:t>principle</w:t>
            </w:r>
            <w:r>
              <w:rPr>
                <w:spacing w:val="-2"/>
                <w:sz w:val="19"/>
              </w:rPr>
              <w:t> </w:t>
            </w:r>
            <w:r>
              <w:rPr>
                <w:sz w:val="19"/>
              </w:rPr>
              <w:t>with</w:t>
            </w:r>
            <w:r>
              <w:rPr>
                <w:spacing w:val="-2"/>
                <w:sz w:val="19"/>
              </w:rPr>
              <w:t> data.</w:t>
            </w:r>
          </w:p>
        </w:tc>
        <w:tc>
          <w:tcPr>
            <w:tcW w:w="1828" w:type="dxa"/>
          </w:tcPr>
          <w:p>
            <w:pPr>
              <w:pStyle w:val="TableParagraph"/>
              <w:ind w:left="110" w:right="143"/>
              <w:rPr>
                <w:sz w:val="19"/>
              </w:rPr>
            </w:pPr>
            <w:r>
              <w:rPr>
                <w:sz w:val="19"/>
              </w:rPr>
              <w:t>Basic organization of the content and presentation skills; Basic</w:t>
            </w:r>
            <w:r>
              <w:rPr>
                <w:spacing w:val="-12"/>
                <w:sz w:val="19"/>
              </w:rPr>
              <w:t> </w:t>
            </w:r>
            <w:r>
              <w:rPr>
                <w:sz w:val="19"/>
              </w:rPr>
              <w:t>explanation</w:t>
            </w:r>
            <w:r>
              <w:rPr>
                <w:spacing w:val="-12"/>
                <w:sz w:val="19"/>
              </w:rPr>
              <w:t> </w:t>
            </w:r>
            <w:r>
              <w:rPr>
                <w:sz w:val="19"/>
              </w:rPr>
              <w:t>of the selected instrument design principle with data.</w:t>
            </w:r>
          </w:p>
        </w:tc>
        <w:tc>
          <w:tcPr>
            <w:tcW w:w="2174" w:type="dxa"/>
          </w:tcPr>
          <w:p>
            <w:pPr>
              <w:pStyle w:val="TableParagraph"/>
              <w:spacing w:line="242" w:lineRule="auto"/>
              <w:ind w:left="106" w:right="33"/>
              <w:rPr>
                <w:sz w:val="19"/>
              </w:rPr>
            </w:pPr>
            <w:r>
              <w:rPr>
                <w:sz w:val="19"/>
              </w:rPr>
              <w:t>Not</w:t>
            </w:r>
            <w:r>
              <w:rPr>
                <w:spacing w:val="-12"/>
                <w:sz w:val="19"/>
              </w:rPr>
              <w:t> </w:t>
            </w:r>
            <w:r>
              <w:rPr>
                <w:sz w:val="19"/>
              </w:rPr>
              <w:t>even</w:t>
            </w:r>
            <w:r>
              <w:rPr>
                <w:spacing w:val="-12"/>
                <w:sz w:val="19"/>
              </w:rPr>
              <w:t> </w:t>
            </w:r>
            <w:r>
              <w:rPr>
                <w:sz w:val="19"/>
              </w:rPr>
              <w:t>reaching marginal levels</w:t>
            </w:r>
          </w:p>
        </w:tc>
      </w:tr>
      <w:tr>
        <w:trPr>
          <w:trHeight w:val="1746" w:hRule="atLeast"/>
        </w:trPr>
        <w:tc>
          <w:tcPr>
            <w:tcW w:w="2074" w:type="dxa"/>
          </w:tcPr>
          <w:p>
            <w:pPr>
              <w:pStyle w:val="TableParagraph"/>
              <w:spacing w:before="1"/>
              <w:ind w:left="110"/>
              <w:rPr>
                <w:sz w:val="22"/>
              </w:rPr>
            </w:pPr>
            <w:r>
              <w:rPr>
                <w:sz w:val="22"/>
              </w:rPr>
              <w:t>2.</w:t>
            </w:r>
            <w:r>
              <w:rPr>
                <w:spacing w:val="41"/>
                <w:sz w:val="22"/>
              </w:rPr>
              <w:t>  </w:t>
            </w:r>
            <w:r>
              <w:rPr>
                <w:spacing w:val="-2"/>
                <w:sz w:val="22"/>
              </w:rPr>
              <w:t>Reports</w:t>
            </w:r>
          </w:p>
        </w:tc>
        <w:tc>
          <w:tcPr>
            <w:tcW w:w="2520" w:type="dxa"/>
          </w:tcPr>
          <w:p>
            <w:pPr>
              <w:pStyle w:val="TableParagraph"/>
              <w:ind w:left="104" w:right="22"/>
              <w:rPr>
                <w:sz w:val="19"/>
              </w:rPr>
            </w:pPr>
            <w:r>
              <w:rPr>
                <w:sz w:val="19"/>
              </w:rPr>
              <w:t>Demonstration of understanding</w:t>
            </w:r>
            <w:r>
              <w:rPr>
                <w:spacing w:val="-12"/>
                <w:sz w:val="19"/>
              </w:rPr>
              <w:t> </w:t>
            </w:r>
            <w:r>
              <w:rPr>
                <w:sz w:val="19"/>
              </w:rPr>
              <w:t>the</w:t>
            </w:r>
            <w:r>
              <w:rPr>
                <w:spacing w:val="-12"/>
                <w:sz w:val="19"/>
              </w:rPr>
              <w:t> </w:t>
            </w:r>
            <w:r>
              <w:rPr>
                <w:sz w:val="19"/>
              </w:rPr>
              <w:t>principles and practice of the selected characterization technique.</w:t>
            </w:r>
          </w:p>
        </w:tc>
        <w:tc>
          <w:tcPr>
            <w:tcW w:w="2069" w:type="dxa"/>
          </w:tcPr>
          <w:p>
            <w:pPr>
              <w:pStyle w:val="TableParagraph"/>
              <w:ind w:left="105" w:right="101"/>
              <w:rPr>
                <w:sz w:val="19"/>
              </w:rPr>
            </w:pPr>
            <w:r>
              <w:rPr>
                <w:sz w:val="19"/>
              </w:rPr>
              <w:t>Excellent organization of the content and writing</w:t>
            </w:r>
            <w:r>
              <w:rPr>
                <w:spacing w:val="-12"/>
                <w:sz w:val="19"/>
              </w:rPr>
              <w:t> </w:t>
            </w:r>
            <w:r>
              <w:rPr>
                <w:sz w:val="19"/>
              </w:rPr>
              <w:t>skills;</w:t>
            </w:r>
            <w:r>
              <w:rPr>
                <w:spacing w:val="-12"/>
                <w:sz w:val="19"/>
              </w:rPr>
              <w:t> </w:t>
            </w:r>
            <w:r>
              <w:rPr>
                <w:sz w:val="19"/>
              </w:rPr>
              <w:t>Excellent explanation of the selected instrument design principle with </w:t>
            </w:r>
            <w:r>
              <w:rPr>
                <w:spacing w:val="-2"/>
                <w:sz w:val="19"/>
              </w:rPr>
              <w:t>data.</w:t>
            </w:r>
          </w:p>
        </w:tc>
        <w:tc>
          <w:tcPr>
            <w:tcW w:w="1891" w:type="dxa"/>
          </w:tcPr>
          <w:p>
            <w:pPr>
              <w:pStyle w:val="TableParagraph"/>
              <w:ind w:left="104" w:right="92"/>
              <w:rPr>
                <w:sz w:val="19"/>
              </w:rPr>
            </w:pPr>
            <w:r>
              <w:rPr>
                <w:sz w:val="19"/>
              </w:rPr>
              <w:t>Good</w:t>
            </w:r>
            <w:r>
              <w:rPr>
                <w:spacing w:val="-12"/>
                <w:sz w:val="19"/>
              </w:rPr>
              <w:t> </w:t>
            </w:r>
            <w:r>
              <w:rPr>
                <w:sz w:val="19"/>
              </w:rPr>
              <w:t>organization</w:t>
            </w:r>
            <w:r>
              <w:rPr>
                <w:spacing w:val="-12"/>
                <w:sz w:val="19"/>
              </w:rPr>
              <w:t> </w:t>
            </w:r>
            <w:r>
              <w:rPr>
                <w:sz w:val="19"/>
              </w:rPr>
              <w:t>of the content and writing skills; Good explanation of the selected instrument design</w:t>
            </w:r>
            <w:r>
              <w:rPr>
                <w:spacing w:val="-9"/>
                <w:sz w:val="19"/>
              </w:rPr>
              <w:t> </w:t>
            </w:r>
            <w:r>
              <w:rPr>
                <w:sz w:val="19"/>
              </w:rPr>
              <w:t>principle</w:t>
            </w:r>
            <w:r>
              <w:rPr>
                <w:spacing w:val="-9"/>
                <w:sz w:val="19"/>
              </w:rPr>
              <w:t> </w:t>
            </w:r>
            <w:r>
              <w:rPr>
                <w:sz w:val="19"/>
              </w:rPr>
              <w:t>with </w:t>
            </w:r>
            <w:r>
              <w:rPr>
                <w:spacing w:val="-2"/>
                <w:sz w:val="19"/>
              </w:rPr>
              <w:t>data.</w:t>
            </w:r>
          </w:p>
        </w:tc>
        <w:tc>
          <w:tcPr>
            <w:tcW w:w="1886" w:type="dxa"/>
          </w:tcPr>
          <w:p>
            <w:pPr>
              <w:pStyle w:val="TableParagraph"/>
              <w:ind w:left="105" w:right="129"/>
              <w:rPr>
                <w:sz w:val="19"/>
              </w:rPr>
            </w:pPr>
            <w:r>
              <w:rPr>
                <w:spacing w:val="-2"/>
                <w:sz w:val="19"/>
              </w:rPr>
              <w:t>Moderate </w:t>
            </w:r>
            <w:r>
              <w:rPr>
                <w:sz w:val="19"/>
              </w:rPr>
              <w:t>organization of the content and writing skills; Moderate explanation of the selected instrument</w:t>
            </w:r>
          </w:p>
          <w:p>
            <w:pPr>
              <w:pStyle w:val="TableParagraph"/>
              <w:spacing w:line="216" w:lineRule="exact"/>
              <w:ind w:left="105"/>
              <w:rPr>
                <w:sz w:val="19"/>
              </w:rPr>
            </w:pPr>
            <w:r>
              <w:rPr>
                <w:sz w:val="19"/>
              </w:rPr>
              <w:t>design</w:t>
            </w:r>
            <w:r>
              <w:rPr>
                <w:spacing w:val="-12"/>
                <w:sz w:val="19"/>
              </w:rPr>
              <w:t> </w:t>
            </w:r>
            <w:r>
              <w:rPr>
                <w:sz w:val="19"/>
              </w:rPr>
              <w:t>principle</w:t>
            </w:r>
            <w:r>
              <w:rPr>
                <w:spacing w:val="-12"/>
                <w:sz w:val="19"/>
              </w:rPr>
              <w:t> </w:t>
            </w:r>
            <w:r>
              <w:rPr>
                <w:sz w:val="19"/>
              </w:rPr>
              <w:t>with </w:t>
            </w:r>
            <w:r>
              <w:rPr>
                <w:spacing w:val="-2"/>
                <w:sz w:val="19"/>
              </w:rPr>
              <w:t>data.</w:t>
            </w:r>
          </w:p>
        </w:tc>
        <w:tc>
          <w:tcPr>
            <w:tcW w:w="1828" w:type="dxa"/>
          </w:tcPr>
          <w:p>
            <w:pPr>
              <w:pStyle w:val="TableParagraph"/>
              <w:ind w:left="110" w:right="100"/>
              <w:rPr>
                <w:sz w:val="19"/>
              </w:rPr>
            </w:pPr>
            <w:r>
              <w:rPr>
                <w:sz w:val="19"/>
              </w:rPr>
              <w:t>Basic organization</w:t>
            </w:r>
            <w:r>
              <w:rPr>
                <w:spacing w:val="40"/>
                <w:sz w:val="19"/>
              </w:rPr>
              <w:t> </w:t>
            </w:r>
            <w:r>
              <w:rPr>
                <w:sz w:val="19"/>
              </w:rPr>
              <w:t>of the content and writing skills; Basic explanation of the selected instrument design</w:t>
            </w:r>
            <w:r>
              <w:rPr>
                <w:spacing w:val="-12"/>
                <w:sz w:val="19"/>
              </w:rPr>
              <w:t> </w:t>
            </w:r>
            <w:r>
              <w:rPr>
                <w:sz w:val="19"/>
              </w:rPr>
              <w:t>principle</w:t>
            </w:r>
            <w:r>
              <w:rPr>
                <w:spacing w:val="-12"/>
                <w:sz w:val="19"/>
              </w:rPr>
              <w:t> </w:t>
            </w:r>
            <w:r>
              <w:rPr>
                <w:sz w:val="19"/>
              </w:rPr>
              <w:t>with </w:t>
            </w:r>
            <w:r>
              <w:rPr>
                <w:spacing w:val="-2"/>
                <w:sz w:val="19"/>
              </w:rPr>
              <w:t>data.</w:t>
            </w:r>
          </w:p>
        </w:tc>
        <w:tc>
          <w:tcPr>
            <w:tcW w:w="2174" w:type="dxa"/>
          </w:tcPr>
          <w:p>
            <w:pPr>
              <w:pStyle w:val="TableParagraph"/>
              <w:spacing w:line="396" w:lineRule="auto" w:before="72"/>
              <w:ind w:left="106" w:right="33"/>
              <w:rPr>
                <w:sz w:val="19"/>
              </w:rPr>
            </w:pPr>
            <w:r>
              <w:rPr>
                <w:sz w:val="19"/>
              </w:rPr>
              <w:t>Not</w:t>
            </w:r>
            <w:r>
              <w:rPr>
                <w:spacing w:val="-12"/>
                <w:sz w:val="19"/>
              </w:rPr>
              <w:t> </w:t>
            </w:r>
            <w:r>
              <w:rPr>
                <w:sz w:val="19"/>
              </w:rPr>
              <w:t>even</w:t>
            </w:r>
            <w:r>
              <w:rPr>
                <w:spacing w:val="-12"/>
                <w:sz w:val="19"/>
              </w:rPr>
              <w:t> </w:t>
            </w:r>
            <w:r>
              <w:rPr>
                <w:sz w:val="19"/>
              </w:rPr>
              <w:t>reaching marginal levels</w:t>
            </w:r>
          </w:p>
        </w:tc>
      </w:tr>
    </w:tbl>
    <w:p>
      <w:pPr>
        <w:spacing w:after="0" w:line="396" w:lineRule="auto"/>
        <w:rPr>
          <w:sz w:val="19"/>
        </w:rPr>
        <w:sectPr>
          <w:footerReference w:type="default" r:id="rId8"/>
          <w:pgSz w:w="16840" w:h="11900" w:orient="landscape"/>
          <w:pgMar w:header="0" w:footer="537" w:top="1260" w:bottom="720" w:left="1020" w:right="580"/>
        </w:sectPr>
      </w:pPr>
    </w:p>
    <w:p>
      <w:pPr>
        <w:tabs>
          <w:tab w:pos="1056" w:val="left" w:leader="none"/>
        </w:tabs>
        <w:spacing w:before="62"/>
        <w:ind w:left="108" w:right="0" w:firstLine="0"/>
        <w:jc w:val="left"/>
        <w:rPr>
          <w:sz w:val="22"/>
        </w:rPr>
      </w:pPr>
      <w:r>
        <w:rPr>
          <w:b/>
          <w:sz w:val="22"/>
        </w:rPr>
        <w:t>Part</w:t>
      </w:r>
      <w:r>
        <w:rPr>
          <w:b/>
          <w:spacing w:val="-4"/>
          <w:sz w:val="22"/>
        </w:rPr>
        <w:t> </w:t>
      </w:r>
      <w:r>
        <w:rPr>
          <w:b/>
          <w:spacing w:val="-5"/>
          <w:sz w:val="22"/>
        </w:rPr>
        <w:t>III</w:t>
      </w:r>
      <w:r>
        <w:rPr>
          <w:b/>
          <w:sz w:val="22"/>
        </w:rPr>
        <w:tab/>
        <w:t>Other</w:t>
      </w:r>
      <w:r>
        <w:rPr>
          <w:b/>
          <w:spacing w:val="-8"/>
          <w:sz w:val="22"/>
        </w:rPr>
        <w:t> </w:t>
      </w:r>
      <w:r>
        <w:rPr>
          <w:b/>
          <w:sz w:val="22"/>
        </w:rPr>
        <w:t>Information</w:t>
      </w:r>
      <w:r>
        <w:rPr>
          <w:b/>
          <w:spacing w:val="-6"/>
          <w:sz w:val="22"/>
        </w:rPr>
        <w:t> </w:t>
      </w:r>
      <w:r>
        <w:rPr>
          <w:sz w:val="22"/>
        </w:rPr>
        <w:t>(more</w:t>
      </w:r>
      <w:r>
        <w:rPr>
          <w:spacing w:val="-6"/>
          <w:sz w:val="22"/>
        </w:rPr>
        <w:t> </w:t>
      </w:r>
      <w:r>
        <w:rPr>
          <w:sz w:val="22"/>
        </w:rPr>
        <w:t>details</w:t>
      </w:r>
      <w:r>
        <w:rPr>
          <w:spacing w:val="-6"/>
          <w:sz w:val="22"/>
        </w:rPr>
        <w:t> </w:t>
      </w:r>
      <w:r>
        <w:rPr>
          <w:sz w:val="22"/>
        </w:rPr>
        <w:t>can</w:t>
      </w:r>
      <w:r>
        <w:rPr>
          <w:spacing w:val="-6"/>
          <w:sz w:val="22"/>
        </w:rPr>
        <w:t> </w:t>
      </w:r>
      <w:r>
        <w:rPr>
          <w:sz w:val="22"/>
        </w:rPr>
        <w:t>be</w:t>
      </w:r>
      <w:r>
        <w:rPr>
          <w:spacing w:val="-5"/>
          <w:sz w:val="22"/>
        </w:rPr>
        <w:t> </w:t>
      </w:r>
      <w:r>
        <w:rPr>
          <w:sz w:val="22"/>
        </w:rPr>
        <w:t>provided</w:t>
      </w:r>
      <w:r>
        <w:rPr>
          <w:spacing w:val="-6"/>
          <w:sz w:val="22"/>
        </w:rPr>
        <w:t> </w:t>
      </w:r>
      <w:r>
        <w:rPr>
          <w:sz w:val="22"/>
        </w:rPr>
        <w:t>separately</w:t>
      </w:r>
      <w:r>
        <w:rPr>
          <w:spacing w:val="-6"/>
          <w:sz w:val="22"/>
        </w:rPr>
        <w:t> </w:t>
      </w:r>
      <w:r>
        <w:rPr>
          <w:sz w:val="22"/>
        </w:rPr>
        <w:t>in</w:t>
      </w:r>
      <w:r>
        <w:rPr>
          <w:spacing w:val="-6"/>
          <w:sz w:val="22"/>
        </w:rPr>
        <w:t> </w:t>
      </w:r>
      <w:r>
        <w:rPr>
          <w:sz w:val="22"/>
        </w:rPr>
        <w:t>the</w:t>
      </w:r>
      <w:r>
        <w:rPr>
          <w:spacing w:val="-6"/>
          <w:sz w:val="22"/>
        </w:rPr>
        <w:t> </w:t>
      </w:r>
      <w:r>
        <w:rPr>
          <w:sz w:val="22"/>
        </w:rPr>
        <w:t>teaching</w:t>
      </w:r>
      <w:r>
        <w:rPr>
          <w:spacing w:val="-5"/>
          <w:sz w:val="22"/>
        </w:rPr>
        <w:t> </w:t>
      </w:r>
      <w:r>
        <w:rPr>
          <w:spacing w:val="-2"/>
          <w:sz w:val="22"/>
        </w:rPr>
        <w:t>plan)</w:t>
      </w:r>
    </w:p>
    <w:p>
      <w:pPr>
        <w:spacing w:line="240" w:lineRule="auto" w:before="21"/>
        <w:rPr>
          <w:sz w:val="22"/>
        </w:rPr>
      </w:pPr>
    </w:p>
    <w:p>
      <w:pPr>
        <w:pStyle w:val="Heading1"/>
        <w:numPr>
          <w:ilvl w:val="0"/>
          <w:numId w:val="2"/>
        </w:numPr>
        <w:tabs>
          <w:tab w:pos="558" w:val="left" w:leader="none"/>
        </w:tabs>
        <w:spacing w:line="240" w:lineRule="auto" w:before="1" w:after="0"/>
        <w:ind w:left="558" w:right="0" w:hanging="450"/>
        <w:jc w:val="left"/>
      </w:pPr>
      <w:r>
        <w:rPr/>
        <w:t>Keyword</w:t>
      </w:r>
      <w:r>
        <w:rPr>
          <w:spacing w:val="-7"/>
        </w:rPr>
        <w:t> </w:t>
      </w:r>
      <w:r>
        <w:rPr>
          <w:spacing w:val="-2"/>
        </w:rPr>
        <w:t>Syllabus</w:t>
      </w:r>
    </w:p>
    <w:p>
      <w:pPr>
        <w:pStyle w:val="BodyText"/>
        <w:spacing w:line="228" w:lineRule="exact"/>
        <w:ind w:left="583"/>
        <w:rPr>
          <w:i/>
        </w:rPr>
      </w:pPr>
      <w:r>
        <w:rPr>
          <w:i/>
        </w:rPr>
        <w:t>(An</w:t>
      </w:r>
      <w:r>
        <w:rPr>
          <w:i/>
          <w:spacing w:val="-4"/>
        </w:rPr>
        <w:t> </w:t>
      </w:r>
      <w:r>
        <w:rPr>
          <w:i/>
        </w:rPr>
        <w:t>indication</w:t>
      </w:r>
      <w:r>
        <w:rPr>
          <w:i/>
          <w:spacing w:val="-4"/>
        </w:rPr>
        <w:t> </w:t>
      </w:r>
      <w:r>
        <w:rPr>
          <w:i/>
        </w:rPr>
        <w:t>of</w:t>
      </w:r>
      <w:r>
        <w:rPr>
          <w:i/>
          <w:spacing w:val="-4"/>
        </w:rPr>
        <w:t> </w:t>
      </w:r>
      <w:r>
        <w:rPr>
          <w:i/>
        </w:rPr>
        <w:t>the</w:t>
      </w:r>
      <w:r>
        <w:rPr>
          <w:i/>
          <w:spacing w:val="-4"/>
        </w:rPr>
        <w:t> </w:t>
      </w:r>
      <w:r>
        <w:rPr>
          <w:i/>
        </w:rPr>
        <w:t>key</w:t>
      </w:r>
      <w:r>
        <w:rPr>
          <w:i/>
          <w:spacing w:val="-4"/>
        </w:rPr>
        <w:t> </w:t>
      </w:r>
      <w:r>
        <w:rPr>
          <w:i/>
        </w:rPr>
        <w:t>topics</w:t>
      </w:r>
      <w:r>
        <w:rPr>
          <w:i/>
          <w:spacing w:val="-4"/>
        </w:rPr>
        <w:t> </w:t>
      </w:r>
      <w:r>
        <w:rPr>
          <w:i/>
        </w:rPr>
        <w:t>of</w:t>
      </w:r>
      <w:r>
        <w:rPr>
          <w:i/>
          <w:spacing w:val="-4"/>
        </w:rPr>
        <w:t> </w:t>
      </w:r>
      <w:r>
        <w:rPr>
          <w:i/>
        </w:rPr>
        <w:t>the</w:t>
      </w:r>
      <w:r>
        <w:rPr>
          <w:i/>
          <w:spacing w:val="-4"/>
        </w:rPr>
        <w:t> </w:t>
      </w:r>
      <w:r>
        <w:rPr>
          <w:i/>
          <w:spacing w:val="-2"/>
        </w:rPr>
        <w:t>course.)</w:t>
      </w:r>
    </w:p>
    <w:p>
      <w:pPr>
        <w:spacing w:line="237" w:lineRule="auto" w:before="1"/>
        <w:ind w:left="108" w:right="0" w:firstLine="0"/>
        <w:jc w:val="left"/>
        <w:rPr>
          <w:sz w:val="24"/>
        </w:rPr>
      </w:pPr>
      <w:r>
        <w:rPr>
          <w:sz w:val="24"/>
        </w:rPr>
        <w:t>Materials</w:t>
      </w:r>
      <w:r>
        <w:rPr>
          <w:spacing w:val="35"/>
          <w:sz w:val="24"/>
        </w:rPr>
        <w:t> </w:t>
      </w:r>
      <w:r>
        <w:rPr>
          <w:sz w:val="24"/>
        </w:rPr>
        <w:t>characterization,</w:t>
      </w:r>
      <w:r>
        <w:rPr>
          <w:spacing w:val="35"/>
          <w:sz w:val="24"/>
        </w:rPr>
        <w:t> </w:t>
      </w:r>
      <w:r>
        <w:rPr>
          <w:sz w:val="24"/>
        </w:rPr>
        <w:t>elemental</w:t>
      </w:r>
      <w:r>
        <w:rPr>
          <w:spacing w:val="35"/>
          <w:sz w:val="24"/>
        </w:rPr>
        <w:t> </w:t>
      </w:r>
      <w:r>
        <w:rPr>
          <w:sz w:val="24"/>
        </w:rPr>
        <w:t>composition,</w:t>
      </w:r>
      <w:r>
        <w:rPr>
          <w:spacing w:val="35"/>
          <w:sz w:val="24"/>
        </w:rPr>
        <w:t> </w:t>
      </w:r>
      <w:r>
        <w:rPr>
          <w:sz w:val="24"/>
        </w:rPr>
        <w:t>surface</w:t>
      </w:r>
      <w:r>
        <w:rPr>
          <w:spacing w:val="35"/>
          <w:sz w:val="24"/>
        </w:rPr>
        <w:t> </w:t>
      </w:r>
      <w:r>
        <w:rPr>
          <w:sz w:val="24"/>
        </w:rPr>
        <w:t>morphology,</w:t>
      </w:r>
      <w:r>
        <w:rPr>
          <w:spacing w:val="35"/>
          <w:sz w:val="24"/>
        </w:rPr>
        <w:t> </w:t>
      </w:r>
      <w:r>
        <w:rPr>
          <w:sz w:val="24"/>
        </w:rPr>
        <w:t>electronic</w:t>
      </w:r>
      <w:r>
        <w:rPr>
          <w:spacing w:val="35"/>
          <w:sz w:val="24"/>
        </w:rPr>
        <w:t> </w:t>
      </w:r>
      <w:r>
        <w:rPr>
          <w:sz w:val="24"/>
        </w:rPr>
        <w:t>structure,</w:t>
      </w:r>
      <w:r>
        <w:rPr>
          <w:spacing w:val="35"/>
          <w:sz w:val="24"/>
        </w:rPr>
        <w:t> </w:t>
      </w:r>
      <w:r>
        <w:rPr>
          <w:sz w:val="24"/>
        </w:rPr>
        <w:t>X-ray spectroscopy, electron microscope</w:t>
      </w:r>
    </w:p>
    <w:p>
      <w:pPr>
        <w:spacing w:line="240" w:lineRule="auto" w:before="0"/>
        <w:rPr>
          <w:sz w:val="24"/>
        </w:rPr>
      </w:pPr>
    </w:p>
    <w:p>
      <w:pPr>
        <w:spacing w:line="240" w:lineRule="auto" w:before="7"/>
        <w:rPr>
          <w:sz w:val="24"/>
        </w:rPr>
      </w:pPr>
    </w:p>
    <w:p>
      <w:pPr>
        <w:pStyle w:val="Heading1"/>
        <w:numPr>
          <w:ilvl w:val="0"/>
          <w:numId w:val="2"/>
        </w:numPr>
        <w:tabs>
          <w:tab w:pos="558" w:val="left" w:leader="none"/>
        </w:tabs>
        <w:spacing w:line="251" w:lineRule="exact" w:before="1" w:after="0"/>
        <w:ind w:left="558" w:right="0" w:hanging="450"/>
        <w:jc w:val="left"/>
      </w:pPr>
      <w:r>
        <w:rPr/>
        <w:t>Reading</w:t>
      </w:r>
      <w:r>
        <w:rPr>
          <w:spacing w:val="-7"/>
        </w:rPr>
        <w:t> </w:t>
      </w:r>
      <w:r>
        <w:rPr>
          <w:spacing w:val="-4"/>
        </w:rPr>
        <w:t>List</w:t>
      </w:r>
    </w:p>
    <w:p>
      <w:pPr>
        <w:pStyle w:val="ListParagraph"/>
        <w:numPr>
          <w:ilvl w:val="1"/>
          <w:numId w:val="2"/>
        </w:numPr>
        <w:tabs>
          <w:tab w:pos="581" w:val="left" w:leader="none"/>
        </w:tabs>
        <w:spacing w:line="251" w:lineRule="exact" w:before="0" w:after="0"/>
        <w:ind w:left="581" w:right="0" w:hanging="473"/>
        <w:jc w:val="left"/>
        <w:rPr>
          <w:b/>
          <w:sz w:val="22"/>
        </w:rPr>
      </w:pPr>
      <w:r>
        <w:rPr>
          <w:b/>
          <w:sz w:val="22"/>
        </w:rPr>
        <w:t>Compulsory</w:t>
      </w:r>
      <w:r>
        <w:rPr>
          <w:b/>
          <w:spacing w:val="-10"/>
          <w:sz w:val="22"/>
        </w:rPr>
        <w:t> </w:t>
      </w:r>
      <w:r>
        <w:rPr>
          <w:b/>
          <w:spacing w:val="-2"/>
          <w:sz w:val="22"/>
        </w:rPr>
        <w:t>Readings</w:t>
      </w:r>
    </w:p>
    <w:p>
      <w:pPr>
        <w:pStyle w:val="BodyText"/>
        <w:spacing w:before="1"/>
        <w:ind w:left="558" w:right="395"/>
      </w:pPr>
      <w:r>
        <w:rPr>
          <w:i/>
        </w:rPr>
        <w:t>(Compulsory readings can include books, book chapters, or journal/magazine articles. There are also collections of</w:t>
      </w:r>
      <w:r>
        <w:rPr/>
        <w:t> e-books, e-journals available from the CityU Library.)</w:t>
      </w:r>
    </w:p>
    <w:p>
      <w:pPr>
        <w:spacing w:line="240" w:lineRule="auto" w:before="10"/>
        <w:rPr>
          <w:i/>
          <w:sz w:val="15"/>
        </w:rPr>
      </w:pPr>
      <w:r>
        <w:rPr/>
        <mc:AlternateContent>
          <mc:Choice Requires="wps">
            <w:drawing>
              <wp:anchor distT="0" distB="0" distL="0" distR="0" allowOverlap="1" layoutInCell="1" locked="0" behindDoc="1" simplePos="0" relativeHeight="487593984">
                <wp:simplePos x="0" y="0"/>
                <wp:positionH relativeFrom="page">
                  <wp:posOffset>981456</wp:posOffset>
                </wp:positionH>
                <wp:positionV relativeFrom="paragraph">
                  <wp:posOffset>131203</wp:posOffset>
                </wp:positionV>
                <wp:extent cx="5550535" cy="17399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5550535" cy="173990"/>
                        </a:xfrm>
                        <a:custGeom>
                          <a:avLst/>
                          <a:gdLst/>
                          <a:ahLst/>
                          <a:cxnLst/>
                          <a:rect l="l" t="t" r="r" b="b"/>
                          <a:pathLst>
                            <a:path w="5550535" h="173990">
                              <a:moveTo>
                                <a:pt x="5550408" y="0"/>
                              </a:moveTo>
                              <a:lnTo>
                                <a:pt x="5544312" y="0"/>
                              </a:lnTo>
                              <a:lnTo>
                                <a:pt x="5544312" y="6096"/>
                              </a:lnTo>
                              <a:lnTo>
                                <a:pt x="5544312" y="167640"/>
                              </a:lnTo>
                              <a:lnTo>
                                <a:pt x="6096" y="167640"/>
                              </a:lnTo>
                              <a:lnTo>
                                <a:pt x="6096" y="6096"/>
                              </a:lnTo>
                              <a:lnTo>
                                <a:pt x="5544312" y="6096"/>
                              </a:lnTo>
                              <a:lnTo>
                                <a:pt x="5544312" y="0"/>
                              </a:lnTo>
                              <a:lnTo>
                                <a:pt x="6096" y="0"/>
                              </a:lnTo>
                              <a:lnTo>
                                <a:pt x="0" y="0"/>
                              </a:lnTo>
                              <a:lnTo>
                                <a:pt x="0" y="6096"/>
                              </a:lnTo>
                              <a:lnTo>
                                <a:pt x="0" y="167640"/>
                              </a:lnTo>
                              <a:lnTo>
                                <a:pt x="0" y="173736"/>
                              </a:lnTo>
                              <a:lnTo>
                                <a:pt x="6096" y="173736"/>
                              </a:lnTo>
                              <a:lnTo>
                                <a:pt x="5544312" y="173736"/>
                              </a:lnTo>
                              <a:lnTo>
                                <a:pt x="5550408" y="173736"/>
                              </a:lnTo>
                              <a:lnTo>
                                <a:pt x="5550408" y="167640"/>
                              </a:lnTo>
                              <a:lnTo>
                                <a:pt x="5550408" y="6096"/>
                              </a:lnTo>
                              <a:lnTo>
                                <a:pt x="55504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7.280006pt;margin-top:10.331011pt;width:437.05pt;height:13.7pt;mso-position-horizontal-relative:page;mso-position-vertical-relative:paragraph;z-index:-15722496;mso-wrap-distance-left:0;mso-wrap-distance-right:0" id="docshape25" coordorigin="1546,207" coordsize="8741,274" path="m10286,207l10277,207,10277,216,10277,471,1555,471,1555,216,10277,216,10277,207,1555,207,1546,207,1546,216,1546,471,1546,480,1555,480,10277,480,10286,480,10286,471,10286,216,10286,207xe" filled="true" fillcolor="#000000" stroked="false">
                <v:path arrowok="t"/>
                <v:fill type="solid"/>
                <w10:wrap type="topAndBottom"/>
              </v:shape>
            </w:pict>
          </mc:Fallback>
        </mc:AlternateContent>
      </w:r>
    </w:p>
    <w:p>
      <w:pPr>
        <w:spacing w:line="240" w:lineRule="auto" w:before="0"/>
        <w:rPr>
          <w:i/>
          <w:sz w:val="22"/>
        </w:rPr>
      </w:pPr>
    </w:p>
    <w:p>
      <w:pPr>
        <w:spacing w:line="240" w:lineRule="auto" w:before="47"/>
        <w:rPr>
          <w:i/>
          <w:sz w:val="22"/>
        </w:rPr>
      </w:pPr>
    </w:p>
    <w:p>
      <w:pPr>
        <w:pStyle w:val="Heading1"/>
        <w:numPr>
          <w:ilvl w:val="1"/>
          <w:numId w:val="2"/>
        </w:numPr>
        <w:tabs>
          <w:tab w:pos="581" w:val="left" w:leader="none"/>
        </w:tabs>
        <w:spacing w:line="240" w:lineRule="auto" w:before="0" w:after="0"/>
        <w:ind w:left="581" w:right="0" w:hanging="473"/>
        <w:jc w:val="left"/>
      </w:pPr>
      <w:r>
        <w:rPr/>
        <w:t>Additional</w:t>
      </w:r>
      <w:r>
        <w:rPr>
          <w:spacing w:val="-10"/>
        </w:rPr>
        <w:t> </w:t>
      </w:r>
      <w:r>
        <w:rPr>
          <w:spacing w:val="-2"/>
        </w:rPr>
        <w:t>Readings</w:t>
      </w:r>
    </w:p>
    <w:p>
      <w:pPr>
        <w:pStyle w:val="BodyText"/>
        <w:spacing w:before="1"/>
        <w:ind w:left="583"/>
        <w:rPr>
          <w:i/>
        </w:rPr>
      </w:pPr>
      <w:r>
        <w:rPr>
          <w:i/>
        </w:rPr>
        <w:t>(Additional</w:t>
      </w:r>
      <w:r>
        <w:rPr>
          <w:i/>
          <w:spacing w:val="-8"/>
        </w:rPr>
        <w:t> </w:t>
      </w:r>
      <w:r>
        <w:rPr>
          <w:i/>
        </w:rPr>
        <w:t>references</w:t>
      </w:r>
      <w:r>
        <w:rPr>
          <w:i/>
          <w:spacing w:val="-6"/>
        </w:rPr>
        <w:t> </w:t>
      </w:r>
      <w:r>
        <w:rPr>
          <w:i/>
        </w:rPr>
        <w:t>for</w:t>
      </w:r>
      <w:r>
        <w:rPr>
          <w:i/>
          <w:spacing w:val="-6"/>
        </w:rPr>
        <w:t> </w:t>
      </w:r>
      <w:r>
        <w:rPr>
          <w:i/>
        </w:rPr>
        <w:t>students</w:t>
      </w:r>
      <w:r>
        <w:rPr>
          <w:i/>
          <w:spacing w:val="-6"/>
        </w:rPr>
        <w:t> </w:t>
      </w:r>
      <w:r>
        <w:rPr>
          <w:i/>
        </w:rPr>
        <w:t>to</w:t>
      </w:r>
      <w:r>
        <w:rPr>
          <w:i/>
          <w:spacing w:val="-6"/>
        </w:rPr>
        <w:t> </w:t>
      </w:r>
      <w:r>
        <w:rPr>
          <w:i/>
        </w:rPr>
        <w:t>learn</w:t>
      </w:r>
      <w:r>
        <w:rPr>
          <w:i/>
          <w:spacing w:val="-7"/>
        </w:rPr>
        <w:t> </w:t>
      </w:r>
      <w:r>
        <w:rPr>
          <w:i/>
        </w:rPr>
        <w:t>to</w:t>
      </w:r>
      <w:r>
        <w:rPr>
          <w:i/>
          <w:spacing w:val="-6"/>
        </w:rPr>
        <w:t> </w:t>
      </w:r>
      <w:r>
        <w:rPr>
          <w:i/>
        </w:rPr>
        <w:t>expand</w:t>
      </w:r>
      <w:r>
        <w:rPr>
          <w:i/>
          <w:spacing w:val="-6"/>
        </w:rPr>
        <w:t> </w:t>
      </w:r>
      <w:r>
        <w:rPr>
          <w:i/>
        </w:rPr>
        <w:t>their</w:t>
      </w:r>
      <w:r>
        <w:rPr>
          <w:i/>
          <w:spacing w:val="-6"/>
        </w:rPr>
        <w:t> </w:t>
      </w:r>
      <w:r>
        <w:rPr>
          <w:i/>
        </w:rPr>
        <w:t>knowledge</w:t>
      </w:r>
      <w:r>
        <w:rPr>
          <w:i/>
          <w:spacing w:val="-6"/>
        </w:rPr>
        <w:t> </w:t>
      </w:r>
      <w:r>
        <w:rPr>
          <w:i/>
        </w:rPr>
        <w:t>about</w:t>
      </w:r>
      <w:r>
        <w:rPr>
          <w:i/>
          <w:spacing w:val="-6"/>
        </w:rPr>
        <w:t> </w:t>
      </w:r>
      <w:r>
        <w:rPr>
          <w:i/>
        </w:rPr>
        <w:t>the</w:t>
      </w:r>
      <w:r>
        <w:rPr>
          <w:i/>
          <w:spacing w:val="-5"/>
        </w:rPr>
        <w:t> </w:t>
      </w:r>
      <w:r>
        <w:rPr>
          <w:i/>
          <w:spacing w:val="-2"/>
        </w:rPr>
        <w:t>subject.)</w:t>
      </w:r>
    </w:p>
    <w:p>
      <w:pPr>
        <w:spacing w:line="240" w:lineRule="auto" w:before="6"/>
        <w:rPr>
          <w:i/>
          <w:sz w:val="19"/>
        </w:rPr>
      </w:pPr>
      <w:r>
        <w:rPr/>
        <mc:AlternateContent>
          <mc:Choice Requires="wps">
            <w:drawing>
              <wp:anchor distT="0" distB="0" distL="0" distR="0" allowOverlap="1" layoutInCell="1" locked="0" behindDoc="1" simplePos="0" relativeHeight="487594496">
                <wp:simplePos x="0" y="0"/>
                <wp:positionH relativeFrom="page">
                  <wp:posOffset>984503</wp:posOffset>
                </wp:positionH>
                <wp:positionV relativeFrom="paragraph">
                  <wp:posOffset>160960</wp:posOffset>
                </wp:positionV>
                <wp:extent cx="5544820" cy="810895"/>
                <wp:effectExtent l="0" t="0" r="0" b="0"/>
                <wp:wrapTopAndBottom/>
                <wp:docPr id="28" name="Textbox 28"/>
                <wp:cNvGraphicFramePr>
                  <a:graphicFrameLocks/>
                </wp:cNvGraphicFramePr>
                <a:graphic>
                  <a:graphicData uri="http://schemas.microsoft.com/office/word/2010/wordprocessingShape">
                    <wps:wsp>
                      <wps:cNvPr id="28" name="Textbox 28"/>
                      <wps:cNvSpPr txBox="1"/>
                      <wps:spPr>
                        <a:xfrm>
                          <a:off x="0" y="0"/>
                          <a:ext cx="5544820" cy="810895"/>
                        </a:xfrm>
                        <a:prstGeom prst="rect">
                          <a:avLst/>
                        </a:prstGeom>
                        <a:ln w="6096">
                          <a:solidFill>
                            <a:srgbClr val="000000"/>
                          </a:solidFill>
                          <a:prstDash val="solid"/>
                        </a:ln>
                      </wps:spPr>
                      <wps:txbx>
                        <w:txbxContent>
                          <w:p>
                            <w:pPr>
                              <w:spacing w:before="1"/>
                              <w:ind w:left="105" w:right="0" w:firstLine="0"/>
                              <w:jc w:val="left"/>
                              <w:rPr>
                                <w:sz w:val="22"/>
                              </w:rPr>
                            </w:pPr>
                            <w:r>
                              <w:rPr>
                                <w:sz w:val="22"/>
                              </w:rPr>
                              <w:t>L.</w:t>
                            </w:r>
                            <w:r>
                              <w:rPr>
                                <w:spacing w:val="-9"/>
                                <w:sz w:val="22"/>
                              </w:rPr>
                              <w:t> </w:t>
                            </w:r>
                            <w:r>
                              <w:rPr>
                                <w:sz w:val="22"/>
                              </w:rPr>
                              <w:t>Reimer,</w:t>
                            </w:r>
                            <w:r>
                              <w:rPr>
                                <w:spacing w:val="-8"/>
                                <w:sz w:val="22"/>
                              </w:rPr>
                              <w:t> </w:t>
                            </w:r>
                            <w:r>
                              <w:rPr>
                                <w:sz w:val="22"/>
                              </w:rPr>
                              <w:t>“Scanning</w:t>
                            </w:r>
                            <w:r>
                              <w:rPr>
                                <w:spacing w:val="-7"/>
                                <w:sz w:val="22"/>
                              </w:rPr>
                              <w:t> </w:t>
                            </w:r>
                            <w:r>
                              <w:rPr>
                                <w:sz w:val="22"/>
                              </w:rPr>
                              <w:t>Electron</w:t>
                            </w:r>
                            <w:r>
                              <w:rPr>
                                <w:spacing w:val="-8"/>
                                <w:sz w:val="22"/>
                              </w:rPr>
                              <w:t> </w:t>
                            </w:r>
                            <w:r>
                              <w:rPr>
                                <w:sz w:val="22"/>
                              </w:rPr>
                              <w:t>Microscope”,</w:t>
                            </w:r>
                            <w:r>
                              <w:rPr>
                                <w:spacing w:val="-8"/>
                                <w:sz w:val="22"/>
                              </w:rPr>
                              <w:t> </w:t>
                            </w:r>
                            <w:r>
                              <w:rPr>
                                <w:sz w:val="22"/>
                              </w:rPr>
                              <w:t>2nd</w:t>
                            </w:r>
                            <w:r>
                              <w:rPr>
                                <w:spacing w:val="-7"/>
                                <w:sz w:val="22"/>
                              </w:rPr>
                              <w:t> </w:t>
                            </w:r>
                            <w:r>
                              <w:rPr>
                                <w:sz w:val="22"/>
                              </w:rPr>
                              <w:t>Ed.,</w:t>
                            </w:r>
                            <w:r>
                              <w:rPr>
                                <w:spacing w:val="-7"/>
                                <w:sz w:val="22"/>
                              </w:rPr>
                              <w:t> </w:t>
                            </w:r>
                            <w:r>
                              <w:rPr>
                                <w:sz w:val="22"/>
                              </w:rPr>
                              <w:t>Springer-Verlag,</w:t>
                            </w:r>
                            <w:r>
                              <w:rPr>
                                <w:spacing w:val="-6"/>
                                <w:sz w:val="22"/>
                              </w:rPr>
                              <w:t> </w:t>
                            </w:r>
                            <w:r>
                              <w:rPr>
                                <w:spacing w:val="-4"/>
                                <w:sz w:val="22"/>
                              </w:rPr>
                              <w:t>1998</w:t>
                            </w:r>
                          </w:p>
                          <w:p>
                            <w:pPr>
                              <w:spacing w:before="1"/>
                              <w:ind w:left="105" w:right="0" w:firstLine="0"/>
                              <w:jc w:val="left"/>
                              <w:rPr>
                                <w:sz w:val="22"/>
                              </w:rPr>
                            </w:pPr>
                            <w:r>
                              <w:rPr>
                                <w:sz w:val="22"/>
                              </w:rPr>
                              <w:t>D.</w:t>
                            </w:r>
                            <w:r>
                              <w:rPr>
                                <w:spacing w:val="-3"/>
                                <w:sz w:val="22"/>
                              </w:rPr>
                              <w:t> </w:t>
                            </w:r>
                            <w:r>
                              <w:rPr>
                                <w:sz w:val="22"/>
                              </w:rPr>
                              <w:t>Koningsberger</w:t>
                            </w:r>
                            <w:r>
                              <w:rPr>
                                <w:spacing w:val="-4"/>
                                <w:sz w:val="22"/>
                              </w:rPr>
                              <w:t> </w:t>
                            </w:r>
                            <w:r>
                              <w:rPr>
                                <w:sz w:val="22"/>
                              </w:rPr>
                              <w:t>&amp;</w:t>
                            </w:r>
                            <w:r>
                              <w:rPr>
                                <w:spacing w:val="-4"/>
                                <w:sz w:val="22"/>
                              </w:rPr>
                              <w:t> </w:t>
                            </w:r>
                            <w:r>
                              <w:rPr>
                                <w:sz w:val="22"/>
                              </w:rPr>
                              <w:t>R.</w:t>
                            </w:r>
                            <w:r>
                              <w:rPr>
                                <w:spacing w:val="-3"/>
                                <w:sz w:val="22"/>
                              </w:rPr>
                              <w:t> </w:t>
                            </w:r>
                            <w:r>
                              <w:rPr>
                                <w:sz w:val="22"/>
                              </w:rPr>
                              <w:t>Prins,</w:t>
                            </w:r>
                            <w:r>
                              <w:rPr>
                                <w:spacing w:val="-4"/>
                                <w:sz w:val="22"/>
                              </w:rPr>
                              <w:t> </w:t>
                            </w:r>
                            <w:r>
                              <w:rPr>
                                <w:sz w:val="22"/>
                              </w:rPr>
                              <w:t>“X-ray</w:t>
                            </w:r>
                            <w:r>
                              <w:rPr>
                                <w:spacing w:val="-4"/>
                                <w:sz w:val="22"/>
                              </w:rPr>
                              <w:t> </w:t>
                            </w:r>
                            <w:r>
                              <w:rPr>
                                <w:sz w:val="22"/>
                              </w:rPr>
                              <w:t>Absorption</w:t>
                            </w:r>
                            <w:r>
                              <w:rPr>
                                <w:spacing w:val="-3"/>
                                <w:sz w:val="22"/>
                              </w:rPr>
                              <w:t> </w:t>
                            </w:r>
                            <w:r>
                              <w:rPr>
                                <w:sz w:val="22"/>
                              </w:rPr>
                              <w:t>Spectroscopy:</w:t>
                            </w:r>
                            <w:r>
                              <w:rPr>
                                <w:spacing w:val="-4"/>
                                <w:sz w:val="22"/>
                              </w:rPr>
                              <w:t> </w:t>
                            </w:r>
                            <w:r>
                              <w:rPr>
                                <w:sz w:val="22"/>
                              </w:rPr>
                              <w:t>Principles,</w:t>
                            </w:r>
                            <w:r>
                              <w:rPr>
                                <w:spacing w:val="-4"/>
                                <w:sz w:val="22"/>
                              </w:rPr>
                              <w:t> </w:t>
                            </w:r>
                            <w:r>
                              <w:rPr>
                                <w:sz w:val="22"/>
                              </w:rPr>
                              <w:t>Applications</w:t>
                            </w:r>
                            <w:r>
                              <w:rPr>
                                <w:spacing w:val="-4"/>
                                <w:sz w:val="22"/>
                              </w:rPr>
                              <w:t> </w:t>
                            </w:r>
                            <w:r>
                              <w:rPr>
                                <w:sz w:val="22"/>
                              </w:rPr>
                              <w:t>and Techniques of EXAFS, SEXAFS and XANES”, Wiley, 1988</w:t>
                            </w:r>
                          </w:p>
                          <w:p>
                            <w:pPr>
                              <w:spacing w:before="0"/>
                              <w:ind w:left="105" w:right="0" w:firstLine="0"/>
                              <w:jc w:val="left"/>
                              <w:rPr>
                                <w:sz w:val="22"/>
                              </w:rPr>
                            </w:pPr>
                            <w:r>
                              <w:rPr>
                                <w:sz w:val="22"/>
                              </w:rPr>
                              <w:t>John</w:t>
                            </w:r>
                            <w:r>
                              <w:rPr>
                                <w:spacing w:val="-4"/>
                                <w:sz w:val="22"/>
                              </w:rPr>
                              <w:t> </w:t>
                            </w:r>
                            <w:r>
                              <w:rPr>
                                <w:sz w:val="22"/>
                              </w:rPr>
                              <w:t>F.</w:t>
                            </w:r>
                            <w:r>
                              <w:rPr>
                                <w:spacing w:val="-4"/>
                                <w:sz w:val="22"/>
                              </w:rPr>
                              <w:t> </w:t>
                            </w:r>
                            <w:r>
                              <w:rPr>
                                <w:sz w:val="22"/>
                              </w:rPr>
                              <w:t>Moulder,</w:t>
                            </w:r>
                            <w:r>
                              <w:rPr>
                                <w:spacing w:val="-4"/>
                                <w:sz w:val="22"/>
                              </w:rPr>
                              <w:t> </w:t>
                            </w:r>
                            <w:r>
                              <w:rPr>
                                <w:sz w:val="22"/>
                              </w:rPr>
                              <w:t>“Handbook</w:t>
                            </w:r>
                            <w:r>
                              <w:rPr>
                                <w:spacing w:val="-4"/>
                                <w:sz w:val="22"/>
                              </w:rPr>
                              <w:t> </w:t>
                            </w:r>
                            <w:r>
                              <w:rPr>
                                <w:sz w:val="22"/>
                              </w:rPr>
                              <w:t>of</w:t>
                            </w:r>
                            <w:r>
                              <w:rPr>
                                <w:spacing w:val="-4"/>
                                <w:sz w:val="22"/>
                              </w:rPr>
                              <w:t> </w:t>
                            </w:r>
                            <w:r>
                              <w:rPr>
                                <w:sz w:val="22"/>
                              </w:rPr>
                              <w:t>X-ray</w:t>
                            </w:r>
                            <w:r>
                              <w:rPr>
                                <w:spacing w:val="-4"/>
                                <w:sz w:val="22"/>
                              </w:rPr>
                              <w:t> </w:t>
                            </w:r>
                            <w:r>
                              <w:rPr>
                                <w:sz w:val="22"/>
                              </w:rPr>
                              <w:t>Photoelectron</w:t>
                            </w:r>
                            <w:r>
                              <w:rPr>
                                <w:spacing w:val="-4"/>
                                <w:sz w:val="22"/>
                              </w:rPr>
                              <w:t> </w:t>
                            </w:r>
                            <w:r>
                              <w:rPr>
                                <w:sz w:val="22"/>
                              </w:rPr>
                              <w:t>Spectroscopy”,</w:t>
                            </w:r>
                            <w:r>
                              <w:rPr>
                                <w:spacing w:val="-4"/>
                                <w:sz w:val="22"/>
                              </w:rPr>
                              <w:t> </w:t>
                            </w:r>
                            <w:r>
                              <w:rPr>
                                <w:sz w:val="22"/>
                              </w:rPr>
                              <w:t>Perkin-Elmer</w:t>
                            </w:r>
                            <w:r>
                              <w:rPr>
                                <w:spacing w:val="-4"/>
                                <w:sz w:val="22"/>
                              </w:rPr>
                              <w:t> </w:t>
                            </w:r>
                            <w:r>
                              <w:rPr>
                                <w:sz w:val="22"/>
                              </w:rPr>
                              <w:t>Corp.</w:t>
                            </w:r>
                            <w:r>
                              <w:rPr>
                                <w:spacing w:val="-3"/>
                                <w:sz w:val="22"/>
                              </w:rPr>
                              <w:t> </w:t>
                            </w:r>
                            <w:r>
                              <w:rPr>
                                <w:sz w:val="22"/>
                              </w:rPr>
                              <w:t>1992 Frans D. Tichelaar, “Transmission Electron Microscopy as Nanolab”, Wiley, 2012</w:t>
                            </w:r>
                          </w:p>
                        </w:txbxContent>
                      </wps:txbx>
                      <wps:bodyPr wrap="square" lIns="0" tIns="0" rIns="0" bIns="0" rtlCol="0">
                        <a:noAutofit/>
                      </wps:bodyPr>
                    </wps:wsp>
                  </a:graphicData>
                </a:graphic>
              </wp:anchor>
            </w:drawing>
          </mc:Choice>
          <mc:Fallback>
            <w:pict>
              <v:shape style="position:absolute;margin-left:77.519997pt;margin-top:12.674072pt;width:436.6pt;height:63.85pt;mso-position-horizontal-relative:page;mso-position-vertical-relative:paragraph;z-index:-15721984;mso-wrap-distance-left:0;mso-wrap-distance-right:0" type="#_x0000_t202" id="docshape26" filled="false" stroked="true" strokeweight=".48pt" strokecolor="#000000">
                <v:textbox inset="0,0,0,0">
                  <w:txbxContent>
                    <w:p>
                      <w:pPr>
                        <w:spacing w:before="1"/>
                        <w:ind w:left="105" w:right="0" w:firstLine="0"/>
                        <w:jc w:val="left"/>
                        <w:rPr>
                          <w:sz w:val="22"/>
                        </w:rPr>
                      </w:pPr>
                      <w:r>
                        <w:rPr>
                          <w:sz w:val="22"/>
                        </w:rPr>
                        <w:t>L.</w:t>
                      </w:r>
                      <w:r>
                        <w:rPr>
                          <w:spacing w:val="-9"/>
                          <w:sz w:val="22"/>
                        </w:rPr>
                        <w:t> </w:t>
                      </w:r>
                      <w:r>
                        <w:rPr>
                          <w:sz w:val="22"/>
                        </w:rPr>
                        <w:t>Reimer,</w:t>
                      </w:r>
                      <w:r>
                        <w:rPr>
                          <w:spacing w:val="-8"/>
                          <w:sz w:val="22"/>
                        </w:rPr>
                        <w:t> </w:t>
                      </w:r>
                      <w:r>
                        <w:rPr>
                          <w:sz w:val="22"/>
                        </w:rPr>
                        <w:t>“Scanning</w:t>
                      </w:r>
                      <w:r>
                        <w:rPr>
                          <w:spacing w:val="-7"/>
                          <w:sz w:val="22"/>
                        </w:rPr>
                        <w:t> </w:t>
                      </w:r>
                      <w:r>
                        <w:rPr>
                          <w:sz w:val="22"/>
                        </w:rPr>
                        <w:t>Electron</w:t>
                      </w:r>
                      <w:r>
                        <w:rPr>
                          <w:spacing w:val="-8"/>
                          <w:sz w:val="22"/>
                        </w:rPr>
                        <w:t> </w:t>
                      </w:r>
                      <w:r>
                        <w:rPr>
                          <w:sz w:val="22"/>
                        </w:rPr>
                        <w:t>Microscope”,</w:t>
                      </w:r>
                      <w:r>
                        <w:rPr>
                          <w:spacing w:val="-8"/>
                          <w:sz w:val="22"/>
                        </w:rPr>
                        <w:t> </w:t>
                      </w:r>
                      <w:r>
                        <w:rPr>
                          <w:sz w:val="22"/>
                        </w:rPr>
                        <w:t>2nd</w:t>
                      </w:r>
                      <w:r>
                        <w:rPr>
                          <w:spacing w:val="-7"/>
                          <w:sz w:val="22"/>
                        </w:rPr>
                        <w:t> </w:t>
                      </w:r>
                      <w:r>
                        <w:rPr>
                          <w:sz w:val="22"/>
                        </w:rPr>
                        <w:t>Ed.,</w:t>
                      </w:r>
                      <w:r>
                        <w:rPr>
                          <w:spacing w:val="-7"/>
                          <w:sz w:val="22"/>
                        </w:rPr>
                        <w:t> </w:t>
                      </w:r>
                      <w:r>
                        <w:rPr>
                          <w:sz w:val="22"/>
                        </w:rPr>
                        <w:t>Springer-Verlag,</w:t>
                      </w:r>
                      <w:r>
                        <w:rPr>
                          <w:spacing w:val="-6"/>
                          <w:sz w:val="22"/>
                        </w:rPr>
                        <w:t> </w:t>
                      </w:r>
                      <w:r>
                        <w:rPr>
                          <w:spacing w:val="-4"/>
                          <w:sz w:val="22"/>
                        </w:rPr>
                        <w:t>1998</w:t>
                      </w:r>
                    </w:p>
                    <w:p>
                      <w:pPr>
                        <w:spacing w:before="1"/>
                        <w:ind w:left="105" w:right="0" w:firstLine="0"/>
                        <w:jc w:val="left"/>
                        <w:rPr>
                          <w:sz w:val="22"/>
                        </w:rPr>
                      </w:pPr>
                      <w:r>
                        <w:rPr>
                          <w:sz w:val="22"/>
                        </w:rPr>
                        <w:t>D.</w:t>
                      </w:r>
                      <w:r>
                        <w:rPr>
                          <w:spacing w:val="-3"/>
                          <w:sz w:val="22"/>
                        </w:rPr>
                        <w:t> </w:t>
                      </w:r>
                      <w:r>
                        <w:rPr>
                          <w:sz w:val="22"/>
                        </w:rPr>
                        <w:t>Koningsberger</w:t>
                      </w:r>
                      <w:r>
                        <w:rPr>
                          <w:spacing w:val="-4"/>
                          <w:sz w:val="22"/>
                        </w:rPr>
                        <w:t> </w:t>
                      </w:r>
                      <w:r>
                        <w:rPr>
                          <w:sz w:val="22"/>
                        </w:rPr>
                        <w:t>&amp;</w:t>
                      </w:r>
                      <w:r>
                        <w:rPr>
                          <w:spacing w:val="-4"/>
                          <w:sz w:val="22"/>
                        </w:rPr>
                        <w:t> </w:t>
                      </w:r>
                      <w:r>
                        <w:rPr>
                          <w:sz w:val="22"/>
                        </w:rPr>
                        <w:t>R.</w:t>
                      </w:r>
                      <w:r>
                        <w:rPr>
                          <w:spacing w:val="-3"/>
                          <w:sz w:val="22"/>
                        </w:rPr>
                        <w:t> </w:t>
                      </w:r>
                      <w:r>
                        <w:rPr>
                          <w:sz w:val="22"/>
                        </w:rPr>
                        <w:t>Prins,</w:t>
                      </w:r>
                      <w:r>
                        <w:rPr>
                          <w:spacing w:val="-4"/>
                          <w:sz w:val="22"/>
                        </w:rPr>
                        <w:t> </w:t>
                      </w:r>
                      <w:r>
                        <w:rPr>
                          <w:sz w:val="22"/>
                        </w:rPr>
                        <w:t>“X-ray</w:t>
                      </w:r>
                      <w:r>
                        <w:rPr>
                          <w:spacing w:val="-4"/>
                          <w:sz w:val="22"/>
                        </w:rPr>
                        <w:t> </w:t>
                      </w:r>
                      <w:r>
                        <w:rPr>
                          <w:sz w:val="22"/>
                        </w:rPr>
                        <w:t>Absorption</w:t>
                      </w:r>
                      <w:r>
                        <w:rPr>
                          <w:spacing w:val="-3"/>
                          <w:sz w:val="22"/>
                        </w:rPr>
                        <w:t> </w:t>
                      </w:r>
                      <w:r>
                        <w:rPr>
                          <w:sz w:val="22"/>
                        </w:rPr>
                        <w:t>Spectroscopy:</w:t>
                      </w:r>
                      <w:r>
                        <w:rPr>
                          <w:spacing w:val="-4"/>
                          <w:sz w:val="22"/>
                        </w:rPr>
                        <w:t> </w:t>
                      </w:r>
                      <w:r>
                        <w:rPr>
                          <w:sz w:val="22"/>
                        </w:rPr>
                        <w:t>Principles,</w:t>
                      </w:r>
                      <w:r>
                        <w:rPr>
                          <w:spacing w:val="-4"/>
                          <w:sz w:val="22"/>
                        </w:rPr>
                        <w:t> </w:t>
                      </w:r>
                      <w:r>
                        <w:rPr>
                          <w:sz w:val="22"/>
                        </w:rPr>
                        <w:t>Applications</w:t>
                      </w:r>
                      <w:r>
                        <w:rPr>
                          <w:spacing w:val="-4"/>
                          <w:sz w:val="22"/>
                        </w:rPr>
                        <w:t> </w:t>
                      </w:r>
                      <w:r>
                        <w:rPr>
                          <w:sz w:val="22"/>
                        </w:rPr>
                        <w:t>and Techniques of EXAFS, SEXAFS and XANES”, Wiley, 1988</w:t>
                      </w:r>
                    </w:p>
                    <w:p>
                      <w:pPr>
                        <w:spacing w:before="0"/>
                        <w:ind w:left="105" w:right="0" w:firstLine="0"/>
                        <w:jc w:val="left"/>
                        <w:rPr>
                          <w:sz w:val="22"/>
                        </w:rPr>
                      </w:pPr>
                      <w:r>
                        <w:rPr>
                          <w:sz w:val="22"/>
                        </w:rPr>
                        <w:t>John</w:t>
                      </w:r>
                      <w:r>
                        <w:rPr>
                          <w:spacing w:val="-4"/>
                          <w:sz w:val="22"/>
                        </w:rPr>
                        <w:t> </w:t>
                      </w:r>
                      <w:r>
                        <w:rPr>
                          <w:sz w:val="22"/>
                        </w:rPr>
                        <w:t>F.</w:t>
                      </w:r>
                      <w:r>
                        <w:rPr>
                          <w:spacing w:val="-4"/>
                          <w:sz w:val="22"/>
                        </w:rPr>
                        <w:t> </w:t>
                      </w:r>
                      <w:r>
                        <w:rPr>
                          <w:sz w:val="22"/>
                        </w:rPr>
                        <w:t>Moulder,</w:t>
                      </w:r>
                      <w:r>
                        <w:rPr>
                          <w:spacing w:val="-4"/>
                          <w:sz w:val="22"/>
                        </w:rPr>
                        <w:t> </w:t>
                      </w:r>
                      <w:r>
                        <w:rPr>
                          <w:sz w:val="22"/>
                        </w:rPr>
                        <w:t>“Handbook</w:t>
                      </w:r>
                      <w:r>
                        <w:rPr>
                          <w:spacing w:val="-4"/>
                          <w:sz w:val="22"/>
                        </w:rPr>
                        <w:t> </w:t>
                      </w:r>
                      <w:r>
                        <w:rPr>
                          <w:sz w:val="22"/>
                        </w:rPr>
                        <w:t>of</w:t>
                      </w:r>
                      <w:r>
                        <w:rPr>
                          <w:spacing w:val="-4"/>
                          <w:sz w:val="22"/>
                        </w:rPr>
                        <w:t> </w:t>
                      </w:r>
                      <w:r>
                        <w:rPr>
                          <w:sz w:val="22"/>
                        </w:rPr>
                        <w:t>X-ray</w:t>
                      </w:r>
                      <w:r>
                        <w:rPr>
                          <w:spacing w:val="-4"/>
                          <w:sz w:val="22"/>
                        </w:rPr>
                        <w:t> </w:t>
                      </w:r>
                      <w:r>
                        <w:rPr>
                          <w:sz w:val="22"/>
                        </w:rPr>
                        <w:t>Photoelectron</w:t>
                      </w:r>
                      <w:r>
                        <w:rPr>
                          <w:spacing w:val="-4"/>
                          <w:sz w:val="22"/>
                        </w:rPr>
                        <w:t> </w:t>
                      </w:r>
                      <w:r>
                        <w:rPr>
                          <w:sz w:val="22"/>
                        </w:rPr>
                        <w:t>Spectroscopy”,</w:t>
                      </w:r>
                      <w:r>
                        <w:rPr>
                          <w:spacing w:val="-4"/>
                          <w:sz w:val="22"/>
                        </w:rPr>
                        <w:t> </w:t>
                      </w:r>
                      <w:r>
                        <w:rPr>
                          <w:sz w:val="22"/>
                        </w:rPr>
                        <w:t>Perkin-Elmer</w:t>
                      </w:r>
                      <w:r>
                        <w:rPr>
                          <w:spacing w:val="-4"/>
                          <w:sz w:val="22"/>
                        </w:rPr>
                        <w:t> </w:t>
                      </w:r>
                      <w:r>
                        <w:rPr>
                          <w:sz w:val="22"/>
                        </w:rPr>
                        <w:t>Corp.</w:t>
                      </w:r>
                      <w:r>
                        <w:rPr>
                          <w:spacing w:val="-3"/>
                          <w:sz w:val="22"/>
                        </w:rPr>
                        <w:t> </w:t>
                      </w:r>
                      <w:r>
                        <w:rPr>
                          <w:sz w:val="22"/>
                        </w:rPr>
                        <w:t>1992 Frans D. Tichelaar, “Transmission Electron Microscopy as Nanolab”, Wiley, 2012</w:t>
                      </w:r>
                    </w:p>
                  </w:txbxContent>
                </v:textbox>
                <v:stroke dashstyle="solid"/>
                <w10:wrap type="topAndBottom"/>
              </v:shape>
            </w:pict>
          </mc:Fallback>
        </mc:AlternateContent>
      </w:r>
    </w:p>
    <w:p>
      <w:pPr>
        <w:spacing w:after="0" w:line="240" w:lineRule="auto"/>
        <w:rPr>
          <w:sz w:val="19"/>
        </w:rPr>
        <w:sectPr>
          <w:footerReference w:type="default" r:id="rId9"/>
          <w:pgSz w:w="11900" w:h="16840"/>
          <w:pgMar w:header="0" w:footer="797" w:top="1000" w:bottom="980" w:left="880" w:right="700"/>
          <w:pgNumType w:start="6"/>
        </w:sectPr>
      </w:pPr>
    </w:p>
    <w:p>
      <w:pPr>
        <w:spacing w:line="240" w:lineRule="auto"/>
        <w:ind w:left="7889" w:right="0" w:firstLine="0"/>
        <w:rPr>
          <w:sz w:val="20"/>
        </w:rPr>
      </w:pPr>
      <w:r>
        <w:rPr>
          <w:sz w:val="20"/>
        </w:rPr>
        <mc:AlternateContent>
          <mc:Choice Requires="wps">
            <w:drawing>
              <wp:inline distT="0" distB="0" distL="0" distR="0">
                <wp:extent cx="1469390" cy="356870"/>
                <wp:effectExtent l="9525" t="0" r="0" b="5079"/>
                <wp:docPr id="29" name="Textbox 29"/>
                <wp:cNvGraphicFramePr>
                  <a:graphicFrameLocks/>
                </wp:cNvGraphicFramePr>
                <a:graphic>
                  <a:graphicData uri="http://schemas.microsoft.com/office/word/2010/wordprocessingShape">
                    <wps:wsp>
                      <wps:cNvPr id="29" name="Textbox 29"/>
                      <wps:cNvSpPr txBox="1"/>
                      <wps:spPr>
                        <a:xfrm>
                          <a:off x="0" y="0"/>
                          <a:ext cx="1469390" cy="356870"/>
                        </a:xfrm>
                        <a:prstGeom prst="rect">
                          <a:avLst/>
                        </a:prstGeom>
                        <a:ln w="6096">
                          <a:solidFill>
                            <a:srgbClr val="000000"/>
                          </a:solidFill>
                          <a:prstDash val="solid"/>
                        </a:ln>
                      </wps:spPr>
                      <wps:txbx>
                        <w:txbxContent>
                          <w:p>
                            <w:pPr>
                              <w:spacing w:before="20"/>
                              <w:ind w:left="2" w:right="0" w:firstLine="0"/>
                              <w:jc w:val="center"/>
                              <w:rPr>
                                <w:b/>
                                <w:sz w:val="22"/>
                              </w:rPr>
                            </w:pPr>
                            <w:r>
                              <w:rPr>
                                <w:b/>
                                <w:spacing w:val="-2"/>
                                <w:sz w:val="22"/>
                              </w:rPr>
                              <w:t>Annex</w:t>
                            </w:r>
                          </w:p>
                          <w:p>
                            <w:pPr>
                              <w:spacing w:before="1"/>
                              <w:ind w:left="2" w:right="0" w:firstLine="0"/>
                              <w:jc w:val="center"/>
                              <w:rPr>
                                <w:b/>
                                <w:sz w:val="22"/>
                              </w:rPr>
                            </w:pPr>
                            <w:r>
                              <w:rPr>
                                <w:b/>
                                <w:sz w:val="22"/>
                              </w:rPr>
                              <w:t>(for</w:t>
                            </w:r>
                            <w:r>
                              <w:rPr>
                                <w:b/>
                                <w:spacing w:val="-5"/>
                                <w:sz w:val="22"/>
                              </w:rPr>
                              <w:t> </w:t>
                            </w:r>
                            <w:r>
                              <w:rPr>
                                <w:b/>
                                <w:sz w:val="22"/>
                              </w:rPr>
                              <w:t>GE</w:t>
                            </w:r>
                            <w:r>
                              <w:rPr>
                                <w:b/>
                                <w:spacing w:val="-4"/>
                                <w:sz w:val="22"/>
                              </w:rPr>
                              <w:t> </w:t>
                            </w:r>
                            <w:r>
                              <w:rPr>
                                <w:b/>
                                <w:sz w:val="22"/>
                              </w:rPr>
                              <w:t>courses</w:t>
                            </w:r>
                            <w:r>
                              <w:rPr>
                                <w:b/>
                                <w:spacing w:val="-3"/>
                                <w:sz w:val="22"/>
                              </w:rPr>
                              <w:t> </w:t>
                            </w:r>
                            <w:r>
                              <w:rPr>
                                <w:b/>
                                <w:spacing w:val="-2"/>
                                <w:sz w:val="22"/>
                              </w:rPr>
                              <w:t>only)</w:t>
                            </w:r>
                          </w:p>
                        </w:txbxContent>
                      </wps:txbx>
                      <wps:bodyPr wrap="square" lIns="0" tIns="0" rIns="0" bIns="0" rtlCol="0">
                        <a:noAutofit/>
                      </wps:bodyPr>
                    </wps:wsp>
                  </a:graphicData>
                </a:graphic>
              </wp:inline>
            </w:drawing>
          </mc:Choice>
          <mc:Fallback>
            <w:pict>
              <v:shape style="width:115.7pt;height:28.1pt;mso-position-horizontal-relative:char;mso-position-vertical-relative:line" type="#_x0000_t202" id="docshape27" filled="false" stroked="true" strokeweight=".48pt" strokecolor="#000000">
                <w10:anchorlock/>
                <v:textbox inset="0,0,0,0">
                  <w:txbxContent>
                    <w:p>
                      <w:pPr>
                        <w:spacing w:before="20"/>
                        <w:ind w:left="2" w:right="0" w:firstLine="0"/>
                        <w:jc w:val="center"/>
                        <w:rPr>
                          <w:b/>
                          <w:sz w:val="22"/>
                        </w:rPr>
                      </w:pPr>
                      <w:r>
                        <w:rPr>
                          <w:b/>
                          <w:spacing w:val="-2"/>
                          <w:sz w:val="22"/>
                        </w:rPr>
                        <w:t>Annex</w:t>
                      </w:r>
                    </w:p>
                    <w:p>
                      <w:pPr>
                        <w:spacing w:before="1"/>
                        <w:ind w:left="2" w:right="0" w:firstLine="0"/>
                        <w:jc w:val="center"/>
                        <w:rPr>
                          <w:b/>
                          <w:sz w:val="22"/>
                        </w:rPr>
                      </w:pPr>
                      <w:r>
                        <w:rPr>
                          <w:b/>
                          <w:sz w:val="22"/>
                        </w:rPr>
                        <w:t>(for</w:t>
                      </w:r>
                      <w:r>
                        <w:rPr>
                          <w:b/>
                          <w:spacing w:val="-5"/>
                          <w:sz w:val="22"/>
                        </w:rPr>
                        <w:t> </w:t>
                      </w:r>
                      <w:r>
                        <w:rPr>
                          <w:b/>
                          <w:sz w:val="22"/>
                        </w:rPr>
                        <w:t>GE</w:t>
                      </w:r>
                      <w:r>
                        <w:rPr>
                          <w:b/>
                          <w:spacing w:val="-4"/>
                          <w:sz w:val="22"/>
                        </w:rPr>
                        <w:t> </w:t>
                      </w:r>
                      <w:r>
                        <w:rPr>
                          <w:b/>
                          <w:sz w:val="22"/>
                        </w:rPr>
                        <w:t>courses</w:t>
                      </w:r>
                      <w:r>
                        <w:rPr>
                          <w:b/>
                          <w:spacing w:val="-3"/>
                          <w:sz w:val="22"/>
                        </w:rPr>
                        <w:t> </w:t>
                      </w:r>
                      <w:r>
                        <w:rPr>
                          <w:b/>
                          <w:spacing w:val="-2"/>
                          <w:sz w:val="22"/>
                        </w:rPr>
                        <w:t>only)</w:t>
                      </w:r>
                    </w:p>
                  </w:txbxContent>
                </v:textbox>
                <v:stroke dashstyle="solid"/>
              </v:shape>
            </w:pict>
          </mc:Fallback>
        </mc:AlternateContent>
      </w:r>
      <w:r>
        <w:rPr>
          <w:sz w:val="20"/>
        </w:rPr>
      </w:r>
    </w:p>
    <w:p>
      <w:pPr>
        <w:spacing w:line="237" w:lineRule="auto" w:before="73"/>
        <w:ind w:left="558" w:right="398" w:firstLine="0"/>
        <w:jc w:val="both"/>
        <w:rPr>
          <w:sz w:val="22"/>
        </w:rPr>
      </w:pPr>
      <w:r>
        <w:rPr>
          <w:sz w:val="22"/>
        </w:rPr>
        <w:t>Please</w:t>
      </w:r>
      <w:r>
        <w:rPr>
          <w:spacing w:val="-5"/>
          <w:sz w:val="22"/>
        </w:rPr>
        <w:t> </w:t>
      </w:r>
      <w:r>
        <w:rPr>
          <w:sz w:val="22"/>
        </w:rPr>
        <w:t>specify</w:t>
      </w:r>
      <w:r>
        <w:rPr>
          <w:spacing w:val="-5"/>
          <w:sz w:val="22"/>
        </w:rPr>
        <w:t> </w:t>
      </w:r>
      <w:r>
        <w:rPr>
          <w:sz w:val="22"/>
        </w:rPr>
        <w:t>the</w:t>
      </w:r>
      <w:r>
        <w:rPr>
          <w:spacing w:val="-5"/>
          <w:sz w:val="22"/>
        </w:rPr>
        <w:t> </w:t>
      </w:r>
      <w:r>
        <w:rPr>
          <w:sz w:val="22"/>
        </w:rPr>
        <w:t>Gateway</w:t>
      </w:r>
      <w:r>
        <w:rPr>
          <w:spacing w:val="-5"/>
          <w:sz w:val="22"/>
        </w:rPr>
        <w:t> </w:t>
      </w:r>
      <w:r>
        <w:rPr>
          <w:sz w:val="22"/>
        </w:rPr>
        <w:t>Education</w:t>
      </w:r>
      <w:r>
        <w:rPr>
          <w:spacing w:val="-5"/>
          <w:sz w:val="22"/>
        </w:rPr>
        <w:t> </w:t>
      </w:r>
      <w:r>
        <w:rPr>
          <w:sz w:val="22"/>
        </w:rPr>
        <w:t>Programme</w:t>
      </w:r>
      <w:r>
        <w:rPr>
          <w:spacing w:val="-5"/>
          <w:sz w:val="22"/>
        </w:rPr>
        <w:t> </w:t>
      </w:r>
      <w:r>
        <w:rPr>
          <w:sz w:val="22"/>
        </w:rPr>
        <w:t>Intended</w:t>
      </w:r>
      <w:r>
        <w:rPr>
          <w:spacing w:val="-5"/>
          <w:sz w:val="22"/>
        </w:rPr>
        <w:t> </w:t>
      </w:r>
      <w:r>
        <w:rPr>
          <w:sz w:val="22"/>
        </w:rPr>
        <w:t>Learning</w:t>
      </w:r>
      <w:r>
        <w:rPr>
          <w:spacing w:val="-5"/>
          <w:sz w:val="22"/>
        </w:rPr>
        <w:t> </w:t>
      </w:r>
      <w:r>
        <w:rPr>
          <w:sz w:val="22"/>
        </w:rPr>
        <w:t>Outcomes</w:t>
      </w:r>
      <w:r>
        <w:rPr>
          <w:spacing w:val="-5"/>
          <w:sz w:val="22"/>
        </w:rPr>
        <w:t> </w:t>
      </w:r>
      <w:r>
        <w:rPr>
          <w:sz w:val="22"/>
        </w:rPr>
        <w:t>(PILOs)</w:t>
      </w:r>
      <w:r>
        <w:rPr>
          <w:spacing w:val="-5"/>
          <w:sz w:val="22"/>
        </w:rPr>
        <w:t> </w:t>
      </w:r>
      <w:r>
        <w:rPr>
          <w:sz w:val="22"/>
        </w:rPr>
        <w:t>that</w:t>
      </w:r>
      <w:r>
        <w:rPr>
          <w:spacing w:val="-5"/>
          <w:sz w:val="22"/>
        </w:rPr>
        <w:t> </w:t>
      </w:r>
      <w:r>
        <w:rPr>
          <w:sz w:val="22"/>
        </w:rPr>
        <w:t>the</w:t>
      </w:r>
      <w:r>
        <w:rPr>
          <w:spacing w:val="-5"/>
          <w:sz w:val="22"/>
        </w:rPr>
        <w:t> </w:t>
      </w:r>
      <w:r>
        <w:rPr>
          <w:sz w:val="22"/>
        </w:rPr>
        <w:t>course</w:t>
      </w:r>
      <w:r>
        <w:rPr>
          <w:spacing w:val="-5"/>
          <w:sz w:val="22"/>
        </w:rPr>
        <w:t> </w:t>
      </w:r>
      <w:r>
        <w:rPr>
          <w:sz w:val="22"/>
        </w:rPr>
        <w:t>is aligned to and relate them to the CILOs stated in Part II, Section 2 of this form:</w:t>
      </w:r>
    </w:p>
    <w:p>
      <w:pPr>
        <w:spacing w:line="240" w:lineRule="auto" w:before="130" w:after="1"/>
        <w:rPr>
          <w:sz w:val="20"/>
        </w:rPr>
      </w:pPr>
    </w:p>
    <w:tbl>
      <w:tblPr>
        <w:tblW w:w="0" w:type="auto"/>
        <w:jc w:val="left"/>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73"/>
        <w:gridCol w:w="4872"/>
      </w:tblGrid>
      <w:tr>
        <w:trPr>
          <w:trHeight w:val="690" w:hRule="atLeast"/>
        </w:trPr>
        <w:tc>
          <w:tcPr>
            <w:tcW w:w="4373" w:type="dxa"/>
          </w:tcPr>
          <w:p>
            <w:pPr>
              <w:pStyle w:val="TableParagraph"/>
              <w:ind w:left="11"/>
              <w:jc w:val="center"/>
              <w:rPr>
                <w:b/>
                <w:sz w:val="20"/>
              </w:rPr>
            </w:pPr>
            <w:r>
              <w:rPr>
                <w:b/>
                <w:sz w:val="20"/>
              </w:rPr>
              <w:t>GE</w:t>
            </w:r>
            <w:r>
              <w:rPr>
                <w:b/>
                <w:spacing w:val="-4"/>
                <w:sz w:val="20"/>
              </w:rPr>
              <w:t> PILO</w:t>
            </w:r>
          </w:p>
        </w:tc>
        <w:tc>
          <w:tcPr>
            <w:tcW w:w="4872" w:type="dxa"/>
          </w:tcPr>
          <w:p>
            <w:pPr>
              <w:pStyle w:val="TableParagraph"/>
              <w:ind w:left="37" w:right="29"/>
              <w:jc w:val="center"/>
              <w:rPr>
                <w:b/>
                <w:sz w:val="20"/>
              </w:rPr>
            </w:pPr>
            <w:r>
              <w:rPr>
                <w:b/>
                <w:sz w:val="20"/>
              </w:rPr>
              <w:t>Please</w:t>
            </w:r>
            <w:r>
              <w:rPr>
                <w:b/>
                <w:spacing w:val="-6"/>
                <w:sz w:val="20"/>
              </w:rPr>
              <w:t> </w:t>
            </w:r>
            <w:r>
              <w:rPr>
                <w:b/>
                <w:sz w:val="20"/>
              </w:rPr>
              <w:t>indicate</w:t>
            </w:r>
            <w:r>
              <w:rPr>
                <w:b/>
                <w:spacing w:val="-6"/>
                <w:sz w:val="20"/>
              </w:rPr>
              <w:t> </w:t>
            </w:r>
            <w:r>
              <w:rPr>
                <w:b/>
                <w:sz w:val="20"/>
              </w:rPr>
              <w:t>which</w:t>
            </w:r>
            <w:r>
              <w:rPr>
                <w:b/>
                <w:spacing w:val="-6"/>
                <w:sz w:val="20"/>
              </w:rPr>
              <w:t> </w:t>
            </w:r>
            <w:r>
              <w:rPr>
                <w:b/>
                <w:sz w:val="20"/>
              </w:rPr>
              <w:t>CILO(s)</w:t>
            </w:r>
            <w:r>
              <w:rPr>
                <w:b/>
                <w:spacing w:val="-6"/>
                <w:sz w:val="20"/>
              </w:rPr>
              <w:t> </w:t>
            </w:r>
            <w:r>
              <w:rPr>
                <w:b/>
                <w:sz w:val="20"/>
              </w:rPr>
              <w:t>is/are</w:t>
            </w:r>
            <w:r>
              <w:rPr>
                <w:b/>
                <w:spacing w:val="-6"/>
                <w:sz w:val="20"/>
              </w:rPr>
              <w:t> </w:t>
            </w:r>
            <w:r>
              <w:rPr>
                <w:b/>
                <w:sz w:val="20"/>
              </w:rPr>
              <w:t>related</w:t>
            </w:r>
            <w:r>
              <w:rPr>
                <w:b/>
                <w:spacing w:val="-6"/>
                <w:sz w:val="20"/>
              </w:rPr>
              <w:t> </w:t>
            </w:r>
            <w:r>
              <w:rPr>
                <w:b/>
                <w:sz w:val="20"/>
              </w:rPr>
              <w:t>to</w:t>
            </w:r>
            <w:r>
              <w:rPr>
                <w:b/>
                <w:spacing w:val="-6"/>
                <w:sz w:val="20"/>
              </w:rPr>
              <w:t> </w:t>
            </w:r>
            <w:r>
              <w:rPr>
                <w:b/>
                <w:sz w:val="20"/>
              </w:rPr>
              <w:t>this PILO, if any</w:t>
            </w:r>
          </w:p>
          <w:p>
            <w:pPr>
              <w:pStyle w:val="TableParagraph"/>
              <w:spacing w:line="210" w:lineRule="exact" w:before="1"/>
              <w:ind w:left="37" w:right="32"/>
              <w:jc w:val="center"/>
              <w:rPr>
                <w:b/>
                <w:i/>
                <w:sz w:val="20"/>
              </w:rPr>
            </w:pPr>
            <w:r>
              <w:rPr>
                <w:b/>
                <w:i/>
                <w:sz w:val="20"/>
              </w:rPr>
              <w:t>(can</w:t>
            </w:r>
            <w:r>
              <w:rPr>
                <w:b/>
                <w:i/>
                <w:spacing w:val="-4"/>
                <w:sz w:val="20"/>
              </w:rPr>
              <w:t> </w:t>
            </w:r>
            <w:r>
              <w:rPr>
                <w:b/>
                <w:i/>
                <w:sz w:val="20"/>
              </w:rPr>
              <w:t>be</w:t>
            </w:r>
            <w:r>
              <w:rPr>
                <w:b/>
                <w:i/>
                <w:spacing w:val="-5"/>
                <w:sz w:val="20"/>
              </w:rPr>
              <w:t> </w:t>
            </w:r>
            <w:r>
              <w:rPr>
                <w:b/>
                <w:i/>
                <w:sz w:val="20"/>
              </w:rPr>
              <w:t>more</w:t>
            </w:r>
            <w:r>
              <w:rPr>
                <w:b/>
                <w:i/>
                <w:spacing w:val="-4"/>
                <w:sz w:val="20"/>
              </w:rPr>
              <w:t> </w:t>
            </w:r>
            <w:r>
              <w:rPr>
                <w:b/>
                <w:i/>
                <w:sz w:val="20"/>
              </w:rPr>
              <w:t>than</w:t>
            </w:r>
            <w:r>
              <w:rPr>
                <w:b/>
                <w:i/>
                <w:spacing w:val="-4"/>
                <w:sz w:val="20"/>
              </w:rPr>
              <w:t> </w:t>
            </w:r>
            <w:r>
              <w:rPr>
                <w:b/>
                <w:i/>
                <w:sz w:val="20"/>
              </w:rPr>
              <w:t>one</w:t>
            </w:r>
            <w:r>
              <w:rPr>
                <w:b/>
                <w:i/>
                <w:spacing w:val="-4"/>
                <w:sz w:val="20"/>
              </w:rPr>
              <w:t> </w:t>
            </w:r>
            <w:r>
              <w:rPr>
                <w:b/>
                <w:i/>
                <w:sz w:val="20"/>
              </w:rPr>
              <w:t>CILOs</w:t>
            </w:r>
            <w:r>
              <w:rPr>
                <w:b/>
                <w:i/>
                <w:spacing w:val="-4"/>
                <w:sz w:val="20"/>
              </w:rPr>
              <w:t> </w:t>
            </w:r>
            <w:r>
              <w:rPr>
                <w:b/>
                <w:i/>
                <w:sz w:val="20"/>
              </w:rPr>
              <w:t>in</w:t>
            </w:r>
            <w:r>
              <w:rPr>
                <w:b/>
                <w:i/>
                <w:spacing w:val="-4"/>
                <w:sz w:val="20"/>
              </w:rPr>
              <w:t> </w:t>
            </w:r>
            <w:r>
              <w:rPr>
                <w:b/>
                <w:i/>
                <w:sz w:val="20"/>
              </w:rPr>
              <w:t>each</w:t>
            </w:r>
            <w:r>
              <w:rPr>
                <w:b/>
                <w:i/>
                <w:spacing w:val="-4"/>
                <w:sz w:val="20"/>
              </w:rPr>
              <w:t> PILO)</w:t>
            </w:r>
          </w:p>
        </w:tc>
      </w:tr>
      <w:tr>
        <w:trPr>
          <w:trHeight w:val="508" w:hRule="atLeast"/>
        </w:trPr>
        <w:tc>
          <w:tcPr>
            <w:tcW w:w="4373" w:type="dxa"/>
          </w:tcPr>
          <w:p>
            <w:pPr>
              <w:pStyle w:val="TableParagraph"/>
              <w:spacing w:line="244" w:lineRule="exact"/>
              <w:ind w:left="902" w:right="178" w:hanging="792"/>
              <w:rPr>
                <w:sz w:val="20"/>
              </w:rPr>
            </w:pPr>
            <w:r>
              <w:rPr>
                <w:sz w:val="20"/>
              </w:rPr>
              <w:t>PILO</w:t>
            </w:r>
            <w:r>
              <w:rPr>
                <w:spacing w:val="-6"/>
                <w:sz w:val="20"/>
              </w:rPr>
              <w:t> </w:t>
            </w:r>
            <w:r>
              <w:rPr>
                <w:sz w:val="20"/>
              </w:rPr>
              <w:t>1</w:t>
            </w:r>
            <w:r>
              <w:rPr>
                <w:sz w:val="24"/>
              </w:rPr>
              <w:t>:</w:t>
            </w:r>
            <w:r>
              <w:rPr>
                <w:spacing w:val="40"/>
                <w:sz w:val="24"/>
              </w:rPr>
              <w:t> </w:t>
            </w:r>
            <w:r>
              <w:rPr>
                <w:sz w:val="20"/>
              </w:rPr>
              <w:t>Demonstrate</w:t>
            </w:r>
            <w:r>
              <w:rPr>
                <w:spacing w:val="-5"/>
                <w:sz w:val="20"/>
              </w:rPr>
              <w:t> </w:t>
            </w:r>
            <w:r>
              <w:rPr>
                <w:sz w:val="20"/>
              </w:rPr>
              <w:t>the</w:t>
            </w:r>
            <w:r>
              <w:rPr>
                <w:spacing w:val="-5"/>
                <w:sz w:val="20"/>
              </w:rPr>
              <w:t> </w:t>
            </w:r>
            <w:r>
              <w:rPr>
                <w:sz w:val="20"/>
              </w:rPr>
              <w:t>capacity</w:t>
            </w:r>
            <w:r>
              <w:rPr>
                <w:spacing w:val="-5"/>
                <w:sz w:val="20"/>
              </w:rPr>
              <w:t> </w:t>
            </w:r>
            <w:r>
              <w:rPr>
                <w:sz w:val="20"/>
              </w:rPr>
              <w:t>for</w:t>
            </w:r>
            <w:r>
              <w:rPr>
                <w:spacing w:val="-5"/>
                <w:sz w:val="20"/>
              </w:rPr>
              <w:t> </w:t>
            </w:r>
            <w:r>
              <w:rPr>
                <w:sz w:val="20"/>
              </w:rPr>
              <w:t>self- directed learning</w:t>
            </w:r>
          </w:p>
        </w:tc>
        <w:tc>
          <w:tcPr>
            <w:tcW w:w="4872" w:type="dxa"/>
          </w:tcPr>
          <w:p>
            <w:pPr>
              <w:pStyle w:val="TableParagraph"/>
              <w:rPr>
                <w:sz w:val="20"/>
              </w:rPr>
            </w:pPr>
          </w:p>
        </w:tc>
      </w:tr>
      <w:tr>
        <w:trPr>
          <w:trHeight w:val="916" w:hRule="atLeast"/>
        </w:trPr>
        <w:tc>
          <w:tcPr>
            <w:tcW w:w="4373" w:type="dxa"/>
          </w:tcPr>
          <w:p>
            <w:pPr>
              <w:pStyle w:val="TableParagraph"/>
              <w:ind w:left="902" w:right="178" w:hanging="792"/>
              <w:rPr>
                <w:sz w:val="20"/>
              </w:rPr>
            </w:pPr>
            <w:r>
              <w:rPr>
                <w:sz w:val="20"/>
              </w:rPr>
              <w:t>PILO 2:</w:t>
            </w:r>
            <w:r>
              <w:rPr>
                <w:spacing w:val="40"/>
                <w:sz w:val="20"/>
              </w:rPr>
              <w:t> </w:t>
            </w:r>
            <w:r>
              <w:rPr>
                <w:sz w:val="20"/>
              </w:rPr>
              <w:t>Explain the basic methodologies and techniques</w:t>
            </w:r>
            <w:r>
              <w:rPr>
                <w:spacing w:val="-5"/>
                <w:sz w:val="20"/>
              </w:rPr>
              <w:t> </w:t>
            </w:r>
            <w:r>
              <w:rPr>
                <w:sz w:val="20"/>
              </w:rPr>
              <w:t>of</w:t>
            </w:r>
            <w:r>
              <w:rPr>
                <w:spacing w:val="-5"/>
                <w:sz w:val="20"/>
              </w:rPr>
              <w:t> </w:t>
            </w:r>
            <w:r>
              <w:rPr>
                <w:sz w:val="20"/>
              </w:rPr>
              <w:t>inquiry</w:t>
            </w:r>
            <w:r>
              <w:rPr>
                <w:spacing w:val="-4"/>
                <w:sz w:val="20"/>
              </w:rPr>
              <w:t> </w:t>
            </w:r>
            <w:r>
              <w:rPr>
                <w:sz w:val="20"/>
              </w:rPr>
              <w:t>of</w:t>
            </w:r>
            <w:r>
              <w:rPr>
                <w:spacing w:val="-5"/>
                <w:sz w:val="20"/>
              </w:rPr>
              <w:t> </w:t>
            </w:r>
            <w:r>
              <w:rPr>
                <w:sz w:val="20"/>
              </w:rPr>
              <w:t>the</w:t>
            </w:r>
            <w:r>
              <w:rPr>
                <w:spacing w:val="-5"/>
                <w:sz w:val="20"/>
              </w:rPr>
              <w:t> </w:t>
            </w:r>
            <w:r>
              <w:rPr>
                <w:sz w:val="20"/>
              </w:rPr>
              <w:t>arts</w:t>
            </w:r>
            <w:r>
              <w:rPr>
                <w:spacing w:val="-4"/>
                <w:sz w:val="20"/>
              </w:rPr>
              <w:t> </w:t>
            </w:r>
            <w:r>
              <w:rPr>
                <w:spacing w:val="-5"/>
                <w:sz w:val="20"/>
              </w:rPr>
              <w:t>and</w:t>
            </w:r>
          </w:p>
          <w:p>
            <w:pPr>
              <w:pStyle w:val="TableParagraph"/>
              <w:spacing w:line="226" w:lineRule="exact"/>
              <w:ind w:left="902"/>
              <w:rPr>
                <w:sz w:val="20"/>
              </w:rPr>
            </w:pPr>
            <w:r>
              <w:rPr>
                <w:sz w:val="20"/>
              </w:rPr>
              <w:t>humanities,</w:t>
            </w:r>
            <w:r>
              <w:rPr>
                <w:spacing w:val="-10"/>
                <w:sz w:val="20"/>
              </w:rPr>
              <w:t> </w:t>
            </w:r>
            <w:r>
              <w:rPr>
                <w:sz w:val="20"/>
              </w:rPr>
              <w:t>social</w:t>
            </w:r>
            <w:r>
              <w:rPr>
                <w:spacing w:val="-10"/>
                <w:sz w:val="20"/>
              </w:rPr>
              <w:t> </w:t>
            </w:r>
            <w:r>
              <w:rPr>
                <w:sz w:val="20"/>
              </w:rPr>
              <w:t>sciences,</w:t>
            </w:r>
            <w:r>
              <w:rPr>
                <w:spacing w:val="-10"/>
                <w:sz w:val="20"/>
              </w:rPr>
              <w:t> </w:t>
            </w:r>
            <w:r>
              <w:rPr>
                <w:sz w:val="20"/>
              </w:rPr>
              <w:t>business,</w:t>
            </w:r>
            <w:r>
              <w:rPr>
                <w:spacing w:val="-10"/>
                <w:sz w:val="20"/>
              </w:rPr>
              <w:t> </w:t>
            </w:r>
            <w:r>
              <w:rPr>
                <w:sz w:val="20"/>
              </w:rPr>
              <w:t>and science and technology</w:t>
            </w:r>
          </w:p>
        </w:tc>
        <w:tc>
          <w:tcPr>
            <w:tcW w:w="4872" w:type="dxa"/>
          </w:tcPr>
          <w:p>
            <w:pPr>
              <w:pStyle w:val="TableParagraph"/>
              <w:rPr>
                <w:sz w:val="20"/>
              </w:rPr>
            </w:pPr>
          </w:p>
        </w:tc>
      </w:tr>
      <w:tr>
        <w:trPr>
          <w:trHeight w:val="590" w:hRule="atLeast"/>
        </w:trPr>
        <w:tc>
          <w:tcPr>
            <w:tcW w:w="4373" w:type="dxa"/>
          </w:tcPr>
          <w:p>
            <w:pPr>
              <w:pStyle w:val="TableParagraph"/>
              <w:spacing w:before="72"/>
              <w:ind w:left="110"/>
              <w:rPr>
                <w:sz w:val="20"/>
              </w:rPr>
            </w:pPr>
            <w:r>
              <w:rPr>
                <w:sz w:val="20"/>
              </w:rPr>
              <w:t>PILO</w:t>
            </w:r>
            <w:r>
              <w:rPr>
                <w:spacing w:val="-9"/>
                <w:sz w:val="20"/>
              </w:rPr>
              <w:t> </w:t>
            </w:r>
            <w:r>
              <w:rPr>
                <w:sz w:val="20"/>
              </w:rPr>
              <w:t>3:</w:t>
            </w:r>
            <w:r>
              <w:rPr>
                <w:spacing w:val="78"/>
                <w:sz w:val="20"/>
              </w:rPr>
              <w:t> </w:t>
            </w:r>
            <w:r>
              <w:rPr>
                <w:sz w:val="20"/>
              </w:rPr>
              <w:t>Demonstrate</w:t>
            </w:r>
            <w:r>
              <w:rPr>
                <w:spacing w:val="-5"/>
                <w:sz w:val="20"/>
              </w:rPr>
              <w:t> </w:t>
            </w:r>
            <w:r>
              <w:rPr>
                <w:sz w:val="20"/>
              </w:rPr>
              <w:t>critical</w:t>
            </w:r>
            <w:r>
              <w:rPr>
                <w:spacing w:val="-6"/>
                <w:sz w:val="20"/>
              </w:rPr>
              <w:t> </w:t>
            </w:r>
            <w:r>
              <w:rPr>
                <w:sz w:val="20"/>
              </w:rPr>
              <w:t>thinking</w:t>
            </w:r>
            <w:r>
              <w:rPr>
                <w:spacing w:val="-5"/>
                <w:sz w:val="20"/>
              </w:rPr>
              <w:t> </w:t>
            </w:r>
            <w:r>
              <w:rPr>
                <w:spacing w:val="-2"/>
                <w:sz w:val="20"/>
              </w:rPr>
              <w:t>skills</w:t>
            </w:r>
          </w:p>
        </w:tc>
        <w:tc>
          <w:tcPr>
            <w:tcW w:w="4872" w:type="dxa"/>
          </w:tcPr>
          <w:p>
            <w:pPr>
              <w:pStyle w:val="TableParagraph"/>
              <w:rPr>
                <w:sz w:val="20"/>
              </w:rPr>
            </w:pPr>
          </w:p>
        </w:tc>
      </w:tr>
      <w:tr>
        <w:trPr>
          <w:trHeight w:val="590" w:hRule="atLeast"/>
        </w:trPr>
        <w:tc>
          <w:tcPr>
            <w:tcW w:w="4373" w:type="dxa"/>
          </w:tcPr>
          <w:p>
            <w:pPr>
              <w:pStyle w:val="TableParagraph"/>
              <w:spacing w:before="72"/>
              <w:ind w:left="110"/>
              <w:rPr>
                <w:sz w:val="20"/>
              </w:rPr>
            </w:pPr>
            <w:r>
              <w:rPr>
                <w:sz w:val="20"/>
              </w:rPr>
              <w:t>PILO</w:t>
            </w:r>
            <w:r>
              <w:rPr>
                <w:spacing w:val="-7"/>
                <w:sz w:val="20"/>
              </w:rPr>
              <w:t> </w:t>
            </w:r>
            <w:r>
              <w:rPr>
                <w:sz w:val="20"/>
              </w:rPr>
              <w:t>4:</w:t>
            </w:r>
            <w:r>
              <w:rPr>
                <w:spacing w:val="78"/>
                <w:sz w:val="20"/>
              </w:rPr>
              <w:t> </w:t>
            </w:r>
            <w:r>
              <w:rPr>
                <w:sz w:val="20"/>
              </w:rPr>
              <w:t>Interpret</w:t>
            </w:r>
            <w:r>
              <w:rPr>
                <w:spacing w:val="-5"/>
                <w:sz w:val="20"/>
              </w:rPr>
              <w:t> </w:t>
            </w:r>
            <w:r>
              <w:rPr>
                <w:sz w:val="20"/>
              </w:rPr>
              <w:t>information</w:t>
            </w:r>
            <w:r>
              <w:rPr>
                <w:spacing w:val="-6"/>
                <w:sz w:val="20"/>
              </w:rPr>
              <w:t> </w:t>
            </w:r>
            <w:r>
              <w:rPr>
                <w:sz w:val="20"/>
              </w:rPr>
              <w:t>and</w:t>
            </w:r>
            <w:r>
              <w:rPr>
                <w:spacing w:val="-5"/>
                <w:sz w:val="20"/>
              </w:rPr>
              <w:t> </w:t>
            </w:r>
            <w:r>
              <w:rPr>
                <w:sz w:val="20"/>
              </w:rPr>
              <w:t>numerical</w:t>
            </w:r>
            <w:r>
              <w:rPr>
                <w:spacing w:val="-5"/>
                <w:sz w:val="20"/>
              </w:rPr>
              <w:t> </w:t>
            </w:r>
            <w:r>
              <w:rPr>
                <w:spacing w:val="-4"/>
                <w:sz w:val="20"/>
              </w:rPr>
              <w:t>data</w:t>
            </w:r>
          </w:p>
        </w:tc>
        <w:tc>
          <w:tcPr>
            <w:tcW w:w="4872" w:type="dxa"/>
          </w:tcPr>
          <w:p>
            <w:pPr>
              <w:pStyle w:val="TableParagraph"/>
              <w:rPr>
                <w:sz w:val="20"/>
              </w:rPr>
            </w:pPr>
          </w:p>
        </w:tc>
      </w:tr>
      <w:tr>
        <w:trPr>
          <w:trHeight w:val="460" w:hRule="atLeast"/>
        </w:trPr>
        <w:tc>
          <w:tcPr>
            <w:tcW w:w="4373" w:type="dxa"/>
          </w:tcPr>
          <w:p>
            <w:pPr>
              <w:pStyle w:val="TableParagraph"/>
              <w:spacing w:line="230" w:lineRule="atLeast"/>
              <w:ind w:left="902" w:right="178" w:hanging="792"/>
              <w:rPr>
                <w:sz w:val="20"/>
              </w:rPr>
            </w:pPr>
            <w:r>
              <w:rPr>
                <w:sz w:val="20"/>
              </w:rPr>
              <w:t>PILO</w:t>
            </w:r>
            <w:r>
              <w:rPr>
                <w:spacing w:val="-7"/>
                <w:sz w:val="20"/>
              </w:rPr>
              <w:t> </w:t>
            </w:r>
            <w:r>
              <w:rPr>
                <w:sz w:val="20"/>
              </w:rPr>
              <w:t>5:</w:t>
            </w:r>
            <w:r>
              <w:rPr>
                <w:spacing w:val="77"/>
                <w:sz w:val="20"/>
              </w:rPr>
              <w:t> </w:t>
            </w:r>
            <w:r>
              <w:rPr>
                <w:sz w:val="20"/>
              </w:rPr>
              <w:t>Produce</w:t>
            </w:r>
            <w:r>
              <w:rPr>
                <w:spacing w:val="-6"/>
                <w:sz w:val="20"/>
              </w:rPr>
              <w:t> </w:t>
            </w:r>
            <w:r>
              <w:rPr>
                <w:sz w:val="20"/>
              </w:rPr>
              <w:t>structured,</w:t>
            </w:r>
            <w:r>
              <w:rPr>
                <w:spacing w:val="-6"/>
                <w:sz w:val="20"/>
              </w:rPr>
              <w:t> </w:t>
            </w:r>
            <w:r>
              <w:rPr>
                <w:sz w:val="20"/>
              </w:rPr>
              <w:t>well-organised</w:t>
            </w:r>
            <w:r>
              <w:rPr>
                <w:spacing w:val="-6"/>
                <w:sz w:val="20"/>
              </w:rPr>
              <w:t> </w:t>
            </w:r>
            <w:r>
              <w:rPr>
                <w:sz w:val="20"/>
              </w:rPr>
              <w:t>and fluent text</w:t>
            </w:r>
          </w:p>
        </w:tc>
        <w:tc>
          <w:tcPr>
            <w:tcW w:w="4872" w:type="dxa"/>
          </w:tcPr>
          <w:p>
            <w:pPr>
              <w:pStyle w:val="TableParagraph"/>
              <w:rPr>
                <w:sz w:val="20"/>
              </w:rPr>
            </w:pPr>
          </w:p>
        </w:tc>
      </w:tr>
      <w:tr>
        <w:trPr>
          <w:trHeight w:val="460" w:hRule="atLeast"/>
        </w:trPr>
        <w:tc>
          <w:tcPr>
            <w:tcW w:w="4373" w:type="dxa"/>
          </w:tcPr>
          <w:p>
            <w:pPr>
              <w:pStyle w:val="TableParagraph"/>
              <w:spacing w:line="230" w:lineRule="atLeast"/>
              <w:ind w:left="902" w:right="178" w:hanging="792"/>
              <w:rPr>
                <w:sz w:val="20"/>
              </w:rPr>
            </w:pPr>
            <w:r>
              <w:rPr>
                <w:sz w:val="20"/>
              </w:rPr>
              <w:t>PILO</w:t>
            </w:r>
            <w:r>
              <w:rPr>
                <w:spacing w:val="-8"/>
                <w:sz w:val="20"/>
              </w:rPr>
              <w:t> </w:t>
            </w:r>
            <w:r>
              <w:rPr>
                <w:sz w:val="20"/>
              </w:rPr>
              <w:t>6:</w:t>
            </w:r>
            <w:r>
              <w:rPr>
                <w:spacing w:val="40"/>
                <w:sz w:val="20"/>
              </w:rPr>
              <w:t> </w:t>
            </w:r>
            <w:r>
              <w:rPr>
                <w:sz w:val="20"/>
              </w:rPr>
              <w:t>Demonstrate</w:t>
            </w:r>
            <w:r>
              <w:rPr>
                <w:spacing w:val="-7"/>
                <w:sz w:val="20"/>
              </w:rPr>
              <w:t> </w:t>
            </w:r>
            <w:r>
              <w:rPr>
                <w:sz w:val="20"/>
              </w:rPr>
              <w:t>effective</w:t>
            </w:r>
            <w:r>
              <w:rPr>
                <w:spacing w:val="-7"/>
                <w:sz w:val="20"/>
              </w:rPr>
              <w:t> </w:t>
            </w:r>
            <w:r>
              <w:rPr>
                <w:sz w:val="20"/>
              </w:rPr>
              <w:t>oral communication skills</w:t>
            </w:r>
          </w:p>
        </w:tc>
        <w:tc>
          <w:tcPr>
            <w:tcW w:w="4872" w:type="dxa"/>
          </w:tcPr>
          <w:p>
            <w:pPr>
              <w:pStyle w:val="TableParagraph"/>
              <w:rPr>
                <w:sz w:val="20"/>
              </w:rPr>
            </w:pPr>
          </w:p>
        </w:tc>
      </w:tr>
      <w:tr>
        <w:trPr>
          <w:trHeight w:val="460" w:hRule="atLeast"/>
        </w:trPr>
        <w:tc>
          <w:tcPr>
            <w:tcW w:w="4373" w:type="dxa"/>
          </w:tcPr>
          <w:p>
            <w:pPr>
              <w:pStyle w:val="TableParagraph"/>
              <w:spacing w:line="230" w:lineRule="atLeast"/>
              <w:ind w:left="902" w:right="178" w:hanging="792"/>
              <w:rPr>
                <w:sz w:val="20"/>
              </w:rPr>
            </w:pPr>
            <w:r>
              <w:rPr>
                <w:sz w:val="20"/>
              </w:rPr>
              <w:t>PILO</w:t>
            </w:r>
            <w:r>
              <w:rPr>
                <w:spacing w:val="-6"/>
                <w:sz w:val="20"/>
              </w:rPr>
              <w:t> </w:t>
            </w:r>
            <w:r>
              <w:rPr>
                <w:sz w:val="20"/>
              </w:rPr>
              <w:t>7:</w:t>
            </w:r>
            <w:r>
              <w:rPr>
                <w:spacing w:val="80"/>
                <w:sz w:val="20"/>
              </w:rPr>
              <w:t> </w:t>
            </w:r>
            <w:r>
              <w:rPr>
                <w:sz w:val="20"/>
              </w:rPr>
              <w:t>Demonstrate</w:t>
            </w:r>
            <w:r>
              <w:rPr>
                <w:spacing w:val="-5"/>
                <w:sz w:val="20"/>
              </w:rPr>
              <w:t> </w:t>
            </w:r>
            <w:r>
              <w:rPr>
                <w:sz w:val="20"/>
              </w:rPr>
              <w:t>an</w:t>
            </w:r>
            <w:r>
              <w:rPr>
                <w:spacing w:val="-5"/>
                <w:sz w:val="20"/>
              </w:rPr>
              <w:t> </w:t>
            </w:r>
            <w:r>
              <w:rPr>
                <w:sz w:val="20"/>
              </w:rPr>
              <w:t>ability</w:t>
            </w:r>
            <w:r>
              <w:rPr>
                <w:spacing w:val="-5"/>
                <w:sz w:val="20"/>
              </w:rPr>
              <w:t> </w:t>
            </w:r>
            <w:r>
              <w:rPr>
                <w:sz w:val="20"/>
              </w:rPr>
              <w:t>to</w:t>
            </w:r>
            <w:r>
              <w:rPr>
                <w:spacing w:val="-5"/>
                <w:sz w:val="20"/>
              </w:rPr>
              <w:t> </w:t>
            </w:r>
            <w:r>
              <w:rPr>
                <w:sz w:val="20"/>
              </w:rPr>
              <w:t>work effectively in a team</w:t>
            </w:r>
          </w:p>
        </w:tc>
        <w:tc>
          <w:tcPr>
            <w:tcW w:w="4872" w:type="dxa"/>
          </w:tcPr>
          <w:p>
            <w:pPr>
              <w:pStyle w:val="TableParagraph"/>
              <w:rPr>
                <w:sz w:val="20"/>
              </w:rPr>
            </w:pPr>
          </w:p>
        </w:tc>
      </w:tr>
      <w:tr>
        <w:trPr>
          <w:trHeight w:val="690" w:hRule="atLeast"/>
        </w:trPr>
        <w:tc>
          <w:tcPr>
            <w:tcW w:w="4373" w:type="dxa"/>
          </w:tcPr>
          <w:p>
            <w:pPr>
              <w:pStyle w:val="TableParagraph"/>
              <w:spacing w:line="230" w:lineRule="atLeast"/>
              <w:ind w:left="902" w:right="55" w:hanging="792"/>
              <w:rPr>
                <w:sz w:val="20"/>
              </w:rPr>
            </w:pPr>
            <w:r>
              <w:rPr>
                <w:sz w:val="20"/>
              </w:rPr>
              <w:t>PILO 8:</w:t>
            </w:r>
            <w:r>
              <w:rPr>
                <w:spacing w:val="80"/>
                <w:sz w:val="20"/>
              </w:rPr>
              <w:t> </w:t>
            </w:r>
            <w:r>
              <w:rPr>
                <w:sz w:val="20"/>
              </w:rPr>
              <w:t>Recognise important characteristics of their</w:t>
            </w:r>
            <w:r>
              <w:rPr>
                <w:spacing w:val="-6"/>
                <w:sz w:val="20"/>
              </w:rPr>
              <w:t> </w:t>
            </w:r>
            <w:r>
              <w:rPr>
                <w:sz w:val="20"/>
              </w:rPr>
              <w:t>own</w:t>
            </w:r>
            <w:r>
              <w:rPr>
                <w:spacing w:val="-6"/>
                <w:sz w:val="20"/>
              </w:rPr>
              <w:t> </w:t>
            </w:r>
            <w:r>
              <w:rPr>
                <w:sz w:val="20"/>
              </w:rPr>
              <w:t>culture(s)</w:t>
            </w:r>
            <w:r>
              <w:rPr>
                <w:spacing w:val="-6"/>
                <w:sz w:val="20"/>
              </w:rPr>
              <w:t> </w:t>
            </w:r>
            <w:r>
              <w:rPr>
                <w:sz w:val="20"/>
              </w:rPr>
              <w:t>and</w:t>
            </w:r>
            <w:r>
              <w:rPr>
                <w:spacing w:val="-6"/>
                <w:sz w:val="20"/>
              </w:rPr>
              <w:t> </w:t>
            </w:r>
            <w:r>
              <w:rPr>
                <w:sz w:val="20"/>
              </w:rPr>
              <w:t>at</w:t>
            </w:r>
            <w:r>
              <w:rPr>
                <w:spacing w:val="-6"/>
                <w:sz w:val="20"/>
              </w:rPr>
              <w:t> </w:t>
            </w:r>
            <w:r>
              <w:rPr>
                <w:sz w:val="20"/>
              </w:rPr>
              <w:t>least</w:t>
            </w:r>
            <w:r>
              <w:rPr>
                <w:spacing w:val="-6"/>
                <w:sz w:val="20"/>
              </w:rPr>
              <w:t> </w:t>
            </w:r>
            <w:r>
              <w:rPr>
                <w:sz w:val="20"/>
              </w:rPr>
              <w:t>one</w:t>
            </w:r>
            <w:r>
              <w:rPr>
                <w:spacing w:val="-6"/>
                <w:sz w:val="20"/>
              </w:rPr>
              <w:t> </w:t>
            </w:r>
            <w:r>
              <w:rPr>
                <w:sz w:val="20"/>
              </w:rPr>
              <w:t>other culture, and their impact on global issues</w:t>
            </w:r>
          </w:p>
        </w:tc>
        <w:tc>
          <w:tcPr>
            <w:tcW w:w="4872" w:type="dxa"/>
          </w:tcPr>
          <w:p>
            <w:pPr>
              <w:pStyle w:val="TableParagraph"/>
              <w:rPr>
                <w:sz w:val="20"/>
              </w:rPr>
            </w:pPr>
          </w:p>
        </w:tc>
      </w:tr>
      <w:tr>
        <w:trPr>
          <w:trHeight w:val="460" w:hRule="atLeast"/>
        </w:trPr>
        <w:tc>
          <w:tcPr>
            <w:tcW w:w="4373" w:type="dxa"/>
          </w:tcPr>
          <w:p>
            <w:pPr>
              <w:pStyle w:val="TableParagraph"/>
              <w:spacing w:line="230" w:lineRule="atLeast"/>
              <w:ind w:left="902" w:right="178" w:hanging="792"/>
              <w:rPr>
                <w:sz w:val="20"/>
              </w:rPr>
            </w:pPr>
            <w:r>
              <w:rPr>
                <w:sz w:val="20"/>
              </w:rPr>
              <w:t>PILO</w:t>
            </w:r>
            <w:r>
              <w:rPr>
                <w:spacing w:val="-6"/>
                <w:sz w:val="20"/>
              </w:rPr>
              <w:t> </w:t>
            </w:r>
            <w:r>
              <w:rPr>
                <w:sz w:val="20"/>
              </w:rPr>
              <w:t>9:</w:t>
            </w:r>
            <w:r>
              <w:rPr>
                <w:spacing w:val="80"/>
                <w:sz w:val="20"/>
              </w:rPr>
              <w:t> </w:t>
            </w:r>
            <w:r>
              <w:rPr>
                <w:sz w:val="20"/>
              </w:rPr>
              <w:t>Value</w:t>
            </w:r>
            <w:r>
              <w:rPr>
                <w:spacing w:val="-5"/>
                <w:sz w:val="20"/>
              </w:rPr>
              <w:t> </w:t>
            </w:r>
            <w:r>
              <w:rPr>
                <w:sz w:val="20"/>
              </w:rPr>
              <w:t>ethical</w:t>
            </w:r>
            <w:r>
              <w:rPr>
                <w:spacing w:val="-5"/>
                <w:sz w:val="20"/>
              </w:rPr>
              <w:t> </w:t>
            </w:r>
            <w:r>
              <w:rPr>
                <w:sz w:val="20"/>
              </w:rPr>
              <w:t>and</w:t>
            </w:r>
            <w:r>
              <w:rPr>
                <w:spacing w:val="-6"/>
                <w:sz w:val="20"/>
              </w:rPr>
              <w:t> </w:t>
            </w:r>
            <w:r>
              <w:rPr>
                <w:sz w:val="20"/>
              </w:rPr>
              <w:t>socially</w:t>
            </w:r>
            <w:r>
              <w:rPr>
                <w:spacing w:val="-5"/>
                <w:sz w:val="20"/>
              </w:rPr>
              <w:t> </w:t>
            </w:r>
            <w:r>
              <w:rPr>
                <w:sz w:val="20"/>
              </w:rPr>
              <w:t>responsible </w:t>
            </w:r>
            <w:r>
              <w:rPr>
                <w:spacing w:val="-2"/>
                <w:sz w:val="20"/>
              </w:rPr>
              <w:t>actions</w:t>
            </w:r>
          </w:p>
        </w:tc>
        <w:tc>
          <w:tcPr>
            <w:tcW w:w="4872" w:type="dxa"/>
          </w:tcPr>
          <w:p>
            <w:pPr>
              <w:pStyle w:val="TableParagraph"/>
              <w:rPr>
                <w:sz w:val="20"/>
              </w:rPr>
            </w:pPr>
          </w:p>
        </w:tc>
      </w:tr>
      <w:tr>
        <w:trPr>
          <w:trHeight w:val="513" w:hRule="atLeast"/>
        </w:trPr>
        <w:tc>
          <w:tcPr>
            <w:tcW w:w="4373" w:type="dxa"/>
          </w:tcPr>
          <w:p>
            <w:pPr>
              <w:pStyle w:val="TableParagraph"/>
              <w:ind w:left="902" w:hanging="792"/>
              <w:rPr>
                <w:sz w:val="20"/>
              </w:rPr>
            </w:pPr>
            <w:r>
              <w:rPr>
                <w:sz w:val="20"/>
              </w:rPr>
              <w:t>PILO</w:t>
            </w:r>
            <w:r>
              <w:rPr>
                <w:spacing w:val="-7"/>
                <w:sz w:val="20"/>
              </w:rPr>
              <w:t> </w:t>
            </w:r>
            <w:r>
              <w:rPr>
                <w:sz w:val="20"/>
              </w:rPr>
              <w:t>10:</w:t>
            </w:r>
            <w:r>
              <w:rPr>
                <w:spacing w:val="-6"/>
                <w:sz w:val="20"/>
              </w:rPr>
              <w:t> </w:t>
            </w:r>
            <w:r>
              <w:rPr>
                <w:sz w:val="20"/>
              </w:rPr>
              <w:t>Demonstrate</w:t>
            </w:r>
            <w:r>
              <w:rPr>
                <w:spacing w:val="-6"/>
                <w:sz w:val="20"/>
              </w:rPr>
              <w:t> </w:t>
            </w:r>
            <w:r>
              <w:rPr>
                <w:sz w:val="20"/>
              </w:rPr>
              <w:t>the</w:t>
            </w:r>
            <w:r>
              <w:rPr>
                <w:spacing w:val="-6"/>
                <w:sz w:val="20"/>
              </w:rPr>
              <w:t> </w:t>
            </w:r>
            <w:r>
              <w:rPr>
                <w:sz w:val="20"/>
              </w:rPr>
              <w:t>attitude</w:t>
            </w:r>
            <w:r>
              <w:rPr>
                <w:spacing w:val="-6"/>
                <w:sz w:val="20"/>
              </w:rPr>
              <w:t> </w:t>
            </w:r>
            <w:r>
              <w:rPr>
                <w:sz w:val="20"/>
              </w:rPr>
              <w:t>and/or</w:t>
            </w:r>
            <w:r>
              <w:rPr>
                <w:spacing w:val="-6"/>
                <w:sz w:val="20"/>
              </w:rPr>
              <w:t> </w:t>
            </w:r>
            <w:r>
              <w:rPr>
                <w:sz w:val="20"/>
              </w:rPr>
              <w:t>ability</w:t>
            </w:r>
            <w:r>
              <w:rPr>
                <w:spacing w:val="-6"/>
                <w:sz w:val="20"/>
              </w:rPr>
              <w:t> </w:t>
            </w:r>
            <w:r>
              <w:rPr>
                <w:sz w:val="20"/>
              </w:rPr>
              <w:t>to accomplish discovery and/or innovation</w:t>
            </w:r>
          </w:p>
        </w:tc>
        <w:tc>
          <w:tcPr>
            <w:tcW w:w="4872" w:type="dxa"/>
          </w:tcPr>
          <w:p>
            <w:pPr>
              <w:pStyle w:val="TableParagraph"/>
              <w:rPr>
                <w:sz w:val="20"/>
              </w:rPr>
            </w:pPr>
          </w:p>
        </w:tc>
      </w:tr>
    </w:tbl>
    <w:p>
      <w:pPr>
        <w:pStyle w:val="BodyText"/>
        <w:spacing w:before="4"/>
        <w:ind w:left="554" w:right="395"/>
        <w:jc w:val="both"/>
      </w:pPr>
      <w:r>
        <w:rPr>
          <w:i/>
        </w:rPr>
        <w:t>GE course leaders should cover the mandatory PILOs for the GE area (Area 1: Arts and Humanities; Area 2: Study</w:t>
      </w:r>
      <w:r>
        <w:rPr/>
        <w:t> of</w:t>
      </w:r>
      <w:r>
        <w:rPr>
          <w:spacing w:val="-7"/>
        </w:rPr>
        <w:t> </w:t>
      </w:r>
      <w:r>
        <w:rPr/>
        <w:t>Societies,</w:t>
      </w:r>
      <w:r>
        <w:rPr>
          <w:spacing w:val="-7"/>
        </w:rPr>
        <w:t> </w:t>
      </w:r>
      <w:r>
        <w:rPr/>
        <w:t>Social</w:t>
      </w:r>
      <w:r>
        <w:rPr>
          <w:spacing w:val="-7"/>
        </w:rPr>
        <w:t> </w:t>
      </w:r>
      <w:r>
        <w:rPr/>
        <w:t>and</w:t>
      </w:r>
      <w:r>
        <w:rPr>
          <w:spacing w:val="-8"/>
        </w:rPr>
        <w:t> </w:t>
      </w:r>
      <w:r>
        <w:rPr/>
        <w:t>Business</w:t>
      </w:r>
      <w:r>
        <w:rPr>
          <w:spacing w:val="-7"/>
        </w:rPr>
        <w:t> </w:t>
      </w:r>
      <w:r>
        <w:rPr/>
        <w:t>Organisations;</w:t>
      </w:r>
      <w:r>
        <w:rPr>
          <w:spacing w:val="-7"/>
        </w:rPr>
        <w:t> </w:t>
      </w:r>
      <w:r>
        <w:rPr/>
        <w:t>Area</w:t>
      </w:r>
      <w:r>
        <w:rPr>
          <w:spacing w:val="-8"/>
        </w:rPr>
        <w:t> </w:t>
      </w:r>
      <w:r>
        <w:rPr/>
        <w:t>3:</w:t>
      </w:r>
      <w:r>
        <w:rPr>
          <w:spacing w:val="-7"/>
        </w:rPr>
        <w:t> </w:t>
      </w:r>
      <w:r>
        <w:rPr/>
        <w:t>Science</w:t>
      </w:r>
      <w:r>
        <w:rPr>
          <w:spacing w:val="-8"/>
        </w:rPr>
        <w:t> </w:t>
      </w:r>
      <w:r>
        <w:rPr/>
        <w:t>and</w:t>
      </w:r>
      <w:r>
        <w:rPr>
          <w:spacing w:val="-8"/>
        </w:rPr>
        <w:t> </w:t>
      </w:r>
      <w:r>
        <w:rPr/>
        <w:t>Technology)</w:t>
      </w:r>
      <w:r>
        <w:rPr>
          <w:spacing w:val="-7"/>
        </w:rPr>
        <w:t> </w:t>
      </w:r>
      <w:r>
        <w:rPr/>
        <w:t>for</w:t>
      </w:r>
      <w:r>
        <w:rPr>
          <w:spacing w:val="-7"/>
        </w:rPr>
        <w:t> </w:t>
      </w:r>
      <w:r>
        <w:rPr/>
        <w:t>which</w:t>
      </w:r>
      <w:r>
        <w:rPr>
          <w:spacing w:val="-8"/>
        </w:rPr>
        <w:t> </w:t>
      </w:r>
      <w:r>
        <w:rPr/>
        <w:t>they</w:t>
      </w:r>
      <w:r>
        <w:rPr>
          <w:spacing w:val="-8"/>
        </w:rPr>
        <w:t> </w:t>
      </w:r>
      <w:r>
        <w:rPr/>
        <w:t>have</w:t>
      </w:r>
      <w:r>
        <w:rPr>
          <w:spacing w:val="-8"/>
        </w:rPr>
        <w:t> </w:t>
      </w:r>
      <w:r>
        <w:rPr/>
        <w:t>classified</w:t>
      </w:r>
      <w:r>
        <w:rPr>
          <w:spacing w:val="-8"/>
        </w:rPr>
        <w:t> </w:t>
      </w:r>
      <w:r>
        <w:rPr/>
        <w:t>their course;</w:t>
      </w:r>
      <w:r>
        <w:rPr>
          <w:spacing w:val="-4"/>
        </w:rPr>
        <w:t> </w:t>
      </w:r>
      <w:r>
        <w:rPr/>
        <w:t>for</w:t>
      </w:r>
      <w:r>
        <w:rPr>
          <w:spacing w:val="-4"/>
        </w:rPr>
        <w:t> </w:t>
      </w:r>
      <w:r>
        <w:rPr/>
        <w:t>quality</w:t>
      </w:r>
      <w:r>
        <w:rPr>
          <w:spacing w:val="-4"/>
        </w:rPr>
        <w:t> </w:t>
      </w:r>
      <w:r>
        <w:rPr/>
        <w:t>assurance</w:t>
      </w:r>
      <w:r>
        <w:rPr>
          <w:spacing w:val="-4"/>
        </w:rPr>
        <w:t> </w:t>
      </w:r>
      <w:r>
        <w:rPr/>
        <w:t>purposes,</w:t>
      </w:r>
      <w:r>
        <w:rPr>
          <w:spacing w:val="-4"/>
        </w:rPr>
        <w:t> </w:t>
      </w:r>
      <w:r>
        <w:rPr/>
        <w:t>they</w:t>
      </w:r>
      <w:r>
        <w:rPr>
          <w:spacing w:val="-4"/>
        </w:rPr>
        <w:t> </w:t>
      </w:r>
      <w:r>
        <w:rPr/>
        <w:t>are</w:t>
      </w:r>
      <w:r>
        <w:rPr>
          <w:spacing w:val="-4"/>
        </w:rPr>
        <w:t> </w:t>
      </w:r>
      <w:r>
        <w:rPr/>
        <w:t>advised</w:t>
      </w:r>
      <w:r>
        <w:rPr>
          <w:spacing w:val="-4"/>
        </w:rPr>
        <w:t> </w:t>
      </w:r>
      <w:r>
        <w:rPr/>
        <w:t>to</w:t>
      </w:r>
      <w:r>
        <w:rPr>
          <w:spacing w:val="-4"/>
        </w:rPr>
        <w:t> </w:t>
      </w:r>
      <w:r>
        <w:rPr/>
        <w:t>carefully</w:t>
      </w:r>
      <w:r>
        <w:rPr>
          <w:spacing w:val="-4"/>
        </w:rPr>
        <w:t> </w:t>
      </w:r>
      <w:r>
        <w:rPr/>
        <w:t>consider</w:t>
      </w:r>
      <w:r>
        <w:rPr>
          <w:spacing w:val="-4"/>
        </w:rPr>
        <w:t> </w:t>
      </w:r>
      <w:r>
        <w:rPr/>
        <w:t>if</w:t>
      </w:r>
      <w:r>
        <w:rPr>
          <w:spacing w:val="-4"/>
        </w:rPr>
        <w:t> </w:t>
      </w:r>
      <w:r>
        <w:rPr/>
        <w:t>it</w:t>
      </w:r>
      <w:r>
        <w:rPr>
          <w:spacing w:val="-4"/>
        </w:rPr>
        <w:t> </w:t>
      </w:r>
      <w:r>
        <w:rPr/>
        <w:t>is</w:t>
      </w:r>
      <w:r>
        <w:rPr>
          <w:spacing w:val="-4"/>
        </w:rPr>
        <w:t> </w:t>
      </w:r>
      <w:r>
        <w:rPr/>
        <w:t>beneficial</w:t>
      </w:r>
      <w:r>
        <w:rPr>
          <w:spacing w:val="-4"/>
        </w:rPr>
        <w:t> </w:t>
      </w:r>
      <w:r>
        <w:rPr/>
        <w:t>to</w:t>
      </w:r>
      <w:r>
        <w:rPr>
          <w:spacing w:val="-4"/>
        </w:rPr>
        <w:t> </w:t>
      </w:r>
      <w:r>
        <w:rPr/>
        <w:t>claim</w:t>
      </w:r>
      <w:r>
        <w:rPr>
          <w:spacing w:val="-5"/>
        </w:rPr>
        <w:t> </w:t>
      </w:r>
      <w:r>
        <w:rPr/>
        <w:t>any</w:t>
      </w:r>
      <w:r>
        <w:rPr>
          <w:spacing w:val="-4"/>
        </w:rPr>
        <w:t> </w:t>
      </w:r>
      <w:r>
        <w:rPr/>
        <w:t>coverage of additional PILOs. General advice would be to restrict PILOs to only the essential ones. (Please refer to the curricular mapping of GE programme: </w:t>
      </w:r>
      <w:hyperlink r:id="rId10">
        <w:r>
          <w:rPr>
            <w:color w:val="0000FF"/>
            <w:u w:val="single" w:color="0000FF"/>
          </w:rPr>
          <w:t>http://www.cityu.edu.hk/edge/ge/faculty/curricular_mapping.htm</w:t>
        </w:r>
        <w:r>
          <w:rPr/>
          <w:t>.)</w:t>
        </w:r>
      </w:hyperlink>
    </w:p>
    <w:p>
      <w:pPr>
        <w:spacing w:line="240" w:lineRule="auto" w:before="0"/>
        <w:rPr>
          <w:i/>
          <w:sz w:val="22"/>
        </w:rPr>
      </w:pPr>
    </w:p>
    <w:p>
      <w:pPr>
        <w:spacing w:line="240" w:lineRule="auto" w:before="212"/>
        <w:rPr>
          <w:i/>
          <w:sz w:val="22"/>
        </w:rPr>
      </w:pPr>
    </w:p>
    <w:p>
      <w:pPr>
        <w:tabs>
          <w:tab w:pos="558" w:val="left" w:leader="none"/>
        </w:tabs>
        <w:spacing w:before="0"/>
        <w:ind w:left="558" w:right="396" w:hanging="450"/>
        <w:jc w:val="left"/>
        <w:rPr>
          <w:sz w:val="22"/>
        </w:rPr>
      </w:pPr>
      <w:r>
        <w:rPr>
          <w:spacing w:val="-6"/>
          <w:sz w:val="22"/>
        </w:rPr>
        <w:t>A.</w:t>
      </w:r>
      <w:r>
        <w:rPr>
          <w:sz w:val="22"/>
        </w:rPr>
        <w:tab/>
        <w:t>Please</w:t>
      </w:r>
      <w:r>
        <w:rPr>
          <w:spacing w:val="34"/>
          <w:sz w:val="22"/>
        </w:rPr>
        <w:t> </w:t>
      </w:r>
      <w:r>
        <w:rPr>
          <w:sz w:val="22"/>
        </w:rPr>
        <w:t>select</w:t>
      </w:r>
      <w:r>
        <w:rPr>
          <w:spacing w:val="35"/>
          <w:sz w:val="22"/>
        </w:rPr>
        <w:t> </w:t>
      </w:r>
      <w:r>
        <w:rPr>
          <w:sz w:val="22"/>
        </w:rPr>
        <w:t>an</w:t>
      </w:r>
      <w:r>
        <w:rPr>
          <w:spacing w:val="34"/>
          <w:sz w:val="22"/>
        </w:rPr>
        <w:t> </w:t>
      </w:r>
      <w:r>
        <w:rPr>
          <w:sz w:val="22"/>
        </w:rPr>
        <w:t>assessment</w:t>
      </w:r>
      <w:r>
        <w:rPr>
          <w:spacing w:val="35"/>
          <w:sz w:val="22"/>
        </w:rPr>
        <w:t> </w:t>
      </w:r>
      <w:r>
        <w:rPr>
          <w:sz w:val="22"/>
        </w:rPr>
        <w:t>task</w:t>
      </w:r>
      <w:r>
        <w:rPr>
          <w:spacing w:val="34"/>
          <w:sz w:val="22"/>
        </w:rPr>
        <w:t> </w:t>
      </w:r>
      <w:r>
        <w:rPr>
          <w:sz w:val="22"/>
        </w:rPr>
        <w:t>for</w:t>
      </w:r>
      <w:r>
        <w:rPr>
          <w:spacing w:val="35"/>
          <w:sz w:val="22"/>
        </w:rPr>
        <w:t> </w:t>
      </w:r>
      <w:r>
        <w:rPr>
          <w:sz w:val="22"/>
        </w:rPr>
        <w:t>collecting</w:t>
      </w:r>
      <w:r>
        <w:rPr>
          <w:spacing w:val="34"/>
          <w:sz w:val="22"/>
        </w:rPr>
        <w:t> </w:t>
      </w:r>
      <w:r>
        <w:rPr>
          <w:sz w:val="22"/>
        </w:rPr>
        <w:t>evidence</w:t>
      </w:r>
      <w:r>
        <w:rPr>
          <w:spacing w:val="34"/>
          <w:sz w:val="22"/>
        </w:rPr>
        <w:t> </w:t>
      </w:r>
      <w:r>
        <w:rPr>
          <w:sz w:val="22"/>
        </w:rPr>
        <w:t>of</w:t>
      </w:r>
      <w:r>
        <w:rPr>
          <w:spacing w:val="35"/>
          <w:sz w:val="22"/>
        </w:rPr>
        <w:t> </w:t>
      </w:r>
      <w:r>
        <w:rPr>
          <w:sz w:val="22"/>
        </w:rPr>
        <w:t>student</w:t>
      </w:r>
      <w:r>
        <w:rPr>
          <w:spacing w:val="35"/>
          <w:sz w:val="22"/>
        </w:rPr>
        <w:t> </w:t>
      </w:r>
      <w:r>
        <w:rPr>
          <w:sz w:val="22"/>
        </w:rPr>
        <w:t>achievement</w:t>
      </w:r>
      <w:r>
        <w:rPr>
          <w:spacing w:val="35"/>
          <w:sz w:val="22"/>
        </w:rPr>
        <w:t> </w:t>
      </w:r>
      <w:r>
        <w:rPr>
          <w:sz w:val="22"/>
        </w:rPr>
        <w:t>for</w:t>
      </w:r>
      <w:r>
        <w:rPr>
          <w:spacing w:val="35"/>
          <w:sz w:val="22"/>
        </w:rPr>
        <w:t> </w:t>
      </w:r>
      <w:r>
        <w:rPr>
          <w:sz w:val="22"/>
        </w:rPr>
        <w:t>quality</w:t>
      </w:r>
      <w:r>
        <w:rPr>
          <w:spacing w:val="34"/>
          <w:sz w:val="22"/>
        </w:rPr>
        <w:t> </w:t>
      </w:r>
      <w:r>
        <w:rPr>
          <w:sz w:val="22"/>
        </w:rPr>
        <w:t>assurance purposes. Please retain at least one sample of student achievement across a period of three years.</w:t>
      </w:r>
    </w:p>
    <w:p>
      <w:pPr>
        <w:spacing w:line="240" w:lineRule="auto" w:before="107"/>
        <w:rPr>
          <w:sz w:val="20"/>
        </w:rPr>
      </w:pPr>
      <w:r>
        <w:rPr/>
        <mc:AlternateContent>
          <mc:Choice Requires="wps">
            <w:drawing>
              <wp:anchor distT="0" distB="0" distL="0" distR="0" allowOverlap="1" layoutInCell="1" locked="0" behindDoc="1" simplePos="0" relativeHeight="487595520">
                <wp:simplePos x="0" y="0"/>
                <wp:positionH relativeFrom="page">
                  <wp:posOffset>981455</wp:posOffset>
                </wp:positionH>
                <wp:positionV relativeFrom="paragraph">
                  <wp:posOffset>229349</wp:posOffset>
                </wp:positionV>
                <wp:extent cx="5949950" cy="1932939"/>
                <wp:effectExtent l="0" t="0" r="0" b="0"/>
                <wp:wrapTopAndBottom/>
                <wp:docPr id="30" name="Group 30"/>
                <wp:cNvGraphicFramePr>
                  <a:graphicFrameLocks/>
                </wp:cNvGraphicFramePr>
                <a:graphic>
                  <a:graphicData uri="http://schemas.microsoft.com/office/word/2010/wordprocessingGroup">
                    <wpg:wgp>
                      <wpg:cNvPr id="30" name="Group 30"/>
                      <wpg:cNvGrpSpPr/>
                      <wpg:grpSpPr>
                        <a:xfrm>
                          <a:off x="0" y="0"/>
                          <a:ext cx="5949950" cy="1932939"/>
                          <a:chExt cx="5949950" cy="1932939"/>
                        </a:xfrm>
                      </wpg:grpSpPr>
                      <wps:wsp>
                        <wps:cNvPr id="31" name="Graphic 31"/>
                        <wps:cNvSpPr/>
                        <wps:spPr>
                          <a:xfrm>
                            <a:off x="0" y="173735"/>
                            <a:ext cx="5949950" cy="1758950"/>
                          </a:xfrm>
                          <a:custGeom>
                            <a:avLst/>
                            <a:gdLst/>
                            <a:ahLst/>
                            <a:cxnLst/>
                            <a:rect l="l" t="t" r="r" b="b"/>
                            <a:pathLst>
                              <a:path w="5949950" h="1758950">
                                <a:moveTo>
                                  <a:pt x="5949696" y="0"/>
                                </a:moveTo>
                                <a:lnTo>
                                  <a:pt x="5943600" y="0"/>
                                </a:lnTo>
                                <a:lnTo>
                                  <a:pt x="5943600" y="6096"/>
                                </a:lnTo>
                                <a:lnTo>
                                  <a:pt x="5943600" y="1752600"/>
                                </a:lnTo>
                                <a:lnTo>
                                  <a:pt x="6096" y="1752600"/>
                                </a:lnTo>
                                <a:lnTo>
                                  <a:pt x="6096" y="6096"/>
                                </a:lnTo>
                                <a:lnTo>
                                  <a:pt x="5943600" y="6096"/>
                                </a:lnTo>
                                <a:lnTo>
                                  <a:pt x="5943600" y="0"/>
                                </a:lnTo>
                                <a:lnTo>
                                  <a:pt x="6096" y="0"/>
                                </a:lnTo>
                                <a:lnTo>
                                  <a:pt x="0" y="0"/>
                                </a:lnTo>
                                <a:lnTo>
                                  <a:pt x="0" y="6096"/>
                                </a:lnTo>
                                <a:lnTo>
                                  <a:pt x="0" y="1752600"/>
                                </a:lnTo>
                                <a:lnTo>
                                  <a:pt x="0" y="1758696"/>
                                </a:lnTo>
                                <a:lnTo>
                                  <a:pt x="6096" y="1758696"/>
                                </a:lnTo>
                                <a:lnTo>
                                  <a:pt x="5943600" y="1758696"/>
                                </a:lnTo>
                                <a:lnTo>
                                  <a:pt x="5949696" y="1758696"/>
                                </a:lnTo>
                                <a:lnTo>
                                  <a:pt x="5949696" y="1752600"/>
                                </a:lnTo>
                                <a:lnTo>
                                  <a:pt x="5949696" y="6096"/>
                                </a:lnTo>
                                <a:lnTo>
                                  <a:pt x="5949696" y="0"/>
                                </a:lnTo>
                                <a:close/>
                              </a:path>
                            </a:pathLst>
                          </a:custGeom>
                          <a:solidFill>
                            <a:srgbClr val="000000"/>
                          </a:solidFill>
                        </wps:spPr>
                        <wps:bodyPr wrap="square" lIns="0" tIns="0" rIns="0" bIns="0" rtlCol="0">
                          <a:prstTxWarp prst="textNoShape">
                            <a:avLst/>
                          </a:prstTxWarp>
                          <a:noAutofit/>
                        </wps:bodyPr>
                      </wps:wsp>
                      <wps:wsp>
                        <wps:cNvPr id="32" name="Textbox 32"/>
                        <wps:cNvSpPr txBox="1"/>
                        <wps:spPr>
                          <a:xfrm>
                            <a:off x="3047" y="3047"/>
                            <a:ext cx="5943600" cy="173990"/>
                          </a:xfrm>
                          <a:prstGeom prst="rect">
                            <a:avLst/>
                          </a:prstGeom>
                          <a:ln w="6096">
                            <a:solidFill>
                              <a:srgbClr val="000000"/>
                            </a:solidFill>
                            <a:prstDash val="solid"/>
                          </a:ln>
                        </wps:spPr>
                        <wps:txbx>
                          <w:txbxContent>
                            <w:p>
                              <w:pPr>
                                <w:spacing w:before="0"/>
                                <w:ind w:left="5" w:right="0" w:firstLine="0"/>
                                <w:jc w:val="center"/>
                                <w:rPr>
                                  <w:b/>
                                  <w:sz w:val="20"/>
                                </w:rPr>
                              </w:pPr>
                              <w:r>
                                <w:rPr>
                                  <w:b/>
                                  <w:sz w:val="20"/>
                                </w:rPr>
                                <w:t>Selected</w:t>
                              </w:r>
                              <w:r>
                                <w:rPr>
                                  <w:b/>
                                  <w:spacing w:val="-13"/>
                                  <w:sz w:val="20"/>
                                </w:rPr>
                                <w:t> </w:t>
                              </w:r>
                              <w:r>
                                <w:rPr>
                                  <w:b/>
                                  <w:sz w:val="20"/>
                                </w:rPr>
                                <w:t>Assessment</w:t>
                              </w:r>
                              <w:r>
                                <w:rPr>
                                  <w:b/>
                                  <w:spacing w:val="-10"/>
                                  <w:sz w:val="20"/>
                                </w:rPr>
                                <w:t> </w:t>
                              </w:r>
                              <w:r>
                                <w:rPr>
                                  <w:b/>
                                  <w:spacing w:val="-4"/>
                                  <w:sz w:val="20"/>
                                </w:rPr>
                                <w:t>Task</w:t>
                              </w:r>
                            </w:p>
                          </w:txbxContent>
                        </wps:txbx>
                        <wps:bodyPr wrap="square" lIns="0" tIns="0" rIns="0" bIns="0" rtlCol="0">
                          <a:noAutofit/>
                        </wps:bodyPr>
                      </wps:wsp>
                    </wpg:wgp>
                  </a:graphicData>
                </a:graphic>
              </wp:anchor>
            </w:drawing>
          </mc:Choice>
          <mc:Fallback>
            <w:pict>
              <v:group style="position:absolute;margin-left:77.279999pt;margin-top:18.059023pt;width:468.5pt;height:152.2pt;mso-position-horizontal-relative:page;mso-position-vertical-relative:paragraph;z-index:-15720960;mso-wrap-distance-left:0;mso-wrap-distance-right:0" id="docshapegroup28" coordorigin="1546,361" coordsize="9370,3044">
                <v:shape style="position:absolute;left:1545;top:634;width:9370;height:2770" id="docshape29" coordorigin="1546,635" coordsize="9370,2770" path="m10915,635l10906,635,10906,644,10906,3395,1555,3395,1555,644,10906,644,10906,635,1555,635,1546,635,1546,644,1546,3395,1546,3404,1555,3404,10906,3404,10915,3404,10915,3395,10915,644,10915,635xe" filled="true" fillcolor="#000000" stroked="false">
                  <v:path arrowok="t"/>
                  <v:fill type="solid"/>
                </v:shape>
                <v:shape style="position:absolute;left:1550;top:365;width:9360;height:274" type="#_x0000_t202" id="docshape30" filled="false" stroked="true" strokeweight=".48pt" strokecolor="#000000">
                  <v:textbox inset="0,0,0,0">
                    <w:txbxContent>
                      <w:p>
                        <w:pPr>
                          <w:spacing w:before="0"/>
                          <w:ind w:left="5" w:right="0" w:firstLine="0"/>
                          <w:jc w:val="center"/>
                          <w:rPr>
                            <w:b/>
                            <w:sz w:val="20"/>
                          </w:rPr>
                        </w:pPr>
                        <w:r>
                          <w:rPr>
                            <w:b/>
                            <w:sz w:val="20"/>
                          </w:rPr>
                          <w:t>Selected</w:t>
                        </w:r>
                        <w:r>
                          <w:rPr>
                            <w:b/>
                            <w:spacing w:val="-13"/>
                            <w:sz w:val="20"/>
                          </w:rPr>
                          <w:t> </w:t>
                        </w:r>
                        <w:r>
                          <w:rPr>
                            <w:b/>
                            <w:sz w:val="20"/>
                          </w:rPr>
                          <w:t>Assessment</w:t>
                        </w:r>
                        <w:r>
                          <w:rPr>
                            <w:b/>
                            <w:spacing w:val="-10"/>
                            <w:sz w:val="20"/>
                          </w:rPr>
                          <w:t> </w:t>
                        </w:r>
                        <w:r>
                          <w:rPr>
                            <w:b/>
                            <w:spacing w:val="-4"/>
                            <w:sz w:val="20"/>
                          </w:rPr>
                          <w:t>Task</w:t>
                        </w:r>
                      </w:p>
                    </w:txbxContent>
                  </v:textbox>
                  <v:stroke dashstyle="solid"/>
                  <w10:wrap type="none"/>
                </v:shape>
                <w10:wrap type="topAndBottom"/>
              </v:group>
            </w:pict>
          </mc:Fallback>
        </mc:AlternateContent>
      </w:r>
    </w:p>
    <w:sectPr>
      <w:pgSz w:w="11900" w:h="16840"/>
      <w:pgMar w:header="0" w:footer="797" w:top="380" w:bottom="980" w:left="88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Wingdings 2">
    <w:altName w:val="Wingdings 2"/>
    <w:charset w:val="0"/>
    <w:family w:val="auto"/>
    <w:pitch w:val="default"/>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i w:val="0"/>
      </w:rPr>
    </w:pPr>
    <w:r>
      <w:rPr/>
      <mc:AlternateContent>
        <mc:Choice Requires="wps">
          <w:drawing>
            <wp:anchor distT="0" distB="0" distL="0" distR="0" allowOverlap="1" layoutInCell="1" locked="0" behindDoc="1" simplePos="0" relativeHeight="487229440">
              <wp:simplePos x="0" y="0"/>
              <wp:positionH relativeFrom="page">
                <wp:posOffset>459739</wp:posOffset>
              </wp:positionH>
              <wp:positionV relativeFrom="page">
                <wp:posOffset>10126756</wp:posOffset>
              </wp:positionV>
              <wp:extent cx="688975" cy="255904"/>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688975" cy="255904"/>
                      </a:xfrm>
                      <a:prstGeom prst="rect">
                        <a:avLst/>
                      </a:prstGeom>
                    </wps:spPr>
                    <wps:txbx>
                      <w:txbxContent>
                        <w:p>
                          <w:pPr>
                            <w:spacing w:line="244" w:lineRule="auto" w:before="11"/>
                            <w:ind w:left="20" w:right="10" w:firstLine="0"/>
                            <w:jc w:val="left"/>
                            <w:rPr>
                              <w:i/>
                              <w:sz w:val="16"/>
                            </w:rPr>
                          </w:pPr>
                          <w:r>
                            <w:rPr>
                              <w:i/>
                              <w:sz w:val="16"/>
                            </w:rPr>
                            <w:t>Course</w:t>
                          </w:r>
                          <w:r>
                            <w:rPr>
                              <w:i/>
                              <w:spacing w:val="-10"/>
                              <w:sz w:val="16"/>
                            </w:rPr>
                            <w:t> </w:t>
                          </w:r>
                          <w:r>
                            <w:rPr>
                              <w:i/>
                              <w:sz w:val="16"/>
                            </w:rPr>
                            <w:t>Syllabus</w:t>
                          </w:r>
                          <w:r>
                            <w:rPr>
                              <w:i/>
                              <w:spacing w:val="40"/>
                              <w:sz w:val="16"/>
                            </w:rPr>
                            <w:t> </w:t>
                          </w:r>
                          <w:r>
                            <w:rPr>
                              <w:i/>
                              <w:sz w:val="16"/>
                            </w:rPr>
                            <w:t>Jun</w:t>
                          </w:r>
                          <w:r>
                            <w:rPr>
                              <w:i/>
                              <w:spacing w:val="-1"/>
                              <w:sz w:val="16"/>
                            </w:rPr>
                            <w:t> </w:t>
                          </w:r>
                          <w:r>
                            <w:rPr>
                              <w:i/>
                              <w:sz w:val="16"/>
                            </w:rPr>
                            <w:t>2017</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199951pt;margin-top:797.382385pt;width:54.25pt;height:20.150pt;mso-position-horizontal-relative:page;mso-position-vertical-relative:page;z-index:-16087040" type="#_x0000_t202" id="docshape1" filled="false" stroked="false">
              <v:textbox inset="0,0,0,0">
                <w:txbxContent>
                  <w:p>
                    <w:pPr>
                      <w:spacing w:line="244" w:lineRule="auto" w:before="11"/>
                      <w:ind w:left="20" w:right="10" w:firstLine="0"/>
                      <w:jc w:val="left"/>
                      <w:rPr>
                        <w:i/>
                        <w:sz w:val="16"/>
                      </w:rPr>
                    </w:pPr>
                    <w:r>
                      <w:rPr>
                        <w:i/>
                        <w:sz w:val="16"/>
                      </w:rPr>
                      <w:t>Course</w:t>
                    </w:r>
                    <w:r>
                      <w:rPr>
                        <w:i/>
                        <w:spacing w:val="-10"/>
                        <w:sz w:val="16"/>
                      </w:rPr>
                      <w:t> </w:t>
                    </w:r>
                    <w:r>
                      <w:rPr>
                        <w:i/>
                        <w:sz w:val="16"/>
                      </w:rPr>
                      <w:t>Syllabus</w:t>
                    </w:r>
                    <w:r>
                      <w:rPr>
                        <w:i/>
                        <w:spacing w:val="40"/>
                        <w:sz w:val="16"/>
                      </w:rPr>
                      <w:t> </w:t>
                    </w:r>
                    <w:r>
                      <w:rPr>
                        <w:i/>
                        <w:sz w:val="16"/>
                      </w:rPr>
                      <w:t>Jun</w:t>
                    </w:r>
                    <w:r>
                      <w:rPr>
                        <w:i/>
                        <w:spacing w:val="-1"/>
                        <w:sz w:val="16"/>
                      </w:rPr>
                      <w:t> </w:t>
                    </w:r>
                    <w:r>
                      <w:rPr>
                        <w:i/>
                        <w:sz w:val="16"/>
                      </w:rPr>
                      <w:t>2017</w:t>
                    </w:r>
                  </w:p>
                </w:txbxContent>
              </v:textbox>
              <w10:wrap type="none"/>
            </v:shape>
          </w:pict>
        </mc:Fallback>
      </mc:AlternateContent>
    </w:r>
    <w:r>
      <w:rPr/>
      <mc:AlternateContent>
        <mc:Choice Requires="wps">
          <w:drawing>
            <wp:anchor distT="0" distB="0" distL="0" distR="0" allowOverlap="1" layoutInCell="1" locked="0" behindDoc="1" simplePos="0" relativeHeight="487229952">
              <wp:simplePos x="0" y="0"/>
              <wp:positionH relativeFrom="page">
                <wp:posOffset>6635495</wp:posOffset>
              </wp:positionH>
              <wp:positionV relativeFrom="page">
                <wp:posOffset>10157236</wp:posOffset>
              </wp:positionV>
              <wp:extent cx="139700" cy="13716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39700" cy="137160"/>
                      </a:xfrm>
                      <a:prstGeom prst="rect">
                        <a:avLst/>
                      </a:prstGeom>
                    </wps:spPr>
                    <wps:txbx>
                      <w:txbxContent>
                        <w:p>
                          <w:pPr>
                            <w:spacing w:before="11"/>
                            <w:ind w:left="60" w:right="0" w:firstLine="0"/>
                            <w:jc w:val="left"/>
                            <w:rPr>
                              <w:sz w:val="16"/>
                            </w:rPr>
                          </w:pPr>
                          <w:r>
                            <w:rPr>
                              <w:spacing w:val="-10"/>
                              <w:sz w:val="16"/>
                            </w:rPr>
                            <w:fldChar w:fldCharType="begin"/>
                          </w:r>
                          <w:r>
                            <w:rPr>
                              <w:spacing w:val="-10"/>
                              <w:sz w:val="16"/>
                            </w:rPr>
                            <w:instrText> PAGE </w:instrText>
                          </w:r>
                          <w:r>
                            <w:rPr>
                              <w:spacing w:val="-10"/>
                              <w:sz w:val="16"/>
                            </w:rPr>
                            <w:fldChar w:fldCharType="separate"/>
                          </w:r>
                          <w:r>
                            <w:rPr>
                              <w:spacing w:val="-10"/>
                              <w:sz w:val="16"/>
                            </w:rPr>
                            <w:t>1</w:t>
                          </w:r>
                          <w:r>
                            <w:rPr>
                              <w:spacing w:val="-10"/>
                              <w:sz w:val="16"/>
                            </w:rPr>
                            <w:fldChar w:fldCharType="end"/>
                          </w:r>
                        </w:p>
                      </w:txbxContent>
                    </wps:txbx>
                    <wps:bodyPr wrap="square" lIns="0" tIns="0" rIns="0" bIns="0" rtlCol="0">
                      <a:noAutofit/>
                    </wps:bodyPr>
                  </wps:wsp>
                </a:graphicData>
              </a:graphic>
            </wp:anchor>
          </w:drawing>
        </mc:Choice>
        <mc:Fallback>
          <w:pict>
            <v:shape style="position:absolute;margin-left:522.479980pt;margin-top:799.78241pt;width:11pt;height:10.8pt;mso-position-horizontal-relative:page;mso-position-vertical-relative:page;z-index:-16086528" type="#_x0000_t202" id="docshape2" filled="false" stroked="false">
              <v:textbox inset="0,0,0,0">
                <w:txbxContent>
                  <w:p>
                    <w:pPr>
                      <w:spacing w:before="11"/>
                      <w:ind w:left="60" w:right="0" w:firstLine="0"/>
                      <w:jc w:val="left"/>
                      <w:rPr>
                        <w:sz w:val="16"/>
                      </w:rPr>
                    </w:pPr>
                    <w:r>
                      <w:rPr>
                        <w:spacing w:val="-10"/>
                        <w:sz w:val="16"/>
                      </w:rPr>
                      <w:fldChar w:fldCharType="begin"/>
                    </w:r>
                    <w:r>
                      <w:rPr>
                        <w:spacing w:val="-10"/>
                        <w:sz w:val="16"/>
                      </w:rPr>
                      <w:instrText> PAGE </w:instrText>
                    </w:r>
                    <w:r>
                      <w:rPr>
                        <w:spacing w:val="-10"/>
                        <w:sz w:val="16"/>
                      </w:rPr>
                      <w:fldChar w:fldCharType="separate"/>
                    </w:r>
                    <w:r>
                      <w:rPr>
                        <w:spacing w:val="-10"/>
                        <w:sz w:val="16"/>
                      </w:rPr>
                      <w:t>1</w:t>
                    </w:r>
                    <w:r>
                      <w:rPr>
                        <w:spacing w:val="-10"/>
                        <w:sz w:val="16"/>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i w:val="0"/>
      </w:rPr>
    </w:pPr>
    <w:r>
      <w:rPr/>
      <mc:AlternateContent>
        <mc:Choice Requires="wps">
          <w:drawing>
            <wp:anchor distT="0" distB="0" distL="0" distR="0" allowOverlap="1" layoutInCell="1" locked="0" behindDoc="1" simplePos="0" relativeHeight="487230464">
              <wp:simplePos x="0" y="0"/>
              <wp:positionH relativeFrom="page">
                <wp:posOffset>734060</wp:posOffset>
              </wp:positionH>
              <wp:positionV relativeFrom="page">
                <wp:posOffset>7075708</wp:posOffset>
              </wp:positionV>
              <wp:extent cx="688975" cy="252729"/>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688975" cy="252729"/>
                      </a:xfrm>
                      <a:prstGeom prst="rect">
                        <a:avLst/>
                      </a:prstGeom>
                    </wps:spPr>
                    <wps:txbx>
                      <w:txbxContent>
                        <w:p>
                          <w:pPr>
                            <w:spacing w:before="11"/>
                            <w:ind w:left="20" w:right="10" w:firstLine="0"/>
                            <w:jc w:val="left"/>
                            <w:rPr>
                              <w:i/>
                              <w:sz w:val="16"/>
                            </w:rPr>
                          </w:pPr>
                          <w:r>
                            <w:rPr>
                              <w:i/>
                              <w:sz w:val="16"/>
                            </w:rPr>
                            <w:t>Course</w:t>
                          </w:r>
                          <w:r>
                            <w:rPr>
                              <w:i/>
                              <w:spacing w:val="-10"/>
                              <w:sz w:val="16"/>
                            </w:rPr>
                            <w:t> </w:t>
                          </w:r>
                          <w:r>
                            <w:rPr>
                              <w:i/>
                              <w:sz w:val="16"/>
                            </w:rPr>
                            <w:t>Syllabus</w:t>
                          </w:r>
                          <w:r>
                            <w:rPr>
                              <w:i/>
                              <w:spacing w:val="40"/>
                              <w:sz w:val="16"/>
                            </w:rPr>
                            <w:t> </w:t>
                          </w:r>
                          <w:r>
                            <w:rPr>
                              <w:i/>
                              <w:sz w:val="16"/>
                            </w:rPr>
                            <w:t>Jun</w:t>
                          </w:r>
                          <w:r>
                            <w:rPr>
                              <w:i/>
                              <w:spacing w:val="-1"/>
                              <w:sz w:val="16"/>
                            </w:rPr>
                            <w:t> </w:t>
                          </w:r>
                          <w:r>
                            <w:rPr>
                              <w:i/>
                              <w:sz w:val="16"/>
                            </w:rPr>
                            <w:t>2017</w:t>
                          </w:r>
                        </w:p>
                      </w:txbxContent>
                    </wps:txbx>
                    <wps:bodyPr wrap="square" lIns="0" tIns="0" rIns="0" bIns="0" rtlCol="0">
                      <a:noAutofit/>
                    </wps:bodyPr>
                  </wps:wsp>
                </a:graphicData>
              </a:graphic>
            </wp:anchor>
          </w:drawing>
        </mc:Choice>
        <mc:Fallback>
          <w:pict>
            <v:shape style="position:absolute;margin-left:57.800049pt;margin-top:557.142395pt;width:54.25pt;height:19.9pt;mso-position-horizontal-relative:page;mso-position-vertical-relative:page;z-index:-16086016" type="#_x0000_t202" id="docshape21" filled="false" stroked="false">
              <v:textbox inset="0,0,0,0">
                <w:txbxContent>
                  <w:p>
                    <w:pPr>
                      <w:spacing w:before="11"/>
                      <w:ind w:left="20" w:right="10" w:firstLine="0"/>
                      <w:jc w:val="left"/>
                      <w:rPr>
                        <w:i/>
                        <w:sz w:val="16"/>
                      </w:rPr>
                    </w:pPr>
                    <w:r>
                      <w:rPr>
                        <w:i/>
                        <w:sz w:val="16"/>
                      </w:rPr>
                      <w:t>Course</w:t>
                    </w:r>
                    <w:r>
                      <w:rPr>
                        <w:i/>
                        <w:spacing w:val="-10"/>
                        <w:sz w:val="16"/>
                      </w:rPr>
                      <w:t> </w:t>
                    </w:r>
                    <w:r>
                      <w:rPr>
                        <w:i/>
                        <w:sz w:val="16"/>
                      </w:rPr>
                      <w:t>Syllabus</w:t>
                    </w:r>
                    <w:r>
                      <w:rPr>
                        <w:i/>
                        <w:spacing w:val="40"/>
                        <w:sz w:val="16"/>
                      </w:rPr>
                      <w:t> </w:t>
                    </w:r>
                    <w:r>
                      <w:rPr>
                        <w:i/>
                        <w:sz w:val="16"/>
                      </w:rPr>
                      <w:t>Jun</w:t>
                    </w:r>
                    <w:r>
                      <w:rPr>
                        <w:i/>
                        <w:spacing w:val="-1"/>
                        <w:sz w:val="16"/>
                      </w:rPr>
                      <w:t> </w:t>
                    </w:r>
                    <w:r>
                      <w:rPr>
                        <w:i/>
                        <w:sz w:val="16"/>
                      </w:rPr>
                      <w:t>2017</w:t>
                    </w:r>
                  </w:p>
                </w:txbxContent>
              </v:textbox>
              <w10:wrap type="none"/>
            </v:shape>
          </w:pict>
        </mc:Fallback>
      </mc:AlternateContent>
    </w:r>
    <w:r>
      <w:rPr/>
      <mc:AlternateContent>
        <mc:Choice Requires="wps">
          <w:drawing>
            <wp:anchor distT="0" distB="0" distL="0" distR="0" allowOverlap="1" layoutInCell="1" locked="0" behindDoc="1" simplePos="0" relativeHeight="487230976">
              <wp:simplePos x="0" y="0"/>
              <wp:positionH relativeFrom="page">
                <wp:posOffset>10152760</wp:posOffset>
              </wp:positionH>
              <wp:positionV relativeFrom="page">
                <wp:posOffset>7133620</wp:posOffset>
              </wp:positionV>
              <wp:extent cx="76200" cy="13716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76200" cy="137160"/>
                      </a:xfrm>
                      <a:prstGeom prst="rect">
                        <a:avLst/>
                      </a:prstGeom>
                    </wps:spPr>
                    <wps:txbx>
                      <w:txbxContent>
                        <w:p>
                          <w:pPr>
                            <w:spacing w:before="11"/>
                            <w:ind w:left="20" w:right="0" w:firstLine="0"/>
                            <w:jc w:val="left"/>
                            <w:rPr>
                              <w:sz w:val="16"/>
                            </w:rPr>
                          </w:pPr>
                          <w:r>
                            <w:rPr>
                              <w:spacing w:val="-10"/>
                              <w:sz w:val="16"/>
                            </w:rPr>
                            <w:t>5</w:t>
                          </w:r>
                        </w:p>
                      </w:txbxContent>
                    </wps:txbx>
                    <wps:bodyPr wrap="square" lIns="0" tIns="0" rIns="0" bIns="0" rtlCol="0">
                      <a:noAutofit/>
                    </wps:bodyPr>
                  </wps:wsp>
                </a:graphicData>
              </a:graphic>
            </wp:anchor>
          </w:drawing>
        </mc:Choice>
        <mc:Fallback>
          <w:pict>
            <v:shape style="position:absolute;margin-left:799.429993pt;margin-top:561.702393pt;width:6pt;height:10.8pt;mso-position-horizontal-relative:page;mso-position-vertical-relative:page;z-index:-16085504" type="#_x0000_t202" id="docshape22" filled="false" stroked="false">
              <v:textbox inset="0,0,0,0">
                <w:txbxContent>
                  <w:p>
                    <w:pPr>
                      <w:spacing w:before="11"/>
                      <w:ind w:left="20" w:right="0" w:firstLine="0"/>
                      <w:jc w:val="left"/>
                      <w:rPr>
                        <w:sz w:val="16"/>
                      </w:rPr>
                    </w:pPr>
                    <w:r>
                      <w:rPr>
                        <w:spacing w:val="-10"/>
                        <w:sz w:val="16"/>
                      </w:rPr>
                      <w:t>5</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i w:val="0"/>
      </w:rPr>
    </w:pPr>
    <w:r>
      <w:rPr/>
      <mc:AlternateContent>
        <mc:Choice Requires="wps">
          <w:drawing>
            <wp:anchor distT="0" distB="0" distL="0" distR="0" allowOverlap="1" layoutInCell="1" locked="0" behindDoc="1" simplePos="0" relativeHeight="487231488">
              <wp:simplePos x="0" y="0"/>
              <wp:positionH relativeFrom="page">
                <wp:posOffset>737108</wp:posOffset>
              </wp:positionH>
              <wp:positionV relativeFrom="page">
                <wp:posOffset>10047508</wp:posOffset>
              </wp:positionV>
              <wp:extent cx="688975" cy="255904"/>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688975" cy="255904"/>
                      </a:xfrm>
                      <a:prstGeom prst="rect">
                        <a:avLst/>
                      </a:prstGeom>
                    </wps:spPr>
                    <wps:txbx>
                      <w:txbxContent>
                        <w:p>
                          <w:pPr>
                            <w:spacing w:line="244" w:lineRule="auto" w:before="11"/>
                            <w:ind w:left="20" w:right="10" w:firstLine="0"/>
                            <w:jc w:val="left"/>
                            <w:rPr>
                              <w:i/>
                              <w:sz w:val="16"/>
                            </w:rPr>
                          </w:pPr>
                          <w:r>
                            <w:rPr>
                              <w:i/>
                              <w:sz w:val="16"/>
                            </w:rPr>
                            <w:t>Course</w:t>
                          </w:r>
                          <w:r>
                            <w:rPr>
                              <w:i/>
                              <w:spacing w:val="-10"/>
                              <w:sz w:val="16"/>
                            </w:rPr>
                            <w:t> </w:t>
                          </w:r>
                          <w:r>
                            <w:rPr>
                              <w:i/>
                              <w:sz w:val="16"/>
                            </w:rPr>
                            <w:t>Syllabus</w:t>
                          </w:r>
                          <w:r>
                            <w:rPr>
                              <w:i/>
                              <w:spacing w:val="40"/>
                              <w:sz w:val="16"/>
                            </w:rPr>
                            <w:t> </w:t>
                          </w:r>
                          <w:r>
                            <w:rPr>
                              <w:i/>
                              <w:sz w:val="16"/>
                            </w:rPr>
                            <w:t>Jun</w:t>
                          </w:r>
                          <w:r>
                            <w:rPr>
                              <w:i/>
                              <w:spacing w:val="-1"/>
                              <w:sz w:val="16"/>
                            </w:rPr>
                            <w:t> </w:t>
                          </w:r>
                          <w:r>
                            <w:rPr>
                              <w:i/>
                              <w:sz w:val="16"/>
                            </w:rPr>
                            <w:t>2017</w:t>
                          </w:r>
                        </w:p>
                      </w:txbxContent>
                    </wps:txbx>
                    <wps:bodyPr wrap="square" lIns="0" tIns="0" rIns="0" bIns="0" rtlCol="0">
                      <a:noAutofit/>
                    </wps:bodyPr>
                  </wps:wsp>
                </a:graphicData>
              </a:graphic>
            </wp:anchor>
          </w:drawing>
        </mc:Choice>
        <mc:Fallback>
          <w:pict>
            <v:shape style="position:absolute;margin-left:58.040047pt;margin-top:791.142395pt;width:54.25pt;height:20.150pt;mso-position-horizontal-relative:page;mso-position-vertical-relative:page;z-index:-16084992" type="#_x0000_t202" id="docshape23" filled="false" stroked="false">
              <v:textbox inset="0,0,0,0">
                <w:txbxContent>
                  <w:p>
                    <w:pPr>
                      <w:spacing w:line="244" w:lineRule="auto" w:before="11"/>
                      <w:ind w:left="20" w:right="10" w:firstLine="0"/>
                      <w:jc w:val="left"/>
                      <w:rPr>
                        <w:i/>
                        <w:sz w:val="16"/>
                      </w:rPr>
                    </w:pPr>
                    <w:r>
                      <w:rPr>
                        <w:i/>
                        <w:sz w:val="16"/>
                      </w:rPr>
                      <w:t>Course</w:t>
                    </w:r>
                    <w:r>
                      <w:rPr>
                        <w:i/>
                        <w:spacing w:val="-10"/>
                        <w:sz w:val="16"/>
                      </w:rPr>
                      <w:t> </w:t>
                    </w:r>
                    <w:r>
                      <w:rPr>
                        <w:i/>
                        <w:sz w:val="16"/>
                      </w:rPr>
                      <w:t>Syllabus</w:t>
                    </w:r>
                    <w:r>
                      <w:rPr>
                        <w:i/>
                        <w:spacing w:val="40"/>
                        <w:sz w:val="16"/>
                      </w:rPr>
                      <w:t> </w:t>
                    </w:r>
                    <w:r>
                      <w:rPr>
                        <w:i/>
                        <w:sz w:val="16"/>
                      </w:rPr>
                      <w:t>Jun</w:t>
                    </w:r>
                    <w:r>
                      <w:rPr>
                        <w:i/>
                        <w:spacing w:val="-1"/>
                        <w:sz w:val="16"/>
                      </w:rPr>
                      <w:t> </w:t>
                    </w:r>
                    <w:r>
                      <w:rPr>
                        <w:i/>
                        <w:sz w:val="16"/>
                      </w:rPr>
                      <w:t>2017</w:t>
                    </w:r>
                  </w:p>
                </w:txbxContent>
              </v:textbox>
              <w10:wrap type="none"/>
            </v:shape>
          </w:pict>
        </mc:Fallback>
      </mc:AlternateContent>
    </w:r>
    <w:r>
      <w:rPr/>
      <mc:AlternateContent>
        <mc:Choice Requires="wps">
          <w:drawing>
            <wp:anchor distT="0" distB="0" distL="0" distR="0" allowOverlap="1" layoutInCell="1" locked="0" behindDoc="1" simplePos="0" relativeHeight="487232000">
              <wp:simplePos x="0" y="0"/>
              <wp:positionH relativeFrom="page">
                <wp:posOffset>6768337</wp:posOffset>
              </wp:positionH>
              <wp:positionV relativeFrom="page">
                <wp:posOffset>10047508</wp:posOffset>
              </wp:positionV>
              <wp:extent cx="139700" cy="13716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39700" cy="137160"/>
                      </a:xfrm>
                      <a:prstGeom prst="rect">
                        <a:avLst/>
                      </a:prstGeom>
                    </wps:spPr>
                    <wps:txbx>
                      <w:txbxContent>
                        <w:p>
                          <w:pPr>
                            <w:spacing w:before="11"/>
                            <w:ind w:left="60" w:right="0" w:firstLine="0"/>
                            <w:jc w:val="left"/>
                            <w:rPr>
                              <w:sz w:val="16"/>
                            </w:rPr>
                          </w:pPr>
                          <w:r>
                            <w:rPr>
                              <w:spacing w:val="-10"/>
                              <w:sz w:val="16"/>
                            </w:rPr>
                            <w:fldChar w:fldCharType="begin"/>
                          </w:r>
                          <w:r>
                            <w:rPr>
                              <w:spacing w:val="-10"/>
                              <w:sz w:val="16"/>
                            </w:rPr>
                            <w:instrText> PAGE </w:instrText>
                          </w:r>
                          <w:r>
                            <w:rPr>
                              <w:spacing w:val="-10"/>
                              <w:sz w:val="16"/>
                            </w:rPr>
                            <w:fldChar w:fldCharType="separate"/>
                          </w:r>
                          <w:r>
                            <w:rPr>
                              <w:spacing w:val="-10"/>
                              <w:sz w:val="16"/>
                            </w:rPr>
                            <w:t>6</w:t>
                          </w:r>
                          <w:r>
                            <w:rPr>
                              <w:spacing w:val="-10"/>
                              <w:sz w:val="16"/>
                            </w:rPr>
                            <w:fldChar w:fldCharType="end"/>
                          </w:r>
                        </w:p>
                      </w:txbxContent>
                    </wps:txbx>
                    <wps:bodyPr wrap="square" lIns="0" tIns="0" rIns="0" bIns="0" rtlCol="0">
                      <a:noAutofit/>
                    </wps:bodyPr>
                  </wps:wsp>
                </a:graphicData>
              </a:graphic>
            </wp:anchor>
          </w:drawing>
        </mc:Choice>
        <mc:Fallback>
          <w:pict>
            <v:shape style="position:absolute;margin-left:532.939941pt;margin-top:791.142395pt;width:11pt;height:10.8pt;mso-position-horizontal-relative:page;mso-position-vertical-relative:page;z-index:-16084480" type="#_x0000_t202" id="docshape24" filled="false" stroked="false">
              <v:textbox inset="0,0,0,0">
                <w:txbxContent>
                  <w:p>
                    <w:pPr>
                      <w:spacing w:before="11"/>
                      <w:ind w:left="60" w:right="0" w:firstLine="0"/>
                      <w:jc w:val="left"/>
                      <w:rPr>
                        <w:sz w:val="16"/>
                      </w:rPr>
                    </w:pPr>
                    <w:r>
                      <w:rPr>
                        <w:spacing w:val="-10"/>
                        <w:sz w:val="16"/>
                      </w:rPr>
                      <w:fldChar w:fldCharType="begin"/>
                    </w:r>
                    <w:r>
                      <w:rPr>
                        <w:spacing w:val="-10"/>
                        <w:sz w:val="16"/>
                      </w:rPr>
                      <w:instrText> PAGE </w:instrText>
                    </w:r>
                    <w:r>
                      <w:rPr>
                        <w:spacing w:val="-10"/>
                        <w:sz w:val="16"/>
                      </w:rPr>
                      <w:fldChar w:fldCharType="separate"/>
                    </w:r>
                    <w:r>
                      <w:rPr>
                        <w:spacing w:val="-10"/>
                        <w:sz w:val="16"/>
                      </w:rPr>
                      <w:t>6</w:t>
                    </w:r>
                    <w:r>
                      <w:rPr>
                        <w:spacing w:val="-10"/>
                        <w:sz w:val="16"/>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58" w:hanging="450"/>
        <w:jc w:val="left"/>
      </w:pPr>
      <w:rPr>
        <w:rFonts w:hint="default" w:ascii="Times New Roman" w:hAnsi="Times New Roman" w:eastAsia="Times New Roman" w:cs="Times New Roman"/>
        <w:b/>
        <w:bCs/>
        <w:i w:val="0"/>
        <w:iCs w:val="0"/>
        <w:spacing w:val="-1"/>
        <w:w w:val="100"/>
        <w:sz w:val="22"/>
        <w:szCs w:val="22"/>
        <w:lang w:val="en-US" w:eastAsia="en-US" w:bidi="ar-SA"/>
      </w:rPr>
    </w:lvl>
    <w:lvl w:ilvl="1">
      <w:start w:val="1"/>
      <w:numFmt w:val="decimal"/>
      <w:lvlText w:val="%1.%2"/>
      <w:lvlJc w:val="left"/>
      <w:pPr>
        <w:ind w:left="583" w:hanging="475"/>
        <w:jc w:val="left"/>
      </w:pPr>
      <w:rPr>
        <w:rFonts w:hint="default" w:ascii="Times New Roman" w:hAnsi="Times New Roman" w:eastAsia="Times New Roman" w:cs="Times New Roman"/>
        <w:b/>
        <w:bCs/>
        <w:i w:val="0"/>
        <w:iCs w:val="0"/>
        <w:spacing w:val="-1"/>
        <w:w w:val="100"/>
        <w:sz w:val="22"/>
        <w:szCs w:val="22"/>
        <w:lang w:val="en-US" w:eastAsia="en-US" w:bidi="ar-SA"/>
      </w:rPr>
    </w:lvl>
    <w:lvl w:ilvl="2">
      <w:start w:val="0"/>
      <w:numFmt w:val="bullet"/>
      <w:lvlText w:val="•"/>
      <w:lvlJc w:val="left"/>
      <w:pPr>
        <w:ind w:left="1662" w:hanging="475"/>
      </w:pPr>
      <w:rPr>
        <w:rFonts w:hint="default"/>
        <w:lang w:val="en-US" w:eastAsia="en-US" w:bidi="ar-SA"/>
      </w:rPr>
    </w:lvl>
    <w:lvl w:ilvl="3">
      <w:start w:val="0"/>
      <w:numFmt w:val="bullet"/>
      <w:lvlText w:val="•"/>
      <w:lvlJc w:val="left"/>
      <w:pPr>
        <w:ind w:left="2744" w:hanging="475"/>
      </w:pPr>
      <w:rPr>
        <w:rFonts w:hint="default"/>
        <w:lang w:val="en-US" w:eastAsia="en-US" w:bidi="ar-SA"/>
      </w:rPr>
    </w:lvl>
    <w:lvl w:ilvl="4">
      <w:start w:val="0"/>
      <w:numFmt w:val="bullet"/>
      <w:lvlText w:val="•"/>
      <w:lvlJc w:val="left"/>
      <w:pPr>
        <w:ind w:left="3826" w:hanging="475"/>
      </w:pPr>
      <w:rPr>
        <w:rFonts w:hint="default"/>
        <w:lang w:val="en-US" w:eastAsia="en-US" w:bidi="ar-SA"/>
      </w:rPr>
    </w:lvl>
    <w:lvl w:ilvl="5">
      <w:start w:val="0"/>
      <w:numFmt w:val="bullet"/>
      <w:lvlText w:val="•"/>
      <w:lvlJc w:val="left"/>
      <w:pPr>
        <w:ind w:left="4908" w:hanging="475"/>
      </w:pPr>
      <w:rPr>
        <w:rFonts w:hint="default"/>
        <w:lang w:val="en-US" w:eastAsia="en-US" w:bidi="ar-SA"/>
      </w:rPr>
    </w:lvl>
    <w:lvl w:ilvl="6">
      <w:start w:val="0"/>
      <w:numFmt w:val="bullet"/>
      <w:lvlText w:val="•"/>
      <w:lvlJc w:val="left"/>
      <w:pPr>
        <w:ind w:left="5991" w:hanging="475"/>
      </w:pPr>
      <w:rPr>
        <w:rFonts w:hint="default"/>
        <w:lang w:val="en-US" w:eastAsia="en-US" w:bidi="ar-SA"/>
      </w:rPr>
    </w:lvl>
    <w:lvl w:ilvl="7">
      <w:start w:val="0"/>
      <w:numFmt w:val="bullet"/>
      <w:lvlText w:val="•"/>
      <w:lvlJc w:val="left"/>
      <w:pPr>
        <w:ind w:left="7073" w:hanging="475"/>
      </w:pPr>
      <w:rPr>
        <w:rFonts w:hint="default"/>
        <w:lang w:val="en-US" w:eastAsia="en-US" w:bidi="ar-SA"/>
      </w:rPr>
    </w:lvl>
    <w:lvl w:ilvl="8">
      <w:start w:val="0"/>
      <w:numFmt w:val="bullet"/>
      <w:lvlText w:val="•"/>
      <w:lvlJc w:val="left"/>
      <w:pPr>
        <w:ind w:left="8155" w:hanging="475"/>
      </w:pPr>
      <w:rPr>
        <w:rFonts w:hint="default"/>
        <w:lang w:val="en-US" w:eastAsia="en-US" w:bidi="ar-SA"/>
      </w:rPr>
    </w:lvl>
  </w:abstractNum>
  <w:abstractNum w:abstractNumId="0">
    <w:multiLevelType w:val="hybridMultilevel"/>
    <w:lvl w:ilvl="0">
      <w:start w:val="1"/>
      <w:numFmt w:val="decimal"/>
      <w:lvlText w:val="%1."/>
      <w:lvlJc w:val="left"/>
      <w:pPr>
        <w:ind w:left="823" w:hanging="450"/>
        <w:jc w:val="right"/>
      </w:pPr>
      <w:rPr>
        <w:rFonts w:hint="default" w:ascii="Times New Roman" w:hAnsi="Times New Roman" w:eastAsia="Times New Roman" w:cs="Times New Roman"/>
        <w:b/>
        <w:bCs/>
        <w:i w:val="0"/>
        <w:iCs w:val="0"/>
        <w:spacing w:val="-1"/>
        <w:w w:val="100"/>
        <w:sz w:val="22"/>
        <w:szCs w:val="22"/>
        <w:lang w:val="en-US" w:eastAsia="en-US" w:bidi="ar-SA"/>
      </w:rPr>
    </w:lvl>
    <w:lvl w:ilvl="1">
      <w:start w:val="0"/>
      <w:numFmt w:val="bullet"/>
      <w:lvlText w:val="•"/>
      <w:lvlJc w:val="left"/>
      <w:pPr>
        <w:ind w:left="1806" w:hanging="450"/>
      </w:pPr>
      <w:rPr>
        <w:rFonts w:hint="default"/>
        <w:lang w:val="en-US" w:eastAsia="en-US" w:bidi="ar-SA"/>
      </w:rPr>
    </w:lvl>
    <w:lvl w:ilvl="2">
      <w:start w:val="0"/>
      <w:numFmt w:val="bullet"/>
      <w:lvlText w:val="•"/>
      <w:lvlJc w:val="left"/>
      <w:pPr>
        <w:ind w:left="2792" w:hanging="450"/>
      </w:pPr>
      <w:rPr>
        <w:rFonts w:hint="default"/>
        <w:lang w:val="en-US" w:eastAsia="en-US" w:bidi="ar-SA"/>
      </w:rPr>
    </w:lvl>
    <w:lvl w:ilvl="3">
      <w:start w:val="0"/>
      <w:numFmt w:val="bullet"/>
      <w:lvlText w:val="•"/>
      <w:lvlJc w:val="left"/>
      <w:pPr>
        <w:ind w:left="3778" w:hanging="450"/>
      </w:pPr>
      <w:rPr>
        <w:rFonts w:hint="default"/>
        <w:lang w:val="en-US" w:eastAsia="en-US" w:bidi="ar-SA"/>
      </w:rPr>
    </w:lvl>
    <w:lvl w:ilvl="4">
      <w:start w:val="0"/>
      <w:numFmt w:val="bullet"/>
      <w:lvlText w:val="•"/>
      <w:lvlJc w:val="left"/>
      <w:pPr>
        <w:ind w:left="4764" w:hanging="450"/>
      </w:pPr>
      <w:rPr>
        <w:rFonts w:hint="default"/>
        <w:lang w:val="en-US" w:eastAsia="en-US" w:bidi="ar-SA"/>
      </w:rPr>
    </w:lvl>
    <w:lvl w:ilvl="5">
      <w:start w:val="0"/>
      <w:numFmt w:val="bullet"/>
      <w:lvlText w:val="•"/>
      <w:lvlJc w:val="left"/>
      <w:pPr>
        <w:ind w:left="5750" w:hanging="450"/>
      </w:pPr>
      <w:rPr>
        <w:rFonts w:hint="default"/>
        <w:lang w:val="en-US" w:eastAsia="en-US" w:bidi="ar-SA"/>
      </w:rPr>
    </w:lvl>
    <w:lvl w:ilvl="6">
      <w:start w:val="0"/>
      <w:numFmt w:val="bullet"/>
      <w:lvlText w:val="•"/>
      <w:lvlJc w:val="left"/>
      <w:pPr>
        <w:ind w:left="6736" w:hanging="450"/>
      </w:pPr>
      <w:rPr>
        <w:rFonts w:hint="default"/>
        <w:lang w:val="en-US" w:eastAsia="en-US" w:bidi="ar-SA"/>
      </w:rPr>
    </w:lvl>
    <w:lvl w:ilvl="7">
      <w:start w:val="0"/>
      <w:numFmt w:val="bullet"/>
      <w:lvlText w:val="•"/>
      <w:lvlJc w:val="left"/>
      <w:pPr>
        <w:ind w:left="7722" w:hanging="450"/>
      </w:pPr>
      <w:rPr>
        <w:rFonts w:hint="default"/>
        <w:lang w:val="en-US" w:eastAsia="en-US" w:bidi="ar-SA"/>
      </w:rPr>
    </w:lvl>
    <w:lvl w:ilvl="8">
      <w:start w:val="0"/>
      <w:numFmt w:val="bullet"/>
      <w:lvlText w:val="•"/>
      <w:lvlJc w:val="left"/>
      <w:pPr>
        <w:ind w:left="8708" w:hanging="45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i/>
      <w:iCs/>
      <w:sz w:val="20"/>
      <w:szCs w:val="20"/>
      <w:lang w:val="en-US" w:eastAsia="en-US" w:bidi="ar-SA"/>
    </w:rPr>
  </w:style>
  <w:style w:styleId="Heading1" w:type="paragraph">
    <w:name w:val="Heading 1"/>
    <w:basedOn w:val="Normal"/>
    <w:uiPriority w:val="1"/>
    <w:qFormat/>
    <w:pPr>
      <w:ind w:left="483"/>
      <w:outlineLvl w:val="1"/>
    </w:pPr>
    <w:rPr>
      <w:rFonts w:ascii="Times New Roman" w:hAnsi="Times New Roman" w:eastAsia="Times New Roman" w:cs="Times New Roman"/>
      <w:b/>
      <w:bCs/>
      <w:sz w:val="22"/>
      <w:szCs w:val="22"/>
      <w:lang w:val="en-US" w:eastAsia="en-US" w:bidi="ar-SA"/>
    </w:rPr>
  </w:style>
  <w:style w:styleId="Heading2" w:type="paragraph">
    <w:name w:val="Heading 2"/>
    <w:basedOn w:val="Normal"/>
    <w:uiPriority w:val="1"/>
    <w:qFormat/>
    <w:pPr>
      <w:spacing w:line="244" w:lineRule="exact"/>
      <w:outlineLvl w:val="2"/>
    </w:pPr>
    <w:rPr>
      <w:rFonts w:ascii="Times New Roman" w:hAnsi="Times New Roman" w:eastAsia="Times New Roman" w:cs="Times New Roman"/>
      <w:sz w:val="22"/>
      <w:szCs w:val="22"/>
      <w:lang w:val="en-US" w:eastAsia="en-US" w:bidi="ar-SA"/>
    </w:rPr>
  </w:style>
  <w:style w:styleId="ListParagraph" w:type="paragraph">
    <w:name w:val="List Paragraph"/>
    <w:basedOn w:val="Normal"/>
    <w:uiPriority w:val="1"/>
    <w:qFormat/>
    <w:pPr>
      <w:ind w:left="823" w:hanging="45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yperlink" Target="http://www.cityu.edu.hk/edge/ge/faculty/curricular_mapping.htm.)"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BCH8016 Solid State Analysis (SYL) 012219 - revised_redacted.docx</dc:title>
  <dcterms:created xsi:type="dcterms:W3CDTF">2023-11-29T22:26:44Z</dcterms:created>
  <dcterms:modified xsi:type="dcterms:W3CDTF">2023-11-29T22:26:44Z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2023-03-30T00:00:00Z</vt:filetime>
  </property>
  <property fmtid="{D5CDD505-2E9C-101B-9397-08002B2CF9AE}" pid="3" name="Creator">
    <vt:lpwstr>Word</vt:lpwstr>
  </property>
  <property fmtid="{D5CDD505-2E9C-101B-9397-08002B2CF9AE}" pid="4" name="LastSaved">
    <vt:filetime>2023-11-29T00:00:00Z</vt:filetime>
  </property>
  <property fmtid="{D5CDD505-2E9C-101B-9397-08002B2CF9AE}" pid="5" name="Producer">
    <vt:lpwstr>macOS Version 13.2.1 (Build 22D68) Quartz PDFContext</vt:lpwstr>
  </property>
</Properties>
</file>